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C02013" w:rsidRPr="00820414" w:rsidRDefault="00C02013" w:rsidP="00F237E1">
      <w:pPr>
        <w:jc w:val="center"/>
        <w:rPr>
          <w:rFonts w:ascii="Times New Roman" w:hAnsi="Times New Roman" w:cs="Times New Roman"/>
        </w:rPr>
      </w:pPr>
    </w:p>
    <w:p w:rsidR="00D03515" w:rsidRPr="00820414" w:rsidRDefault="00D03515" w:rsidP="00F237E1">
      <w:pPr>
        <w:jc w:val="center"/>
        <w:rPr>
          <w:rFonts w:ascii="Times New Roman" w:hAnsi="Times New Roman" w:cs="Times New Roman"/>
          <w:b/>
          <w:bCs/>
        </w:rPr>
      </w:pPr>
    </w:p>
    <w:p w:rsidR="00F237E1" w:rsidRDefault="005C0350" w:rsidP="00F237E1">
      <w:pPr>
        <w:jc w:val="center"/>
        <w:rPr>
          <w:rFonts w:ascii="Times New Roman" w:hAnsi="Times New Roman" w:cs="Times New Roman"/>
          <w:b/>
          <w:sz w:val="56"/>
          <w:szCs w:val="56"/>
        </w:rPr>
      </w:pPr>
      <w:r w:rsidRPr="00820414">
        <w:rPr>
          <w:rFonts w:ascii="Times New Roman" w:hAnsi="Times New Roman" w:cs="Times New Roman"/>
          <w:b/>
          <w:sz w:val="56"/>
          <w:szCs w:val="56"/>
        </w:rPr>
        <w:t xml:space="preserve">COMPLETE </w:t>
      </w:r>
      <w:r w:rsidR="00F237E1" w:rsidRPr="00820414">
        <w:rPr>
          <w:rFonts w:ascii="Times New Roman" w:hAnsi="Times New Roman" w:cs="Times New Roman"/>
          <w:b/>
          <w:sz w:val="56"/>
          <w:szCs w:val="56"/>
        </w:rPr>
        <w:t>SECONDARY SCHOOL</w:t>
      </w:r>
    </w:p>
    <w:p w:rsidR="00820414" w:rsidRPr="00820414" w:rsidRDefault="00820414" w:rsidP="00F237E1">
      <w:pPr>
        <w:jc w:val="center"/>
        <w:rPr>
          <w:rFonts w:ascii="Times New Roman" w:hAnsi="Times New Roman" w:cs="Times New Roman"/>
          <w:b/>
          <w:sz w:val="56"/>
          <w:szCs w:val="56"/>
        </w:rPr>
      </w:pPr>
    </w:p>
    <w:p w:rsidR="00C4772C" w:rsidRDefault="005C0350" w:rsidP="00F237E1">
      <w:pPr>
        <w:jc w:val="center"/>
        <w:rPr>
          <w:rFonts w:ascii="Times New Roman" w:hAnsi="Times New Roman" w:cs="Times New Roman"/>
          <w:b/>
          <w:sz w:val="56"/>
          <w:szCs w:val="56"/>
        </w:rPr>
      </w:pPr>
      <w:r w:rsidRPr="00820414">
        <w:rPr>
          <w:rFonts w:ascii="Times New Roman" w:hAnsi="Times New Roman" w:cs="Times New Roman"/>
          <w:b/>
          <w:sz w:val="56"/>
          <w:szCs w:val="56"/>
        </w:rPr>
        <w:t>BIOLOGY</w:t>
      </w:r>
    </w:p>
    <w:p w:rsidR="00820414" w:rsidRPr="00820414" w:rsidRDefault="00820414" w:rsidP="00F237E1">
      <w:pPr>
        <w:jc w:val="center"/>
        <w:rPr>
          <w:rFonts w:ascii="Times New Roman" w:hAnsi="Times New Roman" w:cs="Times New Roman"/>
          <w:b/>
          <w:sz w:val="56"/>
          <w:szCs w:val="56"/>
        </w:rPr>
      </w:pPr>
    </w:p>
    <w:p w:rsidR="00D03515" w:rsidRPr="00820414" w:rsidRDefault="005C0350" w:rsidP="00F237E1">
      <w:pPr>
        <w:jc w:val="center"/>
        <w:rPr>
          <w:rFonts w:ascii="Times New Roman" w:hAnsi="Times New Roman" w:cs="Times New Roman"/>
          <w:b/>
          <w:bCs/>
        </w:rPr>
      </w:pPr>
      <w:r w:rsidRPr="00820414">
        <w:rPr>
          <w:rFonts w:ascii="Times New Roman" w:hAnsi="Times New Roman" w:cs="Times New Roman"/>
          <w:b/>
          <w:sz w:val="56"/>
          <w:szCs w:val="56"/>
        </w:rPr>
        <w:t>NOTES</w:t>
      </w: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D03515" w:rsidRPr="00820414" w:rsidRDefault="00D03515"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7971C7" w:rsidRPr="00820414" w:rsidRDefault="007971C7" w:rsidP="00D03515">
      <w:pPr>
        <w:jc w:val="both"/>
        <w:rPr>
          <w:rFonts w:ascii="Times New Roman" w:hAnsi="Times New Roman" w:cs="Times New Roman"/>
          <w:b/>
          <w:bCs/>
        </w:rPr>
      </w:pPr>
    </w:p>
    <w:p w:rsidR="00D03515" w:rsidRPr="00820414" w:rsidRDefault="00D03515" w:rsidP="00D03515">
      <w:pPr>
        <w:keepNext/>
        <w:keepLines/>
        <w:spacing w:before="240" w:after="0"/>
        <w:outlineLvl w:val="0"/>
        <w:rPr>
          <w:rFonts w:ascii="Times New Roman" w:eastAsiaTheme="majorEastAsia" w:hAnsi="Times New Roman" w:cs="Times New Roman"/>
          <w:color w:val="1F4E79" w:themeColor="accent1" w:themeShade="80"/>
          <w:sz w:val="28"/>
          <w:szCs w:val="32"/>
        </w:rPr>
      </w:pPr>
      <w:r w:rsidRPr="00820414">
        <w:rPr>
          <w:rFonts w:ascii="Times New Roman" w:eastAsiaTheme="majorEastAsia" w:hAnsi="Times New Roman" w:cs="Times New Roman"/>
          <w:color w:val="1F4E79" w:themeColor="accent1" w:themeShade="80"/>
          <w:sz w:val="28"/>
          <w:szCs w:val="32"/>
        </w:rPr>
        <w:t xml:space="preserve"> About the book                                   </w:t>
      </w:r>
    </w:p>
    <w:p w:rsidR="00D03515" w:rsidRPr="00820414" w:rsidRDefault="00D03515" w:rsidP="00D03515">
      <w:pPr>
        <w:jc w:val="both"/>
        <w:rPr>
          <w:rFonts w:ascii="Times New Roman" w:hAnsi="Times New Roman" w:cs="Times New Roman"/>
          <w:szCs w:val="24"/>
        </w:rPr>
      </w:pPr>
      <w:r w:rsidRPr="00820414">
        <w:rPr>
          <w:rFonts w:ascii="Times New Roman" w:hAnsi="Times New Roman" w:cs="Times New Roman"/>
          <w:szCs w:val="24"/>
        </w:rPr>
        <w:t>Education is a key for a countries development, but it becomes a hindrance when it is unequally distributed. This big problem of disparity in Education system can be solved through technology. Hence it’s high time we embrace technology in Education sooner than later.</w:t>
      </w:r>
    </w:p>
    <w:p w:rsidR="00D03515" w:rsidRPr="00820414" w:rsidRDefault="00D03515" w:rsidP="00D03515">
      <w:pPr>
        <w:jc w:val="both"/>
        <w:rPr>
          <w:rFonts w:ascii="Times New Roman" w:hAnsi="Times New Roman" w:cs="Times New Roman"/>
          <w:szCs w:val="24"/>
        </w:rPr>
      </w:pPr>
      <w:r w:rsidRPr="00820414">
        <w:rPr>
          <w:rFonts w:ascii="Times New Roman" w:hAnsi="Times New Roman" w:cs="Times New Roman"/>
          <w:szCs w:val="24"/>
        </w:rPr>
        <w:t>Teachers will therefore use the book in their laptops to teach and even give students notes to read online after revision.</w:t>
      </w:r>
    </w:p>
    <w:p w:rsidR="002F0637" w:rsidRPr="00820414" w:rsidRDefault="002F0637" w:rsidP="00D03515">
      <w:pPr>
        <w:jc w:val="both"/>
        <w:rPr>
          <w:rFonts w:ascii="Times New Roman" w:hAnsi="Times New Roman" w:cs="Times New Roman"/>
          <w:szCs w:val="24"/>
        </w:rPr>
      </w:pPr>
      <w:r w:rsidRPr="00820414">
        <w:rPr>
          <w:rFonts w:ascii="Times New Roman" w:hAnsi="Times New Roman" w:cs="Times New Roman"/>
          <w:szCs w:val="24"/>
        </w:rPr>
        <w:t>This book contains Coloured pictures and the design</w:t>
      </w:r>
      <w:r w:rsidR="00820414">
        <w:rPr>
          <w:rFonts w:ascii="Times New Roman" w:hAnsi="Times New Roman" w:cs="Times New Roman"/>
          <w:szCs w:val="24"/>
        </w:rPr>
        <w:t xml:space="preserve"> </w:t>
      </w:r>
      <w:r w:rsidRPr="00820414">
        <w:rPr>
          <w:rFonts w:ascii="Times New Roman" w:hAnsi="Times New Roman" w:cs="Times New Roman"/>
          <w:szCs w:val="24"/>
        </w:rPr>
        <w:t>make it lively and interesting for both teachers and students as it take us away from the monotony of black and white books.</w:t>
      </w:r>
    </w:p>
    <w:p w:rsidR="0076227C" w:rsidRPr="00820414" w:rsidRDefault="00D03515" w:rsidP="00D03515">
      <w:pPr>
        <w:pStyle w:val="Heading1"/>
        <w:rPr>
          <w:rFonts w:ascii="Times New Roman" w:hAnsi="Times New Roman" w:cs="Times New Roman"/>
        </w:rPr>
      </w:pPr>
      <w:r w:rsidRPr="00820414">
        <w:rPr>
          <w:rFonts w:ascii="Times New Roman" w:hAnsi="Times New Roman" w:cs="Times New Roman"/>
        </w:rPr>
        <w:lastRenderedPageBreak/>
        <w:t>Table of Contents</w:t>
      </w:r>
    </w:p>
    <w:p w:rsidR="0076227C" w:rsidRPr="00820414" w:rsidRDefault="002F0637" w:rsidP="00D03515">
      <w:pPr>
        <w:pStyle w:val="Heading1"/>
        <w:rPr>
          <w:rFonts w:ascii="Times New Roman" w:hAnsi="Times New Roman" w:cs="Times New Roman"/>
          <w:sz w:val="22"/>
          <w:szCs w:val="22"/>
        </w:rPr>
      </w:pPr>
      <w:r w:rsidRPr="00820414">
        <w:rPr>
          <w:rFonts w:ascii="Times New Roman" w:hAnsi="Times New Roman" w:cs="Times New Roman"/>
          <w:sz w:val="22"/>
          <w:szCs w:val="22"/>
        </w:rPr>
        <w:t>Format for biology paper-------------------------------6</w:t>
      </w:r>
    </w:p>
    <w:p w:rsidR="002F0637" w:rsidRPr="00820414" w:rsidRDefault="002F0637" w:rsidP="002F0637">
      <w:pPr>
        <w:pStyle w:val="Heading1"/>
        <w:rPr>
          <w:rFonts w:ascii="Times New Roman" w:hAnsi="Times New Roman" w:cs="Times New Roman"/>
          <w:sz w:val="22"/>
          <w:szCs w:val="22"/>
        </w:rPr>
      </w:pPr>
      <w:r w:rsidRPr="00820414">
        <w:rPr>
          <w:rFonts w:ascii="Times New Roman" w:hAnsi="Times New Roman" w:cs="Times New Roman"/>
          <w:sz w:val="22"/>
          <w:szCs w:val="22"/>
        </w:rPr>
        <w:t>Introduction to biology---------------------------------7</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Classification I ----------------------</w:t>
      </w:r>
      <w:r w:rsidR="009C1577" w:rsidRPr="00820414">
        <w:rPr>
          <w:rFonts w:ascii="Times New Roman" w:hAnsi="Times New Roman" w:cs="Times New Roman"/>
          <w:sz w:val="22"/>
          <w:szCs w:val="22"/>
        </w:rPr>
        <w:t>-----------------</w:t>
      </w:r>
      <w:r w:rsidR="008E3098" w:rsidRPr="00820414">
        <w:rPr>
          <w:rFonts w:ascii="Times New Roman" w:hAnsi="Times New Roman" w:cs="Times New Roman"/>
          <w:sz w:val="22"/>
          <w:szCs w:val="22"/>
        </w:rPr>
        <w:t>--11</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Cells -------------------------------</w:t>
      </w:r>
      <w:r w:rsidR="009C1577" w:rsidRPr="00820414">
        <w:rPr>
          <w:rFonts w:ascii="Times New Roman" w:hAnsi="Times New Roman" w:cs="Times New Roman"/>
          <w:sz w:val="22"/>
          <w:szCs w:val="22"/>
        </w:rPr>
        <w:t>---------------------</w:t>
      </w:r>
      <w:r w:rsidR="00503273" w:rsidRPr="00820414">
        <w:rPr>
          <w:rFonts w:ascii="Times New Roman" w:hAnsi="Times New Roman" w:cs="Times New Roman"/>
          <w:sz w:val="22"/>
          <w:szCs w:val="22"/>
        </w:rPr>
        <w:t>-20</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Cell physiology --------------</w:t>
      </w:r>
      <w:r w:rsidR="009C1577" w:rsidRPr="00820414">
        <w:rPr>
          <w:rFonts w:ascii="Times New Roman" w:hAnsi="Times New Roman" w:cs="Times New Roman"/>
          <w:sz w:val="22"/>
          <w:szCs w:val="22"/>
        </w:rPr>
        <w:t>------------------------</w:t>
      </w:r>
      <w:r w:rsidRPr="00820414">
        <w:rPr>
          <w:rFonts w:ascii="Times New Roman" w:hAnsi="Times New Roman" w:cs="Times New Roman"/>
          <w:sz w:val="22"/>
          <w:szCs w:val="22"/>
        </w:rPr>
        <w:t>-</w:t>
      </w:r>
      <w:r w:rsidR="009C1577" w:rsidRPr="00820414">
        <w:rPr>
          <w:rFonts w:ascii="Times New Roman" w:hAnsi="Times New Roman" w:cs="Times New Roman"/>
          <w:sz w:val="22"/>
          <w:szCs w:val="22"/>
        </w:rPr>
        <w:t>-</w:t>
      </w:r>
      <w:r w:rsidRPr="00820414">
        <w:rPr>
          <w:rFonts w:ascii="Times New Roman" w:hAnsi="Times New Roman" w:cs="Times New Roman"/>
          <w:sz w:val="22"/>
          <w:szCs w:val="22"/>
        </w:rPr>
        <w:t>--47</w:t>
      </w:r>
    </w:p>
    <w:p w:rsidR="009C1577"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Nutrition in plants ---------------------------</w:t>
      </w:r>
      <w:r w:rsidR="009C1577" w:rsidRPr="00820414">
        <w:rPr>
          <w:rFonts w:ascii="Times New Roman" w:hAnsi="Times New Roman" w:cs="Times New Roman"/>
          <w:sz w:val="22"/>
          <w:szCs w:val="22"/>
        </w:rPr>
        <w:t>--------</w:t>
      </w:r>
      <w:r w:rsidRPr="00820414">
        <w:rPr>
          <w:rFonts w:ascii="Times New Roman" w:hAnsi="Times New Roman" w:cs="Times New Roman"/>
          <w:sz w:val="22"/>
          <w:szCs w:val="22"/>
        </w:rPr>
        <w:t xml:space="preserve">--65 </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Nutrition in animals -----------------</w:t>
      </w:r>
      <w:r w:rsidR="009C1577" w:rsidRPr="00820414">
        <w:rPr>
          <w:rFonts w:ascii="Times New Roman" w:hAnsi="Times New Roman" w:cs="Times New Roman"/>
          <w:sz w:val="22"/>
          <w:szCs w:val="22"/>
        </w:rPr>
        <w:t>-----------------</w:t>
      </w:r>
      <w:r w:rsidRPr="00820414">
        <w:rPr>
          <w:rFonts w:ascii="Times New Roman" w:hAnsi="Times New Roman" w:cs="Times New Roman"/>
          <w:sz w:val="22"/>
          <w:szCs w:val="22"/>
        </w:rPr>
        <w:t>--87</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 xml:space="preserve">Transport in plants and </w:t>
      </w:r>
      <w:r w:rsidR="009C1577" w:rsidRPr="00820414">
        <w:rPr>
          <w:rFonts w:ascii="Times New Roman" w:hAnsi="Times New Roman" w:cs="Times New Roman"/>
          <w:sz w:val="22"/>
          <w:szCs w:val="22"/>
        </w:rPr>
        <w:t>animals ------------</w:t>
      </w:r>
      <w:r w:rsidR="006C1427" w:rsidRPr="00820414">
        <w:rPr>
          <w:rFonts w:ascii="Times New Roman" w:hAnsi="Times New Roman" w:cs="Times New Roman"/>
          <w:sz w:val="22"/>
          <w:szCs w:val="22"/>
        </w:rPr>
        <w:t>---------- 113</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Gaseous exchange</w:t>
      </w:r>
      <w:r w:rsidR="009C1577" w:rsidRPr="00820414">
        <w:rPr>
          <w:rFonts w:ascii="Times New Roman" w:hAnsi="Times New Roman" w:cs="Times New Roman"/>
          <w:sz w:val="22"/>
          <w:szCs w:val="22"/>
        </w:rPr>
        <w:t xml:space="preserve"> --------------------</w:t>
      </w:r>
      <w:r w:rsidRPr="00820414">
        <w:rPr>
          <w:rFonts w:ascii="Times New Roman" w:hAnsi="Times New Roman" w:cs="Times New Roman"/>
          <w:sz w:val="22"/>
          <w:szCs w:val="22"/>
        </w:rPr>
        <w:t>-----------------172</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Respiration ----------</w:t>
      </w:r>
      <w:r w:rsidR="009C1577" w:rsidRPr="00820414">
        <w:rPr>
          <w:rFonts w:ascii="Times New Roman" w:hAnsi="Times New Roman" w:cs="Times New Roman"/>
          <w:sz w:val="22"/>
          <w:szCs w:val="22"/>
        </w:rPr>
        <w:t>-------------------------</w:t>
      </w:r>
      <w:r w:rsidRPr="00820414">
        <w:rPr>
          <w:rFonts w:ascii="Times New Roman" w:hAnsi="Times New Roman" w:cs="Times New Roman"/>
          <w:sz w:val="22"/>
          <w:szCs w:val="22"/>
        </w:rPr>
        <w:t>---------199</w:t>
      </w:r>
    </w:p>
    <w:p w:rsidR="002F6289" w:rsidRPr="00820414" w:rsidRDefault="009C1577" w:rsidP="002F6289">
      <w:pPr>
        <w:pStyle w:val="Heading1"/>
        <w:rPr>
          <w:rFonts w:ascii="Times New Roman" w:hAnsi="Times New Roman" w:cs="Times New Roman"/>
          <w:sz w:val="22"/>
          <w:szCs w:val="22"/>
        </w:rPr>
      </w:pPr>
      <w:r w:rsidRPr="00820414">
        <w:rPr>
          <w:rFonts w:ascii="Times New Roman" w:hAnsi="Times New Roman" w:cs="Times New Roman"/>
          <w:sz w:val="22"/>
          <w:szCs w:val="22"/>
        </w:rPr>
        <w:t>Excretion</w:t>
      </w:r>
      <w:r w:rsidR="002F6289" w:rsidRPr="00820414">
        <w:rPr>
          <w:rFonts w:ascii="Times New Roman" w:hAnsi="Times New Roman" w:cs="Times New Roman"/>
          <w:sz w:val="22"/>
          <w:szCs w:val="22"/>
        </w:rPr>
        <w:t xml:space="preserve"> and Homeos</w:t>
      </w:r>
      <w:r w:rsidR="008E3098" w:rsidRPr="00820414">
        <w:rPr>
          <w:rFonts w:ascii="Times New Roman" w:hAnsi="Times New Roman" w:cs="Times New Roman"/>
          <w:sz w:val="22"/>
          <w:szCs w:val="22"/>
        </w:rPr>
        <w:t>tas</w:t>
      </w:r>
      <w:r w:rsidR="002F6289" w:rsidRPr="00820414">
        <w:rPr>
          <w:rFonts w:ascii="Times New Roman" w:hAnsi="Times New Roman" w:cs="Times New Roman"/>
          <w:sz w:val="22"/>
          <w:szCs w:val="22"/>
        </w:rPr>
        <w:t>is</w:t>
      </w:r>
      <w:r w:rsidR="008E3098" w:rsidRPr="00820414">
        <w:rPr>
          <w:rFonts w:ascii="Times New Roman" w:hAnsi="Times New Roman" w:cs="Times New Roman"/>
          <w:sz w:val="22"/>
          <w:szCs w:val="22"/>
        </w:rPr>
        <w:t>------------------------</w:t>
      </w:r>
      <w:r w:rsidRPr="00820414">
        <w:rPr>
          <w:rFonts w:ascii="Times New Roman" w:hAnsi="Times New Roman" w:cs="Times New Roman"/>
          <w:sz w:val="22"/>
          <w:szCs w:val="22"/>
        </w:rPr>
        <w:t>--- 210</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Classification II --------</w:t>
      </w:r>
      <w:r w:rsidR="008E3098" w:rsidRPr="00820414">
        <w:rPr>
          <w:rFonts w:ascii="Times New Roman" w:hAnsi="Times New Roman" w:cs="Times New Roman"/>
          <w:sz w:val="22"/>
          <w:szCs w:val="22"/>
        </w:rPr>
        <w:t>---------------------------</w:t>
      </w:r>
      <w:r w:rsidR="009B0311" w:rsidRPr="00820414">
        <w:rPr>
          <w:rFonts w:ascii="Times New Roman" w:hAnsi="Times New Roman" w:cs="Times New Roman"/>
          <w:sz w:val="22"/>
          <w:szCs w:val="22"/>
        </w:rPr>
        <w:t>--- 237</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Ecology --------------------</w:t>
      </w:r>
      <w:r w:rsidR="008E3098" w:rsidRPr="00820414">
        <w:rPr>
          <w:rFonts w:ascii="Times New Roman" w:hAnsi="Times New Roman" w:cs="Times New Roman"/>
          <w:sz w:val="22"/>
          <w:szCs w:val="22"/>
        </w:rPr>
        <w:t>-------------------------</w:t>
      </w:r>
      <w:r w:rsidRPr="00820414">
        <w:rPr>
          <w:rFonts w:ascii="Times New Roman" w:hAnsi="Times New Roman" w:cs="Times New Roman"/>
          <w:sz w:val="22"/>
          <w:szCs w:val="22"/>
        </w:rPr>
        <w:t>----268</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Reproduction of P</w:t>
      </w:r>
      <w:r w:rsidR="008E3098" w:rsidRPr="00820414">
        <w:rPr>
          <w:rFonts w:ascii="Times New Roman" w:hAnsi="Times New Roman" w:cs="Times New Roman"/>
          <w:sz w:val="22"/>
          <w:szCs w:val="22"/>
        </w:rPr>
        <w:t>lants and Animals ------------</w:t>
      </w:r>
      <w:r w:rsidR="00290115" w:rsidRPr="00820414">
        <w:rPr>
          <w:rFonts w:ascii="Times New Roman" w:hAnsi="Times New Roman" w:cs="Times New Roman"/>
          <w:sz w:val="22"/>
          <w:szCs w:val="22"/>
        </w:rPr>
        <w:t>------ 314</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Growth and Developmen</w:t>
      </w:r>
      <w:r w:rsidR="008E3098" w:rsidRPr="00820414">
        <w:rPr>
          <w:rFonts w:ascii="Times New Roman" w:hAnsi="Times New Roman" w:cs="Times New Roman"/>
          <w:sz w:val="22"/>
          <w:szCs w:val="22"/>
        </w:rPr>
        <w:t>t ------------------------</w:t>
      </w:r>
      <w:r w:rsidR="00E5543F" w:rsidRPr="00820414">
        <w:rPr>
          <w:rFonts w:ascii="Times New Roman" w:hAnsi="Times New Roman" w:cs="Times New Roman"/>
          <w:sz w:val="22"/>
          <w:szCs w:val="22"/>
        </w:rPr>
        <w:t>----- 359</w:t>
      </w:r>
    </w:p>
    <w:p w:rsidR="002F6289" w:rsidRPr="00820414" w:rsidRDefault="008E3098" w:rsidP="002F6289">
      <w:pPr>
        <w:pStyle w:val="Heading1"/>
        <w:rPr>
          <w:rFonts w:ascii="Times New Roman" w:hAnsi="Times New Roman" w:cs="Times New Roman"/>
          <w:sz w:val="22"/>
          <w:szCs w:val="22"/>
        </w:rPr>
      </w:pPr>
      <w:r w:rsidRPr="00820414">
        <w:rPr>
          <w:rFonts w:ascii="Times New Roman" w:hAnsi="Times New Roman" w:cs="Times New Roman"/>
          <w:sz w:val="22"/>
          <w:szCs w:val="22"/>
        </w:rPr>
        <w:t>Genetics --------------------------------------------</w:t>
      </w:r>
      <w:r w:rsidR="00E5543F" w:rsidRPr="00820414">
        <w:rPr>
          <w:rFonts w:ascii="Times New Roman" w:hAnsi="Times New Roman" w:cs="Times New Roman"/>
          <w:sz w:val="22"/>
          <w:szCs w:val="22"/>
        </w:rPr>
        <w:t>----380</w:t>
      </w:r>
    </w:p>
    <w:p w:rsidR="002F6289" w:rsidRPr="00820414" w:rsidRDefault="00C60BB3" w:rsidP="002F6289">
      <w:pPr>
        <w:pStyle w:val="Heading1"/>
        <w:rPr>
          <w:rFonts w:ascii="Times New Roman" w:hAnsi="Times New Roman" w:cs="Times New Roman"/>
          <w:sz w:val="22"/>
          <w:szCs w:val="22"/>
        </w:rPr>
      </w:pPr>
      <w:r w:rsidRPr="00820414">
        <w:rPr>
          <w:rFonts w:ascii="Times New Roman" w:hAnsi="Times New Roman" w:cs="Times New Roman"/>
          <w:sz w:val="22"/>
          <w:szCs w:val="22"/>
        </w:rPr>
        <w:t>Evolution</w:t>
      </w:r>
      <w:r w:rsidR="002F6289" w:rsidRPr="00820414">
        <w:rPr>
          <w:rFonts w:ascii="Times New Roman" w:hAnsi="Times New Roman" w:cs="Times New Roman"/>
          <w:sz w:val="22"/>
          <w:szCs w:val="22"/>
        </w:rPr>
        <w:t xml:space="preserve"> ---------------------------</w:t>
      </w:r>
      <w:r w:rsidR="008E3098" w:rsidRPr="00820414">
        <w:rPr>
          <w:rFonts w:ascii="Times New Roman" w:hAnsi="Times New Roman" w:cs="Times New Roman"/>
          <w:sz w:val="22"/>
          <w:szCs w:val="22"/>
        </w:rPr>
        <w:t>-------------</w:t>
      </w:r>
      <w:r w:rsidRPr="00820414">
        <w:rPr>
          <w:rFonts w:ascii="Times New Roman" w:hAnsi="Times New Roman" w:cs="Times New Roman"/>
          <w:sz w:val="22"/>
          <w:szCs w:val="22"/>
        </w:rPr>
        <w:t>--</w:t>
      </w:r>
      <w:r w:rsidR="00E5543F" w:rsidRPr="00820414">
        <w:rPr>
          <w:rFonts w:ascii="Times New Roman" w:hAnsi="Times New Roman" w:cs="Times New Roman"/>
          <w:sz w:val="22"/>
          <w:szCs w:val="22"/>
        </w:rPr>
        <w:t>-----</w:t>
      </w:r>
      <w:r w:rsidR="00D026EC" w:rsidRPr="00820414">
        <w:rPr>
          <w:rFonts w:ascii="Times New Roman" w:hAnsi="Times New Roman" w:cs="Times New Roman"/>
          <w:sz w:val="22"/>
          <w:szCs w:val="22"/>
        </w:rPr>
        <w:t>407</w:t>
      </w:r>
    </w:p>
    <w:p w:rsidR="002F6289" w:rsidRPr="00820414" w:rsidRDefault="008E3098" w:rsidP="002F6289">
      <w:pPr>
        <w:pStyle w:val="Heading1"/>
        <w:rPr>
          <w:rFonts w:ascii="Times New Roman" w:hAnsi="Times New Roman" w:cs="Times New Roman"/>
          <w:sz w:val="22"/>
          <w:szCs w:val="22"/>
        </w:rPr>
      </w:pPr>
      <w:r w:rsidRPr="00820414">
        <w:rPr>
          <w:rFonts w:ascii="Times New Roman" w:hAnsi="Times New Roman" w:cs="Times New Roman"/>
          <w:sz w:val="22"/>
          <w:szCs w:val="22"/>
        </w:rPr>
        <w:t>Reception, Response and Coordination ----------</w:t>
      </w:r>
      <w:r w:rsidR="00210CCC" w:rsidRPr="00820414">
        <w:rPr>
          <w:rFonts w:ascii="Times New Roman" w:hAnsi="Times New Roman" w:cs="Times New Roman"/>
          <w:sz w:val="22"/>
          <w:szCs w:val="22"/>
        </w:rPr>
        <w:t>----- 420</w:t>
      </w:r>
    </w:p>
    <w:p w:rsidR="002F6289" w:rsidRPr="00820414" w:rsidRDefault="002F6289" w:rsidP="002F6289">
      <w:pPr>
        <w:pStyle w:val="Heading1"/>
        <w:rPr>
          <w:rFonts w:ascii="Times New Roman" w:hAnsi="Times New Roman" w:cs="Times New Roman"/>
          <w:sz w:val="22"/>
          <w:szCs w:val="22"/>
        </w:rPr>
      </w:pPr>
      <w:r w:rsidRPr="00820414">
        <w:rPr>
          <w:rFonts w:ascii="Times New Roman" w:hAnsi="Times New Roman" w:cs="Times New Roman"/>
          <w:sz w:val="22"/>
          <w:szCs w:val="22"/>
        </w:rPr>
        <w:t xml:space="preserve">Support and </w:t>
      </w:r>
      <w:r w:rsidR="008E3098" w:rsidRPr="00820414">
        <w:rPr>
          <w:rFonts w:ascii="Times New Roman" w:hAnsi="Times New Roman" w:cs="Times New Roman"/>
          <w:sz w:val="22"/>
          <w:szCs w:val="22"/>
        </w:rPr>
        <w:t>Movement ---------------------</w:t>
      </w:r>
      <w:r w:rsidR="00ED5408" w:rsidRPr="00820414">
        <w:rPr>
          <w:rFonts w:ascii="Times New Roman" w:hAnsi="Times New Roman" w:cs="Times New Roman"/>
          <w:sz w:val="22"/>
          <w:szCs w:val="22"/>
        </w:rPr>
        <w:t>---------- 464</w:t>
      </w:r>
    </w:p>
    <w:p w:rsidR="002F6289" w:rsidRPr="00820414" w:rsidRDefault="002F6289" w:rsidP="002F6289">
      <w:pPr>
        <w:pStyle w:val="Heading1"/>
        <w:rPr>
          <w:rFonts w:ascii="Times New Roman" w:hAnsi="Times New Roman" w:cs="Times New Roman"/>
          <w:sz w:val="22"/>
          <w:szCs w:val="22"/>
        </w:rPr>
      </w:pPr>
    </w:p>
    <w:p w:rsidR="002F6289" w:rsidRPr="00820414" w:rsidRDefault="002F6289" w:rsidP="002F6289">
      <w:pPr>
        <w:rPr>
          <w:rFonts w:ascii="Times New Roman" w:hAnsi="Times New Roman" w:cs="Times New Roman"/>
          <w:sz w:val="22"/>
        </w:rPr>
      </w:pPr>
    </w:p>
    <w:p w:rsidR="002F0637" w:rsidRPr="00820414" w:rsidRDefault="002F0637" w:rsidP="002F0637">
      <w:pPr>
        <w:rPr>
          <w:rFonts w:ascii="Times New Roman" w:hAnsi="Times New Roman" w:cs="Times New Roman"/>
        </w:rPr>
      </w:pPr>
    </w:p>
    <w:p w:rsidR="0076227C" w:rsidRPr="00820414" w:rsidRDefault="0076227C" w:rsidP="00D03515">
      <w:pPr>
        <w:pStyle w:val="Heading1"/>
        <w:rPr>
          <w:rFonts w:ascii="Times New Roman" w:hAnsi="Times New Roman" w:cs="Times New Roman"/>
        </w:rPr>
      </w:pPr>
    </w:p>
    <w:p w:rsidR="0076227C" w:rsidRPr="00820414" w:rsidRDefault="0076227C" w:rsidP="00D03515">
      <w:pPr>
        <w:pStyle w:val="Heading1"/>
        <w:rPr>
          <w:rFonts w:ascii="Times New Roman" w:hAnsi="Times New Roman" w:cs="Times New Roman"/>
        </w:rPr>
      </w:pPr>
    </w:p>
    <w:p w:rsidR="0076227C" w:rsidRPr="00820414" w:rsidRDefault="0076227C" w:rsidP="00D03515">
      <w:pPr>
        <w:pStyle w:val="Heading1"/>
        <w:rPr>
          <w:rFonts w:ascii="Times New Roman" w:hAnsi="Times New Roman" w:cs="Times New Roman"/>
        </w:rPr>
      </w:pPr>
    </w:p>
    <w:p w:rsidR="0076227C" w:rsidRPr="00820414" w:rsidRDefault="0076227C" w:rsidP="00D03515">
      <w:pPr>
        <w:pStyle w:val="Heading1"/>
        <w:rPr>
          <w:rFonts w:ascii="Times New Roman" w:hAnsi="Times New Roman" w:cs="Times New Roman"/>
        </w:rPr>
      </w:pPr>
      <w:r w:rsidRPr="00820414">
        <w:rPr>
          <w:rFonts w:ascii="Times New Roman" w:hAnsi="Times New Roman" w:cs="Times New Roman"/>
        </w:rPr>
        <w:t>Biology (231)</w:t>
      </w:r>
    </w:p>
    <w:p w:rsidR="0076227C" w:rsidRPr="00820414" w:rsidRDefault="0076227C" w:rsidP="00030283">
      <w:pPr>
        <w:jc w:val="both"/>
        <w:rPr>
          <w:rFonts w:ascii="Times New Roman" w:hAnsi="Times New Roman" w:cs="Times New Roman"/>
          <w:b/>
          <w:bCs/>
        </w:rPr>
      </w:pPr>
    </w:p>
    <w:p w:rsidR="002F0637" w:rsidRPr="00820414" w:rsidRDefault="0076227C" w:rsidP="00030283">
      <w:pPr>
        <w:jc w:val="both"/>
        <w:rPr>
          <w:rFonts w:ascii="Times New Roman" w:hAnsi="Times New Roman" w:cs="Times New Roman"/>
          <w:b/>
          <w:bCs/>
        </w:rPr>
      </w:pPr>
      <w:r w:rsidRPr="00820414">
        <w:rPr>
          <w:rFonts w:ascii="Times New Roman" w:hAnsi="Times New Roman" w:cs="Times New Roman"/>
          <w:b/>
          <w:bCs/>
          <w:color w:val="FF0000"/>
        </w:rPr>
        <w:t xml:space="preserve">Paper 1: </w:t>
      </w:r>
      <w:r w:rsidRPr="00820414">
        <w:rPr>
          <w:rFonts w:ascii="Times New Roman" w:hAnsi="Times New Roman" w:cs="Times New Roman"/>
        </w:rPr>
        <w:t xml:space="preserve">2 </w:t>
      </w:r>
      <w:r w:rsidRPr="00820414">
        <w:rPr>
          <w:rFonts w:ascii="Times New Roman" w:hAnsi="Times New Roman" w:cs="Times New Roman"/>
          <w:b/>
          <w:bCs/>
        </w:rPr>
        <w:t>hours - 80 marks</w:t>
      </w:r>
    </w:p>
    <w:p w:rsidR="0076227C" w:rsidRPr="00820414" w:rsidRDefault="0076227C" w:rsidP="00030283">
      <w:pPr>
        <w:jc w:val="both"/>
        <w:rPr>
          <w:rFonts w:ascii="Times New Roman" w:hAnsi="Times New Roman" w:cs="Times New Roman"/>
          <w:b/>
          <w:bCs/>
        </w:rPr>
      </w:pPr>
      <w:r w:rsidRPr="00820414">
        <w:rPr>
          <w:rFonts w:ascii="Times New Roman" w:hAnsi="Times New Roman" w:cs="Times New Roman"/>
        </w:rPr>
        <w:t>This will be a theory paper.</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It will consist of compulsory short answer questions sampled from the entire syllabus.</w:t>
      </w:r>
    </w:p>
    <w:p w:rsidR="0076227C" w:rsidRPr="00820414" w:rsidRDefault="0076227C" w:rsidP="00030283">
      <w:pPr>
        <w:jc w:val="both"/>
        <w:rPr>
          <w:rFonts w:ascii="Times New Roman" w:hAnsi="Times New Roman" w:cs="Times New Roman"/>
          <w:b/>
          <w:bCs/>
        </w:rPr>
      </w:pPr>
      <w:r w:rsidRPr="00820414">
        <w:rPr>
          <w:rFonts w:ascii="Times New Roman" w:hAnsi="Times New Roman" w:cs="Times New Roman"/>
          <w:b/>
          <w:bCs/>
          <w:color w:val="FF0000"/>
        </w:rPr>
        <w:t xml:space="preserve">Paper 2: </w:t>
      </w:r>
      <w:r w:rsidRPr="00820414">
        <w:rPr>
          <w:rFonts w:ascii="Times New Roman" w:hAnsi="Times New Roman" w:cs="Times New Roman"/>
          <w:b/>
          <w:bCs/>
        </w:rPr>
        <w:t>2 hours - 80 marks</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This will also be a theory paper consisting of two sections.</w:t>
      </w: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 xml:space="preserve">Section </w:t>
      </w:r>
      <w:r w:rsidR="002F0637" w:rsidRPr="00820414">
        <w:rPr>
          <w:rFonts w:ascii="Times New Roman" w:hAnsi="Times New Roman" w:cs="Times New Roman"/>
        </w:rPr>
        <w:t>A:</w:t>
      </w:r>
      <w:r w:rsidRPr="00820414">
        <w:rPr>
          <w:rFonts w:ascii="Times New Roman" w:hAnsi="Times New Roman" w:cs="Times New Roman"/>
        </w:rPr>
        <w:t xml:space="preserve"> 40 marks</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Compulsory structured questions each carrying a maximum of 8 marks.</w:t>
      </w: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Section B: 40 marks</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One compulsory data based question and one essay question chosen from achoice of two. Each question will carry 20 marks.</w:t>
      </w: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 xml:space="preserve">Paper 3: </w:t>
      </w:r>
      <w:r w:rsidRPr="00820414">
        <w:rPr>
          <w:rFonts w:ascii="Times New Roman" w:hAnsi="Times New Roman" w:cs="Times New Roman"/>
          <w:i/>
          <w:iCs/>
        </w:rPr>
        <w:t xml:space="preserve">1 </w:t>
      </w:r>
      <w:r w:rsidR="002F0637" w:rsidRPr="00820414">
        <w:rPr>
          <w:rFonts w:ascii="Times New Roman" w:hAnsi="Times New Roman" w:cs="Times New Roman"/>
          <w:i/>
          <w:iCs/>
        </w:rPr>
        <w:t>¾ hours</w:t>
      </w:r>
      <w:r w:rsidRPr="00820414">
        <w:rPr>
          <w:rFonts w:ascii="Times New Roman" w:hAnsi="Times New Roman" w:cs="Times New Roman"/>
        </w:rPr>
        <w:t xml:space="preserve"> - 40 marks</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This will be a practical paper.</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The test may be based on any topic in the syllabus.</w:t>
      </w:r>
    </w:p>
    <w:p w:rsidR="0076227C" w:rsidRPr="00820414" w:rsidRDefault="0076227C" w:rsidP="00030283">
      <w:pPr>
        <w:jc w:val="both"/>
        <w:rPr>
          <w:rFonts w:ascii="Times New Roman" w:hAnsi="Times New Roman" w:cs="Times New Roman"/>
          <w:b/>
          <w:bCs/>
          <w:i/>
          <w:iCs/>
          <w:color w:val="FF0000"/>
        </w:rPr>
      </w:pPr>
      <w:r w:rsidRPr="00820414">
        <w:rPr>
          <w:rFonts w:ascii="Times New Roman" w:hAnsi="Times New Roman" w:cs="Times New Roman"/>
          <w:b/>
          <w:bCs/>
          <w:color w:val="FF0000"/>
        </w:rPr>
        <w:t xml:space="preserve">NB: </w:t>
      </w:r>
      <w:r w:rsidRPr="00820414">
        <w:rPr>
          <w:rFonts w:ascii="Times New Roman" w:hAnsi="Times New Roman" w:cs="Times New Roman"/>
          <w:b/>
          <w:bCs/>
          <w:i/>
          <w:iCs/>
          <w:color w:val="FF0000"/>
        </w:rPr>
        <w:t>To obtain an overall grade B- and above in Biology, a candidate must obtain</w:t>
      </w:r>
    </w:p>
    <w:p w:rsidR="0076227C" w:rsidRPr="00820414" w:rsidRDefault="002F0637" w:rsidP="00030283">
      <w:pPr>
        <w:jc w:val="both"/>
        <w:rPr>
          <w:rFonts w:ascii="Times New Roman" w:hAnsi="Times New Roman" w:cs="Times New Roman"/>
          <w:b/>
          <w:bCs/>
          <w:i/>
          <w:iCs/>
          <w:color w:val="FF0000"/>
        </w:rPr>
      </w:pPr>
      <w:r w:rsidRPr="00820414">
        <w:rPr>
          <w:rFonts w:ascii="Times New Roman" w:hAnsi="Times New Roman" w:cs="Times New Roman"/>
          <w:b/>
          <w:bCs/>
          <w:i/>
          <w:iCs/>
          <w:color w:val="FF0000"/>
        </w:rPr>
        <w:t>Grade</w:t>
      </w:r>
      <w:r w:rsidR="0076227C" w:rsidRPr="00820414">
        <w:rPr>
          <w:rFonts w:ascii="Times New Roman" w:hAnsi="Times New Roman" w:cs="Times New Roman"/>
          <w:b/>
          <w:bCs/>
          <w:i/>
          <w:iCs/>
          <w:color w:val="FF0000"/>
        </w:rPr>
        <w:t xml:space="preserve"> D+ or better in the practical paper (Paper 3)</w:t>
      </w:r>
    </w:p>
    <w:p w:rsidR="0076227C" w:rsidRPr="00820414" w:rsidRDefault="0076227C" w:rsidP="00030283">
      <w:pPr>
        <w:spacing w:after="200" w:line="276" w:lineRule="auto"/>
        <w:jc w:val="both"/>
        <w:rPr>
          <w:rFonts w:ascii="Times New Roman" w:hAnsi="Times New Roman" w:cs="Times New Roman"/>
          <w:sz w:val="22"/>
        </w:rPr>
      </w:pPr>
    </w:p>
    <w:p w:rsidR="0076227C" w:rsidRPr="00820414" w:rsidRDefault="0076227C" w:rsidP="00030283">
      <w:pPr>
        <w:spacing w:after="200" w:line="276" w:lineRule="auto"/>
        <w:jc w:val="both"/>
        <w:rPr>
          <w:rFonts w:ascii="Times New Roman" w:hAnsi="Times New Roman" w:cs="Times New Roman"/>
          <w:sz w:val="22"/>
        </w:rPr>
      </w:pPr>
    </w:p>
    <w:p w:rsidR="0076227C" w:rsidRPr="00820414" w:rsidRDefault="0076227C" w:rsidP="00030283">
      <w:pPr>
        <w:spacing w:after="200" w:line="276" w:lineRule="auto"/>
        <w:jc w:val="both"/>
        <w:rPr>
          <w:rFonts w:ascii="Times New Roman" w:hAnsi="Times New Roman" w:cs="Times New Roman"/>
          <w:sz w:val="22"/>
        </w:rPr>
      </w:pPr>
    </w:p>
    <w:p w:rsidR="00D03515" w:rsidRPr="00820414" w:rsidRDefault="00D03515" w:rsidP="00030283">
      <w:pPr>
        <w:spacing w:after="200" w:line="276" w:lineRule="auto"/>
        <w:jc w:val="both"/>
        <w:rPr>
          <w:rFonts w:ascii="Times New Roman" w:hAnsi="Times New Roman" w:cs="Times New Roman"/>
          <w:sz w:val="22"/>
        </w:rPr>
      </w:pPr>
    </w:p>
    <w:p w:rsidR="00D03515" w:rsidRPr="00820414" w:rsidRDefault="00D03515" w:rsidP="00030283">
      <w:pPr>
        <w:spacing w:after="200" w:line="276" w:lineRule="auto"/>
        <w:jc w:val="both"/>
        <w:rPr>
          <w:rFonts w:ascii="Times New Roman" w:hAnsi="Times New Roman" w:cs="Times New Roman"/>
          <w:sz w:val="22"/>
        </w:rPr>
      </w:pPr>
    </w:p>
    <w:p w:rsidR="00D03515" w:rsidRPr="00820414" w:rsidRDefault="00D03515" w:rsidP="00030283">
      <w:pPr>
        <w:spacing w:after="200" w:line="276" w:lineRule="auto"/>
        <w:jc w:val="both"/>
        <w:rPr>
          <w:rFonts w:ascii="Times New Roman" w:hAnsi="Times New Roman" w:cs="Times New Roman"/>
          <w:sz w:val="22"/>
        </w:rPr>
      </w:pPr>
    </w:p>
    <w:p w:rsidR="00D03515" w:rsidRPr="00820414" w:rsidRDefault="00D03515" w:rsidP="00030283">
      <w:pPr>
        <w:spacing w:after="200" w:line="276" w:lineRule="auto"/>
        <w:jc w:val="both"/>
        <w:rPr>
          <w:rFonts w:ascii="Times New Roman" w:hAnsi="Times New Roman" w:cs="Times New Roman"/>
          <w:sz w:val="22"/>
        </w:rPr>
      </w:pPr>
    </w:p>
    <w:p w:rsidR="00D03515" w:rsidRPr="00820414" w:rsidRDefault="00F237E1" w:rsidP="00030283">
      <w:pPr>
        <w:spacing w:after="200" w:line="276" w:lineRule="auto"/>
        <w:jc w:val="both"/>
        <w:rPr>
          <w:rFonts w:ascii="Times New Roman" w:hAnsi="Times New Roman" w:cs="Times New Roman"/>
          <w:sz w:val="22"/>
        </w:rPr>
      </w:pPr>
      <w:r w:rsidRPr="00820414">
        <w:rPr>
          <w:rFonts w:ascii="Times New Roman" w:hAnsi="Times New Roman" w:cs="Times New Roman"/>
          <w:sz w:val="22"/>
        </w:rPr>
        <w:t>Form 1</w:t>
      </w:r>
    </w:p>
    <w:p w:rsidR="0076227C"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lastRenderedPageBreak/>
        <w:pict>
          <v:group id="Group 10" o:spid="_x0000_s1026" style="position:absolute;left:0;text-align:left;margin-left:85.5pt;margin-top:14.8pt;width:256.5pt;height:48pt;z-index:251660288;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&#1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2" o:spid="_x0000_s1027"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GDMEA&#10;AADbAAAADwAAAGRycy9kb3ducmV2LnhtbERP22qDQBB9D/QflinkJTSreQjBZpVeCAgNSDUfMLhT&#10;lbqzxt2o+ftuodC3OZzrHLPF9GKi0XWWFcTbCARxbXXHjYJLdXo6gHAeWWNvmRTcyUGWPqyOmGg7&#10;8ydNpW9ECGGXoILW+yGR0tUtGXRbOxAH7suOBn2AYyP1iHMIN73cRdFeGuw4NLQ40FtL9Xd5Mwqu&#10;tt/kU5y/F/b8WsXFlU4fvFFq/bi8PIPwtPh/8Z8712F+DL+/hANk+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jRgzBAAAA2wAAAA8AAAAAAAAAAAAAAAAAmAIAAGRycy9kb3du&#10;cmV2LnhtbFBLBQYAAAAABAAEAPUAAACGAwAAAAA=&#10;" fillcolor="#5b9bd5" strokecolor="#f2f2f2" strokeweight="3pt">
              <v:shadow on="t" color="#1f4e79" opacity=".5" offset="1pt"/>
            </v:shape>
            <v:shapetype id="_x0000_t202" coordsize="21600,21600" o:spt="202" path="m,l,21600r21600,l21600,xe">
              <v:stroke joinstyle="miter"/>
              <v:path gradientshapeok="t" o:connecttype="rect"/>
            </v:shapetype>
            <v:shape id="Text Box 13" o:spid="_x0000_s1028" type="#_x0000_t202" style="position:absolute;left:2043;top:4446;width:7886;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ocbb8A&#10;AADbAAAADwAAAGRycy9kb3ducmV2LnhtbERPTWvCQBC9C/6HZQq9mU1TCBJdRQRbr03qfchOssHs&#10;bMiuJvrru4VCb/N4n7Pdz7YXdxp951jBW5KCIK6d7rhV8F2dVmsQPiBr7B2Tggd52O+Wiy0W2k38&#10;RfcytCKGsC9QgQlhKKT0tSGLPnEDceQaN1oMEY6t1CNOMdz2MkvTXFrsODYYHOhoqL6WN6vgszme&#10;8uqje+r3KTuY84VzvWalXl/mwwZEoDn8i//cZx3nZ/D7SzxA7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ShxtvwAAANsAAAAPAAAAAAAAAAAAAAAAAJgCAABkcnMvZG93bnJl&#10;di54bWxQSwUGAAAAAAQABAD1AAAAhAMAAAAA&#10;" filled="f" fillcolor="#ffc000" stroked="f">
              <v:textbox>
                <w:txbxContent>
                  <w:p w:rsidR="00F93250" w:rsidRDefault="00F93250" w:rsidP="0076227C">
                    <w:pPr>
                      <w:rPr>
                        <w:rFonts w:ascii="Cambria" w:hAnsi="Cambria"/>
                        <w:b/>
                        <w:sz w:val="28"/>
                        <w:szCs w:val="28"/>
                      </w:rPr>
                    </w:pPr>
                    <w:r>
                      <w:rPr>
                        <w:rFonts w:ascii="Cambria" w:hAnsi="Cambria"/>
                        <w:b/>
                        <w:sz w:val="28"/>
                        <w:szCs w:val="28"/>
                      </w:rPr>
                      <w:t xml:space="preserve">    INTRODUCTION TO BIOLOGY    </w:t>
                    </w:r>
                  </w:p>
                  <w:p w:rsidR="00F93250" w:rsidRPr="00D07819" w:rsidRDefault="00F93250" w:rsidP="0076227C">
                    <w:pPr>
                      <w:rPr>
                        <w:rFonts w:ascii="Cambria" w:hAnsi="Cambria"/>
                        <w:b/>
                        <w:sz w:val="28"/>
                        <w:szCs w:val="28"/>
                      </w:rPr>
                    </w:pPr>
                  </w:p>
                </w:txbxContent>
              </v:textbox>
            </v:shape>
            <w10:wrap anchorx="margin"/>
          </v:group>
        </w:pict>
      </w:r>
      <w:r w:rsidR="0076227C" w:rsidRPr="00820414">
        <w:rPr>
          <w:rFonts w:ascii="Times New Roman" w:hAnsi="Times New Roman" w:cs="Times New Roman"/>
          <w:b/>
          <w:color w:val="4472C4" w:themeColor="accent5"/>
          <w:sz w:val="28"/>
          <w:szCs w:val="28"/>
        </w:rPr>
        <w:t>CHAPTER ONE</w:t>
      </w:r>
    </w:p>
    <w:p w:rsidR="0076227C" w:rsidRPr="00820414" w:rsidRDefault="0076227C" w:rsidP="00030283">
      <w:pPr>
        <w:jc w:val="both"/>
        <w:rPr>
          <w:rFonts w:ascii="Times New Roman" w:hAnsi="Times New Roman" w:cs="Times New Roman"/>
          <w:sz w:val="22"/>
        </w:rPr>
      </w:pPr>
    </w:p>
    <w:p w:rsidR="0076227C" w:rsidRPr="00820414" w:rsidRDefault="0076227C"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76227C" w:rsidRPr="00820414" w:rsidRDefault="0076227C"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76227C" w:rsidRPr="00820414" w:rsidRDefault="0076227C"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(a) Define biology</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(b) List branches of biology</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(c) Explain the importance of biology</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(d) State the characteristics of living organisms</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(e) State the main differences between plants and animals.</w:t>
      </w: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Content</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Definition of biology</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Branches of biology</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Importance of biology</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Characteristics of living organisms</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Comparison between plants and animals</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Practical Activities.</w:t>
      </w:r>
    </w:p>
    <w:p w:rsidR="0076227C" w:rsidRPr="00820414" w:rsidRDefault="0076227C" w:rsidP="00030283">
      <w:pPr>
        <w:pStyle w:val="ListParagraph"/>
        <w:numPr>
          <w:ilvl w:val="0"/>
          <w:numId w:val="1"/>
        </w:numPr>
        <w:jc w:val="both"/>
        <w:rPr>
          <w:rFonts w:ascii="Times New Roman" w:hAnsi="Times New Roman" w:cs="Times New Roman"/>
        </w:rPr>
      </w:pPr>
      <w:r w:rsidRPr="00820414">
        <w:rPr>
          <w:rFonts w:ascii="Times New Roman" w:hAnsi="Times New Roman" w:cs="Times New Roman"/>
        </w:rPr>
        <w:t>Collecting, observing and recording external features of plants and animals</w:t>
      </w: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030283">
      <w:pPr>
        <w:jc w:val="both"/>
        <w:rPr>
          <w:rFonts w:ascii="Times New Roman" w:hAnsi="Times New Roman" w:cs="Times New Roman"/>
          <w:color w:val="FF0000"/>
          <w:sz w:val="22"/>
        </w:rPr>
      </w:pP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INTRODUCTION TO BIOLOGY</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 xml:space="preserve">Biology is a science. It is the study of living things in their environment. The word Biology is derived from two Greek words: Bios which means life and logos </w:t>
      </w:r>
      <w:r w:rsidR="008E3098" w:rsidRPr="00820414">
        <w:rPr>
          <w:rFonts w:ascii="Times New Roman" w:hAnsi="Times New Roman" w:cs="Times New Roman"/>
        </w:rPr>
        <w:t>which means</w:t>
      </w:r>
      <w:r w:rsidRPr="00820414">
        <w:rPr>
          <w:rFonts w:ascii="Times New Roman" w:hAnsi="Times New Roman" w:cs="Times New Roman"/>
        </w:rPr>
        <w:t xml:space="preserve"> knowledge. People who study Biology are called Biologists.</w:t>
      </w:r>
    </w:p>
    <w:p w:rsidR="0076227C" w:rsidRPr="00820414" w:rsidRDefault="0076227C" w:rsidP="00030283">
      <w:pPr>
        <w:jc w:val="both"/>
        <w:rPr>
          <w:rFonts w:ascii="Times New Roman" w:hAnsi="Times New Roman" w:cs="Times New Roman"/>
        </w:rPr>
      </w:pPr>
    </w:p>
    <w:p w:rsidR="0076227C" w:rsidRPr="00820414" w:rsidRDefault="0076227C" w:rsidP="00D03515">
      <w:pPr>
        <w:pStyle w:val="Heading1"/>
        <w:rPr>
          <w:rFonts w:ascii="Times New Roman" w:hAnsi="Times New Roman" w:cs="Times New Roman"/>
        </w:rPr>
      </w:pPr>
      <w:r w:rsidRPr="00820414">
        <w:rPr>
          <w:rFonts w:ascii="Times New Roman" w:hAnsi="Times New Roman" w:cs="Times New Roman"/>
        </w:rPr>
        <w:lastRenderedPageBreak/>
        <w:t xml:space="preserve">Branches of Biology </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 xml:space="preserve">Biology can be divided into various branches. Such branches are named according to which organisms are involved: </w:t>
      </w:r>
    </w:p>
    <w:p w:rsidR="0076227C" w:rsidRPr="00820414" w:rsidRDefault="0076227C" w:rsidP="00030283">
      <w:pPr>
        <w:pStyle w:val="ListParagraph"/>
        <w:numPr>
          <w:ilvl w:val="0"/>
          <w:numId w:val="2"/>
        </w:numPr>
        <w:jc w:val="both"/>
        <w:rPr>
          <w:rFonts w:ascii="Times New Roman" w:hAnsi="Times New Roman" w:cs="Times New Roman"/>
        </w:rPr>
      </w:pPr>
      <w:r w:rsidRPr="00820414">
        <w:rPr>
          <w:rFonts w:ascii="Times New Roman" w:hAnsi="Times New Roman" w:cs="Times New Roman"/>
          <w:b/>
          <w:color w:val="FF0000"/>
        </w:rPr>
        <w:t>Botany</w:t>
      </w:r>
      <w:r w:rsidRPr="00820414">
        <w:rPr>
          <w:rFonts w:ascii="Times New Roman" w:hAnsi="Times New Roman" w:cs="Times New Roman"/>
        </w:rPr>
        <w:t>- the study of plants e.g. Maize.</w:t>
      </w:r>
    </w:p>
    <w:p w:rsidR="0076227C" w:rsidRPr="00820414" w:rsidRDefault="0076227C" w:rsidP="00030283">
      <w:pPr>
        <w:pStyle w:val="ListParagraph"/>
        <w:numPr>
          <w:ilvl w:val="0"/>
          <w:numId w:val="2"/>
        </w:numPr>
        <w:jc w:val="both"/>
        <w:rPr>
          <w:rFonts w:ascii="Times New Roman" w:hAnsi="Times New Roman" w:cs="Times New Roman"/>
        </w:rPr>
      </w:pPr>
      <w:r w:rsidRPr="00820414">
        <w:rPr>
          <w:rFonts w:ascii="Times New Roman" w:hAnsi="Times New Roman" w:cs="Times New Roman"/>
          <w:b/>
          <w:color w:val="FF0000"/>
        </w:rPr>
        <w:t>Zoology</w:t>
      </w:r>
      <w:r w:rsidRPr="00820414">
        <w:rPr>
          <w:rFonts w:ascii="Times New Roman" w:hAnsi="Times New Roman" w:cs="Times New Roman"/>
        </w:rPr>
        <w:t>- the study of animals e.g. Leopard.</w:t>
      </w:r>
    </w:p>
    <w:p w:rsidR="0076227C" w:rsidRPr="00820414" w:rsidRDefault="0076227C" w:rsidP="00030283">
      <w:pPr>
        <w:pStyle w:val="ListParagraph"/>
        <w:numPr>
          <w:ilvl w:val="0"/>
          <w:numId w:val="2"/>
        </w:numPr>
        <w:jc w:val="both"/>
        <w:rPr>
          <w:rFonts w:ascii="Times New Roman" w:hAnsi="Times New Roman" w:cs="Times New Roman"/>
        </w:rPr>
      </w:pPr>
      <w:r w:rsidRPr="00820414">
        <w:rPr>
          <w:rFonts w:ascii="Times New Roman" w:hAnsi="Times New Roman" w:cs="Times New Roman"/>
          <w:b/>
          <w:color w:val="FF0000"/>
        </w:rPr>
        <w:t>Microbiology</w:t>
      </w:r>
      <w:r w:rsidRPr="00820414">
        <w:rPr>
          <w:rFonts w:ascii="Times New Roman" w:hAnsi="Times New Roman" w:cs="Times New Roman"/>
        </w:rPr>
        <w:t>- the study of micro-organisms e.g. bacteria.</w:t>
      </w:r>
    </w:p>
    <w:p w:rsidR="0076227C" w:rsidRPr="00820414" w:rsidRDefault="0076227C" w:rsidP="00030283">
      <w:pPr>
        <w:pStyle w:val="ListParagraph"/>
        <w:numPr>
          <w:ilvl w:val="0"/>
          <w:numId w:val="2"/>
        </w:numPr>
        <w:jc w:val="both"/>
        <w:rPr>
          <w:rFonts w:ascii="Times New Roman" w:hAnsi="Times New Roman" w:cs="Times New Roman"/>
        </w:rPr>
      </w:pPr>
      <w:r w:rsidRPr="00820414">
        <w:rPr>
          <w:rFonts w:ascii="Times New Roman" w:hAnsi="Times New Roman" w:cs="Times New Roman"/>
          <w:b/>
          <w:color w:val="FF0000"/>
        </w:rPr>
        <w:t>Mycology</w:t>
      </w:r>
      <w:r w:rsidRPr="00820414">
        <w:rPr>
          <w:rFonts w:ascii="Times New Roman" w:hAnsi="Times New Roman" w:cs="Times New Roman"/>
        </w:rPr>
        <w:t>- the study of fungi e.g. mushrooms</w:t>
      </w:r>
    </w:p>
    <w:p w:rsidR="0076227C" w:rsidRPr="00820414" w:rsidRDefault="0076227C" w:rsidP="00030283">
      <w:pPr>
        <w:jc w:val="both"/>
        <w:rPr>
          <w:rFonts w:ascii="Times New Roman" w:hAnsi="Times New Roman" w:cs="Times New Roman"/>
        </w:rPr>
      </w:pPr>
    </w:p>
    <w:p w:rsidR="0076227C" w:rsidRPr="00820414" w:rsidRDefault="0076227C" w:rsidP="00D03515">
      <w:pPr>
        <w:pStyle w:val="Heading1"/>
        <w:rPr>
          <w:rFonts w:ascii="Times New Roman" w:hAnsi="Times New Roman" w:cs="Times New Roman"/>
        </w:rPr>
      </w:pPr>
      <w:r w:rsidRPr="00820414">
        <w:rPr>
          <w:rFonts w:ascii="Times New Roman" w:hAnsi="Times New Roman" w:cs="Times New Roman"/>
        </w:rPr>
        <w:t xml:space="preserve">Importance of Biology  </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Study of Biology helps you to develop scientific skills such as planning, observing, classifying, measuring, recording and analyzing.</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It is also necessary for entry into careers such as Medicine, Teaching, Agriculture and Research. Scientific research based on Biology has led to development of high yielding and disease-resistant plants and animals.</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In solving environmental problems such as shortage of food, poor health services misuse of environmental resources e.g. forests, wildlife, water and soil.</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To know more about living organisms in relation to their environment.</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w:t>
      </w:r>
    </w:p>
    <w:p w:rsidR="0076227C" w:rsidRPr="00820414" w:rsidRDefault="0076227C" w:rsidP="00030283">
      <w:pPr>
        <w:pStyle w:val="ListParagraph"/>
        <w:numPr>
          <w:ilvl w:val="0"/>
          <w:numId w:val="4"/>
        </w:numPr>
        <w:jc w:val="both"/>
        <w:rPr>
          <w:rFonts w:ascii="Times New Roman" w:hAnsi="Times New Roman" w:cs="Times New Roman"/>
        </w:rPr>
      </w:pPr>
      <w:r w:rsidRPr="00820414">
        <w:rPr>
          <w:rFonts w:ascii="Times New Roman" w:hAnsi="Times New Roman" w:cs="Times New Roman"/>
        </w:rPr>
        <w:t>,</w:t>
      </w:r>
    </w:p>
    <w:p w:rsidR="0076227C" w:rsidRPr="00820414" w:rsidRDefault="0076227C" w:rsidP="00D03515">
      <w:pPr>
        <w:pStyle w:val="Heading1"/>
        <w:rPr>
          <w:rFonts w:ascii="Times New Roman" w:hAnsi="Times New Roman" w:cs="Times New Roman"/>
        </w:rPr>
      </w:pPr>
      <w:r w:rsidRPr="00820414">
        <w:rPr>
          <w:rFonts w:ascii="Times New Roman" w:hAnsi="Times New Roman" w:cs="Times New Roman"/>
        </w:rPr>
        <w:t>Characteristics of Living organisms</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Excretion:</w:t>
      </w:r>
      <w:r w:rsidRPr="00820414">
        <w:rPr>
          <w:rFonts w:ascii="Times New Roman" w:hAnsi="Times New Roman" w:cs="Times New Roman"/>
        </w:rPr>
        <w:t>Removal of toxic waste products from the body. This prevents poisoning of the body by the waste products.</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Reproduction</w:t>
      </w:r>
      <w:r w:rsidRPr="00820414">
        <w:rPr>
          <w:rFonts w:ascii="Times New Roman" w:hAnsi="Times New Roman" w:cs="Times New Roman"/>
        </w:rPr>
        <w:t xml:space="preserve">: Giving rise to offspring similar to self. </w:t>
      </w:r>
      <w:r w:rsidR="008E3098" w:rsidRPr="00820414">
        <w:rPr>
          <w:rFonts w:ascii="Times New Roman" w:hAnsi="Times New Roman" w:cs="Times New Roman"/>
        </w:rPr>
        <w:t>It’s</w:t>
      </w:r>
      <w:r w:rsidRPr="00820414">
        <w:rPr>
          <w:rFonts w:ascii="Times New Roman" w:hAnsi="Times New Roman" w:cs="Times New Roman"/>
        </w:rPr>
        <w:t xml:space="preserve"> necessary for perpetuation of species.</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Irritability:</w:t>
      </w:r>
      <w:r w:rsidRPr="00820414">
        <w:rPr>
          <w:rFonts w:ascii="Times New Roman" w:hAnsi="Times New Roman" w:cs="Times New Roman"/>
        </w:rPr>
        <w:t>Responding to changes in the environment. It enables the organism to improve its chances of development.</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Growth and development:</w:t>
      </w:r>
      <w:r w:rsidRPr="00820414">
        <w:rPr>
          <w:rFonts w:ascii="Times New Roman" w:hAnsi="Times New Roman" w:cs="Times New Roman"/>
        </w:rPr>
        <w:t xml:space="preserve">permanent change in an </w:t>
      </w:r>
      <w:r w:rsidR="008E3098" w:rsidRPr="00820414">
        <w:rPr>
          <w:rFonts w:ascii="Times New Roman" w:hAnsi="Times New Roman" w:cs="Times New Roman"/>
        </w:rPr>
        <w:t xml:space="preserve">organism’s body size. It is </w:t>
      </w:r>
      <w:r w:rsidRPr="00820414">
        <w:rPr>
          <w:rFonts w:ascii="Times New Roman" w:hAnsi="Times New Roman" w:cs="Times New Roman"/>
        </w:rPr>
        <w:t>caused by an increase in the number of cells. Development is change is structure and function of an organism. This is necessary for maturation to take place.</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Movement</w:t>
      </w:r>
      <w:r w:rsidRPr="00820414">
        <w:rPr>
          <w:rFonts w:ascii="Times New Roman" w:hAnsi="Times New Roman" w:cs="Times New Roman"/>
        </w:rPr>
        <w:t>: it’s the ability to move part of or the all body in response to changes within the environment. Movement in plants is restricted to parts of the body.</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Nutrition:</w:t>
      </w:r>
      <w:r w:rsidRPr="00820414">
        <w:rPr>
          <w:rFonts w:ascii="Times New Roman" w:hAnsi="Times New Roman" w:cs="Times New Roman"/>
        </w:rPr>
        <w:t>living things feed in order to obtain energy necessary for body activities.</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 xml:space="preserve">Gaseous </w:t>
      </w:r>
      <w:r w:rsidR="008E3098" w:rsidRPr="00820414">
        <w:rPr>
          <w:rFonts w:ascii="Times New Roman" w:hAnsi="Times New Roman" w:cs="Times New Roman"/>
          <w:b/>
          <w:color w:val="FF0000"/>
        </w:rPr>
        <w:t>exchange</w:t>
      </w:r>
      <w:r w:rsidR="008E3098" w:rsidRPr="00820414">
        <w:rPr>
          <w:rFonts w:ascii="Times New Roman" w:hAnsi="Times New Roman" w:cs="Times New Roman"/>
        </w:rPr>
        <w:t>: This</w:t>
      </w:r>
      <w:r w:rsidRPr="00820414">
        <w:rPr>
          <w:rFonts w:ascii="Times New Roman" w:hAnsi="Times New Roman" w:cs="Times New Roman"/>
        </w:rPr>
        <w:t xml:space="preserve"> is the taking in of oxygen and elimination of carbon (iv) oxide from the body.</w:t>
      </w:r>
    </w:p>
    <w:p w:rsidR="0076227C" w:rsidRPr="00820414" w:rsidRDefault="0076227C" w:rsidP="00030283">
      <w:pPr>
        <w:pStyle w:val="ListParagraph"/>
        <w:numPr>
          <w:ilvl w:val="0"/>
          <w:numId w:val="5"/>
        </w:numPr>
        <w:jc w:val="both"/>
        <w:rPr>
          <w:rFonts w:ascii="Times New Roman" w:hAnsi="Times New Roman" w:cs="Times New Roman"/>
        </w:rPr>
      </w:pPr>
      <w:r w:rsidRPr="00820414">
        <w:rPr>
          <w:rFonts w:ascii="Times New Roman" w:hAnsi="Times New Roman" w:cs="Times New Roman"/>
          <w:b/>
          <w:color w:val="FF0000"/>
        </w:rPr>
        <w:t>Respiration:</w:t>
      </w:r>
      <w:r w:rsidRPr="00820414">
        <w:rPr>
          <w:rFonts w:ascii="Times New Roman" w:hAnsi="Times New Roman" w:cs="Times New Roman"/>
        </w:rPr>
        <w:t>living things break down food to release energy</w:t>
      </w:r>
    </w:p>
    <w:p w:rsidR="0076227C" w:rsidRPr="00820414" w:rsidRDefault="0076227C" w:rsidP="00030283">
      <w:pPr>
        <w:jc w:val="both"/>
        <w:rPr>
          <w:rFonts w:ascii="Times New Roman" w:hAnsi="Times New Roman" w:cs="Times New Roman"/>
        </w:rPr>
      </w:pPr>
    </w:p>
    <w:p w:rsidR="0076227C" w:rsidRPr="00820414" w:rsidRDefault="0076227C" w:rsidP="00F24785">
      <w:pPr>
        <w:pStyle w:val="NoSpacing"/>
        <w:rPr>
          <w:rFonts w:ascii="Times New Roman" w:hAnsi="Times New Roman" w:cs="Times New Roman"/>
        </w:rPr>
      </w:pPr>
      <w:r w:rsidRPr="00820414">
        <w:rPr>
          <w:rFonts w:ascii="Times New Roman" w:hAnsi="Times New Roman" w:cs="Times New Roman"/>
        </w:rPr>
        <w:t>Note</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 xml:space="preserve">The characteristics could be memorized by the term “Mrs. Gren”: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M</w:t>
      </w:r>
      <w:r w:rsidRPr="00820414">
        <w:rPr>
          <w:rFonts w:ascii="Times New Roman" w:hAnsi="Times New Roman" w:cs="Times New Roman"/>
        </w:rPr>
        <w:t xml:space="preserve">ovement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lastRenderedPageBreak/>
        <w:t>R</w:t>
      </w:r>
      <w:r w:rsidRPr="00820414">
        <w:rPr>
          <w:rFonts w:ascii="Times New Roman" w:hAnsi="Times New Roman" w:cs="Times New Roman"/>
        </w:rPr>
        <w:t xml:space="preserve">espiration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S</w:t>
      </w:r>
      <w:r w:rsidRPr="00820414">
        <w:rPr>
          <w:rFonts w:ascii="Times New Roman" w:hAnsi="Times New Roman" w:cs="Times New Roman"/>
        </w:rPr>
        <w:t xml:space="preserve">ensitivity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G</w:t>
      </w:r>
      <w:r w:rsidRPr="00820414">
        <w:rPr>
          <w:rFonts w:ascii="Times New Roman" w:hAnsi="Times New Roman" w:cs="Times New Roman"/>
        </w:rPr>
        <w:t xml:space="preserve">rowth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R</w:t>
      </w:r>
      <w:r w:rsidRPr="00820414">
        <w:rPr>
          <w:rFonts w:ascii="Times New Roman" w:hAnsi="Times New Roman" w:cs="Times New Roman"/>
        </w:rPr>
        <w:t xml:space="preserve">eproduction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E</w:t>
      </w:r>
      <w:r w:rsidRPr="00820414">
        <w:rPr>
          <w:rFonts w:ascii="Times New Roman" w:hAnsi="Times New Roman" w:cs="Times New Roman"/>
        </w:rPr>
        <w:t xml:space="preserve">xcretion </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color w:val="FF0000"/>
        </w:rPr>
        <w:t>N</w:t>
      </w:r>
      <w:r w:rsidRPr="00820414">
        <w:rPr>
          <w:rFonts w:ascii="Times New Roman" w:hAnsi="Times New Roman" w:cs="Times New Roman"/>
        </w:rPr>
        <w:t>utrition</w:t>
      </w:r>
    </w:p>
    <w:p w:rsidR="00057D35" w:rsidRPr="00820414" w:rsidRDefault="00057D35" w:rsidP="00030283">
      <w:pPr>
        <w:jc w:val="both"/>
        <w:rPr>
          <w:rFonts w:ascii="Times New Roman" w:hAnsi="Times New Roman" w:cs="Times New Roman"/>
        </w:rPr>
      </w:pPr>
    </w:p>
    <w:p w:rsidR="0076227C" w:rsidRPr="00820414" w:rsidRDefault="0076227C" w:rsidP="00D03515">
      <w:pPr>
        <w:pStyle w:val="Heading1"/>
        <w:rPr>
          <w:rFonts w:ascii="Times New Roman" w:hAnsi="Times New Roman" w:cs="Times New Roman"/>
        </w:rPr>
      </w:pPr>
      <w:r w:rsidRPr="00820414">
        <w:rPr>
          <w:rFonts w:ascii="Times New Roman" w:hAnsi="Times New Roman" w:cs="Times New Roman"/>
        </w:rPr>
        <w:t xml:space="preserve">Comparison between plants and Animals </w:t>
      </w:r>
    </w:p>
    <w:p w:rsidR="0076227C" w:rsidRPr="00820414" w:rsidRDefault="0076227C" w:rsidP="00030283">
      <w:pPr>
        <w:jc w:val="both"/>
        <w:rPr>
          <w:rFonts w:ascii="Times New Roman" w:hAnsi="Times New Roman" w:cs="Times New Roman"/>
          <w:color w:val="FF0000"/>
        </w:rPr>
      </w:pPr>
      <w:r w:rsidRPr="00820414">
        <w:rPr>
          <w:rFonts w:ascii="Times New Roman" w:hAnsi="Times New Roman" w:cs="Times New Roman"/>
          <w:color w:val="FF0000"/>
        </w:rPr>
        <w:t xml:space="preserve">Differences </w:t>
      </w:r>
    </w:p>
    <w:p w:rsidR="0076227C" w:rsidRPr="00820414" w:rsidRDefault="0076227C" w:rsidP="00030283">
      <w:pPr>
        <w:pStyle w:val="ListParagraph"/>
        <w:numPr>
          <w:ilvl w:val="0"/>
          <w:numId w:val="3"/>
        </w:numPr>
        <w:jc w:val="both"/>
        <w:rPr>
          <w:rFonts w:ascii="Times New Roman" w:hAnsi="Times New Roman" w:cs="Times New Roman"/>
        </w:rPr>
      </w:pPr>
      <w:r w:rsidRPr="00820414">
        <w:rPr>
          <w:rFonts w:ascii="Times New Roman" w:hAnsi="Times New Roman" w:cs="Times New Roman"/>
        </w:rPr>
        <w:t>Plants generally are rooted in one place an</w:t>
      </w:r>
      <w:r w:rsidR="008E3098" w:rsidRPr="00820414">
        <w:rPr>
          <w:rFonts w:ascii="Times New Roman" w:hAnsi="Times New Roman" w:cs="Times New Roman"/>
        </w:rPr>
        <w:t>d</w:t>
      </w:r>
      <w:r w:rsidRPr="00820414">
        <w:rPr>
          <w:rFonts w:ascii="Times New Roman" w:hAnsi="Times New Roman" w:cs="Times New Roman"/>
        </w:rPr>
        <w:t xml:space="preserve"> do not move on their own </w:t>
      </w:r>
      <w:r w:rsidR="008E3098" w:rsidRPr="00820414">
        <w:rPr>
          <w:rFonts w:ascii="Times New Roman" w:hAnsi="Times New Roman" w:cs="Times New Roman"/>
        </w:rPr>
        <w:t>most</w:t>
      </w:r>
      <w:r w:rsidRPr="00820414">
        <w:rPr>
          <w:rFonts w:ascii="Times New Roman" w:hAnsi="Times New Roman" w:cs="Times New Roman"/>
        </w:rPr>
        <w:t xml:space="preserve"> animals have the ability to move fairly freely. </w:t>
      </w:r>
    </w:p>
    <w:p w:rsidR="0076227C" w:rsidRPr="00820414" w:rsidRDefault="0076227C" w:rsidP="00030283">
      <w:pPr>
        <w:pStyle w:val="ListParagraph"/>
        <w:numPr>
          <w:ilvl w:val="0"/>
          <w:numId w:val="3"/>
        </w:numPr>
        <w:jc w:val="both"/>
        <w:rPr>
          <w:rFonts w:ascii="Times New Roman" w:hAnsi="Times New Roman" w:cs="Times New Roman"/>
        </w:rPr>
      </w:pPr>
      <w:r w:rsidRPr="00820414">
        <w:rPr>
          <w:rFonts w:ascii="Times New Roman" w:hAnsi="Times New Roman" w:cs="Times New Roman"/>
        </w:rPr>
        <w:t xml:space="preserve">Plants contain </w:t>
      </w:r>
      <w:r w:rsidR="008E3098" w:rsidRPr="00820414">
        <w:rPr>
          <w:rFonts w:ascii="Times New Roman" w:hAnsi="Times New Roman" w:cs="Times New Roman"/>
        </w:rPr>
        <w:t>chlorophyll</w:t>
      </w:r>
      <w:r w:rsidRPr="00820414">
        <w:rPr>
          <w:rFonts w:ascii="Times New Roman" w:hAnsi="Times New Roman" w:cs="Times New Roman"/>
        </w:rPr>
        <w:t xml:space="preserve"> and can make their own food Animals cannot make their own food and are dependent on plants and other animals for food.</w:t>
      </w:r>
    </w:p>
    <w:p w:rsidR="0076227C" w:rsidRPr="00820414" w:rsidRDefault="0076227C" w:rsidP="00030283">
      <w:pPr>
        <w:pStyle w:val="ListParagraph"/>
        <w:numPr>
          <w:ilvl w:val="0"/>
          <w:numId w:val="3"/>
        </w:numPr>
        <w:jc w:val="both"/>
        <w:rPr>
          <w:rFonts w:ascii="Times New Roman" w:hAnsi="Times New Roman" w:cs="Times New Roman"/>
        </w:rPr>
      </w:pPr>
      <w:r w:rsidRPr="00820414">
        <w:rPr>
          <w:rFonts w:ascii="Times New Roman" w:hAnsi="Times New Roman" w:cs="Times New Roman"/>
        </w:rPr>
        <w:t xml:space="preserve">Plants give off oxygen and take in carbon dioxide given off by animals.  Animals give off carbon dioxide which plants need to make food and take in oxygen which they need to breathe. </w:t>
      </w:r>
    </w:p>
    <w:p w:rsidR="0076227C" w:rsidRPr="00820414" w:rsidRDefault="0076227C" w:rsidP="00030283">
      <w:pPr>
        <w:pStyle w:val="ListParagraph"/>
        <w:numPr>
          <w:ilvl w:val="0"/>
          <w:numId w:val="3"/>
        </w:numPr>
        <w:jc w:val="both"/>
        <w:rPr>
          <w:rFonts w:ascii="Times New Roman" w:hAnsi="Times New Roman" w:cs="Times New Roman"/>
        </w:rPr>
      </w:pPr>
      <w:r w:rsidRPr="00820414">
        <w:rPr>
          <w:rFonts w:ascii="Times New Roman" w:hAnsi="Times New Roman" w:cs="Times New Roman"/>
        </w:rPr>
        <w:t>Plants cells have cell walls and other structures differ from those of animals.  Animal cells do not have cell walls and have different structures than plant cells.</w:t>
      </w:r>
    </w:p>
    <w:p w:rsidR="0076227C" w:rsidRPr="00820414" w:rsidRDefault="0076227C" w:rsidP="00030283">
      <w:pPr>
        <w:pStyle w:val="ListParagraph"/>
        <w:numPr>
          <w:ilvl w:val="0"/>
          <w:numId w:val="3"/>
        </w:numPr>
        <w:jc w:val="both"/>
        <w:rPr>
          <w:rFonts w:ascii="Times New Roman" w:hAnsi="Times New Roman" w:cs="Times New Roman"/>
        </w:rPr>
      </w:pPr>
      <w:r w:rsidRPr="00820414">
        <w:rPr>
          <w:rFonts w:ascii="Times New Roman" w:hAnsi="Times New Roman" w:cs="Times New Roman"/>
        </w:rPr>
        <w:t>Plants have either no or very basic ability to sense. Animals have a much more highly devel</w:t>
      </w:r>
      <w:r w:rsidR="008E3098" w:rsidRPr="00820414">
        <w:rPr>
          <w:rFonts w:ascii="Times New Roman" w:hAnsi="Times New Roman" w:cs="Times New Roman"/>
        </w:rPr>
        <w:t>o</w:t>
      </w:r>
      <w:r w:rsidRPr="00820414">
        <w:rPr>
          <w:rFonts w:ascii="Times New Roman" w:hAnsi="Times New Roman" w:cs="Times New Roman"/>
        </w:rPr>
        <w:t xml:space="preserve">ped sensory and nervous system.  </w:t>
      </w:r>
    </w:p>
    <w:p w:rsidR="0076227C" w:rsidRPr="00820414" w:rsidRDefault="0076227C"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 xml:space="preserve">                                                End of topic  </w:t>
      </w:r>
    </w:p>
    <w:p w:rsidR="0076227C" w:rsidRPr="00820414" w:rsidRDefault="0076227C"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76227C" w:rsidRPr="00820414" w:rsidTr="00DA47A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76227C" w:rsidRPr="00820414" w:rsidRDefault="0076227C"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76227C" w:rsidRPr="00820414" w:rsidRDefault="0076227C" w:rsidP="00030283">
      <w:pPr>
        <w:spacing w:after="200" w:line="276" w:lineRule="auto"/>
        <w:jc w:val="both"/>
        <w:rPr>
          <w:rFonts w:ascii="Times New Roman" w:hAnsi="Times New Roman" w:cs="Times New Roman"/>
          <w:sz w:val="22"/>
        </w:rPr>
      </w:pPr>
    </w:p>
    <w:p w:rsidR="00535118" w:rsidRPr="00820414" w:rsidRDefault="0076227C"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535118" w:rsidRPr="00820414" w:rsidRDefault="00535118" w:rsidP="00030283">
      <w:pPr>
        <w:jc w:val="both"/>
        <w:rPr>
          <w:rFonts w:ascii="Times New Roman" w:hAnsi="Times New Roman" w:cs="Times New Roman"/>
        </w:rPr>
      </w:pPr>
      <w:r w:rsidRPr="00820414">
        <w:rPr>
          <w:rFonts w:ascii="Times New Roman" w:hAnsi="Times New Roman" w:cs="Times New Roman"/>
        </w:rPr>
        <w:t>1.</w:t>
      </w:r>
      <w:r w:rsidRPr="00820414">
        <w:rPr>
          <w:rFonts w:ascii="Times New Roman" w:hAnsi="Times New Roman" w:cs="Times New Roman"/>
        </w:rPr>
        <w:tab/>
        <w:t xml:space="preserve">Write </w:t>
      </w:r>
      <w:r w:rsidRPr="00820414">
        <w:rPr>
          <w:rFonts w:ascii="Times New Roman" w:hAnsi="Times New Roman" w:cs="Times New Roman"/>
          <w:u w:val="single"/>
        </w:rPr>
        <w:t>three</w:t>
      </w:r>
      <w:r w:rsidRPr="00820414">
        <w:rPr>
          <w:rFonts w:ascii="Times New Roman" w:hAnsi="Times New Roman" w:cs="Times New Roman"/>
        </w:rPr>
        <w:t xml:space="preserve"> major differences between plants and animals.</w:t>
      </w:r>
    </w:p>
    <w:p w:rsidR="00535118" w:rsidRPr="00820414" w:rsidRDefault="00535118" w:rsidP="00030283">
      <w:pPr>
        <w:jc w:val="both"/>
        <w:rPr>
          <w:rFonts w:ascii="Times New Roman" w:hAnsi="Times New Roman" w:cs="Times New Roman"/>
        </w:rPr>
      </w:pPr>
      <w:r w:rsidRPr="00820414">
        <w:rPr>
          <w:rFonts w:ascii="Times New Roman" w:hAnsi="Times New Roman" w:cs="Times New Roman"/>
        </w:rPr>
        <w:t>2.</w:t>
      </w:r>
      <w:r w:rsidRPr="00820414">
        <w:rPr>
          <w:rFonts w:ascii="Times New Roman" w:hAnsi="Times New Roman" w:cs="Times New Roman"/>
        </w:rPr>
        <w:tab/>
        <w:t>List the use of the energy obtained from the process of respiration.</w:t>
      </w:r>
    </w:p>
    <w:p w:rsidR="00535118" w:rsidRPr="00820414" w:rsidRDefault="00535118" w:rsidP="00030283">
      <w:pPr>
        <w:jc w:val="both"/>
        <w:rPr>
          <w:rFonts w:ascii="Times New Roman" w:hAnsi="Times New Roman" w:cs="Times New Roman"/>
        </w:rPr>
      </w:pPr>
      <w:r w:rsidRPr="00820414">
        <w:rPr>
          <w:rFonts w:ascii="Times New Roman" w:hAnsi="Times New Roman" w:cs="Times New Roman"/>
        </w:rPr>
        <w:t>3.</w:t>
      </w:r>
      <w:r w:rsidRPr="00820414">
        <w:rPr>
          <w:rFonts w:ascii="Times New Roman" w:hAnsi="Times New Roman" w:cs="Times New Roman"/>
        </w:rPr>
        <w:tab/>
        <w:t>State three characteristic similar in plants and animals.</w:t>
      </w:r>
    </w:p>
    <w:p w:rsidR="0076227C" w:rsidRPr="00820414" w:rsidRDefault="00535118" w:rsidP="00030283">
      <w:pPr>
        <w:jc w:val="both"/>
        <w:rPr>
          <w:rFonts w:ascii="Times New Roman" w:hAnsi="Times New Roman" w:cs="Times New Roman"/>
        </w:rPr>
      </w:pPr>
      <w:r w:rsidRPr="00820414">
        <w:rPr>
          <w:rFonts w:ascii="Times New Roman" w:hAnsi="Times New Roman" w:cs="Times New Roman"/>
        </w:rPr>
        <w:t>4.</w:t>
      </w:r>
      <w:r w:rsidRPr="00820414">
        <w:rPr>
          <w:rFonts w:ascii="Times New Roman" w:hAnsi="Times New Roman" w:cs="Times New Roman"/>
        </w:rPr>
        <w:tab/>
        <w:t>Motor vehicles move, use energy and produce carbon dioxide and water. Similar characteristics occur in living organisms yet motor vehicles are not classified as living. List other characteristics of living things that do NOT occur in motor vehicles</w:t>
      </w:r>
    </w:p>
    <w:p w:rsidR="008E3098" w:rsidRPr="00820414" w:rsidRDefault="008E3098" w:rsidP="00030283">
      <w:pPr>
        <w:jc w:val="both"/>
        <w:rPr>
          <w:rFonts w:ascii="Times New Roman" w:hAnsi="Times New Roman" w:cs="Times New Roman"/>
        </w:rPr>
      </w:pPr>
    </w:p>
    <w:p w:rsidR="0076227C" w:rsidRPr="00820414" w:rsidRDefault="0076227C" w:rsidP="00030283">
      <w:pPr>
        <w:tabs>
          <w:tab w:val="left" w:pos="5428"/>
        </w:tabs>
        <w:jc w:val="both"/>
        <w:rPr>
          <w:rFonts w:ascii="Times New Roman" w:hAnsi="Times New Roman" w:cs="Times New Roman"/>
        </w:rPr>
      </w:pPr>
    </w:p>
    <w:p w:rsidR="007D6A1B"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13" o:spid="_x0000_s1029" style="position:absolute;left:0;text-align:left;margin-left:85.5pt;margin-top:15pt;width:256.5pt;height:48pt;z-index:251662336;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">
            <v:shape id="AutoShape 12" o:spid="_x0000_s1030"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llMIA&#10;AADbAAAADwAAAGRycy9kb3ducmV2LnhtbERP3WrCMBS+F/YO4Qy8kZlWRKQzynQUCg7Eugc4NGdt&#10;WXNSk6zt3n4ZDHZ3Pr7fsztMphMDOd9aVpAuExDEldUt1wreb/nTFoQPyBo7y6Tgmzwc9g+zHWba&#10;jnyloQy1iCHsM1TQhNBnUvqqIYN+aXviyH1YZzBE6GqpHY4x3HRylSQbabDl2NBgT6eGqs/yyyi4&#10;225RDGnxerFvx1t6uVN+5oVS88fp5RlEoCn8i//chY7z1/D7Szx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OWUwgAAANsAAAAPAAAAAAAAAAAAAAAAAJgCAABkcnMvZG93&#10;bnJldi54bWxQSwUGAAAAAAQABAD1AAAAhwMAAAAA&#10;" fillcolor="#5b9bd5" strokecolor="#f2f2f2" strokeweight="3pt">
              <v:shadow on="t" color="#1f4e79" opacity=".5" offset="1pt"/>
            </v:shape>
            <v:shape id="Text Box 13" o:spid="_x0000_s1031"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EGb4A&#10;AADbAAAADwAAAGRycy9kb3ducmV2LnhtbERPS4vCMBC+C/sfwgjeNNXFItW0iKDr1dd9aMam2ExK&#10;k7XVX79ZWNjbfHzP2RSDbcSTOl87VjCfJSCIS6drrhRcL/vpCoQPyBobx6TgRR6K/GO0wUy7nk/0&#10;PIdKxBD2GSowIbSZlL40ZNHPXEscubvrLIYIu0rqDvsYbhu5SJJUWqw5NhhsaWeofJy/rYKv+26f&#10;Xg71W3/2i6053jjVK1ZqMh62axCBhvAv/nMfdZy/hN9f4gEy/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WjhBm+AAAA2wAAAA8AAAAAAAAAAAAAAAAAmAIAAGRycy9kb3ducmV2&#10;LnhtbFBLBQYAAAAABAAEAPUAAACDAwAAAAA=&#10;" filled="f" fillcolor="#ffc000" stroked="f">
              <v:textbox>
                <w:txbxContent>
                  <w:p w:rsidR="00F93250" w:rsidRDefault="00F93250" w:rsidP="007D6A1B">
                    <w:pPr>
                      <w:rPr>
                        <w:rFonts w:ascii="Cambria" w:hAnsi="Cambria"/>
                        <w:b/>
                        <w:sz w:val="28"/>
                        <w:szCs w:val="28"/>
                      </w:rPr>
                    </w:pPr>
                    <w:r>
                      <w:rPr>
                        <w:rFonts w:ascii="Cambria" w:hAnsi="Cambria"/>
                        <w:b/>
                        <w:sz w:val="28"/>
                        <w:szCs w:val="28"/>
                      </w:rPr>
                      <w:t xml:space="preserve">       CLASSIFICATION      </w:t>
                    </w:r>
                  </w:p>
                  <w:p w:rsidR="00F93250" w:rsidRPr="00D07819" w:rsidRDefault="00F93250" w:rsidP="007D6A1B">
                    <w:pPr>
                      <w:rPr>
                        <w:rFonts w:ascii="Cambria" w:hAnsi="Cambria"/>
                        <w:b/>
                        <w:sz w:val="28"/>
                        <w:szCs w:val="28"/>
                      </w:rPr>
                    </w:pPr>
                  </w:p>
                </w:txbxContent>
              </v:textbox>
            </v:shape>
            <w10:wrap anchorx="margin"/>
          </v:group>
        </w:pict>
      </w:r>
      <w:r w:rsidR="00535118" w:rsidRPr="00820414">
        <w:rPr>
          <w:rFonts w:ascii="Times New Roman" w:hAnsi="Times New Roman" w:cs="Times New Roman"/>
          <w:b/>
          <w:color w:val="4472C4" w:themeColor="accent5"/>
          <w:sz w:val="28"/>
          <w:szCs w:val="28"/>
        </w:rPr>
        <w:t>CHAPTER TWO</w:t>
      </w:r>
    </w:p>
    <w:p w:rsidR="007D6A1B" w:rsidRPr="00820414" w:rsidRDefault="007D6A1B" w:rsidP="00030283">
      <w:pPr>
        <w:jc w:val="both"/>
        <w:rPr>
          <w:rFonts w:ascii="Times New Roman" w:hAnsi="Times New Roman" w:cs="Times New Roman"/>
          <w:sz w:val="22"/>
        </w:rPr>
      </w:pPr>
    </w:p>
    <w:p w:rsidR="007D6A1B" w:rsidRPr="00820414" w:rsidRDefault="007D6A1B"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7D6A1B" w:rsidRPr="00820414" w:rsidRDefault="007D6A1B"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7D6A1B" w:rsidRPr="00820414" w:rsidRDefault="007D6A1B"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xml:space="preserve">(a) </w:t>
      </w:r>
      <w:r w:rsidR="00535118" w:rsidRPr="00820414">
        <w:rPr>
          <w:rFonts w:ascii="Times New Roman" w:hAnsi="Times New Roman" w:cs="Times New Roman"/>
        </w:rPr>
        <w:t>Use</w:t>
      </w:r>
      <w:r w:rsidRPr="00820414">
        <w:rPr>
          <w:rFonts w:ascii="Times New Roman" w:hAnsi="Times New Roman" w:cs="Times New Roman"/>
        </w:rPr>
        <w:t xml:space="preserve"> the magnifying lens to observe the external features of plants and animals</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xml:space="preserve">(b) </w:t>
      </w:r>
      <w:r w:rsidR="00535118" w:rsidRPr="00820414">
        <w:rPr>
          <w:rFonts w:ascii="Times New Roman" w:hAnsi="Times New Roman" w:cs="Times New Roman"/>
        </w:rPr>
        <w:t>Record</w:t>
      </w:r>
      <w:r w:rsidRPr="00820414">
        <w:rPr>
          <w:rFonts w:ascii="Times New Roman" w:hAnsi="Times New Roman" w:cs="Times New Roman"/>
        </w:rPr>
        <w:t xml:space="preserve"> observations of the main external characteristics of living organisms,</w:t>
      </w:r>
    </w:p>
    <w:p w:rsidR="007D6A1B" w:rsidRPr="00820414" w:rsidRDefault="00535118" w:rsidP="00030283">
      <w:pPr>
        <w:jc w:val="both"/>
        <w:rPr>
          <w:rFonts w:ascii="Times New Roman" w:hAnsi="Times New Roman" w:cs="Times New Roman"/>
        </w:rPr>
      </w:pPr>
      <w:r w:rsidRPr="00820414">
        <w:rPr>
          <w:rFonts w:ascii="Times New Roman" w:hAnsi="Times New Roman" w:cs="Times New Roman"/>
        </w:rPr>
        <w:t>Preserved</w:t>
      </w:r>
      <w:r w:rsidR="007D6A1B" w:rsidRPr="00820414">
        <w:rPr>
          <w:rFonts w:ascii="Times New Roman" w:hAnsi="Times New Roman" w:cs="Times New Roman"/>
        </w:rPr>
        <w:t xml:space="preserve"> specimens and photographs</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xml:space="preserve">(c) </w:t>
      </w:r>
      <w:r w:rsidR="00535118" w:rsidRPr="00820414">
        <w:rPr>
          <w:rFonts w:ascii="Times New Roman" w:hAnsi="Times New Roman" w:cs="Times New Roman"/>
        </w:rPr>
        <w:t>State</w:t>
      </w:r>
      <w:r w:rsidRPr="00820414">
        <w:rPr>
          <w:rFonts w:ascii="Times New Roman" w:hAnsi="Times New Roman" w:cs="Times New Roman"/>
        </w:rPr>
        <w:t xml:space="preserve"> the necessity and significance of classification</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xml:space="preserve">(d) </w:t>
      </w:r>
      <w:r w:rsidR="00535118" w:rsidRPr="00820414">
        <w:rPr>
          <w:rFonts w:ascii="Times New Roman" w:hAnsi="Times New Roman" w:cs="Times New Roman"/>
        </w:rPr>
        <w:t>Name</w:t>
      </w:r>
      <w:r w:rsidRPr="00820414">
        <w:rPr>
          <w:rFonts w:ascii="Times New Roman" w:hAnsi="Times New Roman" w:cs="Times New Roman"/>
        </w:rPr>
        <w:t xml:space="preserve"> the major units of classification</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xml:space="preserve">(e) </w:t>
      </w:r>
      <w:r w:rsidR="00535118" w:rsidRPr="00820414">
        <w:rPr>
          <w:rFonts w:ascii="Times New Roman" w:hAnsi="Times New Roman" w:cs="Times New Roman"/>
        </w:rPr>
        <w:t>State</w:t>
      </w:r>
      <w:r w:rsidRPr="00820414">
        <w:rPr>
          <w:rFonts w:ascii="Times New Roman" w:hAnsi="Times New Roman" w:cs="Times New Roman"/>
        </w:rPr>
        <w:t xml:space="preserve"> the application of binomial nomenclature in naming organisms.</w:t>
      </w:r>
    </w:p>
    <w:p w:rsidR="007D6A1B" w:rsidRPr="00820414" w:rsidRDefault="007D6A1B"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Content</w:t>
      </w:r>
    </w:p>
    <w:p w:rsidR="00535118" w:rsidRPr="00820414" w:rsidRDefault="007D6A1B"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The use of magnifying lens</w:t>
      </w:r>
      <w:r w:rsidR="00535118" w:rsidRPr="00820414">
        <w:rPr>
          <w:rFonts w:ascii="Times New Roman" w:hAnsi="Times New Roman" w:cs="Times New Roman"/>
        </w:rPr>
        <w:t>.</w:t>
      </w:r>
    </w:p>
    <w:p w:rsidR="00535118" w:rsidRPr="00820414" w:rsidRDefault="007D6A1B"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External features of Plantae, Arthropoda and Chordata</w:t>
      </w:r>
      <w:r w:rsidR="00535118" w:rsidRPr="00820414">
        <w:rPr>
          <w:rFonts w:ascii="Times New Roman" w:hAnsi="Times New Roman" w:cs="Times New Roman"/>
        </w:rPr>
        <w:t>.</w:t>
      </w:r>
    </w:p>
    <w:p w:rsidR="00535118" w:rsidRPr="00820414" w:rsidRDefault="007D6A1B"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Necessity and significance of classification</w:t>
      </w:r>
      <w:r w:rsidR="00535118" w:rsidRPr="00820414">
        <w:rPr>
          <w:rFonts w:ascii="Times New Roman" w:hAnsi="Times New Roman" w:cs="Times New Roman"/>
        </w:rPr>
        <w:t>.</w:t>
      </w:r>
    </w:p>
    <w:p w:rsidR="00535118" w:rsidRPr="00820414" w:rsidRDefault="00535118"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 xml:space="preserve">Major units of </w:t>
      </w:r>
      <w:r w:rsidR="008E3098" w:rsidRPr="00820414">
        <w:rPr>
          <w:rFonts w:ascii="Times New Roman" w:hAnsi="Times New Roman" w:cs="Times New Roman"/>
        </w:rPr>
        <w:t>classification:</w:t>
      </w:r>
      <w:r w:rsidR="007D6A1B" w:rsidRPr="00820414">
        <w:rPr>
          <w:rFonts w:ascii="Times New Roman" w:hAnsi="Times New Roman" w:cs="Times New Roman"/>
        </w:rPr>
        <w:t xml:space="preserve">Kingdoms: Monera, Protoctista, Fungi, Plantae, Animalia </w:t>
      </w:r>
      <w:r w:rsidRPr="00820414">
        <w:rPr>
          <w:rFonts w:ascii="Times New Roman" w:hAnsi="Times New Roman" w:cs="Times New Roman"/>
          <w:i/>
          <w:iCs/>
        </w:rPr>
        <w:t>(Give examples)</w:t>
      </w:r>
      <w:r w:rsidR="008E3098" w:rsidRPr="00820414">
        <w:rPr>
          <w:rFonts w:ascii="Times New Roman" w:hAnsi="Times New Roman" w:cs="Times New Roman"/>
        </w:rPr>
        <w:t>for</w:t>
      </w:r>
      <w:r w:rsidR="007D6A1B" w:rsidRPr="00820414">
        <w:rPr>
          <w:rFonts w:ascii="Times New Roman" w:hAnsi="Times New Roman" w:cs="Times New Roman"/>
        </w:rPr>
        <w:t xml:space="preserve"> the kingdom Plantae and Animalia, cover phylum/division, class, order,family, genus and species. Show the relationship between the taxonomic</w:t>
      </w:r>
      <w:r w:rsidRPr="00820414">
        <w:rPr>
          <w:rFonts w:ascii="Times New Roman" w:hAnsi="Times New Roman" w:cs="Times New Roman"/>
        </w:rPr>
        <w:t>Units</w:t>
      </w:r>
      <w:r w:rsidR="007D6A1B" w:rsidRPr="00820414">
        <w:rPr>
          <w:rFonts w:ascii="Times New Roman" w:hAnsi="Times New Roman" w:cs="Times New Roman"/>
          <w:i/>
          <w:iCs/>
        </w:rPr>
        <w:t>(Give examples of each taxon)</w:t>
      </w:r>
      <w:r w:rsidRPr="00820414">
        <w:rPr>
          <w:rFonts w:ascii="Times New Roman" w:hAnsi="Times New Roman" w:cs="Times New Roman"/>
          <w:i/>
          <w:iCs/>
        </w:rPr>
        <w:t>.</w:t>
      </w:r>
    </w:p>
    <w:p w:rsidR="00535118" w:rsidRPr="00820414" w:rsidRDefault="007D6A1B"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Binomial nomenclature</w:t>
      </w:r>
      <w:r w:rsidR="00535118" w:rsidRPr="00820414">
        <w:rPr>
          <w:rFonts w:ascii="Times New Roman" w:hAnsi="Times New Roman" w:cs="Times New Roman"/>
        </w:rPr>
        <w:t>.</w:t>
      </w:r>
    </w:p>
    <w:p w:rsidR="007D6A1B" w:rsidRPr="00820414" w:rsidRDefault="007D6A1B" w:rsidP="00030283">
      <w:pPr>
        <w:pStyle w:val="ListParagraph"/>
        <w:numPr>
          <w:ilvl w:val="0"/>
          <w:numId w:val="6"/>
        </w:numPr>
        <w:jc w:val="both"/>
        <w:rPr>
          <w:rFonts w:ascii="Times New Roman" w:hAnsi="Times New Roman" w:cs="Times New Roman"/>
        </w:rPr>
      </w:pPr>
      <w:r w:rsidRPr="00820414">
        <w:rPr>
          <w:rFonts w:ascii="Times New Roman" w:hAnsi="Times New Roman" w:cs="Times New Roman"/>
        </w:rPr>
        <w:t>Practical activities</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Use of collecting nets, cutting instruments and hand lens</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 Collection and detailed examination of external features of:</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Animals such as arthropods and chordates- Plants - rhizoids, root systems (taproot, fibrous and adventitious), stems andleaves</w:t>
      </w:r>
      <w:r w:rsidR="00535118" w:rsidRPr="00820414">
        <w:rPr>
          <w:rFonts w:ascii="Times New Roman" w:hAnsi="Times New Roman" w:cs="Times New Roman"/>
        </w:rPr>
        <w:t>.</w:t>
      </w:r>
    </w:p>
    <w:p w:rsidR="007D6A1B" w:rsidRPr="00820414" w:rsidRDefault="007D6A1B" w:rsidP="00030283">
      <w:pPr>
        <w:jc w:val="both"/>
        <w:rPr>
          <w:rFonts w:ascii="Times New Roman" w:hAnsi="Times New Roman" w:cs="Times New Roman"/>
          <w:color w:val="FF0000"/>
          <w:sz w:val="22"/>
        </w:rPr>
      </w:pPr>
    </w:p>
    <w:p w:rsidR="007D6A1B" w:rsidRPr="00820414" w:rsidRDefault="007D6A1B" w:rsidP="00030283">
      <w:pPr>
        <w:jc w:val="both"/>
        <w:rPr>
          <w:rFonts w:ascii="Times New Roman" w:hAnsi="Times New Roman" w:cs="Times New Roman"/>
          <w:color w:val="FF0000"/>
          <w:sz w:val="22"/>
        </w:rPr>
      </w:pPr>
    </w:p>
    <w:p w:rsidR="007D6A1B" w:rsidRPr="00820414" w:rsidRDefault="007D6A1B" w:rsidP="00030283">
      <w:pPr>
        <w:jc w:val="both"/>
        <w:rPr>
          <w:rFonts w:ascii="Times New Roman" w:hAnsi="Times New Roman" w:cs="Times New Roman"/>
          <w:color w:val="FF0000"/>
          <w:sz w:val="22"/>
        </w:rPr>
      </w:pPr>
    </w:p>
    <w:p w:rsidR="00535118" w:rsidRPr="00820414" w:rsidRDefault="00535118" w:rsidP="00030283">
      <w:pPr>
        <w:jc w:val="both"/>
        <w:rPr>
          <w:rFonts w:ascii="Times New Roman" w:hAnsi="Times New Roman" w:cs="Times New Roman"/>
          <w:color w:val="FF0000"/>
          <w:sz w:val="22"/>
        </w:rPr>
      </w:pPr>
    </w:p>
    <w:p w:rsidR="00535118" w:rsidRPr="00820414" w:rsidRDefault="00535118" w:rsidP="00D03515">
      <w:pPr>
        <w:pStyle w:val="Heading1"/>
        <w:rPr>
          <w:rFonts w:ascii="Times New Roman" w:hAnsi="Times New Roman" w:cs="Times New Roman"/>
        </w:rPr>
      </w:pPr>
      <w:r w:rsidRPr="00820414">
        <w:rPr>
          <w:rFonts w:ascii="Times New Roman" w:hAnsi="Times New Roman" w:cs="Times New Roman"/>
        </w:rPr>
        <w:lastRenderedPageBreak/>
        <w:t xml:space="preserve">Biological Classification </w:t>
      </w:r>
    </w:p>
    <w:p w:rsidR="00B10194" w:rsidRPr="00820414" w:rsidRDefault="00535118" w:rsidP="00030283">
      <w:pPr>
        <w:pStyle w:val="ListParagraph"/>
        <w:numPr>
          <w:ilvl w:val="0"/>
          <w:numId w:val="7"/>
        </w:numPr>
        <w:jc w:val="both"/>
        <w:rPr>
          <w:rFonts w:ascii="Times New Roman" w:hAnsi="Times New Roman" w:cs="Times New Roman"/>
        </w:rPr>
      </w:pPr>
      <w:r w:rsidRPr="00820414">
        <w:rPr>
          <w:rFonts w:ascii="Times New Roman" w:hAnsi="Times New Roman" w:cs="Times New Roman"/>
        </w:rPr>
        <w:t xml:space="preserve">Biological classification is the method of grouping organisms into different organs based on theirgenus and species. </w:t>
      </w:r>
    </w:p>
    <w:p w:rsidR="00B10194" w:rsidRPr="00820414" w:rsidRDefault="00535118" w:rsidP="00030283">
      <w:pPr>
        <w:pStyle w:val="ListParagraph"/>
        <w:numPr>
          <w:ilvl w:val="0"/>
          <w:numId w:val="7"/>
        </w:numPr>
        <w:jc w:val="both"/>
        <w:rPr>
          <w:rFonts w:ascii="Times New Roman" w:hAnsi="Times New Roman" w:cs="Times New Roman"/>
        </w:rPr>
      </w:pPr>
      <w:r w:rsidRPr="00820414">
        <w:rPr>
          <w:rFonts w:ascii="Times New Roman" w:hAnsi="Times New Roman" w:cs="Times New Roman"/>
        </w:rPr>
        <w:t xml:space="preserve">The science, which deals with describing, classifying and naming theorganism, is known as taxonomy. </w:t>
      </w:r>
    </w:p>
    <w:p w:rsidR="00535118" w:rsidRPr="00820414" w:rsidRDefault="00535118" w:rsidP="00030283">
      <w:pPr>
        <w:pStyle w:val="ListParagraph"/>
        <w:numPr>
          <w:ilvl w:val="0"/>
          <w:numId w:val="7"/>
        </w:numPr>
        <w:jc w:val="both"/>
        <w:rPr>
          <w:rFonts w:ascii="Times New Roman" w:hAnsi="Times New Roman" w:cs="Times New Roman"/>
        </w:rPr>
      </w:pPr>
      <w:r w:rsidRPr="00820414">
        <w:rPr>
          <w:rFonts w:ascii="Times New Roman" w:hAnsi="Times New Roman" w:cs="Times New Roman"/>
        </w:rPr>
        <w:t>In the year 1750 a famous botanist Carl Von Linne, developedthe method of binomial nomenclature. The term “binomial nomenclature” is derived from theLatin word meaning “scientific name”.</w:t>
      </w:r>
    </w:p>
    <w:p w:rsidR="000B3753" w:rsidRPr="00820414" w:rsidRDefault="000B3753" w:rsidP="00D03515">
      <w:pPr>
        <w:pStyle w:val="Heading1"/>
        <w:rPr>
          <w:rFonts w:ascii="Times New Roman" w:hAnsi="Times New Roman" w:cs="Times New Roman"/>
        </w:rPr>
      </w:pPr>
      <w:r w:rsidRPr="00820414">
        <w:rPr>
          <w:rFonts w:ascii="Times New Roman" w:hAnsi="Times New Roman" w:cs="Times New Roman"/>
        </w:rPr>
        <w:t>Biological Classification System</w:t>
      </w:r>
    </w:p>
    <w:p w:rsidR="000B3753" w:rsidRPr="00820414" w:rsidRDefault="000B3753" w:rsidP="00030283">
      <w:pPr>
        <w:pStyle w:val="ListParagraph"/>
        <w:numPr>
          <w:ilvl w:val="0"/>
          <w:numId w:val="8"/>
        </w:numPr>
        <w:jc w:val="both"/>
        <w:rPr>
          <w:rFonts w:ascii="Times New Roman" w:hAnsi="Times New Roman" w:cs="Times New Roman"/>
        </w:rPr>
      </w:pPr>
      <w:r w:rsidRPr="00820414">
        <w:rPr>
          <w:rFonts w:ascii="Times New Roman" w:hAnsi="Times New Roman" w:cs="Times New Roman"/>
        </w:rPr>
        <w:t>The main reason behind the binomial nomenclature is to group and identify different types ofspecies, which were present on the planet earth. There were around 1 to 2 million types of plants,animals and other 3 to 10 million organisms, which were unidentified, such as bacteria, virus,birds, insects, etc.</w:t>
      </w:r>
    </w:p>
    <w:p w:rsidR="000B3753" w:rsidRPr="00820414" w:rsidRDefault="000B3753" w:rsidP="00030283">
      <w:pPr>
        <w:pStyle w:val="ListParagraph"/>
        <w:numPr>
          <w:ilvl w:val="0"/>
          <w:numId w:val="8"/>
        </w:numPr>
        <w:jc w:val="both"/>
        <w:rPr>
          <w:rFonts w:ascii="Times New Roman" w:hAnsi="Times New Roman" w:cs="Times New Roman"/>
        </w:rPr>
      </w:pPr>
      <w:r w:rsidRPr="00820414">
        <w:rPr>
          <w:rFonts w:ascii="Times New Roman" w:hAnsi="Times New Roman" w:cs="Times New Roman"/>
        </w:rPr>
        <w:t>Later Linnaeus classified the different organisms based on their structure and discovered theterm called Binomial Nomenclature. It is the method of naming the organisms by their genus and followed by their species. Linnaeus classified two kingdoms of classifications:</w:t>
      </w:r>
    </w:p>
    <w:p w:rsidR="000B3753" w:rsidRPr="00820414" w:rsidRDefault="000B3753" w:rsidP="00030283">
      <w:pPr>
        <w:pStyle w:val="ListParagraph"/>
        <w:numPr>
          <w:ilvl w:val="0"/>
          <w:numId w:val="9"/>
        </w:numPr>
        <w:jc w:val="both"/>
        <w:rPr>
          <w:rFonts w:ascii="Times New Roman" w:hAnsi="Times New Roman" w:cs="Times New Roman"/>
          <w:color w:val="FF0000"/>
        </w:rPr>
      </w:pPr>
      <w:r w:rsidRPr="00820414">
        <w:rPr>
          <w:rFonts w:ascii="Times New Roman" w:hAnsi="Times New Roman" w:cs="Times New Roman"/>
          <w:color w:val="FF0000"/>
        </w:rPr>
        <w:t>Kingdom Plantae</w:t>
      </w:r>
    </w:p>
    <w:p w:rsidR="000B3753" w:rsidRPr="00820414" w:rsidRDefault="000B3753" w:rsidP="00030283">
      <w:pPr>
        <w:pStyle w:val="ListParagraph"/>
        <w:numPr>
          <w:ilvl w:val="0"/>
          <w:numId w:val="9"/>
        </w:numPr>
        <w:jc w:val="both"/>
        <w:rPr>
          <w:rFonts w:ascii="Times New Roman" w:hAnsi="Times New Roman" w:cs="Times New Roman"/>
          <w:color w:val="FF0000"/>
        </w:rPr>
      </w:pPr>
      <w:r w:rsidRPr="00820414">
        <w:rPr>
          <w:rFonts w:ascii="Times New Roman" w:hAnsi="Times New Roman" w:cs="Times New Roman"/>
          <w:color w:val="FF0000"/>
        </w:rPr>
        <w:t>Kingdom Animalia.</w:t>
      </w:r>
    </w:p>
    <w:p w:rsidR="000B3753" w:rsidRPr="00820414" w:rsidRDefault="000B3753" w:rsidP="00030283">
      <w:pPr>
        <w:pStyle w:val="ListParagraph"/>
        <w:numPr>
          <w:ilvl w:val="0"/>
          <w:numId w:val="10"/>
        </w:numPr>
        <w:jc w:val="both"/>
        <w:rPr>
          <w:rFonts w:ascii="Times New Roman" w:hAnsi="Times New Roman" w:cs="Times New Roman"/>
        </w:rPr>
      </w:pPr>
      <w:r w:rsidRPr="00820414">
        <w:rPr>
          <w:rFonts w:ascii="Times New Roman" w:hAnsi="Times New Roman" w:cs="Times New Roman"/>
        </w:rPr>
        <w:t>But this was not successful, as it could not distinguish between –</w:t>
      </w:r>
    </w:p>
    <w:p w:rsidR="000B3753" w:rsidRPr="00820414" w:rsidRDefault="000B3753" w:rsidP="00030283">
      <w:pPr>
        <w:pStyle w:val="ListParagraph"/>
        <w:numPr>
          <w:ilvl w:val="0"/>
          <w:numId w:val="11"/>
        </w:numPr>
        <w:jc w:val="both"/>
        <w:rPr>
          <w:rFonts w:ascii="Times New Roman" w:hAnsi="Times New Roman" w:cs="Times New Roman"/>
          <w:color w:val="FF0000"/>
        </w:rPr>
      </w:pPr>
      <w:r w:rsidRPr="00820414">
        <w:rPr>
          <w:rFonts w:ascii="Times New Roman" w:hAnsi="Times New Roman" w:cs="Times New Roman"/>
          <w:color w:val="FF0000"/>
        </w:rPr>
        <w:t>Eukaryotes and prokaryotes.</w:t>
      </w:r>
    </w:p>
    <w:p w:rsidR="000B3753" w:rsidRPr="00820414" w:rsidRDefault="000B3753" w:rsidP="00030283">
      <w:pPr>
        <w:pStyle w:val="ListParagraph"/>
        <w:numPr>
          <w:ilvl w:val="0"/>
          <w:numId w:val="11"/>
        </w:numPr>
        <w:jc w:val="both"/>
        <w:rPr>
          <w:rFonts w:ascii="Times New Roman" w:hAnsi="Times New Roman" w:cs="Times New Roman"/>
          <w:color w:val="FF0000"/>
        </w:rPr>
      </w:pPr>
      <w:r w:rsidRPr="00820414">
        <w:rPr>
          <w:rFonts w:ascii="Times New Roman" w:hAnsi="Times New Roman" w:cs="Times New Roman"/>
          <w:color w:val="FF0000"/>
        </w:rPr>
        <w:t>Unicellular and multicellular.</w:t>
      </w:r>
    </w:p>
    <w:p w:rsidR="000B3753" w:rsidRPr="00820414" w:rsidRDefault="000B3753" w:rsidP="00030283">
      <w:pPr>
        <w:pStyle w:val="ListParagraph"/>
        <w:numPr>
          <w:ilvl w:val="0"/>
          <w:numId w:val="11"/>
        </w:numPr>
        <w:jc w:val="both"/>
        <w:rPr>
          <w:rFonts w:ascii="Times New Roman" w:hAnsi="Times New Roman" w:cs="Times New Roman"/>
          <w:color w:val="FF0000"/>
        </w:rPr>
      </w:pPr>
      <w:r w:rsidRPr="00820414">
        <w:rPr>
          <w:rFonts w:ascii="Times New Roman" w:hAnsi="Times New Roman" w:cs="Times New Roman"/>
          <w:color w:val="FF0000"/>
        </w:rPr>
        <w:t>Photosynthetic and non-photosynthetic.</w:t>
      </w:r>
    </w:p>
    <w:p w:rsidR="000B3753" w:rsidRPr="00820414" w:rsidRDefault="000B3753" w:rsidP="00D03515">
      <w:pPr>
        <w:pStyle w:val="Heading1"/>
        <w:rPr>
          <w:rFonts w:ascii="Times New Roman" w:hAnsi="Times New Roman" w:cs="Times New Roman"/>
        </w:rPr>
      </w:pPr>
      <w:r w:rsidRPr="00820414">
        <w:rPr>
          <w:rFonts w:ascii="Times New Roman" w:hAnsi="Times New Roman" w:cs="Times New Roman"/>
        </w:rPr>
        <w:t>Biological Classification Chart</w:t>
      </w:r>
    </w:p>
    <w:p w:rsidR="000B3753" w:rsidRPr="00820414" w:rsidRDefault="000B3753" w:rsidP="00030283">
      <w:pPr>
        <w:pStyle w:val="ListParagraph"/>
        <w:numPr>
          <w:ilvl w:val="0"/>
          <w:numId w:val="10"/>
        </w:numPr>
        <w:jc w:val="both"/>
        <w:rPr>
          <w:rFonts w:ascii="Times New Roman" w:hAnsi="Times New Roman" w:cs="Times New Roman"/>
        </w:rPr>
      </w:pPr>
      <w:r w:rsidRPr="00820414">
        <w:rPr>
          <w:rFonts w:ascii="Times New Roman" w:hAnsi="Times New Roman" w:cs="Times New Roman"/>
        </w:rPr>
        <w:t>Biological classification helps in studying, wide variety of organisms and interrelationshipamong different groups. This biological classification system increase as more species are foundand classified.</w:t>
      </w:r>
    </w:p>
    <w:p w:rsidR="000B3753" w:rsidRPr="00820414" w:rsidRDefault="000B3753" w:rsidP="00030283">
      <w:pPr>
        <w:pStyle w:val="ListParagraph"/>
        <w:numPr>
          <w:ilvl w:val="0"/>
          <w:numId w:val="10"/>
        </w:numPr>
        <w:jc w:val="both"/>
        <w:rPr>
          <w:rFonts w:ascii="Times New Roman" w:hAnsi="Times New Roman" w:cs="Times New Roman"/>
        </w:rPr>
      </w:pPr>
      <w:r w:rsidRPr="00820414">
        <w:rPr>
          <w:rFonts w:ascii="Times New Roman" w:hAnsi="Times New Roman" w:cs="Times New Roman"/>
        </w:rPr>
        <w:t>In the year 1969 a scientist named R.H. Whittaker divided organisms into five kingdoms –</w:t>
      </w:r>
    </w:p>
    <w:p w:rsidR="000B3753" w:rsidRPr="00820414" w:rsidRDefault="000B3753" w:rsidP="00030283">
      <w:pPr>
        <w:pStyle w:val="ListParagraph"/>
        <w:numPr>
          <w:ilvl w:val="0"/>
          <w:numId w:val="12"/>
        </w:numPr>
        <w:jc w:val="both"/>
        <w:rPr>
          <w:rFonts w:ascii="Times New Roman" w:hAnsi="Times New Roman" w:cs="Times New Roman"/>
          <w:b/>
          <w:color w:val="FF0000"/>
        </w:rPr>
      </w:pPr>
      <w:r w:rsidRPr="00820414">
        <w:rPr>
          <w:rFonts w:ascii="Times New Roman" w:hAnsi="Times New Roman" w:cs="Times New Roman"/>
          <w:b/>
          <w:color w:val="FF0000"/>
        </w:rPr>
        <w:t>Monera.</w:t>
      </w:r>
    </w:p>
    <w:p w:rsidR="000B3753" w:rsidRPr="00820414" w:rsidRDefault="000B3753" w:rsidP="00030283">
      <w:pPr>
        <w:pStyle w:val="ListParagraph"/>
        <w:numPr>
          <w:ilvl w:val="0"/>
          <w:numId w:val="12"/>
        </w:numPr>
        <w:jc w:val="both"/>
        <w:rPr>
          <w:rFonts w:ascii="Times New Roman" w:hAnsi="Times New Roman" w:cs="Times New Roman"/>
          <w:b/>
          <w:color w:val="FF0000"/>
        </w:rPr>
      </w:pPr>
      <w:r w:rsidRPr="00820414">
        <w:rPr>
          <w:rFonts w:ascii="Times New Roman" w:hAnsi="Times New Roman" w:cs="Times New Roman"/>
          <w:b/>
          <w:color w:val="FF0000"/>
        </w:rPr>
        <w:t>Protista.</w:t>
      </w:r>
    </w:p>
    <w:p w:rsidR="000B3753" w:rsidRPr="00820414" w:rsidRDefault="000B3753" w:rsidP="00030283">
      <w:pPr>
        <w:pStyle w:val="ListParagraph"/>
        <w:numPr>
          <w:ilvl w:val="0"/>
          <w:numId w:val="12"/>
        </w:numPr>
        <w:jc w:val="both"/>
        <w:rPr>
          <w:rFonts w:ascii="Times New Roman" w:hAnsi="Times New Roman" w:cs="Times New Roman"/>
          <w:b/>
          <w:color w:val="FF0000"/>
        </w:rPr>
      </w:pPr>
      <w:r w:rsidRPr="00820414">
        <w:rPr>
          <w:rFonts w:ascii="Times New Roman" w:hAnsi="Times New Roman" w:cs="Times New Roman"/>
          <w:b/>
          <w:color w:val="FF0000"/>
        </w:rPr>
        <w:t>Fungi.</w:t>
      </w:r>
    </w:p>
    <w:p w:rsidR="000B3753" w:rsidRPr="00820414" w:rsidRDefault="000B3753" w:rsidP="00030283">
      <w:pPr>
        <w:pStyle w:val="ListParagraph"/>
        <w:numPr>
          <w:ilvl w:val="0"/>
          <w:numId w:val="12"/>
        </w:numPr>
        <w:jc w:val="both"/>
        <w:rPr>
          <w:rFonts w:ascii="Times New Roman" w:hAnsi="Times New Roman" w:cs="Times New Roman"/>
          <w:b/>
          <w:color w:val="FF0000"/>
        </w:rPr>
      </w:pPr>
      <w:r w:rsidRPr="00820414">
        <w:rPr>
          <w:rFonts w:ascii="Times New Roman" w:hAnsi="Times New Roman" w:cs="Times New Roman"/>
          <w:b/>
          <w:color w:val="FF0000"/>
        </w:rPr>
        <w:t>Plantae.</w:t>
      </w:r>
    </w:p>
    <w:p w:rsidR="000B3753" w:rsidRPr="00820414" w:rsidRDefault="000B3753" w:rsidP="00030283">
      <w:pPr>
        <w:pStyle w:val="ListParagraph"/>
        <w:numPr>
          <w:ilvl w:val="0"/>
          <w:numId w:val="12"/>
        </w:numPr>
        <w:jc w:val="both"/>
        <w:rPr>
          <w:rFonts w:ascii="Times New Roman" w:hAnsi="Times New Roman" w:cs="Times New Roman"/>
          <w:b/>
          <w:color w:val="FF0000"/>
        </w:rPr>
      </w:pPr>
      <w:r w:rsidRPr="00820414">
        <w:rPr>
          <w:rFonts w:ascii="Times New Roman" w:hAnsi="Times New Roman" w:cs="Times New Roman"/>
          <w:b/>
          <w:color w:val="FF0000"/>
        </w:rPr>
        <w:t>Animalia.</w:t>
      </w:r>
    </w:p>
    <w:p w:rsidR="000B3753" w:rsidRPr="00820414" w:rsidRDefault="000B3753" w:rsidP="00030283">
      <w:pPr>
        <w:pStyle w:val="ListParagraph"/>
        <w:numPr>
          <w:ilvl w:val="0"/>
          <w:numId w:val="13"/>
        </w:numPr>
        <w:jc w:val="both"/>
        <w:rPr>
          <w:rFonts w:ascii="Times New Roman" w:hAnsi="Times New Roman" w:cs="Times New Roman"/>
        </w:rPr>
      </w:pPr>
      <w:r w:rsidRPr="00820414">
        <w:rPr>
          <w:rFonts w:ascii="Times New Roman" w:hAnsi="Times New Roman" w:cs="Times New Roman"/>
        </w:rPr>
        <w:t>The classification of organisms was based on cell structure, organization, mode of nutrition, reproduction and phylogenetic relationship.</w:t>
      </w:r>
    </w:p>
    <w:p w:rsidR="000B3753" w:rsidRPr="00820414" w:rsidRDefault="000B3753" w:rsidP="00D03515">
      <w:pPr>
        <w:pStyle w:val="Heading1"/>
        <w:rPr>
          <w:rFonts w:ascii="Times New Roman" w:hAnsi="Times New Roman" w:cs="Times New Roman"/>
        </w:rPr>
      </w:pPr>
      <w:r w:rsidRPr="00820414">
        <w:rPr>
          <w:rFonts w:ascii="Times New Roman" w:hAnsi="Times New Roman" w:cs="Times New Roman"/>
        </w:rPr>
        <w:t>Biological Classification Kingdoms</w:t>
      </w:r>
    </w:p>
    <w:p w:rsidR="000B3753" w:rsidRPr="00820414" w:rsidRDefault="000B3753" w:rsidP="00F24785">
      <w:pPr>
        <w:pStyle w:val="NoSpacing"/>
        <w:rPr>
          <w:rFonts w:ascii="Times New Roman" w:hAnsi="Times New Roman" w:cs="Times New Roman"/>
        </w:rPr>
      </w:pPr>
      <w:r w:rsidRPr="00820414">
        <w:rPr>
          <w:rFonts w:ascii="Times New Roman" w:hAnsi="Times New Roman" w:cs="Times New Roman"/>
        </w:rPr>
        <w:t>Organism</w:t>
      </w:r>
    </w:p>
    <w:p w:rsidR="00B355B7" w:rsidRPr="00820414" w:rsidRDefault="000B3753" w:rsidP="00030283">
      <w:pPr>
        <w:pStyle w:val="ListParagraph"/>
        <w:numPr>
          <w:ilvl w:val="0"/>
          <w:numId w:val="13"/>
        </w:numPr>
        <w:jc w:val="both"/>
        <w:rPr>
          <w:rFonts w:ascii="Times New Roman" w:hAnsi="Times New Roman" w:cs="Times New Roman"/>
        </w:rPr>
      </w:pPr>
      <w:r w:rsidRPr="00820414">
        <w:rPr>
          <w:rFonts w:ascii="Times New Roman" w:hAnsi="Times New Roman" w:cs="Times New Roman"/>
        </w:rPr>
        <w:t xml:space="preserve">There are different types of living organisms in our surroundings, which include unicellular,multi cellular, eukaryotes, prokaryotes,etc. </w:t>
      </w:r>
    </w:p>
    <w:p w:rsidR="00B355B7" w:rsidRPr="00820414" w:rsidRDefault="000B3753" w:rsidP="00030283">
      <w:pPr>
        <w:pStyle w:val="ListParagraph"/>
        <w:numPr>
          <w:ilvl w:val="0"/>
          <w:numId w:val="13"/>
        </w:numPr>
        <w:jc w:val="both"/>
        <w:rPr>
          <w:rFonts w:ascii="Times New Roman" w:hAnsi="Times New Roman" w:cs="Times New Roman"/>
        </w:rPr>
      </w:pPr>
      <w:r w:rsidRPr="00820414">
        <w:rPr>
          <w:rFonts w:ascii="Times New Roman" w:hAnsi="Times New Roman" w:cs="Times New Roman"/>
        </w:rPr>
        <w:lastRenderedPageBreak/>
        <w:t xml:space="preserve">These living creatures are collectively called asorganisms, as their body is made up of one or more organs and organelles to carry out variousprocesses in the entire life. </w:t>
      </w:r>
    </w:p>
    <w:p w:rsidR="000B3753" w:rsidRPr="00820414" w:rsidRDefault="000B3753" w:rsidP="00030283">
      <w:pPr>
        <w:pStyle w:val="ListParagraph"/>
        <w:numPr>
          <w:ilvl w:val="0"/>
          <w:numId w:val="13"/>
        </w:numPr>
        <w:jc w:val="both"/>
        <w:rPr>
          <w:rFonts w:ascii="Times New Roman" w:hAnsi="Times New Roman" w:cs="Times New Roman"/>
        </w:rPr>
      </w:pPr>
      <w:r w:rsidRPr="00820414">
        <w:rPr>
          <w:rFonts w:ascii="Times New Roman" w:hAnsi="Times New Roman" w:cs="Times New Roman"/>
        </w:rPr>
        <w:t>The term organism is derived from the Greek word meaning an organof sense.</w:t>
      </w:r>
    </w:p>
    <w:p w:rsidR="000B3753" w:rsidRPr="00820414" w:rsidRDefault="000B3753" w:rsidP="00D03515">
      <w:pPr>
        <w:pStyle w:val="Heading1"/>
        <w:rPr>
          <w:rFonts w:ascii="Times New Roman" w:hAnsi="Times New Roman" w:cs="Times New Roman"/>
        </w:rPr>
      </w:pPr>
      <w:r w:rsidRPr="00820414">
        <w:rPr>
          <w:rFonts w:ascii="Times New Roman" w:hAnsi="Times New Roman" w:cs="Times New Roman"/>
        </w:rPr>
        <w:t>Definition</w:t>
      </w:r>
      <w:r w:rsidR="00B355B7" w:rsidRPr="00820414">
        <w:rPr>
          <w:rFonts w:ascii="Times New Roman" w:hAnsi="Times New Roman" w:cs="Times New Roman"/>
        </w:rPr>
        <w:t xml:space="preserve"> of Organism</w:t>
      </w:r>
    </w:p>
    <w:p w:rsidR="00B355B7" w:rsidRPr="00820414" w:rsidRDefault="000B3753" w:rsidP="00030283">
      <w:pPr>
        <w:pStyle w:val="ListParagraph"/>
        <w:numPr>
          <w:ilvl w:val="0"/>
          <w:numId w:val="14"/>
        </w:numPr>
        <w:jc w:val="both"/>
        <w:rPr>
          <w:rFonts w:ascii="Times New Roman" w:hAnsi="Times New Roman" w:cs="Times New Roman"/>
        </w:rPr>
      </w:pPr>
      <w:r w:rsidRPr="00820414">
        <w:rPr>
          <w:rFonts w:ascii="Times New Roman" w:hAnsi="Times New Roman" w:cs="Times New Roman"/>
        </w:rPr>
        <w:t xml:space="preserve">It can be defined as a living individual, who develops their ability to perform itsfunction independently and can react to the stimulus, reproduce, grow, metabolizing nutrients,etc. </w:t>
      </w:r>
    </w:p>
    <w:p w:rsidR="000B3753" w:rsidRPr="00820414" w:rsidRDefault="000B3753" w:rsidP="00030283">
      <w:pPr>
        <w:pStyle w:val="ListParagraph"/>
        <w:numPr>
          <w:ilvl w:val="0"/>
          <w:numId w:val="14"/>
        </w:numPr>
        <w:jc w:val="both"/>
        <w:rPr>
          <w:rFonts w:ascii="Times New Roman" w:hAnsi="Times New Roman" w:cs="Times New Roman"/>
        </w:rPr>
      </w:pPr>
      <w:r w:rsidRPr="00820414">
        <w:rPr>
          <w:rFonts w:ascii="Times New Roman" w:hAnsi="Times New Roman" w:cs="Times New Roman"/>
        </w:rPr>
        <w:t>Based on their habituate and other characteristics, they are scientifically divided into fivekingdoms, which include – Monera, Protista, Fungi, Plantae and Animalia.</w:t>
      </w:r>
    </w:p>
    <w:p w:rsidR="000B3753" w:rsidRPr="00820414" w:rsidRDefault="000B3753" w:rsidP="00D03515">
      <w:pPr>
        <w:pStyle w:val="Heading1"/>
        <w:rPr>
          <w:rFonts w:ascii="Times New Roman" w:hAnsi="Times New Roman" w:cs="Times New Roman"/>
        </w:rPr>
      </w:pPr>
      <w:r w:rsidRPr="00820414">
        <w:rPr>
          <w:rFonts w:ascii="Times New Roman" w:hAnsi="Times New Roman" w:cs="Times New Roman"/>
        </w:rPr>
        <w:t>Organism Examples</w:t>
      </w:r>
    </w:p>
    <w:p w:rsidR="000B3753" w:rsidRPr="00820414" w:rsidRDefault="000B3753" w:rsidP="00030283">
      <w:pPr>
        <w:pStyle w:val="ListParagraph"/>
        <w:numPr>
          <w:ilvl w:val="0"/>
          <w:numId w:val="15"/>
        </w:numPr>
        <w:jc w:val="both"/>
        <w:rPr>
          <w:rFonts w:ascii="Times New Roman" w:hAnsi="Times New Roman" w:cs="Times New Roman"/>
        </w:rPr>
      </w:pPr>
      <w:r w:rsidRPr="00820414">
        <w:rPr>
          <w:rFonts w:ascii="Times New Roman" w:hAnsi="Times New Roman" w:cs="Times New Roman"/>
        </w:rPr>
        <w:t>Organisms can be unicellular or multicellular- virus, bacterium, fungus, plants and animals.</w:t>
      </w:r>
    </w:p>
    <w:p w:rsidR="00B355B7" w:rsidRPr="00820414" w:rsidRDefault="00B355B7" w:rsidP="00030283">
      <w:pPr>
        <w:jc w:val="both"/>
        <w:rPr>
          <w:rFonts w:ascii="Times New Roman" w:hAnsi="Times New Roman" w:cs="Times New Roman"/>
        </w:rPr>
      </w:pPr>
    </w:p>
    <w:p w:rsidR="008A3D1E" w:rsidRPr="00820414" w:rsidRDefault="008A3D1E" w:rsidP="00030283">
      <w:pPr>
        <w:jc w:val="both"/>
        <w:rPr>
          <w:rFonts w:ascii="Times New Roman" w:hAnsi="Times New Roman" w:cs="Times New Roman"/>
        </w:rPr>
      </w:pPr>
    </w:p>
    <w:p w:rsidR="008A3D1E" w:rsidRPr="00820414" w:rsidRDefault="008A3D1E" w:rsidP="00030283">
      <w:pPr>
        <w:jc w:val="both"/>
        <w:rPr>
          <w:rFonts w:ascii="Times New Roman" w:hAnsi="Times New Roman" w:cs="Times New Roman"/>
        </w:rPr>
      </w:pPr>
    </w:p>
    <w:p w:rsidR="008A3D1E" w:rsidRPr="00820414" w:rsidRDefault="008A3D1E" w:rsidP="00030283">
      <w:pPr>
        <w:jc w:val="both"/>
        <w:rPr>
          <w:rFonts w:ascii="Times New Roman" w:hAnsi="Times New Roman" w:cs="Times New Roman"/>
        </w:rPr>
      </w:pPr>
    </w:p>
    <w:p w:rsidR="00B355B7" w:rsidRPr="00820414" w:rsidRDefault="00B355B7" w:rsidP="00D03515">
      <w:pPr>
        <w:pStyle w:val="Heading1"/>
        <w:rPr>
          <w:rFonts w:ascii="Times New Roman" w:hAnsi="Times New Roman" w:cs="Times New Roman"/>
        </w:rPr>
      </w:pPr>
      <w:r w:rsidRPr="00820414">
        <w:rPr>
          <w:rFonts w:ascii="Times New Roman" w:hAnsi="Times New Roman" w:cs="Times New Roman"/>
        </w:rPr>
        <w:t xml:space="preserve">Necessity and Significance of classification </w:t>
      </w:r>
    </w:p>
    <w:p w:rsidR="008A3D1E" w:rsidRPr="00820414" w:rsidRDefault="008A3D1E" w:rsidP="00030283">
      <w:pPr>
        <w:jc w:val="both"/>
        <w:rPr>
          <w:rFonts w:ascii="Times New Roman" w:hAnsi="Times New Roman" w:cs="Times New Roman"/>
        </w:rPr>
      </w:pPr>
      <w:r w:rsidRPr="00820414">
        <w:rPr>
          <w:rFonts w:ascii="Times New Roman" w:hAnsi="Times New Roman" w:cs="Times New Roman"/>
        </w:rPr>
        <w:t xml:space="preserve">- </w:t>
      </w:r>
      <w:r w:rsidRPr="00820414">
        <w:rPr>
          <w:rFonts w:ascii="Times New Roman" w:hAnsi="Times New Roman" w:cs="Times New Roman"/>
        </w:rPr>
        <w:tab/>
        <w:t>It makes it easier to identify an organism.</w:t>
      </w:r>
    </w:p>
    <w:p w:rsidR="008A3D1E" w:rsidRPr="00820414" w:rsidRDefault="008A3D1E" w:rsidP="00030283">
      <w:pPr>
        <w:jc w:val="both"/>
        <w:rPr>
          <w:rFonts w:ascii="Times New Roman" w:hAnsi="Times New Roman" w:cs="Times New Roman"/>
        </w:rPr>
      </w:pPr>
      <w:r w:rsidRPr="00820414">
        <w:rPr>
          <w:rFonts w:ascii="Times New Roman" w:hAnsi="Times New Roman" w:cs="Times New Roman"/>
        </w:rPr>
        <w:t xml:space="preserve">- </w:t>
      </w:r>
      <w:r w:rsidRPr="00820414">
        <w:rPr>
          <w:rFonts w:ascii="Times New Roman" w:hAnsi="Times New Roman" w:cs="Times New Roman"/>
        </w:rPr>
        <w:tab/>
        <w:t>It is easier to describe an organism as it is based on characteristics of the organism</w:t>
      </w:r>
    </w:p>
    <w:p w:rsidR="008A3D1E" w:rsidRPr="00820414" w:rsidRDefault="008A3D1E" w:rsidP="00030283">
      <w:pPr>
        <w:jc w:val="both"/>
        <w:rPr>
          <w:rFonts w:ascii="Times New Roman" w:hAnsi="Times New Roman" w:cs="Times New Roman"/>
        </w:rPr>
      </w:pPr>
      <w:r w:rsidRPr="00820414">
        <w:rPr>
          <w:rFonts w:ascii="Times New Roman" w:hAnsi="Times New Roman" w:cs="Times New Roman"/>
        </w:rPr>
        <w:t xml:space="preserve">- </w:t>
      </w:r>
      <w:r w:rsidRPr="00820414">
        <w:rPr>
          <w:rFonts w:ascii="Times New Roman" w:hAnsi="Times New Roman" w:cs="Times New Roman"/>
        </w:rPr>
        <w:tab/>
        <w:t>Large number of organisms are divided into smaller groups depending on characteristics</w:t>
      </w:r>
    </w:p>
    <w:p w:rsidR="00B355B7" w:rsidRPr="00820414" w:rsidRDefault="008A3D1E" w:rsidP="00030283">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The whole world uses the same groupings, so everyone understands each other.</w:t>
      </w:r>
    </w:p>
    <w:p w:rsidR="008A3D1E" w:rsidRPr="00820414" w:rsidRDefault="008A3D1E" w:rsidP="00030283">
      <w:pPr>
        <w:jc w:val="both"/>
        <w:rPr>
          <w:rFonts w:ascii="Times New Roman" w:hAnsi="Times New Roman" w:cs="Times New Roman"/>
        </w:rPr>
      </w:pPr>
    </w:p>
    <w:p w:rsidR="000B3753" w:rsidRPr="00820414" w:rsidRDefault="000B3753" w:rsidP="00F24785">
      <w:pPr>
        <w:pStyle w:val="NoSpacing"/>
        <w:rPr>
          <w:rFonts w:ascii="Times New Roman" w:hAnsi="Times New Roman" w:cs="Times New Roman"/>
        </w:rPr>
      </w:pPr>
      <w:r w:rsidRPr="00820414">
        <w:rPr>
          <w:rFonts w:ascii="Times New Roman" w:hAnsi="Times New Roman" w:cs="Times New Roman"/>
        </w:rPr>
        <w:t>Kingdom Monera:</w:t>
      </w:r>
    </w:p>
    <w:p w:rsidR="00535118" w:rsidRPr="00820414" w:rsidRDefault="000B3753" w:rsidP="00030283">
      <w:pPr>
        <w:pStyle w:val="ListParagraph"/>
        <w:numPr>
          <w:ilvl w:val="0"/>
          <w:numId w:val="15"/>
        </w:numPr>
        <w:jc w:val="both"/>
        <w:rPr>
          <w:rFonts w:ascii="Times New Roman" w:hAnsi="Times New Roman" w:cs="Times New Roman"/>
        </w:rPr>
      </w:pPr>
      <w:r w:rsidRPr="00820414">
        <w:rPr>
          <w:rFonts w:ascii="Times New Roman" w:hAnsi="Times New Roman" w:cs="Times New Roman"/>
        </w:rPr>
        <w:t>They are very small and single celled prokaryotic organism, which includes species such asbacteria, archae bacteria, cyanobacteria and Mycoplasma.Kingdom monera- e.g.: bacteria.</w:t>
      </w:r>
    </w:p>
    <w:p w:rsidR="00B355B7" w:rsidRPr="00820414" w:rsidRDefault="00B355B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917451D" wp14:editId="4CC34ACB">
            <wp:extent cx="2419576" cy="14065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436200" cy="1416188"/>
                    </a:xfrm>
                    <a:prstGeom prst="rect">
                      <a:avLst/>
                    </a:prstGeom>
                    <a:noFill/>
                    <a:ln>
                      <a:noFill/>
                    </a:ln>
                  </pic:spPr>
                </pic:pic>
              </a:graphicData>
            </a:graphic>
          </wp:inline>
        </w:drawing>
      </w:r>
    </w:p>
    <w:p w:rsidR="00535118" w:rsidRPr="00820414" w:rsidRDefault="00535118" w:rsidP="00030283">
      <w:pPr>
        <w:jc w:val="both"/>
        <w:rPr>
          <w:rFonts w:ascii="Times New Roman" w:hAnsi="Times New Roman" w:cs="Times New Roman"/>
          <w:color w:val="FF0000"/>
          <w:sz w:val="22"/>
        </w:rPr>
      </w:pPr>
    </w:p>
    <w:p w:rsidR="0068537F" w:rsidRPr="00820414" w:rsidRDefault="0068537F" w:rsidP="00F24785">
      <w:pPr>
        <w:pStyle w:val="NoSpacing"/>
        <w:rPr>
          <w:rFonts w:ascii="Times New Roman" w:hAnsi="Times New Roman" w:cs="Times New Roman"/>
        </w:rPr>
      </w:pPr>
      <w:r w:rsidRPr="00820414">
        <w:rPr>
          <w:rFonts w:ascii="Times New Roman" w:hAnsi="Times New Roman" w:cs="Times New Roman"/>
        </w:rPr>
        <w:lastRenderedPageBreak/>
        <w:t>Kingdom Protista:</w:t>
      </w:r>
    </w:p>
    <w:p w:rsidR="0068537F" w:rsidRPr="00820414" w:rsidRDefault="0068537F" w:rsidP="00030283">
      <w:pPr>
        <w:pStyle w:val="ListParagraph"/>
        <w:numPr>
          <w:ilvl w:val="0"/>
          <w:numId w:val="15"/>
        </w:numPr>
        <w:jc w:val="both"/>
        <w:rPr>
          <w:rFonts w:ascii="Times New Roman" w:hAnsi="Times New Roman" w:cs="Times New Roman"/>
        </w:rPr>
      </w:pPr>
      <w:r w:rsidRPr="00820414">
        <w:rPr>
          <w:rFonts w:ascii="Times New Roman" w:hAnsi="Times New Roman" w:cs="Times New Roman"/>
        </w:rPr>
        <w:t>They are single-celled, eukaryotes and mainly aquatic, which includes species such as diatoms,golden algae, euglena, amoeba, paramecium, etc.</w:t>
      </w:r>
    </w:p>
    <w:p w:rsidR="00535118" w:rsidRPr="00820414" w:rsidRDefault="0068537F" w:rsidP="00030283">
      <w:pPr>
        <w:pStyle w:val="ListParagraph"/>
        <w:numPr>
          <w:ilvl w:val="0"/>
          <w:numId w:val="15"/>
        </w:numPr>
        <w:jc w:val="both"/>
        <w:rPr>
          <w:rFonts w:ascii="Times New Roman" w:hAnsi="Times New Roman" w:cs="Times New Roman"/>
        </w:rPr>
      </w:pPr>
      <w:r w:rsidRPr="00820414">
        <w:rPr>
          <w:rFonts w:ascii="Times New Roman" w:hAnsi="Times New Roman" w:cs="Times New Roman"/>
        </w:rPr>
        <w:t>Kingdom Protista- e.g.: paramecium.</w:t>
      </w:r>
    </w:p>
    <w:p w:rsidR="00535118" w:rsidRPr="00820414" w:rsidRDefault="00535118" w:rsidP="00030283">
      <w:pPr>
        <w:jc w:val="both"/>
        <w:rPr>
          <w:rFonts w:ascii="Times New Roman" w:hAnsi="Times New Roman" w:cs="Times New Roman"/>
          <w:color w:val="FF0000"/>
          <w:sz w:val="22"/>
        </w:rPr>
      </w:pPr>
    </w:p>
    <w:p w:rsidR="00535118" w:rsidRPr="00820414" w:rsidRDefault="00535118" w:rsidP="00030283">
      <w:pPr>
        <w:jc w:val="both"/>
        <w:rPr>
          <w:rFonts w:ascii="Times New Roman" w:hAnsi="Times New Roman" w:cs="Times New Roman"/>
          <w:color w:val="FF0000"/>
          <w:sz w:val="22"/>
        </w:rPr>
      </w:pPr>
    </w:p>
    <w:p w:rsidR="00535118" w:rsidRPr="00820414" w:rsidRDefault="0068537F"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7B191EBE" wp14:editId="0DBD466E">
            <wp:extent cx="2239390" cy="131572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253898" cy="1324244"/>
                    </a:xfrm>
                    <a:prstGeom prst="rect">
                      <a:avLst/>
                    </a:prstGeom>
                    <a:noFill/>
                    <a:ln>
                      <a:noFill/>
                    </a:ln>
                  </pic:spPr>
                </pic:pic>
              </a:graphicData>
            </a:graphic>
          </wp:inline>
        </w:drawing>
      </w:r>
    </w:p>
    <w:p w:rsidR="00535118" w:rsidRPr="00820414" w:rsidRDefault="00535118" w:rsidP="00030283">
      <w:pPr>
        <w:jc w:val="both"/>
        <w:rPr>
          <w:rFonts w:ascii="Times New Roman" w:hAnsi="Times New Roman" w:cs="Times New Roman"/>
          <w:color w:val="FF0000"/>
          <w:sz w:val="22"/>
        </w:rPr>
      </w:pPr>
    </w:p>
    <w:p w:rsidR="0068537F" w:rsidRPr="00820414" w:rsidRDefault="0068537F" w:rsidP="00F24785">
      <w:pPr>
        <w:pStyle w:val="NoSpacing"/>
        <w:rPr>
          <w:rFonts w:ascii="Times New Roman" w:hAnsi="Times New Roman" w:cs="Times New Roman"/>
        </w:rPr>
      </w:pPr>
      <w:r w:rsidRPr="00820414">
        <w:rPr>
          <w:rFonts w:ascii="Times New Roman" w:hAnsi="Times New Roman" w:cs="Times New Roman"/>
        </w:rPr>
        <w:t>Kingdom Fungi:</w:t>
      </w:r>
    </w:p>
    <w:p w:rsidR="00535118" w:rsidRPr="00820414" w:rsidRDefault="0068537F"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They are long, thread like structure, eukaryotic organisms, which includes species like lichens,mycorrhiza, aspergillums, mushroom, etc.Kingdom fungi- e.g.: mushroom.</w:t>
      </w:r>
    </w:p>
    <w:p w:rsidR="00535118" w:rsidRPr="00820414" w:rsidRDefault="00535118" w:rsidP="00030283">
      <w:pPr>
        <w:jc w:val="both"/>
        <w:rPr>
          <w:rFonts w:ascii="Times New Roman" w:hAnsi="Times New Roman" w:cs="Times New Roman"/>
          <w:color w:val="FF0000"/>
          <w:sz w:val="22"/>
        </w:rPr>
      </w:pPr>
    </w:p>
    <w:p w:rsidR="00535118" w:rsidRPr="00820414" w:rsidRDefault="0068537F"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3143908D" wp14:editId="080D399B">
            <wp:extent cx="1626945"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email">
                      <a:clrChange>
                        <a:clrFrom>
                          <a:srgbClr val="FFFFFF"/>
                        </a:clrFrom>
                        <a:clrTo>
                          <a:srgbClr val="FFFFFF">
                            <a:alpha val="0"/>
                          </a:srgbClr>
                        </a:clrTo>
                      </a:clrChange>
                      <a:extLst>
                        <a:ext uri="{28A0092B-C50C-407E-A947-70E740481C1C}">
                          <a14:useLocalDpi xmlns:a14="http://schemas.microsoft.com/office/drawing/2010/main"/>
                        </a:ext>
                      </a:extLst>
                    </a:blip>
                    <a:srcRect l="7906" t="22065" r="11434" b="16739"/>
                    <a:stretch/>
                  </pic:blipFill>
                  <pic:spPr bwMode="auto">
                    <a:xfrm>
                      <a:off x="0" y="0"/>
                      <a:ext cx="1635442" cy="1767499"/>
                    </a:xfrm>
                    <a:prstGeom prst="rect">
                      <a:avLst/>
                    </a:prstGeom>
                    <a:noFill/>
                    <a:ln>
                      <a:noFill/>
                    </a:ln>
                    <a:extLst>
                      <a:ext uri="{53640926-AAD7-44D8-BBD7-CCE9431645EC}">
                        <a14:shadowObscured xmlns:a14="http://schemas.microsoft.com/office/drawing/2010/main"/>
                      </a:ext>
                    </a:extLst>
                  </pic:spPr>
                </pic:pic>
              </a:graphicData>
            </a:graphic>
          </wp:inline>
        </w:drawing>
      </w:r>
    </w:p>
    <w:p w:rsidR="00535118" w:rsidRPr="00820414" w:rsidRDefault="00535118" w:rsidP="00030283">
      <w:pPr>
        <w:jc w:val="both"/>
        <w:rPr>
          <w:rFonts w:ascii="Times New Roman" w:hAnsi="Times New Roman" w:cs="Times New Roman"/>
          <w:color w:val="FF0000"/>
          <w:sz w:val="22"/>
        </w:rPr>
      </w:pPr>
    </w:p>
    <w:p w:rsidR="00535118" w:rsidRPr="00820414" w:rsidRDefault="00535118" w:rsidP="00030283">
      <w:pPr>
        <w:jc w:val="both"/>
        <w:rPr>
          <w:rFonts w:ascii="Times New Roman" w:hAnsi="Times New Roman" w:cs="Times New Roman"/>
          <w:color w:val="FF0000"/>
          <w:sz w:val="22"/>
        </w:rPr>
      </w:pPr>
    </w:p>
    <w:p w:rsidR="0068537F" w:rsidRPr="00820414" w:rsidRDefault="0068537F" w:rsidP="00F24785">
      <w:pPr>
        <w:pStyle w:val="NoSpacing"/>
        <w:rPr>
          <w:rFonts w:ascii="Times New Roman" w:hAnsi="Times New Roman" w:cs="Times New Roman"/>
        </w:rPr>
      </w:pPr>
      <w:r w:rsidRPr="00820414">
        <w:rPr>
          <w:rFonts w:ascii="Times New Roman" w:hAnsi="Times New Roman" w:cs="Times New Roman"/>
        </w:rPr>
        <w:t>Kingdom Plantae:</w:t>
      </w:r>
    </w:p>
    <w:p w:rsidR="00535118" w:rsidRPr="00820414" w:rsidRDefault="0068537F"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They are eukaryotic, multicellular, phototrophic organisms with the presence of well-developedbounded organelles. It includes all types of plants.Kingdom Plantae- e.g.: Mango tree.</w:t>
      </w:r>
    </w:p>
    <w:p w:rsidR="0068537F" w:rsidRPr="00820414" w:rsidRDefault="0068537F"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E67B49D" wp14:editId="6B88EBE9">
            <wp:extent cx="2410512" cy="1667510"/>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419913" cy="1674013"/>
                    </a:xfrm>
                    <a:prstGeom prst="rect">
                      <a:avLst/>
                    </a:prstGeom>
                    <a:noFill/>
                    <a:ln>
                      <a:noFill/>
                    </a:ln>
                  </pic:spPr>
                </pic:pic>
              </a:graphicData>
            </a:graphic>
          </wp:inline>
        </w:drawing>
      </w:r>
    </w:p>
    <w:p w:rsidR="0068537F" w:rsidRPr="00820414" w:rsidRDefault="0068537F" w:rsidP="00030283">
      <w:pPr>
        <w:jc w:val="both"/>
        <w:rPr>
          <w:rFonts w:ascii="Times New Roman" w:hAnsi="Times New Roman" w:cs="Times New Roman"/>
        </w:rPr>
      </w:pPr>
    </w:p>
    <w:p w:rsidR="0068537F" w:rsidRPr="00820414" w:rsidRDefault="0068537F" w:rsidP="00F24785">
      <w:pPr>
        <w:pStyle w:val="NoSpacing"/>
        <w:rPr>
          <w:rFonts w:ascii="Times New Roman" w:hAnsi="Times New Roman" w:cs="Times New Roman"/>
        </w:rPr>
      </w:pPr>
      <w:r w:rsidRPr="00820414">
        <w:rPr>
          <w:rFonts w:ascii="Times New Roman" w:hAnsi="Times New Roman" w:cs="Times New Roman"/>
        </w:rPr>
        <w:t>Kingdom Animalia:</w:t>
      </w:r>
    </w:p>
    <w:p w:rsidR="0068537F" w:rsidRPr="00820414" w:rsidRDefault="0068537F"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They are eukaryotic, multicellular, heterotrophic organisms with the presence of well developed bounded organelles. It includes all types of animals.Kingdom Animalia: The tiger</w:t>
      </w:r>
      <w:r w:rsidR="009E6265" w:rsidRPr="00820414">
        <w:rPr>
          <w:rFonts w:ascii="Times New Roman" w:hAnsi="Times New Roman" w:cs="Times New Roman"/>
        </w:rPr>
        <w:t>,Human beings,Dogs</w:t>
      </w:r>
    </w:p>
    <w:p w:rsidR="0068537F" w:rsidRPr="00820414" w:rsidRDefault="009E626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ECF33AA" wp14:editId="6DFE01DB">
            <wp:extent cx="2692742" cy="20294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696197" cy="2032064"/>
                    </a:xfrm>
                    <a:prstGeom prst="rect">
                      <a:avLst/>
                    </a:prstGeom>
                    <a:noFill/>
                    <a:ln>
                      <a:noFill/>
                    </a:ln>
                  </pic:spPr>
                </pic:pic>
              </a:graphicData>
            </a:graphic>
          </wp:inline>
        </w:drawing>
      </w:r>
    </w:p>
    <w:p w:rsidR="00535118" w:rsidRPr="00820414" w:rsidRDefault="000C57C7" w:rsidP="00D03515">
      <w:pPr>
        <w:pStyle w:val="Heading1"/>
        <w:rPr>
          <w:rFonts w:ascii="Times New Roman" w:hAnsi="Times New Roman" w:cs="Times New Roman"/>
        </w:rPr>
      </w:pPr>
      <w:r w:rsidRPr="00820414">
        <w:rPr>
          <w:rFonts w:ascii="Times New Roman" w:hAnsi="Times New Roman" w:cs="Times New Roman"/>
        </w:rPr>
        <w:t xml:space="preserve">Bionomical system of classification </w:t>
      </w:r>
      <w:r w:rsidRPr="00820414">
        <w:rPr>
          <w:rFonts w:ascii="Times New Roman" w:hAnsi="Times New Roman" w:cs="Times New Roman"/>
        </w:rPr>
        <w:tab/>
      </w:r>
    </w:p>
    <w:p w:rsidR="000C57C7" w:rsidRPr="00820414" w:rsidRDefault="000C57C7"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Binomial nomenclature is a two-part scientific naming system.</w:t>
      </w:r>
    </w:p>
    <w:p w:rsidR="000C57C7" w:rsidRPr="00820414" w:rsidRDefault="000C57C7"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Uses Latin words</w:t>
      </w:r>
    </w:p>
    <w:p w:rsidR="000C57C7" w:rsidRPr="00820414" w:rsidRDefault="000C57C7"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Scientific names always written in italics.</w:t>
      </w:r>
    </w:p>
    <w:p w:rsidR="000C57C7" w:rsidRPr="00820414" w:rsidRDefault="000C57C7"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Two parts are the genus name and species descriptor</w:t>
      </w:r>
    </w:p>
    <w:p w:rsidR="000C57C7" w:rsidRPr="00820414" w:rsidRDefault="000C57C7"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It was developed by Carr Lineus</w:t>
      </w:r>
    </w:p>
    <w:p w:rsidR="000C57C7" w:rsidRPr="00820414" w:rsidRDefault="000C57C7" w:rsidP="00030283">
      <w:pPr>
        <w:jc w:val="both"/>
        <w:rPr>
          <w:rFonts w:ascii="Times New Roman" w:hAnsi="Times New Roman" w:cs="Times New Roman"/>
        </w:rPr>
      </w:pPr>
    </w:p>
    <w:p w:rsidR="000C57C7" w:rsidRPr="00820414" w:rsidRDefault="000C57C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49A2D90" wp14:editId="69D2C2A7">
            <wp:extent cx="3163158" cy="10852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t="5683" b="13077"/>
                    <a:stretch/>
                  </pic:blipFill>
                  <pic:spPr bwMode="auto">
                    <a:xfrm>
                      <a:off x="0" y="0"/>
                      <a:ext cx="3179603" cy="1090857"/>
                    </a:xfrm>
                    <a:prstGeom prst="rect">
                      <a:avLst/>
                    </a:prstGeom>
                    <a:noFill/>
                    <a:ln>
                      <a:noFill/>
                    </a:ln>
                    <a:extLst>
                      <a:ext uri="{53640926-AAD7-44D8-BBD7-CCE9431645EC}">
                        <a14:shadowObscured xmlns:a14="http://schemas.microsoft.com/office/drawing/2010/main"/>
                      </a:ext>
                    </a:extLst>
                  </pic:spPr>
                </pic:pic>
              </a:graphicData>
            </a:graphic>
          </wp:inline>
        </w:drawing>
      </w:r>
    </w:p>
    <w:p w:rsidR="000C57C7" w:rsidRPr="00820414" w:rsidRDefault="000C57C7" w:rsidP="00030283">
      <w:pPr>
        <w:jc w:val="both"/>
        <w:rPr>
          <w:rFonts w:ascii="Times New Roman" w:hAnsi="Times New Roman" w:cs="Times New Roman"/>
        </w:rPr>
      </w:pPr>
    </w:p>
    <w:p w:rsidR="000C57C7" w:rsidRPr="00820414" w:rsidRDefault="000C57C7"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lastRenderedPageBreak/>
        <w:t>A genus includes one or more physically similar species.</w:t>
      </w:r>
    </w:p>
    <w:p w:rsidR="008A3D1E" w:rsidRPr="00820414" w:rsidRDefault="000C57C7"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Species in the same genus are thought to be closely related.</w:t>
      </w:r>
    </w:p>
    <w:p w:rsidR="000C57C7" w:rsidRPr="00820414" w:rsidRDefault="000C57C7"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Genus name is always capitalized.</w:t>
      </w:r>
    </w:p>
    <w:p w:rsidR="000C57C7" w:rsidRPr="00820414" w:rsidRDefault="000C57C7"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A species descriptor is the second part of a scientific name.</w:t>
      </w:r>
    </w:p>
    <w:p w:rsidR="008A3D1E" w:rsidRPr="00820414" w:rsidRDefault="008A3D1E" w:rsidP="00030283">
      <w:pPr>
        <w:pStyle w:val="ListParagraph"/>
        <w:numPr>
          <w:ilvl w:val="0"/>
          <w:numId w:val="16"/>
        </w:numPr>
        <w:jc w:val="both"/>
        <w:rPr>
          <w:rFonts w:ascii="Times New Roman" w:hAnsi="Times New Roman" w:cs="Times New Roman"/>
        </w:rPr>
      </w:pPr>
      <w:r w:rsidRPr="00820414">
        <w:rPr>
          <w:rFonts w:ascii="Times New Roman" w:hAnsi="Times New Roman" w:cs="Times New Roman"/>
        </w:rPr>
        <w:t>A species is the smallest unit of individual organisms which has hereditary distinction from that of any other group and whose members naturally interbreed to produce fertile offspring.</w:t>
      </w:r>
    </w:p>
    <w:p w:rsidR="008A3D1E" w:rsidRPr="00820414" w:rsidRDefault="008A3D1E"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w:t>
      </w:r>
      <w:r w:rsidR="000C57C7" w:rsidRPr="00820414">
        <w:rPr>
          <w:rFonts w:ascii="Times New Roman" w:hAnsi="Times New Roman" w:cs="Times New Roman"/>
        </w:rPr>
        <w:t>lways lowercase</w:t>
      </w:r>
    </w:p>
    <w:p w:rsidR="000C57C7" w:rsidRPr="00820414" w:rsidRDefault="008A3D1E"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w:t>
      </w:r>
      <w:r w:rsidR="000C57C7" w:rsidRPr="00820414">
        <w:rPr>
          <w:rFonts w:ascii="Times New Roman" w:hAnsi="Times New Roman" w:cs="Times New Roman"/>
        </w:rPr>
        <w:t>lways follows genusname; never written alone</w:t>
      </w:r>
      <w:r w:rsidR="00494D7F" w:rsidRPr="00820414">
        <w:rPr>
          <w:rFonts w:ascii="Times New Roman" w:hAnsi="Times New Roman" w:cs="Times New Roman"/>
        </w:rPr>
        <w:t>.</w:t>
      </w:r>
    </w:p>
    <w:p w:rsidR="00494D7F" w:rsidRPr="00820414" w:rsidRDefault="00494D7F" w:rsidP="00D03515">
      <w:pPr>
        <w:pStyle w:val="Heading1"/>
        <w:rPr>
          <w:rFonts w:ascii="Times New Roman" w:hAnsi="Times New Roman" w:cs="Times New Roman"/>
        </w:rPr>
      </w:pPr>
      <w:r w:rsidRPr="00820414">
        <w:rPr>
          <w:rFonts w:ascii="Times New Roman" w:hAnsi="Times New Roman" w:cs="Times New Roman"/>
        </w:rPr>
        <w:t>Importance of Scientific Names</w:t>
      </w:r>
    </w:p>
    <w:p w:rsidR="00E60607" w:rsidRPr="00820414" w:rsidRDefault="00E60607" w:rsidP="00E60607">
      <w:pPr>
        <w:pStyle w:val="ListParagraph"/>
        <w:numPr>
          <w:ilvl w:val="0"/>
          <w:numId w:val="731"/>
        </w:numPr>
        <w:jc w:val="both"/>
        <w:rPr>
          <w:rFonts w:ascii="Times New Roman" w:hAnsi="Times New Roman" w:cs="Times New Roman"/>
        </w:rPr>
      </w:pPr>
      <w:r w:rsidRPr="00820414">
        <w:rPr>
          <w:rFonts w:ascii="Times New Roman" w:hAnsi="Times New Roman" w:cs="Times New Roman"/>
        </w:rPr>
        <w:t xml:space="preserve">They provide a universal naming system common to all researchers and gardeners so we can be sure we are speaking about the same plants. </w:t>
      </w:r>
    </w:p>
    <w:p w:rsidR="00E60607" w:rsidRPr="00820414" w:rsidRDefault="00E60607" w:rsidP="00E60607">
      <w:pPr>
        <w:pStyle w:val="ListParagraph"/>
        <w:numPr>
          <w:ilvl w:val="0"/>
          <w:numId w:val="731"/>
        </w:numPr>
        <w:jc w:val="both"/>
        <w:rPr>
          <w:rFonts w:ascii="Times New Roman" w:hAnsi="Times New Roman" w:cs="Times New Roman"/>
        </w:rPr>
      </w:pPr>
      <w:r w:rsidRPr="00820414">
        <w:rPr>
          <w:rFonts w:ascii="Times New Roman" w:hAnsi="Times New Roman" w:cs="Times New Roman"/>
        </w:rPr>
        <w:t>Scientific binomial names are designed to be consistent to avoid confusion.</w:t>
      </w:r>
    </w:p>
    <w:p w:rsidR="00E60607" w:rsidRPr="00820414" w:rsidRDefault="00E60607" w:rsidP="00E60607">
      <w:pPr>
        <w:pStyle w:val="ListParagraph"/>
        <w:numPr>
          <w:ilvl w:val="0"/>
          <w:numId w:val="731"/>
        </w:numPr>
        <w:jc w:val="both"/>
        <w:rPr>
          <w:rFonts w:ascii="Times New Roman" w:hAnsi="Times New Roman" w:cs="Times New Roman"/>
        </w:rPr>
      </w:pPr>
      <w:r w:rsidRPr="00820414">
        <w:rPr>
          <w:rFonts w:ascii="Times New Roman" w:hAnsi="Times New Roman" w:cs="Times New Roman"/>
        </w:rPr>
        <w:t>.</w:t>
      </w:r>
    </w:p>
    <w:p w:rsidR="00E60607" w:rsidRPr="00820414" w:rsidRDefault="00E60607" w:rsidP="00E60607">
      <w:pPr>
        <w:pStyle w:val="ListParagraph"/>
        <w:numPr>
          <w:ilvl w:val="0"/>
          <w:numId w:val="731"/>
        </w:numPr>
        <w:jc w:val="both"/>
        <w:rPr>
          <w:rFonts w:ascii="Times New Roman" w:hAnsi="Times New Roman" w:cs="Times New Roman"/>
        </w:rPr>
      </w:pPr>
      <w:r w:rsidRPr="00820414">
        <w:rPr>
          <w:rFonts w:ascii="Times New Roman" w:hAnsi="Times New Roman" w:cs="Times New Roman"/>
        </w:rPr>
        <w:t>.</w:t>
      </w:r>
    </w:p>
    <w:p w:rsidR="00E60607" w:rsidRPr="00820414" w:rsidRDefault="00E60607" w:rsidP="00E60607">
      <w:pPr>
        <w:pStyle w:val="ListParagraph"/>
        <w:numPr>
          <w:ilvl w:val="0"/>
          <w:numId w:val="731"/>
        </w:numPr>
        <w:jc w:val="both"/>
        <w:rPr>
          <w:rFonts w:ascii="Times New Roman" w:hAnsi="Times New Roman" w:cs="Times New Roman"/>
        </w:rPr>
      </w:pPr>
      <w:r w:rsidRPr="00820414">
        <w:rPr>
          <w:rFonts w:ascii="Times New Roman" w:hAnsi="Times New Roman" w:cs="Times New Roman"/>
        </w:rPr>
        <w:t>.</w:t>
      </w: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D03515">
      <w:pPr>
        <w:pStyle w:val="Heading1"/>
        <w:rPr>
          <w:rFonts w:ascii="Times New Roman" w:hAnsi="Times New Roman" w:cs="Times New Roman"/>
        </w:rPr>
      </w:pPr>
      <w:r w:rsidRPr="00820414">
        <w:rPr>
          <w:rFonts w:ascii="Times New Roman" w:hAnsi="Times New Roman" w:cs="Times New Roman"/>
        </w:rPr>
        <w:t>Linnaeus’ classification system has seven levels.</w:t>
      </w:r>
    </w:p>
    <w:p w:rsidR="00494D7F" w:rsidRPr="00820414" w:rsidRDefault="00494D7F" w:rsidP="00030283">
      <w:pPr>
        <w:jc w:val="both"/>
        <w:rPr>
          <w:rFonts w:ascii="Times New Roman" w:hAnsi="Times New Roman" w:cs="Times New Roman"/>
        </w:rPr>
      </w:pPr>
      <w:r w:rsidRPr="00820414">
        <w:rPr>
          <w:rFonts w:ascii="Times New Roman" w:hAnsi="Times New Roman" w:cs="Times New Roman"/>
        </w:rPr>
        <w:t>•Each level is included in the level above it.</w:t>
      </w:r>
    </w:p>
    <w:p w:rsidR="00494D7F" w:rsidRPr="00820414" w:rsidRDefault="00494D7F" w:rsidP="00030283">
      <w:pPr>
        <w:jc w:val="both"/>
        <w:rPr>
          <w:rFonts w:ascii="Times New Roman" w:hAnsi="Times New Roman" w:cs="Times New Roman"/>
        </w:rPr>
      </w:pPr>
      <w:r w:rsidRPr="00820414">
        <w:rPr>
          <w:rFonts w:ascii="Times New Roman" w:hAnsi="Times New Roman" w:cs="Times New Roman"/>
        </w:rPr>
        <w:t>•Levels get increasingly specific from kingdom to species.</w:t>
      </w: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5827C99" wp14:editId="09F2E40F">
            <wp:extent cx="5943600" cy="531036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43600" cy="5310365"/>
                    </a:xfrm>
                    <a:prstGeom prst="rect">
                      <a:avLst/>
                    </a:prstGeom>
                    <a:noFill/>
                    <a:ln>
                      <a:noFill/>
                    </a:ln>
                  </pic:spPr>
                </pic:pic>
              </a:graphicData>
            </a:graphic>
          </wp:inline>
        </w:drawing>
      </w: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030283">
      <w:pPr>
        <w:jc w:val="both"/>
        <w:rPr>
          <w:rFonts w:ascii="Times New Roman" w:hAnsi="Times New Roman" w:cs="Times New Roman"/>
        </w:rPr>
      </w:pPr>
    </w:p>
    <w:p w:rsidR="00494D7F" w:rsidRPr="00820414" w:rsidRDefault="00494D7F" w:rsidP="00F24785">
      <w:pPr>
        <w:pStyle w:val="NoSpacing"/>
        <w:rPr>
          <w:rFonts w:ascii="Times New Roman" w:hAnsi="Times New Roman" w:cs="Times New Roman"/>
        </w:rPr>
      </w:pPr>
      <w:r w:rsidRPr="00820414">
        <w:rPr>
          <w:rFonts w:ascii="Times New Roman" w:hAnsi="Times New Roman" w:cs="Times New Roman"/>
        </w:rPr>
        <w:t>Limitations Linnaean classification system</w:t>
      </w:r>
    </w:p>
    <w:p w:rsidR="00494D7F" w:rsidRPr="00820414" w:rsidRDefault="00494D7F" w:rsidP="00030283">
      <w:pPr>
        <w:pStyle w:val="ListParagraph"/>
        <w:numPr>
          <w:ilvl w:val="0"/>
          <w:numId w:val="18"/>
        </w:numPr>
        <w:jc w:val="both"/>
        <w:rPr>
          <w:rFonts w:ascii="Times New Roman" w:hAnsi="Times New Roman" w:cs="Times New Roman"/>
        </w:rPr>
      </w:pPr>
      <w:r w:rsidRPr="00820414">
        <w:rPr>
          <w:rFonts w:ascii="Times New Roman" w:hAnsi="Times New Roman" w:cs="Times New Roman"/>
        </w:rPr>
        <w:t xml:space="preserve">Linnaeus taxonomy doesn’t account for molecular </w:t>
      </w:r>
      <w:r w:rsidR="00E60607" w:rsidRPr="00820414">
        <w:rPr>
          <w:rFonts w:ascii="Times New Roman" w:hAnsi="Times New Roman" w:cs="Times New Roman"/>
        </w:rPr>
        <w:t>evidence. The</w:t>
      </w:r>
      <w:r w:rsidRPr="00820414">
        <w:rPr>
          <w:rFonts w:ascii="Times New Roman" w:hAnsi="Times New Roman" w:cs="Times New Roman"/>
        </w:rPr>
        <w:t xml:space="preserve"> technology didn</w:t>
      </w:r>
      <w:r w:rsidR="00B82DAF" w:rsidRPr="00820414">
        <w:rPr>
          <w:rFonts w:ascii="Times New Roman" w:hAnsi="Times New Roman" w:cs="Times New Roman"/>
        </w:rPr>
        <w:t xml:space="preserve">’t exist during </w:t>
      </w:r>
      <w:r w:rsidR="00E60607" w:rsidRPr="00820414">
        <w:rPr>
          <w:rFonts w:ascii="Times New Roman" w:hAnsi="Times New Roman" w:cs="Times New Roman"/>
        </w:rPr>
        <w:t>Linnaeus</w:t>
      </w:r>
      <w:r w:rsidR="00B82DAF" w:rsidRPr="00820414">
        <w:rPr>
          <w:rFonts w:ascii="Times New Roman" w:hAnsi="Times New Roman" w:cs="Times New Roman"/>
        </w:rPr>
        <w:t xml:space="preserve">’ </w:t>
      </w:r>
      <w:r w:rsidR="00E60607" w:rsidRPr="00820414">
        <w:rPr>
          <w:rFonts w:ascii="Times New Roman" w:hAnsi="Times New Roman" w:cs="Times New Roman"/>
        </w:rPr>
        <w:t>time. Linnaean</w:t>
      </w:r>
      <w:r w:rsidRPr="00820414">
        <w:rPr>
          <w:rFonts w:ascii="Times New Roman" w:hAnsi="Times New Roman" w:cs="Times New Roman"/>
        </w:rPr>
        <w:t xml:space="preserve"> system based only on physical similarities.</w:t>
      </w:r>
    </w:p>
    <w:p w:rsidR="00625FF2" w:rsidRPr="00820414" w:rsidRDefault="00625FF2" w:rsidP="00030283">
      <w:pPr>
        <w:pStyle w:val="ListParagraph"/>
        <w:numPr>
          <w:ilvl w:val="0"/>
          <w:numId w:val="18"/>
        </w:numPr>
        <w:jc w:val="both"/>
        <w:rPr>
          <w:rFonts w:ascii="Times New Roman" w:hAnsi="Times New Roman" w:cs="Times New Roman"/>
        </w:rPr>
      </w:pPr>
      <w:r w:rsidRPr="00820414">
        <w:rPr>
          <w:rFonts w:ascii="Times New Roman" w:hAnsi="Times New Roman" w:cs="Times New Roman"/>
        </w:rPr>
        <w:t>Physical similarities are not always the result of close relationships.</w:t>
      </w:r>
    </w:p>
    <w:p w:rsidR="000C57C7" w:rsidRPr="00820414" w:rsidRDefault="00625FF2" w:rsidP="00030283">
      <w:pPr>
        <w:pStyle w:val="ListParagraph"/>
        <w:numPr>
          <w:ilvl w:val="0"/>
          <w:numId w:val="18"/>
        </w:numPr>
        <w:jc w:val="both"/>
        <w:rPr>
          <w:rFonts w:ascii="Times New Roman" w:hAnsi="Times New Roman" w:cs="Times New Roman"/>
        </w:rPr>
      </w:pPr>
      <w:r w:rsidRPr="00820414">
        <w:rPr>
          <w:rFonts w:ascii="Times New Roman" w:hAnsi="Times New Roman" w:cs="Times New Roman"/>
        </w:rPr>
        <w:t>Genetic similarities more accurately show evolutionary relationships.</w:t>
      </w:r>
    </w:p>
    <w:p w:rsidR="007D6A1B" w:rsidRPr="00820414" w:rsidRDefault="007D6A1B"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 xml:space="preserve">                                                End of topic  </w:t>
      </w:r>
    </w:p>
    <w:p w:rsidR="007D6A1B" w:rsidRPr="00820414" w:rsidRDefault="007D6A1B"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7D6A1B" w:rsidRPr="00820414" w:rsidTr="00DA47A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7D6A1B" w:rsidRPr="00820414" w:rsidRDefault="007D6A1B" w:rsidP="00030283">
            <w:pPr>
              <w:jc w:val="both"/>
              <w:rPr>
                <w:rFonts w:ascii="Times New Roman" w:hAnsi="Times New Roman" w:cs="Times New Roman"/>
              </w:rPr>
            </w:pPr>
            <w:r w:rsidRPr="00820414">
              <w:rPr>
                <w:rFonts w:ascii="Times New Roman" w:hAnsi="Times New Roman" w:cs="Times New Roman"/>
              </w:rPr>
              <w:lastRenderedPageBreak/>
              <w:t xml:space="preserve">                                   Did you understand everything?</w:t>
            </w:r>
          </w:p>
          <w:p w:rsidR="007D6A1B" w:rsidRPr="00820414" w:rsidRDefault="007D6A1B"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7D6A1B" w:rsidRPr="00820414" w:rsidRDefault="007D6A1B" w:rsidP="00030283">
      <w:pPr>
        <w:spacing w:after="200" w:line="276" w:lineRule="auto"/>
        <w:jc w:val="both"/>
        <w:rPr>
          <w:rFonts w:ascii="Times New Roman" w:hAnsi="Times New Roman" w:cs="Times New Roman"/>
          <w:sz w:val="22"/>
        </w:rPr>
      </w:pPr>
    </w:p>
    <w:p w:rsidR="007D6A1B" w:rsidRPr="00820414" w:rsidRDefault="007D6A1B"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1. a)What is meant by the term binomial nomenclature?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b) Give two reasons why classification is important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 xml:space="preserve">2. Explain the following terms;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a)Classification</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b)Taxonomy</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c) Binomial nomenclature</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3. a)State three characteristics of Monera that are not found in other kingdoms</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b) Name the class to which a termite belongs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4.</w:t>
      </w:r>
      <w:r w:rsidRPr="00820414">
        <w:rPr>
          <w:rFonts w:ascii="Times New Roman" w:hAnsi="Times New Roman" w:cs="Times New Roman"/>
          <w:u w:val="single"/>
        </w:rPr>
        <w:t xml:space="preserve"> Ascarislumbricoides</w:t>
      </w:r>
      <w:r w:rsidRPr="00820414">
        <w:rPr>
          <w:rFonts w:ascii="Times New Roman" w:hAnsi="Times New Roman" w:cs="Times New Roman"/>
        </w:rPr>
        <w:t xml:space="preserve"> is an example of an endoparasite. The name Ascaris refer to</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5. Blackjack (</w:t>
      </w:r>
      <w:r w:rsidRPr="00820414">
        <w:rPr>
          <w:rFonts w:ascii="Times New Roman" w:hAnsi="Times New Roman" w:cs="Times New Roman"/>
          <w:u w:val="single"/>
        </w:rPr>
        <w:t>Bidenspilosa</w:t>
      </w:r>
      <w:r w:rsidRPr="00820414">
        <w:rPr>
          <w:rFonts w:ascii="Times New Roman" w:hAnsi="Times New Roman" w:cs="Times New Roman"/>
        </w:rPr>
        <w:t>) belongs to the family compositae. What does pilosa stand for?</w:t>
      </w:r>
      <w:r w:rsidRPr="00820414">
        <w:rPr>
          <w:rFonts w:ascii="Times New Roman" w:hAnsi="Times New Roman" w:cs="Times New Roman"/>
        </w:rPr>
        <w:tab/>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6.Define the term species.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82DAF" w:rsidRPr="00820414" w:rsidRDefault="00B82DAF" w:rsidP="00030283">
      <w:pPr>
        <w:tabs>
          <w:tab w:val="left" w:pos="5428"/>
        </w:tabs>
        <w:jc w:val="both"/>
        <w:rPr>
          <w:rFonts w:ascii="Times New Roman" w:hAnsi="Times New Roman" w:cs="Times New Roman"/>
        </w:rPr>
      </w:pPr>
      <w:r w:rsidRPr="00820414">
        <w:rPr>
          <w:rFonts w:ascii="Times New Roman" w:hAnsi="Times New Roman" w:cs="Times New Roman"/>
        </w:rPr>
        <w:t>7.Distinguish between Taxonomy and taxon.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82DAF" w:rsidRPr="00820414" w:rsidRDefault="00B82DAF" w:rsidP="00030283">
      <w:pPr>
        <w:tabs>
          <w:tab w:val="left" w:pos="5428"/>
        </w:tabs>
        <w:jc w:val="both"/>
        <w:rPr>
          <w:rFonts w:ascii="Times New Roman" w:hAnsi="Times New Roman" w:cs="Times New Roman"/>
        </w:rPr>
      </w:pPr>
    </w:p>
    <w:p w:rsidR="00B82DAF" w:rsidRPr="00820414" w:rsidRDefault="00B82DAF" w:rsidP="00030283">
      <w:pPr>
        <w:jc w:val="both"/>
        <w:rPr>
          <w:rFonts w:ascii="Times New Roman" w:hAnsi="Times New Roman" w:cs="Times New Roman"/>
          <w:color w:val="FF0000"/>
          <w:sz w:val="22"/>
        </w:rPr>
      </w:pPr>
    </w:p>
    <w:p w:rsidR="008E3098" w:rsidRPr="00820414" w:rsidRDefault="008E3098" w:rsidP="00030283">
      <w:pPr>
        <w:jc w:val="both"/>
        <w:rPr>
          <w:rFonts w:ascii="Times New Roman" w:hAnsi="Times New Roman" w:cs="Times New Roman"/>
          <w:color w:val="FF0000"/>
          <w:sz w:val="22"/>
        </w:rPr>
      </w:pPr>
    </w:p>
    <w:p w:rsidR="008E3098" w:rsidRPr="00820414" w:rsidRDefault="008E3098" w:rsidP="00030283">
      <w:pPr>
        <w:jc w:val="both"/>
        <w:rPr>
          <w:rFonts w:ascii="Times New Roman" w:hAnsi="Times New Roman" w:cs="Times New Roman"/>
          <w:color w:val="FF0000"/>
          <w:sz w:val="22"/>
        </w:rPr>
      </w:pPr>
    </w:p>
    <w:p w:rsidR="00B82DAF"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17" o:spid="_x0000_s1032" style="position:absolute;left:0;text-align:left;margin-left:85.5pt;margin-top:15pt;width:256.5pt;height:48pt;z-index:251664384;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">
            <v:shape id="AutoShape 12" o:spid="_x0000_s1033"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nvkcMA&#10;AADbAAAADwAAAGRycy9kb3ducmV2LnhtbESPQWvCQBCF7wX/wzKCF9FNPJSSuopahEAFUfsDhuyY&#10;BLOzMbuN6b93DgVvM7w3732zXA+uUT11ofZsIJ0noIgLb2suDfxc9rMPUCEiW2w8k4E/CrBejd6W&#10;mFn/4BP151gqCeGQoYEqxjbTOhQVOQxz3xKLdvWdwyhrV2rb4UPCXaMXSfKuHdYsDRW2tKuouJ1/&#10;nYG7b6Z5n+ZfR3/YXtLjnfbfPDVmMh42n6AiDfFl/r/OreALrPwiA+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nvkcMAAADbAAAADwAAAAAAAAAAAAAAAACYAgAAZHJzL2Rv&#10;d25yZXYueG1sUEsFBgAAAAAEAAQA9QAAAIgDAAAAAA==&#10;" fillcolor="#5b9bd5" strokecolor="#f2f2f2" strokeweight="3pt">
              <v:shadow on="t" color="#1f4e79" opacity=".5" offset="1pt"/>
            </v:shape>
            <v:shape id="Text Box 13" o:spid="_x0000_s1034"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6OHL8A&#10;AADbAAAADwAAAGRycy9kb3ducmV2LnhtbERPS2uDQBC+F/oflin0VtdYkNS6hhBIk2vzuA/u6Erc&#10;WXG3avrru4VCb/PxPafcLLYXE42+c6xglaQgiGunO24VXM77lzUIH5A19o5JwZ08bKrHhxIL7Wb+&#10;pOkUWhFD2BeowIQwFFL62pBFn7iBOHKNGy2GCMdW6hHnGG57maVpLi12HBsMDrQzVN9OX1bBodnt&#10;8/NH961f52xrjlfO9ZqVen5atu8gAi3hX/znPuo4/w1+f4kHyO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7o4cvwAAANsAAAAPAAAAAAAAAAAAAAAAAJgCAABkcnMvZG93bnJl&#10;di54bWxQSwUGAAAAAAQABAD1AAAAhAMAAAAA&#10;" filled="f" fillcolor="#ffc000" stroked="f">
              <v:textbox>
                <w:txbxContent>
                  <w:p w:rsidR="00F93250" w:rsidRDefault="00F93250" w:rsidP="00B82DAF">
                    <w:pPr>
                      <w:rPr>
                        <w:rFonts w:ascii="Cambria" w:hAnsi="Cambria"/>
                        <w:b/>
                        <w:sz w:val="28"/>
                        <w:szCs w:val="28"/>
                      </w:rPr>
                    </w:pPr>
                    <w:r>
                      <w:rPr>
                        <w:rFonts w:ascii="Cambria" w:hAnsi="Cambria"/>
                        <w:b/>
                        <w:sz w:val="28"/>
                        <w:szCs w:val="28"/>
                      </w:rPr>
                      <w:t xml:space="preserve">                         CELLS      </w:t>
                    </w:r>
                  </w:p>
                  <w:p w:rsidR="00F93250" w:rsidRPr="00D07819" w:rsidRDefault="00F93250" w:rsidP="00B82DAF">
                    <w:pPr>
                      <w:rPr>
                        <w:rFonts w:ascii="Cambria" w:hAnsi="Cambria"/>
                        <w:b/>
                        <w:sz w:val="28"/>
                        <w:szCs w:val="28"/>
                      </w:rPr>
                    </w:pPr>
                  </w:p>
                </w:txbxContent>
              </v:textbox>
            </v:shape>
            <w10:wrap anchorx="margin"/>
          </v:group>
        </w:pict>
      </w:r>
      <w:r w:rsidR="005C7D53" w:rsidRPr="00820414">
        <w:rPr>
          <w:rFonts w:ascii="Times New Roman" w:hAnsi="Times New Roman" w:cs="Times New Roman"/>
          <w:b/>
          <w:color w:val="4472C4" w:themeColor="accent5"/>
          <w:sz w:val="28"/>
          <w:szCs w:val="28"/>
        </w:rPr>
        <w:t>CHAPTER THREE</w:t>
      </w:r>
    </w:p>
    <w:p w:rsidR="00B82DAF" w:rsidRPr="00820414" w:rsidRDefault="00B82DAF" w:rsidP="00030283">
      <w:pPr>
        <w:jc w:val="both"/>
        <w:rPr>
          <w:rFonts w:ascii="Times New Roman" w:hAnsi="Times New Roman" w:cs="Times New Roman"/>
          <w:sz w:val="22"/>
        </w:rPr>
      </w:pPr>
    </w:p>
    <w:p w:rsidR="00B82DAF" w:rsidRPr="00820414" w:rsidRDefault="00B82DAF"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B82DAF" w:rsidRPr="00820414" w:rsidRDefault="00B82DAF"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B82DAF" w:rsidRPr="00820414" w:rsidRDefault="00B82DA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B82DAF" w:rsidRPr="00820414" w:rsidRDefault="00B82DAF" w:rsidP="00030283">
      <w:pPr>
        <w:jc w:val="both"/>
        <w:rPr>
          <w:rFonts w:ascii="Times New Roman" w:hAnsi="Times New Roman" w:cs="Times New Roman"/>
        </w:rPr>
      </w:pPr>
      <w:r w:rsidRPr="00820414">
        <w:rPr>
          <w:rFonts w:ascii="Times New Roman" w:hAnsi="Times New Roman" w:cs="Times New Roman"/>
        </w:rPr>
        <w:t>(</w:t>
      </w:r>
      <w:r w:rsidR="009F54B3" w:rsidRPr="00820414">
        <w:rPr>
          <w:rFonts w:ascii="Times New Roman" w:hAnsi="Times New Roman" w:cs="Times New Roman"/>
        </w:rPr>
        <w:t>a) Defin</w:t>
      </w:r>
      <w:r w:rsidRPr="00820414">
        <w:rPr>
          <w:rFonts w:ascii="Times New Roman" w:hAnsi="Times New Roman" w:cs="Times New Roman"/>
        </w:rPr>
        <w:t>e the cell</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(b) S</w:t>
      </w:r>
      <w:r w:rsidR="00B82DAF" w:rsidRPr="00820414">
        <w:rPr>
          <w:rFonts w:ascii="Times New Roman" w:hAnsi="Times New Roman" w:cs="Times New Roman"/>
        </w:rPr>
        <w:t>tate the purpose of a light microscope</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(c)I</w:t>
      </w:r>
      <w:r w:rsidR="00B82DAF" w:rsidRPr="00820414">
        <w:rPr>
          <w:rFonts w:ascii="Times New Roman" w:hAnsi="Times New Roman" w:cs="Times New Roman"/>
        </w:rPr>
        <w:t>dentify the parts of a light microscope and state their functions</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lastRenderedPageBreak/>
        <w:t>(d) U</w:t>
      </w:r>
      <w:r w:rsidR="00B82DAF" w:rsidRPr="00820414">
        <w:rPr>
          <w:rFonts w:ascii="Times New Roman" w:hAnsi="Times New Roman" w:cs="Times New Roman"/>
        </w:rPr>
        <w:t>se and care of the light microscope and calculate the magnification</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(e) I</w:t>
      </w:r>
      <w:r w:rsidR="00B82DAF" w:rsidRPr="00820414">
        <w:rPr>
          <w:rFonts w:ascii="Times New Roman" w:hAnsi="Times New Roman" w:cs="Times New Roman"/>
        </w:rPr>
        <w:t>dentify the components of a cell as see</w:t>
      </w:r>
      <w:r w:rsidRPr="00820414">
        <w:rPr>
          <w:rFonts w:ascii="Times New Roman" w:hAnsi="Times New Roman" w:cs="Times New Roman"/>
        </w:rPr>
        <w:t xml:space="preserve">n under the light and electron </w:t>
      </w:r>
      <w:r w:rsidR="00B82DAF" w:rsidRPr="00820414">
        <w:rPr>
          <w:rFonts w:ascii="Times New Roman" w:hAnsi="Times New Roman" w:cs="Times New Roman"/>
        </w:rPr>
        <w:t>microscopes and relate the structures to functions</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(f) C</w:t>
      </w:r>
      <w:r w:rsidR="00B82DAF" w:rsidRPr="00820414">
        <w:rPr>
          <w:rFonts w:ascii="Times New Roman" w:hAnsi="Times New Roman" w:cs="Times New Roman"/>
        </w:rPr>
        <w:t>ompare plant and animal cells</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(g) M</w:t>
      </w:r>
      <w:r w:rsidR="00B82DAF" w:rsidRPr="00820414">
        <w:rPr>
          <w:rFonts w:ascii="Times New Roman" w:hAnsi="Times New Roman" w:cs="Times New Roman"/>
        </w:rPr>
        <w:t xml:space="preserve">ount and </w:t>
      </w:r>
      <w:r w:rsidR="00E60607" w:rsidRPr="00820414">
        <w:rPr>
          <w:rFonts w:ascii="Times New Roman" w:hAnsi="Times New Roman" w:cs="Times New Roman"/>
        </w:rPr>
        <w:t>stain temporary</w:t>
      </w:r>
      <w:r w:rsidR="00B82DAF" w:rsidRPr="00820414">
        <w:rPr>
          <w:rFonts w:ascii="Times New Roman" w:hAnsi="Times New Roman" w:cs="Times New Roman"/>
        </w:rPr>
        <w:t>slides of plant cells</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(h) D</w:t>
      </w:r>
      <w:r w:rsidR="00B82DAF" w:rsidRPr="00820414">
        <w:rPr>
          <w:rFonts w:ascii="Times New Roman" w:hAnsi="Times New Roman" w:cs="Times New Roman"/>
        </w:rPr>
        <w:t>escribe animal cells as observed from permanent slides</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(i) E</w:t>
      </w:r>
      <w:r w:rsidR="00B82DAF" w:rsidRPr="00820414">
        <w:rPr>
          <w:rFonts w:ascii="Times New Roman" w:hAnsi="Times New Roman" w:cs="Times New Roman"/>
        </w:rPr>
        <w:t>stimate cell size</w:t>
      </w:r>
    </w:p>
    <w:p w:rsidR="00B82DAF" w:rsidRPr="00820414" w:rsidRDefault="009F54B3" w:rsidP="00030283">
      <w:pPr>
        <w:jc w:val="both"/>
        <w:rPr>
          <w:rFonts w:ascii="Times New Roman" w:hAnsi="Times New Roman" w:cs="Times New Roman"/>
        </w:rPr>
      </w:pPr>
      <w:r w:rsidRPr="00820414">
        <w:rPr>
          <w:rFonts w:ascii="Times New Roman" w:hAnsi="Times New Roman" w:cs="Times New Roman"/>
        </w:rPr>
        <w:t>(j) S</w:t>
      </w:r>
      <w:r w:rsidR="00B82DAF" w:rsidRPr="00820414">
        <w:rPr>
          <w:rFonts w:ascii="Times New Roman" w:hAnsi="Times New Roman" w:cs="Times New Roman"/>
        </w:rPr>
        <w:t>tate the differences between cells, tissues, organs and organ systems.</w:t>
      </w: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9F54B3" w:rsidRPr="00820414" w:rsidRDefault="009F54B3" w:rsidP="00030283">
      <w:pPr>
        <w:jc w:val="both"/>
        <w:rPr>
          <w:rFonts w:ascii="Times New Roman" w:hAnsi="Times New Roman" w:cs="Times New Roman"/>
          <w:color w:val="385623" w:themeColor="accent6" w:themeShade="80"/>
        </w:rPr>
      </w:pPr>
    </w:p>
    <w:p w:rsidR="00503273" w:rsidRPr="00820414" w:rsidRDefault="00503273" w:rsidP="00030283">
      <w:pPr>
        <w:jc w:val="both"/>
        <w:rPr>
          <w:rFonts w:ascii="Times New Roman" w:hAnsi="Times New Roman" w:cs="Times New Roman"/>
          <w:color w:val="385623" w:themeColor="accent6" w:themeShade="80"/>
        </w:rPr>
      </w:pPr>
    </w:p>
    <w:p w:rsidR="00503273" w:rsidRPr="00820414" w:rsidRDefault="00503273" w:rsidP="00030283">
      <w:pPr>
        <w:jc w:val="both"/>
        <w:rPr>
          <w:rFonts w:ascii="Times New Roman" w:hAnsi="Times New Roman" w:cs="Times New Roman"/>
          <w:color w:val="385623" w:themeColor="accent6" w:themeShade="80"/>
        </w:rPr>
      </w:pPr>
    </w:p>
    <w:p w:rsidR="00B82DAF" w:rsidRPr="00820414" w:rsidRDefault="00B82DAF"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Content</w:t>
      </w:r>
    </w:p>
    <w:p w:rsidR="009F54B3" w:rsidRPr="00820414" w:rsidRDefault="009F54B3"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Definition of the cell</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Structure and functions of parts of a light microscope</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 xml:space="preserve">Use and care </w:t>
      </w:r>
      <w:r w:rsidR="009F54B3" w:rsidRPr="00820414">
        <w:rPr>
          <w:rFonts w:ascii="Times New Roman" w:hAnsi="Times New Roman" w:cs="Times New Roman"/>
        </w:rPr>
        <w:t>of</w:t>
      </w:r>
      <w:r w:rsidRPr="00820414">
        <w:rPr>
          <w:rFonts w:ascii="Times New Roman" w:hAnsi="Times New Roman" w:cs="Times New Roman"/>
        </w:rPr>
        <w:t xml:space="preserve"> the light microscope</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Cell structure and functions as seen under• a light microscope• an electron microscope</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Preparation of temporary slides of plant cells</w:t>
      </w:r>
    </w:p>
    <w:p w:rsidR="009F54B3" w:rsidRPr="00820414" w:rsidRDefault="00E60607"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Estimation o</w:t>
      </w:r>
      <w:r w:rsidR="00B82DAF" w:rsidRPr="00820414">
        <w:rPr>
          <w:rFonts w:ascii="Times New Roman" w:hAnsi="Times New Roman" w:cs="Times New Roman"/>
        </w:rPr>
        <w:t>f cell size</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Cell specialization, tissues, organs and organ systems</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Practical activities</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Observe, identify, draw and state the functions of parts of the light microscope</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Prepare and observe temporary slides of plant cells</w:t>
      </w:r>
      <w:r w:rsidR="009F54B3" w:rsidRPr="00820414">
        <w:rPr>
          <w:rFonts w:ascii="Times New Roman" w:hAnsi="Times New Roman" w:cs="Times New Roman"/>
        </w:rPr>
        <w:t>.</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Observe prepared slides of animal cells</w:t>
      </w:r>
    </w:p>
    <w:p w:rsidR="009F54B3"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Compare plant and animal cells</w:t>
      </w:r>
    </w:p>
    <w:p w:rsidR="00B82DAF" w:rsidRPr="00820414" w:rsidRDefault="00B82DAF" w:rsidP="00030283">
      <w:pPr>
        <w:pStyle w:val="ListParagraph"/>
        <w:numPr>
          <w:ilvl w:val="0"/>
          <w:numId w:val="19"/>
        </w:numPr>
        <w:jc w:val="both"/>
        <w:rPr>
          <w:rFonts w:ascii="Times New Roman" w:hAnsi="Times New Roman" w:cs="Times New Roman"/>
        </w:rPr>
      </w:pPr>
      <w:r w:rsidRPr="00820414">
        <w:rPr>
          <w:rFonts w:ascii="Times New Roman" w:hAnsi="Times New Roman" w:cs="Times New Roman"/>
        </w:rPr>
        <w:t>Observe, estimate size and calculate magnification of plant cells</w:t>
      </w:r>
    </w:p>
    <w:p w:rsidR="00B82DAF" w:rsidRPr="00820414" w:rsidRDefault="00B82DAF"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030283">
      <w:pPr>
        <w:jc w:val="both"/>
        <w:rPr>
          <w:rFonts w:ascii="Times New Roman" w:hAnsi="Times New Roman" w:cs="Times New Roman"/>
          <w:color w:val="FF0000"/>
          <w:sz w:val="22"/>
        </w:rPr>
      </w:pPr>
    </w:p>
    <w:p w:rsidR="009F54B3" w:rsidRPr="00820414" w:rsidRDefault="009F54B3" w:rsidP="00D03515">
      <w:pPr>
        <w:pStyle w:val="Heading1"/>
        <w:rPr>
          <w:rFonts w:ascii="Times New Roman" w:hAnsi="Times New Roman" w:cs="Times New Roman"/>
        </w:rPr>
      </w:pPr>
      <w:r w:rsidRPr="00820414">
        <w:rPr>
          <w:rFonts w:ascii="Times New Roman" w:hAnsi="Times New Roman" w:cs="Times New Roman"/>
        </w:rPr>
        <w:t xml:space="preserve">Definition of a cell </w:t>
      </w:r>
    </w:p>
    <w:p w:rsidR="009F54B3" w:rsidRPr="00820414" w:rsidRDefault="009F54B3" w:rsidP="00030283">
      <w:pPr>
        <w:pStyle w:val="ListParagraph"/>
        <w:numPr>
          <w:ilvl w:val="0"/>
          <w:numId w:val="20"/>
        </w:numPr>
        <w:jc w:val="both"/>
        <w:rPr>
          <w:rFonts w:ascii="Times New Roman" w:hAnsi="Times New Roman" w:cs="Times New Roman"/>
        </w:rPr>
      </w:pPr>
      <w:r w:rsidRPr="00820414">
        <w:rPr>
          <w:rFonts w:ascii="Times New Roman" w:hAnsi="Times New Roman" w:cs="Times New Roman"/>
        </w:rPr>
        <w:t xml:space="preserve">It is the basic unit of a living organism is the cell. </w:t>
      </w:r>
    </w:p>
    <w:p w:rsidR="009F54B3" w:rsidRPr="00820414" w:rsidRDefault="009F54B3" w:rsidP="00030283">
      <w:pPr>
        <w:pStyle w:val="ListParagraph"/>
        <w:numPr>
          <w:ilvl w:val="0"/>
          <w:numId w:val="20"/>
        </w:numPr>
        <w:jc w:val="both"/>
        <w:rPr>
          <w:rFonts w:ascii="Times New Roman" w:hAnsi="Times New Roman" w:cs="Times New Roman"/>
        </w:rPr>
      </w:pPr>
      <w:r w:rsidRPr="00820414">
        <w:rPr>
          <w:rFonts w:ascii="Times New Roman" w:hAnsi="Times New Roman" w:cs="Times New Roman"/>
        </w:rPr>
        <w:t xml:space="preserve">A cell is a microscopic structure, that is, it </w:t>
      </w:r>
      <w:r w:rsidR="00503273" w:rsidRPr="00820414">
        <w:rPr>
          <w:rFonts w:ascii="Times New Roman" w:hAnsi="Times New Roman" w:cs="Times New Roman"/>
        </w:rPr>
        <w:t>cannot</w:t>
      </w:r>
      <w:r w:rsidRPr="00820414">
        <w:rPr>
          <w:rFonts w:ascii="Times New Roman" w:hAnsi="Times New Roman" w:cs="Times New Roman"/>
        </w:rPr>
        <w:t xml:space="preserve"> be seen using the unaided eye. A microscope is used to observe cells. </w:t>
      </w:r>
    </w:p>
    <w:p w:rsidR="002F7E97" w:rsidRPr="00820414" w:rsidRDefault="002F7E97" w:rsidP="00D03515">
      <w:pPr>
        <w:pStyle w:val="Heading1"/>
        <w:rPr>
          <w:rFonts w:ascii="Times New Roman" w:hAnsi="Times New Roman" w:cs="Times New Roman"/>
        </w:rPr>
      </w:pPr>
      <w:r w:rsidRPr="00820414">
        <w:rPr>
          <w:rFonts w:ascii="Times New Roman" w:hAnsi="Times New Roman" w:cs="Times New Roman"/>
        </w:rPr>
        <w:t>The Light Microscope</w:t>
      </w:r>
    </w:p>
    <w:p w:rsidR="002F7E97" w:rsidRPr="00820414" w:rsidRDefault="002F7E97" w:rsidP="00030283">
      <w:pPr>
        <w:pStyle w:val="ListParagraph"/>
        <w:numPr>
          <w:ilvl w:val="0"/>
          <w:numId w:val="21"/>
        </w:numPr>
        <w:jc w:val="both"/>
        <w:rPr>
          <w:rFonts w:ascii="Times New Roman" w:hAnsi="Times New Roman" w:cs="Times New Roman"/>
        </w:rPr>
      </w:pPr>
      <w:r w:rsidRPr="00820414">
        <w:rPr>
          <w:rFonts w:ascii="Times New Roman" w:hAnsi="Times New Roman" w:cs="Times New Roman"/>
        </w:rPr>
        <w:t xml:space="preserve">The microscope, an instrument with greater magnifying power, is used to observe tiny organisms. </w:t>
      </w:r>
    </w:p>
    <w:p w:rsidR="002F7E97" w:rsidRPr="00820414" w:rsidRDefault="002F7E97" w:rsidP="00030283">
      <w:pPr>
        <w:pStyle w:val="ListParagraph"/>
        <w:numPr>
          <w:ilvl w:val="0"/>
          <w:numId w:val="21"/>
        </w:numPr>
        <w:jc w:val="both"/>
        <w:rPr>
          <w:rFonts w:ascii="Times New Roman" w:hAnsi="Times New Roman" w:cs="Times New Roman"/>
        </w:rPr>
      </w:pPr>
      <w:r w:rsidRPr="00820414">
        <w:rPr>
          <w:rFonts w:ascii="Times New Roman" w:hAnsi="Times New Roman" w:cs="Times New Roman"/>
        </w:rPr>
        <w:t xml:space="preserve">A microscope gives finer details of tiny objects. </w:t>
      </w:r>
    </w:p>
    <w:p w:rsidR="002F7E97" w:rsidRPr="00820414" w:rsidRDefault="002F7E97" w:rsidP="00030283">
      <w:pPr>
        <w:pStyle w:val="ListParagraph"/>
        <w:numPr>
          <w:ilvl w:val="0"/>
          <w:numId w:val="21"/>
        </w:numPr>
        <w:jc w:val="both"/>
        <w:rPr>
          <w:rFonts w:ascii="Times New Roman" w:hAnsi="Times New Roman" w:cs="Times New Roman"/>
        </w:rPr>
      </w:pPr>
      <w:r w:rsidRPr="00820414">
        <w:rPr>
          <w:rFonts w:ascii="Times New Roman" w:hAnsi="Times New Roman" w:cs="Times New Roman"/>
        </w:rPr>
        <w:t>The commonly used microscope in schools is the light microscope</w:t>
      </w:r>
    </w:p>
    <w:p w:rsidR="002F7E97" w:rsidRPr="00820414" w:rsidRDefault="002F7E97" w:rsidP="00030283">
      <w:pPr>
        <w:jc w:val="both"/>
        <w:rPr>
          <w:rFonts w:ascii="Times New Roman" w:hAnsi="Times New Roman" w:cs="Times New Roman"/>
        </w:rPr>
      </w:pPr>
    </w:p>
    <w:p w:rsidR="002F7E97" w:rsidRPr="00820414" w:rsidRDefault="002F7E97" w:rsidP="00D03515">
      <w:pPr>
        <w:pStyle w:val="Heading1"/>
        <w:rPr>
          <w:rFonts w:ascii="Times New Roman" w:hAnsi="Times New Roman" w:cs="Times New Roman"/>
        </w:rPr>
      </w:pPr>
      <w:r w:rsidRPr="00820414">
        <w:rPr>
          <w:rFonts w:ascii="Times New Roman" w:hAnsi="Times New Roman" w:cs="Times New Roman"/>
        </w:rPr>
        <w:lastRenderedPageBreak/>
        <w:t xml:space="preserve">Light microscope </w:t>
      </w:r>
    </w:p>
    <w:p w:rsidR="002F7E97" w:rsidRPr="00820414" w:rsidRDefault="00692AF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623CB32" wp14:editId="66371C65">
            <wp:extent cx="4361815" cy="399034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361815" cy="3990340"/>
                    </a:xfrm>
                    <a:prstGeom prst="rect">
                      <a:avLst/>
                    </a:prstGeom>
                    <a:noFill/>
                  </pic:spPr>
                </pic:pic>
              </a:graphicData>
            </a:graphic>
          </wp:inline>
        </w:drawing>
      </w:r>
      <w:r w:rsidR="002F7E97" w:rsidRPr="00820414">
        <w:rPr>
          <w:rFonts w:ascii="Times New Roman" w:hAnsi="Times New Roman" w:cs="Times New Roman"/>
        </w:rPr>
        <w:tab/>
      </w:r>
    </w:p>
    <w:p w:rsidR="002F7E97" w:rsidRPr="00820414" w:rsidRDefault="002F7E97" w:rsidP="00030283">
      <w:pPr>
        <w:jc w:val="both"/>
        <w:rPr>
          <w:rFonts w:ascii="Times New Roman" w:hAnsi="Times New Roman" w:cs="Times New Roman"/>
        </w:rPr>
      </w:pPr>
      <w:r w:rsidRPr="00820414">
        <w:rPr>
          <w:rFonts w:ascii="Times New Roman" w:hAnsi="Times New Roman" w:cs="Times New Roman"/>
        </w:rPr>
        <w:tab/>
      </w:r>
    </w:p>
    <w:p w:rsidR="002F7E97" w:rsidRPr="00820414" w:rsidRDefault="002F7E97" w:rsidP="00030283">
      <w:pPr>
        <w:jc w:val="both"/>
        <w:rPr>
          <w:rFonts w:ascii="Times New Roman" w:hAnsi="Times New Roman" w:cs="Times New Roman"/>
        </w:rPr>
      </w:pPr>
      <w:r w:rsidRPr="00820414">
        <w:rPr>
          <w:rFonts w:ascii="Times New Roman" w:hAnsi="Times New Roman" w:cs="Times New Roman"/>
        </w:rPr>
        <w:tab/>
      </w:r>
    </w:p>
    <w:p w:rsidR="002F7E97" w:rsidRPr="00820414" w:rsidRDefault="002F7E97" w:rsidP="00030283">
      <w:pPr>
        <w:jc w:val="both"/>
        <w:rPr>
          <w:rFonts w:ascii="Times New Roman" w:hAnsi="Times New Roman" w:cs="Times New Roman"/>
        </w:rPr>
      </w:pPr>
      <w:r w:rsidRPr="00820414">
        <w:rPr>
          <w:rFonts w:ascii="Times New Roman" w:hAnsi="Times New Roman" w:cs="Times New Roman"/>
        </w:rPr>
        <w:tab/>
      </w: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A. ocular (eyepiece)</w:t>
      </w:r>
      <w:r w:rsidRPr="00820414">
        <w:rPr>
          <w:rFonts w:ascii="Times New Roman" w:hAnsi="Times New Roman" w:cs="Times New Roman"/>
        </w:rPr>
        <w:t xml:space="preserve"> – consists of a set of lenses at the top of the microscope.  The magnification of the ocular is stamped on the lens.  For example, a lens marked 4X has 4 times the magnification and makes the objects seen through it look four times their actual size.</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B. Body tube assembly</w:t>
      </w:r>
      <w:r w:rsidRPr="00820414">
        <w:rPr>
          <w:rFonts w:ascii="Times New Roman" w:hAnsi="Times New Roman" w:cs="Times New Roman"/>
        </w:rPr>
        <w:t xml:space="preserve"> – a hollow tube through which light passes from the objectives on the bottom to the ocular on the top.</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C.  Revolving nosepiece</w:t>
      </w:r>
      <w:r w:rsidRPr="00820414">
        <w:rPr>
          <w:rFonts w:ascii="Times New Roman" w:hAnsi="Times New Roman" w:cs="Times New Roman"/>
        </w:rPr>
        <w:t xml:space="preserve"> – holds the three or four set of lenses (objectives).  As you turn the nosepiece it clicks into different positions, which indicates when each objective is properly aligned for viewing.</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D. Objectives</w:t>
      </w:r>
      <w:r w:rsidRPr="00820414">
        <w:rPr>
          <w:rFonts w:ascii="Times New Roman" w:hAnsi="Times New Roman" w:cs="Times New Roman"/>
        </w:rPr>
        <w:t xml:space="preserve"> – the most delicate and costly parts of your microscope.  </w:t>
      </w:r>
    </w:p>
    <w:p w:rsidR="00692AFC" w:rsidRPr="00820414" w:rsidRDefault="00692AFC"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b/>
        </w:rPr>
        <w:t>Lower power objective</w:t>
      </w:r>
      <w:r w:rsidRPr="00820414">
        <w:rPr>
          <w:rFonts w:ascii="Times New Roman" w:hAnsi="Times New Roman" w:cs="Times New Roman"/>
        </w:rPr>
        <w:t xml:space="preserve"> (shortest) magnifies 4x (scanning)</w:t>
      </w: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Medium power objective</w:t>
      </w:r>
      <w:r w:rsidRPr="00820414">
        <w:rPr>
          <w:rFonts w:ascii="Times New Roman" w:hAnsi="Times New Roman" w:cs="Times New Roman"/>
        </w:rPr>
        <w:t xml:space="preserve"> magnifies 10X – great detail</w:t>
      </w: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High power objective</w:t>
      </w:r>
      <w:r w:rsidRPr="00820414">
        <w:rPr>
          <w:rFonts w:ascii="Times New Roman" w:hAnsi="Times New Roman" w:cs="Times New Roman"/>
        </w:rPr>
        <w:t xml:space="preserve"> (longest) magnifies 40X – greater detail</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b/>
        </w:rPr>
      </w:pPr>
      <w:r w:rsidRPr="00820414">
        <w:rPr>
          <w:rFonts w:ascii="Times New Roman" w:hAnsi="Times New Roman" w:cs="Times New Roman"/>
          <w:b/>
        </w:rPr>
        <w:t>E. Mechanical Stage</w:t>
      </w:r>
      <w:r w:rsidRPr="00820414">
        <w:rPr>
          <w:rFonts w:ascii="Times New Roman" w:hAnsi="Times New Roman" w:cs="Times New Roman"/>
        </w:rPr>
        <w:t xml:space="preserve"> – holds and supports the microscope slides and some microscopes include a stage </w:t>
      </w:r>
      <w:r w:rsidRPr="00820414">
        <w:rPr>
          <w:rFonts w:ascii="Times New Roman" w:hAnsi="Times New Roman" w:cs="Times New Roman"/>
          <w:b/>
        </w:rPr>
        <w:t>back and forth travel knob</w:t>
      </w:r>
      <w:r w:rsidRPr="00820414">
        <w:rPr>
          <w:rFonts w:ascii="Times New Roman" w:hAnsi="Times New Roman" w:cs="Times New Roman"/>
        </w:rPr>
        <w:t xml:space="preserve"> and a </w:t>
      </w:r>
      <w:r w:rsidRPr="00820414">
        <w:rPr>
          <w:rFonts w:ascii="Times New Roman" w:hAnsi="Times New Roman" w:cs="Times New Roman"/>
          <w:b/>
        </w:rPr>
        <w:t>stage lateral travel knob.</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F. Diaphragm</w:t>
      </w:r>
      <w:r w:rsidRPr="00820414">
        <w:rPr>
          <w:rFonts w:ascii="Times New Roman" w:hAnsi="Times New Roman" w:cs="Times New Roman"/>
        </w:rPr>
        <w:t xml:space="preserve"> – controls the amount of light that illuminates the viewed object.</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G. ARM</w:t>
      </w:r>
      <w:r w:rsidRPr="00820414">
        <w:rPr>
          <w:rFonts w:ascii="Times New Roman" w:hAnsi="Times New Roman" w:cs="Times New Roman"/>
        </w:rPr>
        <w:t xml:space="preserve"> – supports the upper parts of the microscope and provides a handle to carry the microscope.</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H.  Base</w:t>
      </w:r>
      <w:r w:rsidRPr="00820414">
        <w:rPr>
          <w:rFonts w:ascii="Times New Roman" w:hAnsi="Times New Roman" w:cs="Times New Roman"/>
        </w:rPr>
        <w:t xml:space="preserve"> – the flat bottom part upon which the microscope rests</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I.  Light source</w:t>
      </w:r>
      <w:r w:rsidRPr="00820414">
        <w:rPr>
          <w:rFonts w:ascii="Times New Roman" w:hAnsi="Times New Roman" w:cs="Times New Roman"/>
        </w:rPr>
        <w:t xml:space="preserve"> – an attached lamp that directs a beam of light up through the object</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J. Coarse adjustment knob</w:t>
      </w:r>
      <w:r w:rsidRPr="00820414">
        <w:rPr>
          <w:rFonts w:ascii="Times New Roman" w:hAnsi="Times New Roman" w:cs="Times New Roman"/>
        </w:rPr>
        <w:t xml:space="preserve"> – used to bring objects into focus, used only with low power objective</w:t>
      </w:r>
    </w:p>
    <w:p w:rsidR="00692AFC" w:rsidRPr="00820414" w:rsidRDefault="00692AFC" w:rsidP="00030283">
      <w:pPr>
        <w:jc w:val="both"/>
        <w:rPr>
          <w:rFonts w:ascii="Times New Roman" w:hAnsi="Times New Roman" w:cs="Times New Roman"/>
        </w:rPr>
      </w:pPr>
    </w:p>
    <w:p w:rsidR="00692AFC" w:rsidRPr="00820414" w:rsidRDefault="00692AFC" w:rsidP="00030283">
      <w:pPr>
        <w:jc w:val="both"/>
        <w:rPr>
          <w:rFonts w:ascii="Times New Roman" w:hAnsi="Times New Roman" w:cs="Times New Roman"/>
        </w:rPr>
      </w:pPr>
      <w:r w:rsidRPr="00820414">
        <w:rPr>
          <w:rFonts w:ascii="Times New Roman" w:hAnsi="Times New Roman" w:cs="Times New Roman"/>
          <w:b/>
        </w:rPr>
        <w:t>K.Fine adjustment knob</w:t>
      </w:r>
      <w:r w:rsidRPr="00820414">
        <w:rPr>
          <w:rFonts w:ascii="Times New Roman" w:hAnsi="Times New Roman" w:cs="Times New Roman"/>
        </w:rPr>
        <w:t xml:space="preserve"> – used to bring objects into final view</w:t>
      </w:r>
    </w:p>
    <w:p w:rsidR="00692AFC" w:rsidRPr="00820414" w:rsidRDefault="00692AFC" w:rsidP="00030283">
      <w:pPr>
        <w:jc w:val="both"/>
        <w:rPr>
          <w:rFonts w:ascii="Times New Roman" w:hAnsi="Times New Roman" w:cs="Times New Roman"/>
        </w:rPr>
      </w:pPr>
    </w:p>
    <w:p w:rsidR="00692AFC" w:rsidRPr="00820414" w:rsidRDefault="00692AFC" w:rsidP="00F24785">
      <w:pPr>
        <w:pStyle w:val="NoSpacing"/>
        <w:rPr>
          <w:rFonts w:ascii="Times New Roman" w:hAnsi="Times New Roman" w:cs="Times New Roman"/>
        </w:rPr>
      </w:pPr>
      <w:r w:rsidRPr="00820414">
        <w:rPr>
          <w:rFonts w:ascii="Times New Roman" w:hAnsi="Times New Roman" w:cs="Times New Roman"/>
        </w:rPr>
        <w:t>How to Focus the Microscope – Low Power</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With the coarse adjustment knob, raise the nosepiece until it stops.</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 xml:space="preserve">Place a slide of the letter </w:t>
      </w:r>
      <w:r w:rsidRPr="00820414">
        <w:rPr>
          <w:rFonts w:ascii="Times New Roman" w:hAnsi="Times New Roman" w:cs="Times New Roman"/>
          <w:b/>
          <w:i/>
        </w:rPr>
        <w:t>e</w:t>
      </w:r>
      <w:r w:rsidRPr="00820414">
        <w:rPr>
          <w:rFonts w:ascii="Times New Roman" w:hAnsi="Times New Roman" w:cs="Times New Roman"/>
        </w:rPr>
        <w:t xml:space="preserve"> on the stage and use the clips to secure it.  Center the </w:t>
      </w:r>
      <w:r w:rsidRPr="00820414">
        <w:rPr>
          <w:rFonts w:ascii="Times New Roman" w:hAnsi="Times New Roman" w:cs="Times New Roman"/>
          <w:b/>
          <w:i/>
        </w:rPr>
        <w:t>e</w:t>
      </w:r>
      <w:r w:rsidRPr="00820414">
        <w:rPr>
          <w:rFonts w:ascii="Times New Roman" w:hAnsi="Times New Roman" w:cs="Times New Roman"/>
        </w:rPr>
        <w:t xml:space="preserve"> as best you can on the stage.</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Using the 4X objective, decrease the distance between the stage and the nose piece until the nosepiece is about 1/8 inch above the slide</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Look into the ocular, and adjust the diaphragm to give the maximum amount of light.</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 xml:space="preserve">Use the course adjustment knob and bring the letter </w:t>
      </w:r>
      <w:r w:rsidRPr="00820414">
        <w:rPr>
          <w:rFonts w:ascii="Times New Roman" w:hAnsi="Times New Roman" w:cs="Times New Roman"/>
          <w:b/>
          <w:i/>
        </w:rPr>
        <w:t>e</w:t>
      </w:r>
      <w:r w:rsidRPr="00820414">
        <w:rPr>
          <w:rFonts w:ascii="Times New Roman" w:hAnsi="Times New Roman" w:cs="Times New Roman"/>
        </w:rPr>
        <w:t xml:space="preserve"> into focus</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lastRenderedPageBreak/>
        <w:t>Once the object is seen, it may be necessary to adjust the amount of light using the diaphragm.  This can also create shadows.</w:t>
      </w:r>
    </w:p>
    <w:p w:rsidR="00692AFC" w:rsidRPr="00820414" w:rsidRDefault="00692AFC" w:rsidP="00030283">
      <w:pPr>
        <w:numPr>
          <w:ilvl w:val="0"/>
          <w:numId w:val="26"/>
        </w:numPr>
        <w:jc w:val="both"/>
        <w:rPr>
          <w:rFonts w:ascii="Times New Roman" w:hAnsi="Times New Roman" w:cs="Times New Roman"/>
        </w:rPr>
      </w:pPr>
      <w:r w:rsidRPr="00820414">
        <w:rPr>
          <w:rFonts w:ascii="Times New Roman" w:hAnsi="Times New Roman" w:cs="Times New Roman"/>
        </w:rPr>
        <w:t>Use the fine adjustment knob to sharpen the focus.</w:t>
      </w:r>
    </w:p>
    <w:p w:rsidR="00692AFC" w:rsidRPr="00820414" w:rsidRDefault="00692AFC" w:rsidP="00F24785">
      <w:pPr>
        <w:pStyle w:val="NoSpacing"/>
        <w:rPr>
          <w:rFonts w:ascii="Times New Roman" w:hAnsi="Times New Roman" w:cs="Times New Roman"/>
        </w:rPr>
      </w:pPr>
      <w:r w:rsidRPr="00820414">
        <w:rPr>
          <w:rFonts w:ascii="Times New Roman" w:hAnsi="Times New Roman" w:cs="Times New Roman"/>
        </w:rPr>
        <w:t>How to Focus the Microscope – High Power</w:t>
      </w:r>
    </w:p>
    <w:p w:rsidR="00692AFC" w:rsidRPr="00820414" w:rsidRDefault="00692AFC" w:rsidP="00030283">
      <w:pPr>
        <w:jc w:val="both"/>
        <w:rPr>
          <w:rFonts w:ascii="Times New Roman" w:hAnsi="Times New Roman" w:cs="Times New Roman"/>
        </w:rPr>
      </w:pPr>
      <w:r w:rsidRPr="00820414">
        <w:rPr>
          <w:rFonts w:ascii="Times New Roman" w:hAnsi="Times New Roman" w:cs="Times New Roman"/>
        </w:rPr>
        <w:t>Compound light microscopes are</w:t>
      </w:r>
      <w:r w:rsidRPr="00820414">
        <w:rPr>
          <w:rFonts w:ascii="Times New Roman" w:hAnsi="Times New Roman" w:cs="Times New Roman"/>
          <w:b/>
        </w:rPr>
        <w:t xml:space="preserve"> parfocal – </w:t>
      </w:r>
      <w:r w:rsidRPr="00820414">
        <w:rPr>
          <w:rFonts w:ascii="Times New Roman" w:hAnsi="Times New Roman" w:cs="Times New Roman"/>
        </w:rPr>
        <w:t>meaning that once an object is in focus with low power, it should be in focus with high power.</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 xml:space="preserve">Bring the letter </w:t>
      </w:r>
      <w:r w:rsidRPr="00820414">
        <w:rPr>
          <w:rFonts w:ascii="Times New Roman" w:hAnsi="Times New Roman" w:cs="Times New Roman"/>
          <w:b/>
          <w:i/>
        </w:rPr>
        <w:t>e</w:t>
      </w:r>
      <w:r w:rsidRPr="00820414">
        <w:rPr>
          <w:rFonts w:ascii="Times New Roman" w:hAnsi="Times New Roman" w:cs="Times New Roman"/>
        </w:rPr>
        <w:t xml:space="preserve"> into focus under low power by following the previous instructions.</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Move the 10X objective into place by turning the nosepiece.</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If any adjustment is needed, use only the FINE adjustment knob. High powered objectives are to only be used with the FINE adjustment knobs.</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 xml:space="preserve">Draw a circle around the portion of the letter </w:t>
      </w:r>
      <w:r w:rsidRPr="00820414">
        <w:rPr>
          <w:rFonts w:ascii="Times New Roman" w:hAnsi="Times New Roman" w:cs="Times New Roman"/>
          <w:b/>
          <w:i/>
        </w:rPr>
        <w:t>e</w:t>
      </w:r>
      <w:r w:rsidRPr="00820414">
        <w:rPr>
          <w:rFonts w:ascii="Times New Roman" w:hAnsi="Times New Roman" w:cs="Times New Roman"/>
        </w:rPr>
        <w:t xml:space="preserve"> that you see with the 10X objective.  </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Move the 40X objective into place by turning the nosepiece.</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 xml:space="preserve">Adjust and focus the </w:t>
      </w:r>
      <w:r w:rsidRPr="00820414">
        <w:rPr>
          <w:rFonts w:ascii="Times New Roman" w:hAnsi="Times New Roman" w:cs="Times New Roman"/>
          <w:b/>
          <w:i/>
        </w:rPr>
        <w:t xml:space="preserve">e </w:t>
      </w:r>
      <w:r w:rsidRPr="00820414">
        <w:rPr>
          <w:rFonts w:ascii="Times New Roman" w:hAnsi="Times New Roman" w:cs="Times New Roman"/>
        </w:rPr>
        <w:t>using only the FINE adjustment knob.</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 xml:space="preserve">Draw a circle around the portion of the letter </w:t>
      </w:r>
      <w:r w:rsidRPr="00820414">
        <w:rPr>
          <w:rFonts w:ascii="Times New Roman" w:hAnsi="Times New Roman" w:cs="Times New Roman"/>
          <w:b/>
          <w:i/>
        </w:rPr>
        <w:t>e</w:t>
      </w:r>
      <w:r w:rsidRPr="00820414">
        <w:rPr>
          <w:rFonts w:ascii="Times New Roman" w:hAnsi="Times New Roman" w:cs="Times New Roman"/>
        </w:rPr>
        <w:t xml:space="preserve"> that you see with the 40X.</w:t>
      </w:r>
    </w:p>
    <w:p w:rsidR="00692AFC" w:rsidRPr="00820414" w:rsidRDefault="00692AFC" w:rsidP="00030283">
      <w:pPr>
        <w:numPr>
          <w:ilvl w:val="0"/>
          <w:numId w:val="27"/>
        </w:numPr>
        <w:jc w:val="both"/>
        <w:rPr>
          <w:rFonts w:ascii="Times New Roman" w:hAnsi="Times New Roman" w:cs="Times New Roman"/>
        </w:rPr>
      </w:pPr>
      <w:r w:rsidRPr="00820414">
        <w:rPr>
          <w:rFonts w:ascii="Times New Roman" w:hAnsi="Times New Roman" w:cs="Times New Roman"/>
        </w:rPr>
        <w:t xml:space="preserve">When you are finished observing the letter </w:t>
      </w:r>
      <w:r w:rsidRPr="00820414">
        <w:rPr>
          <w:rFonts w:ascii="Times New Roman" w:hAnsi="Times New Roman" w:cs="Times New Roman"/>
          <w:b/>
          <w:i/>
        </w:rPr>
        <w:t>e</w:t>
      </w:r>
      <w:r w:rsidRPr="00820414">
        <w:rPr>
          <w:rFonts w:ascii="Times New Roman" w:hAnsi="Times New Roman" w:cs="Times New Roman"/>
        </w:rPr>
        <w:t>, rotate the nosepiece until the low power objective (4X) clicks into place and then remove the slide from the stage.</w:t>
      </w:r>
    </w:p>
    <w:p w:rsidR="00692AFC" w:rsidRPr="00820414" w:rsidRDefault="00692AFC" w:rsidP="00030283">
      <w:pPr>
        <w:jc w:val="both"/>
        <w:rPr>
          <w:rFonts w:ascii="Times New Roman" w:hAnsi="Times New Roman" w:cs="Times New Roman"/>
          <w:b/>
        </w:rPr>
      </w:pPr>
    </w:p>
    <w:p w:rsidR="00692AFC" w:rsidRPr="00820414" w:rsidRDefault="00692AFC" w:rsidP="00D03515">
      <w:pPr>
        <w:pStyle w:val="Heading1"/>
        <w:rPr>
          <w:rFonts w:ascii="Times New Roman" w:hAnsi="Times New Roman" w:cs="Times New Roman"/>
        </w:rPr>
      </w:pPr>
      <w:r w:rsidRPr="00820414">
        <w:rPr>
          <w:rFonts w:ascii="Times New Roman" w:hAnsi="Times New Roman" w:cs="Times New Roman"/>
        </w:rPr>
        <w:t>The following Rules should be observed:</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Have both eyes open when looking through the eyepiece.</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The low power objective should be in position at the beginning and the end of each use.</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Use only lens paper to clean the lens.</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Do not tilt the microscope.</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Keep the stage clean and dry to prevent rust and corrosion.</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Do not remove parts of the microscope.</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Keep the microscope dust free by covering it.</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 xml:space="preserve">Report any malfunctions immediately.  </w:t>
      </w:r>
    </w:p>
    <w:p w:rsidR="00692AFC" w:rsidRPr="00820414" w:rsidRDefault="00692AFC" w:rsidP="00030283">
      <w:pPr>
        <w:pStyle w:val="ListParagraph"/>
        <w:numPr>
          <w:ilvl w:val="0"/>
          <w:numId w:val="28"/>
        </w:numPr>
        <w:jc w:val="both"/>
        <w:rPr>
          <w:rFonts w:ascii="Times New Roman" w:hAnsi="Times New Roman" w:cs="Times New Roman"/>
        </w:rPr>
      </w:pPr>
      <w:r w:rsidRPr="00820414">
        <w:rPr>
          <w:rFonts w:ascii="Times New Roman" w:hAnsi="Times New Roman" w:cs="Times New Roman"/>
        </w:rPr>
        <w:t>Do not try to repair microscopes on your own.</w:t>
      </w:r>
    </w:p>
    <w:p w:rsidR="00692AFC" w:rsidRPr="00820414" w:rsidRDefault="00692AFC" w:rsidP="00030283">
      <w:pPr>
        <w:jc w:val="both"/>
        <w:rPr>
          <w:rFonts w:ascii="Times New Roman" w:hAnsi="Times New Roman" w:cs="Times New Roman"/>
        </w:rPr>
      </w:pPr>
    </w:p>
    <w:p w:rsidR="00503273" w:rsidRPr="00820414" w:rsidRDefault="00503273" w:rsidP="00030283">
      <w:pPr>
        <w:jc w:val="both"/>
        <w:rPr>
          <w:rFonts w:ascii="Times New Roman" w:hAnsi="Times New Roman" w:cs="Times New Roman"/>
        </w:rPr>
      </w:pPr>
    </w:p>
    <w:p w:rsidR="00503273" w:rsidRPr="00820414" w:rsidRDefault="00503273" w:rsidP="00030283">
      <w:pPr>
        <w:jc w:val="both"/>
        <w:rPr>
          <w:rFonts w:ascii="Times New Roman" w:hAnsi="Times New Roman" w:cs="Times New Roman"/>
        </w:rPr>
      </w:pPr>
    </w:p>
    <w:p w:rsidR="00692AFC" w:rsidRPr="00820414" w:rsidRDefault="00692AFC" w:rsidP="00D03515">
      <w:pPr>
        <w:pStyle w:val="Heading1"/>
        <w:rPr>
          <w:rFonts w:ascii="Times New Roman" w:hAnsi="Times New Roman" w:cs="Times New Roman"/>
        </w:rPr>
      </w:pPr>
      <w:r w:rsidRPr="00820414">
        <w:rPr>
          <w:rFonts w:ascii="Times New Roman" w:hAnsi="Times New Roman" w:cs="Times New Roman"/>
        </w:rPr>
        <w:lastRenderedPageBreak/>
        <w:t>Total Magnification</w:t>
      </w:r>
    </w:p>
    <w:p w:rsidR="00692AFC" w:rsidRPr="00820414" w:rsidRDefault="00692AFC" w:rsidP="00030283">
      <w:pPr>
        <w:pStyle w:val="ListParagraph"/>
        <w:numPr>
          <w:ilvl w:val="0"/>
          <w:numId w:val="29"/>
        </w:numPr>
        <w:jc w:val="both"/>
        <w:rPr>
          <w:rFonts w:ascii="Times New Roman" w:hAnsi="Times New Roman" w:cs="Times New Roman"/>
        </w:rPr>
      </w:pPr>
      <w:r w:rsidRPr="00820414">
        <w:rPr>
          <w:rFonts w:ascii="Times New Roman" w:hAnsi="Times New Roman" w:cs="Times New Roman"/>
        </w:rPr>
        <w:t>Total Magnification is calculated by multiplying the objective lens magnification by the magnification of the ocular lens.</w:t>
      </w:r>
    </w:p>
    <w:p w:rsidR="00692AFC" w:rsidRPr="00820414" w:rsidRDefault="00692AFC" w:rsidP="00030283">
      <w:pPr>
        <w:jc w:val="both"/>
        <w:rPr>
          <w:rFonts w:ascii="Times New Roman" w:hAnsi="Times New Roman" w:cs="Times New Roman"/>
        </w:rPr>
      </w:pPr>
    </w:p>
    <w:p w:rsidR="002F7E97" w:rsidRPr="00820414" w:rsidRDefault="00692AFC" w:rsidP="00030283">
      <w:pPr>
        <w:jc w:val="both"/>
        <w:rPr>
          <w:rFonts w:ascii="Times New Roman" w:hAnsi="Times New Roman" w:cs="Times New Roman"/>
        </w:rPr>
      </w:pPr>
      <w:r w:rsidRPr="00820414">
        <w:rPr>
          <w:rFonts w:ascii="Times New Roman" w:hAnsi="Times New Roman" w:cs="Times New Roman"/>
        </w:rPr>
        <w:t xml:space="preserve">10X    </w:t>
      </w:r>
      <w:r w:rsidR="00503273" w:rsidRPr="00820414">
        <w:rPr>
          <w:rFonts w:ascii="Times New Roman" w:hAnsi="Times New Roman" w:cs="Times New Roman"/>
        </w:rPr>
        <w:t xml:space="preserve">times </w:t>
      </w:r>
      <w:r w:rsidR="00503273" w:rsidRPr="00820414">
        <w:rPr>
          <w:rFonts w:ascii="Times New Roman" w:hAnsi="Times New Roman" w:cs="Times New Roman"/>
        </w:rPr>
        <w:tab/>
        <w:t xml:space="preserve">5X </w:t>
      </w:r>
      <w:r w:rsidRPr="00820414">
        <w:rPr>
          <w:rFonts w:ascii="Times New Roman" w:hAnsi="Times New Roman" w:cs="Times New Roman"/>
        </w:rPr>
        <w:t>equals 50 times magnification</w:t>
      </w:r>
    </w:p>
    <w:p w:rsidR="002F7E97" w:rsidRPr="00820414" w:rsidRDefault="002F7E97" w:rsidP="00D03515">
      <w:pPr>
        <w:pStyle w:val="Heading1"/>
        <w:rPr>
          <w:rFonts w:ascii="Times New Roman" w:hAnsi="Times New Roman" w:cs="Times New Roman"/>
        </w:rPr>
      </w:pPr>
      <w:r w:rsidRPr="00820414">
        <w:rPr>
          <w:rFonts w:ascii="Times New Roman" w:hAnsi="Times New Roman" w:cs="Times New Roman"/>
        </w:rPr>
        <w:t xml:space="preserve">Use of the Light Microscope </w:t>
      </w:r>
    </w:p>
    <w:p w:rsidR="003329C4" w:rsidRPr="00820414" w:rsidRDefault="002F7E97" w:rsidP="00030283">
      <w:pPr>
        <w:pStyle w:val="ListParagraph"/>
        <w:numPr>
          <w:ilvl w:val="0"/>
          <w:numId w:val="22"/>
        </w:numPr>
        <w:jc w:val="both"/>
        <w:rPr>
          <w:rFonts w:ascii="Times New Roman" w:hAnsi="Times New Roman" w:cs="Times New Roman"/>
        </w:rPr>
      </w:pPr>
      <w:r w:rsidRPr="00820414">
        <w:rPr>
          <w:rFonts w:ascii="Times New Roman" w:hAnsi="Times New Roman" w:cs="Times New Roman"/>
        </w:rPr>
        <w:t>The microscope is used as follows:</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Prepare the specimen to be observed.</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Place the microscope on the bench, with the stage facing away from you.</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Turn the low power objective lens into position. Ensure that the diaphragm is fully open.</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Look through the eye piece lens with one eye while adjusting the mirror under the stage to allow enough light.</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Place the slide with the specimen (already prepared) on the stage and clip the slide into position.</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Look through the eye piece while ensuring enough light passes through the specimen.</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Bring the low power objective lens to the lowest point using coarse adjustment knob until the specimen comes into focus.</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Use fine adjustment knob to bring image into sharp focus.</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Turn the medium power objective lens in position and adjust the focus using the coarse knob. For sharper images, use the fine adjustment knob.</w:t>
      </w:r>
    </w:p>
    <w:p w:rsidR="003329C4"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If more details are required, turn the high power objective lens into position then use only the fine adjustment knob to bring the image into sharp focus.</w:t>
      </w:r>
    </w:p>
    <w:p w:rsidR="002F7E97" w:rsidRPr="00820414" w:rsidRDefault="002F7E97" w:rsidP="00030283">
      <w:pPr>
        <w:pStyle w:val="ListParagraph"/>
        <w:numPr>
          <w:ilvl w:val="0"/>
          <w:numId w:val="23"/>
        </w:numPr>
        <w:jc w:val="both"/>
        <w:rPr>
          <w:rFonts w:ascii="Times New Roman" w:hAnsi="Times New Roman" w:cs="Times New Roman"/>
        </w:rPr>
      </w:pPr>
      <w:r w:rsidRPr="00820414">
        <w:rPr>
          <w:rFonts w:ascii="Times New Roman" w:hAnsi="Times New Roman" w:cs="Times New Roman"/>
        </w:rPr>
        <w:t xml:space="preserve">Observe and draw what you see under the microscope. Work out and write the  magnification beside the drawing  </w:t>
      </w:r>
    </w:p>
    <w:p w:rsidR="00503273" w:rsidRPr="00820414" w:rsidRDefault="00503273" w:rsidP="00D03515">
      <w:pPr>
        <w:pStyle w:val="Heading1"/>
        <w:rPr>
          <w:rFonts w:ascii="Times New Roman" w:hAnsi="Times New Roman" w:cs="Times New Roman"/>
        </w:rPr>
      </w:pPr>
    </w:p>
    <w:p w:rsidR="002F7E97" w:rsidRPr="00820414" w:rsidRDefault="002F7E97" w:rsidP="00D03515">
      <w:pPr>
        <w:pStyle w:val="Heading1"/>
        <w:rPr>
          <w:rFonts w:ascii="Times New Roman" w:hAnsi="Times New Roman" w:cs="Times New Roman"/>
        </w:rPr>
      </w:pPr>
      <w:r w:rsidRPr="00820414">
        <w:rPr>
          <w:rFonts w:ascii="Times New Roman" w:hAnsi="Times New Roman" w:cs="Times New Roman"/>
        </w:rPr>
        <w:t>Magnification</w:t>
      </w:r>
    </w:p>
    <w:p w:rsidR="003329C4" w:rsidRPr="00820414" w:rsidRDefault="002F7E97" w:rsidP="00030283">
      <w:pPr>
        <w:pStyle w:val="ListParagraph"/>
        <w:numPr>
          <w:ilvl w:val="0"/>
          <w:numId w:val="22"/>
        </w:numPr>
        <w:jc w:val="both"/>
        <w:rPr>
          <w:rFonts w:ascii="Times New Roman" w:hAnsi="Times New Roman" w:cs="Times New Roman"/>
        </w:rPr>
      </w:pPr>
      <w:r w:rsidRPr="00820414">
        <w:rPr>
          <w:rFonts w:ascii="Times New Roman" w:hAnsi="Times New Roman" w:cs="Times New Roman"/>
        </w:rPr>
        <w:t xml:space="preserve">You are able to see microscopic structures under the microscope because such structures are magnified. </w:t>
      </w:r>
    </w:p>
    <w:p w:rsidR="003329C4" w:rsidRPr="00820414" w:rsidRDefault="002F7E97" w:rsidP="00030283">
      <w:pPr>
        <w:pStyle w:val="ListParagraph"/>
        <w:numPr>
          <w:ilvl w:val="0"/>
          <w:numId w:val="22"/>
        </w:numPr>
        <w:jc w:val="both"/>
        <w:rPr>
          <w:rFonts w:ascii="Times New Roman" w:hAnsi="Times New Roman" w:cs="Times New Roman"/>
        </w:rPr>
      </w:pPr>
      <w:r w:rsidRPr="00820414">
        <w:rPr>
          <w:rFonts w:ascii="Times New Roman" w:hAnsi="Times New Roman" w:cs="Times New Roman"/>
        </w:rPr>
        <w:t>The e</w:t>
      </w:r>
      <w:r w:rsidR="003329C4" w:rsidRPr="00820414">
        <w:rPr>
          <w:rFonts w:ascii="Times New Roman" w:hAnsi="Times New Roman" w:cs="Times New Roman"/>
        </w:rPr>
        <w:t xml:space="preserve">xtent of the magnification is </w:t>
      </w:r>
      <w:r w:rsidRPr="00820414">
        <w:rPr>
          <w:rFonts w:ascii="Times New Roman" w:hAnsi="Times New Roman" w:cs="Times New Roman"/>
        </w:rPr>
        <w:t xml:space="preserve">a product of eyepiece and objective lens magnifications. </w:t>
      </w:r>
    </w:p>
    <w:p w:rsidR="003329C4" w:rsidRPr="00820414" w:rsidRDefault="002F7E97" w:rsidP="00030283">
      <w:pPr>
        <w:pStyle w:val="ListParagraph"/>
        <w:numPr>
          <w:ilvl w:val="0"/>
          <w:numId w:val="22"/>
        </w:numPr>
        <w:jc w:val="both"/>
        <w:rPr>
          <w:rFonts w:ascii="Times New Roman" w:hAnsi="Times New Roman" w:cs="Times New Roman"/>
        </w:rPr>
      </w:pPr>
      <w:r w:rsidRPr="00820414">
        <w:rPr>
          <w:rFonts w:ascii="Times New Roman" w:hAnsi="Times New Roman" w:cs="Times New Roman"/>
        </w:rPr>
        <w:t xml:space="preserve">Thus when using the microscope the magnification of the object/specimen viewed is given by multiplying the eyepiece lens magnification by the objectivelens magnification. </w:t>
      </w:r>
    </w:p>
    <w:p w:rsidR="002F7E97" w:rsidRPr="00820414" w:rsidRDefault="002F7E97" w:rsidP="00F24785">
      <w:pPr>
        <w:pStyle w:val="NoSpacing"/>
        <w:rPr>
          <w:rFonts w:ascii="Times New Roman" w:hAnsi="Times New Roman" w:cs="Times New Roman"/>
        </w:rPr>
      </w:pPr>
      <w:r w:rsidRPr="00820414">
        <w:rPr>
          <w:rFonts w:ascii="Times New Roman" w:hAnsi="Times New Roman" w:cs="Times New Roman"/>
        </w:rPr>
        <w:t xml:space="preserve">Eyepiece lens magnification x Objective lens magnification = Total Magnification.  </w:t>
      </w:r>
    </w:p>
    <w:p w:rsidR="002F7E97" w:rsidRPr="00820414" w:rsidRDefault="002F7E97" w:rsidP="00030283">
      <w:pPr>
        <w:jc w:val="both"/>
        <w:rPr>
          <w:rFonts w:ascii="Times New Roman" w:hAnsi="Times New Roman" w:cs="Times New Roman"/>
        </w:rPr>
      </w:pPr>
    </w:p>
    <w:p w:rsidR="009F54B3" w:rsidRPr="00820414" w:rsidRDefault="002F7E97" w:rsidP="00030283">
      <w:pPr>
        <w:pStyle w:val="ListParagraph"/>
        <w:numPr>
          <w:ilvl w:val="0"/>
          <w:numId w:val="24"/>
        </w:numPr>
        <w:jc w:val="both"/>
        <w:rPr>
          <w:rFonts w:ascii="Times New Roman" w:hAnsi="Times New Roman" w:cs="Times New Roman"/>
        </w:rPr>
      </w:pPr>
      <w:r w:rsidRPr="00820414">
        <w:rPr>
          <w:rFonts w:ascii="Times New Roman" w:hAnsi="Times New Roman" w:cs="Times New Roman"/>
        </w:rPr>
        <w:lastRenderedPageBreak/>
        <w:t>However the term magnification is broader. It refers to the extent to which the specimen size has been changed. Image observed may be smaller or larger than the actual specimen. In either case, it is still a magnification.</w:t>
      </w:r>
    </w:p>
    <w:p w:rsidR="00692AFC" w:rsidRPr="00820414" w:rsidRDefault="00692AFC" w:rsidP="00D03515">
      <w:pPr>
        <w:pStyle w:val="Heading1"/>
        <w:rPr>
          <w:rFonts w:ascii="Times New Roman" w:hAnsi="Times New Roman" w:cs="Times New Roman"/>
        </w:rPr>
      </w:pPr>
      <w:r w:rsidRPr="00820414">
        <w:rPr>
          <w:rFonts w:ascii="Times New Roman" w:hAnsi="Times New Roman" w:cs="Times New Roman"/>
        </w:rPr>
        <w:t>Comparison between light micros</w:t>
      </w:r>
      <w:r w:rsidR="00503273" w:rsidRPr="00820414">
        <w:rPr>
          <w:rFonts w:ascii="Times New Roman" w:hAnsi="Times New Roman" w:cs="Times New Roman"/>
        </w:rPr>
        <w:t>co</w:t>
      </w:r>
      <w:r w:rsidRPr="00820414">
        <w:rPr>
          <w:rFonts w:ascii="Times New Roman" w:hAnsi="Times New Roman" w:cs="Times New Roman"/>
        </w:rPr>
        <w:t>pe and Electron Microscope</w:t>
      </w:r>
    </w:p>
    <w:p w:rsidR="00692AFC" w:rsidRPr="00820414" w:rsidRDefault="00692AFC" w:rsidP="00030283">
      <w:pPr>
        <w:pStyle w:val="ListParagraph"/>
        <w:numPr>
          <w:ilvl w:val="0"/>
          <w:numId w:val="29"/>
        </w:numPr>
        <w:jc w:val="both"/>
        <w:rPr>
          <w:rFonts w:ascii="Times New Roman" w:hAnsi="Times New Roman" w:cs="Times New Roman"/>
        </w:rPr>
      </w:pPr>
      <w:r w:rsidRPr="00820414">
        <w:rPr>
          <w:rFonts w:ascii="Times New Roman" w:hAnsi="Times New Roman" w:cs="Times New Roman"/>
        </w:rPr>
        <w:t xml:space="preserve">The compound light microscope focuses visible light through a specimen. Different regions of the object scatter the light differently, producing an image. The use of light microscope is limited. A limit of a light microscope is that the user can view only two dimensional plane of the specimen at a time. </w:t>
      </w:r>
    </w:p>
    <w:p w:rsidR="00692AFC" w:rsidRPr="00820414" w:rsidRDefault="00692AFC" w:rsidP="00030283">
      <w:pPr>
        <w:pStyle w:val="ListParagraph"/>
        <w:numPr>
          <w:ilvl w:val="0"/>
          <w:numId w:val="29"/>
        </w:numPr>
        <w:jc w:val="both"/>
        <w:rPr>
          <w:rFonts w:ascii="Times New Roman" w:hAnsi="Times New Roman" w:cs="Times New Roman"/>
        </w:rPr>
      </w:pPr>
      <w:r w:rsidRPr="00820414">
        <w:rPr>
          <w:rFonts w:ascii="Times New Roman" w:hAnsi="Times New Roman" w:cs="Times New Roman"/>
        </w:rPr>
        <w:t xml:space="preserve">Electron microscope is a device for forming greatly magnified images of objects by means of electrons. Electron microscope serves primary two purposes: </w:t>
      </w:r>
    </w:p>
    <w:p w:rsidR="00F93ADB" w:rsidRPr="00820414" w:rsidRDefault="00F93ADB" w:rsidP="00030283">
      <w:pPr>
        <w:pStyle w:val="ListParagraph"/>
        <w:numPr>
          <w:ilvl w:val="0"/>
          <w:numId w:val="30"/>
        </w:numPr>
        <w:jc w:val="both"/>
        <w:rPr>
          <w:rFonts w:ascii="Times New Roman" w:hAnsi="Times New Roman" w:cs="Times New Roman"/>
        </w:rPr>
      </w:pPr>
      <w:r w:rsidRPr="00820414">
        <w:rPr>
          <w:rFonts w:ascii="Times New Roman" w:hAnsi="Times New Roman" w:cs="Times New Roman"/>
        </w:rPr>
        <w:t>T</w:t>
      </w:r>
      <w:r w:rsidR="00692AFC" w:rsidRPr="00820414">
        <w:rPr>
          <w:rFonts w:ascii="Times New Roman" w:hAnsi="Times New Roman" w:cs="Times New Roman"/>
        </w:rPr>
        <w:t>he visual examination of structures too fine to be resolved with ordinary,</w:t>
      </w:r>
      <w:r w:rsidRPr="00820414">
        <w:rPr>
          <w:rFonts w:ascii="Times New Roman" w:hAnsi="Times New Roman" w:cs="Times New Roman"/>
        </w:rPr>
        <w:t xml:space="preserve"> or light microscopes.</w:t>
      </w:r>
    </w:p>
    <w:p w:rsidR="00692AFC" w:rsidRPr="00820414" w:rsidRDefault="00F93ADB" w:rsidP="00030283">
      <w:pPr>
        <w:pStyle w:val="ListParagraph"/>
        <w:numPr>
          <w:ilvl w:val="0"/>
          <w:numId w:val="30"/>
        </w:numPr>
        <w:jc w:val="both"/>
        <w:rPr>
          <w:rFonts w:ascii="Times New Roman" w:hAnsi="Times New Roman" w:cs="Times New Roman"/>
        </w:rPr>
      </w:pPr>
      <w:r w:rsidRPr="00820414">
        <w:rPr>
          <w:rFonts w:ascii="Times New Roman" w:hAnsi="Times New Roman" w:cs="Times New Roman"/>
        </w:rPr>
        <w:t>T</w:t>
      </w:r>
      <w:r w:rsidR="00692AFC" w:rsidRPr="00820414">
        <w:rPr>
          <w:rFonts w:ascii="Times New Roman" w:hAnsi="Times New Roman" w:cs="Times New Roman"/>
        </w:rPr>
        <w:t xml:space="preserve">he study of surfaces that emit electrons. The first function made transmission electron microscopes essential research tools in biology. </w:t>
      </w:r>
    </w:p>
    <w:p w:rsidR="00692AFC" w:rsidRPr="00820414" w:rsidRDefault="00692AFC" w:rsidP="00030283">
      <w:pPr>
        <w:jc w:val="both"/>
        <w:rPr>
          <w:rFonts w:ascii="Times New Roman" w:hAnsi="Times New Roman" w:cs="Times New Roman"/>
        </w:rPr>
      </w:pPr>
    </w:p>
    <w:p w:rsidR="00503273" w:rsidRPr="00820414" w:rsidRDefault="00503273" w:rsidP="00F24785">
      <w:pPr>
        <w:pStyle w:val="NoSpacing"/>
        <w:rPr>
          <w:rFonts w:ascii="Times New Roman" w:hAnsi="Times New Roman" w:cs="Times New Roman"/>
        </w:rPr>
      </w:pPr>
    </w:p>
    <w:p w:rsidR="00503273" w:rsidRPr="00820414" w:rsidRDefault="00503273" w:rsidP="00F24785">
      <w:pPr>
        <w:pStyle w:val="NoSpacing"/>
        <w:rPr>
          <w:rFonts w:ascii="Times New Roman" w:hAnsi="Times New Roman" w:cs="Times New Roman"/>
        </w:rPr>
      </w:pPr>
    </w:p>
    <w:p w:rsidR="00692AFC" w:rsidRPr="00820414" w:rsidRDefault="00692AFC" w:rsidP="00F24785">
      <w:pPr>
        <w:pStyle w:val="NoSpacing"/>
        <w:rPr>
          <w:rFonts w:ascii="Times New Roman" w:hAnsi="Times New Roman" w:cs="Times New Roman"/>
        </w:rPr>
      </w:pPr>
      <w:r w:rsidRPr="00820414">
        <w:rPr>
          <w:rFonts w:ascii="Times New Roman" w:hAnsi="Times New Roman" w:cs="Times New Roman"/>
        </w:rPr>
        <w:t xml:space="preserve">Electron Microscope vs Light Microscope </w:t>
      </w:r>
    </w:p>
    <w:p w:rsidR="00F93ADB" w:rsidRPr="00820414" w:rsidRDefault="00F93ADB" w:rsidP="00F24785">
      <w:pPr>
        <w:pStyle w:val="NoSpacing"/>
        <w:rPr>
          <w:rFonts w:ascii="Times New Roman" w:hAnsi="Times New Roman" w:cs="Times New Roman"/>
        </w:rPr>
      </w:pPr>
    </w:p>
    <w:p w:rsidR="00F93ADB"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Illuminating source is beam of electrons</w:t>
      </w:r>
      <w:r w:rsidR="00F93ADB" w:rsidRPr="00820414">
        <w:rPr>
          <w:rFonts w:ascii="Times New Roman" w:hAnsi="Times New Roman" w:cs="Times New Roman"/>
        </w:rPr>
        <w:t xml:space="preserve"> in light micros</w:t>
      </w:r>
      <w:r w:rsidR="00503273" w:rsidRPr="00820414">
        <w:rPr>
          <w:rFonts w:ascii="Times New Roman" w:hAnsi="Times New Roman" w:cs="Times New Roman"/>
        </w:rPr>
        <w:t>co</w:t>
      </w:r>
      <w:r w:rsidR="00F93ADB" w:rsidRPr="00820414">
        <w:rPr>
          <w:rFonts w:ascii="Times New Roman" w:hAnsi="Times New Roman" w:cs="Times New Roman"/>
        </w:rPr>
        <w:t>pe while Illuminating source is light in light microscope.</w:t>
      </w:r>
    </w:p>
    <w:p w:rsidR="00F93ADB" w:rsidRPr="00820414" w:rsidRDefault="00F93ADB"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 xml:space="preserve">Electron microscope is very large and complicated while light </w:t>
      </w:r>
      <w:r w:rsidR="00692AFC" w:rsidRPr="00820414">
        <w:rPr>
          <w:rFonts w:ascii="Times New Roman" w:hAnsi="Times New Roman" w:cs="Times New Roman"/>
        </w:rPr>
        <w:t xml:space="preserve">Microscope is compact and handy.   </w:t>
      </w:r>
    </w:p>
    <w:p w:rsidR="00F93ADB"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O</w:t>
      </w:r>
      <w:r w:rsidR="00F93ADB" w:rsidRPr="00820414">
        <w:rPr>
          <w:rFonts w:ascii="Times New Roman" w:hAnsi="Times New Roman" w:cs="Times New Roman"/>
        </w:rPr>
        <w:t xml:space="preserve">nly fixed specimens are studied in electron microscope </w:t>
      </w:r>
      <w:r w:rsidR="00503273" w:rsidRPr="00820414">
        <w:rPr>
          <w:rFonts w:ascii="Times New Roman" w:hAnsi="Times New Roman" w:cs="Times New Roman"/>
        </w:rPr>
        <w:t>while both</w:t>
      </w:r>
      <w:r w:rsidRPr="00820414">
        <w:rPr>
          <w:rFonts w:ascii="Times New Roman" w:hAnsi="Times New Roman" w:cs="Times New Roman"/>
        </w:rPr>
        <w:t xml:space="preserve"> living and </w:t>
      </w:r>
      <w:r w:rsidR="00F93ADB" w:rsidRPr="00820414">
        <w:rPr>
          <w:rFonts w:ascii="Times New Roman" w:hAnsi="Times New Roman" w:cs="Times New Roman"/>
        </w:rPr>
        <w:t>fixed specimens can be studied in light microscope.</w:t>
      </w:r>
    </w:p>
    <w:p w:rsidR="00F93ADB"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The object</w:t>
      </w:r>
      <w:r w:rsidR="00F93ADB" w:rsidRPr="00820414">
        <w:rPr>
          <w:rFonts w:ascii="Times New Roman" w:hAnsi="Times New Roman" w:cs="Times New Roman"/>
        </w:rPr>
        <w:t xml:space="preserve"> is ultrathin, 0.1µm or below in Electron microscope while the object is 5 µm or thicker in Light Microscope.</w:t>
      </w:r>
    </w:p>
    <w:p w:rsidR="00F93ADB"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Only d</w:t>
      </w:r>
      <w:r w:rsidR="00F93ADB" w:rsidRPr="00820414">
        <w:rPr>
          <w:rFonts w:ascii="Times New Roman" w:hAnsi="Times New Roman" w:cs="Times New Roman"/>
        </w:rPr>
        <w:t>ehydrated specimens are used in Electrons microscope while t</w:t>
      </w:r>
      <w:r w:rsidRPr="00820414">
        <w:rPr>
          <w:rFonts w:ascii="Times New Roman" w:hAnsi="Times New Roman" w:cs="Times New Roman"/>
        </w:rPr>
        <w:t xml:space="preserve">he </w:t>
      </w:r>
      <w:r w:rsidR="00503273" w:rsidRPr="00820414">
        <w:rPr>
          <w:rFonts w:ascii="Times New Roman" w:hAnsi="Times New Roman" w:cs="Times New Roman"/>
        </w:rPr>
        <w:t>specimen need</w:t>
      </w:r>
      <w:r w:rsidRPr="00820414">
        <w:rPr>
          <w:rFonts w:ascii="Times New Roman" w:hAnsi="Times New Roman" w:cs="Times New Roman"/>
        </w:rPr>
        <w:t xml:space="preserve"> not be dehydrated.  </w:t>
      </w:r>
    </w:p>
    <w:p w:rsidR="004C6AAA" w:rsidRPr="00820414" w:rsidRDefault="00F93ADB"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 xml:space="preserve">In Electron Microscope </w:t>
      </w:r>
      <w:r w:rsidR="00692AFC" w:rsidRPr="00820414">
        <w:rPr>
          <w:rFonts w:ascii="Times New Roman" w:hAnsi="Times New Roman" w:cs="Times New Roman"/>
        </w:rPr>
        <w:t>Vacuum i</w:t>
      </w:r>
      <w:r w:rsidRPr="00820414">
        <w:rPr>
          <w:rFonts w:ascii="Times New Roman" w:hAnsi="Times New Roman" w:cs="Times New Roman"/>
        </w:rPr>
        <w:t>s essential f</w:t>
      </w:r>
      <w:r w:rsidR="00503273" w:rsidRPr="00820414">
        <w:rPr>
          <w:rFonts w:ascii="Times New Roman" w:hAnsi="Times New Roman" w:cs="Times New Roman"/>
        </w:rPr>
        <w:t>or its operation while a</w:t>
      </w:r>
      <w:r w:rsidRPr="00820414">
        <w:rPr>
          <w:rFonts w:ascii="Times New Roman" w:hAnsi="Times New Roman" w:cs="Times New Roman"/>
        </w:rPr>
        <w:t xml:space="preserve"> vacuum is not required in Light Microscope.</w:t>
      </w:r>
    </w:p>
    <w:p w:rsidR="004C6AAA"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 xml:space="preserve">High voltage electric current is </w:t>
      </w:r>
      <w:r w:rsidR="00503273" w:rsidRPr="00820414">
        <w:rPr>
          <w:rFonts w:ascii="Times New Roman" w:hAnsi="Times New Roman" w:cs="Times New Roman"/>
        </w:rPr>
        <w:t>required (</w:t>
      </w:r>
      <w:r w:rsidR="004C6AAA" w:rsidRPr="00820414">
        <w:rPr>
          <w:rFonts w:ascii="Times New Roman" w:hAnsi="Times New Roman" w:cs="Times New Roman"/>
        </w:rPr>
        <w:t>50,000 volts and above) in Electron Microscope while t</w:t>
      </w:r>
      <w:r w:rsidRPr="00820414">
        <w:rPr>
          <w:rFonts w:ascii="Times New Roman" w:hAnsi="Times New Roman" w:cs="Times New Roman"/>
        </w:rPr>
        <w:t xml:space="preserve">here is no need for high voltage electricity.  </w:t>
      </w:r>
    </w:p>
    <w:p w:rsidR="004C6AAA"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Tungsten filamen</w:t>
      </w:r>
      <w:r w:rsidR="004C6AAA" w:rsidRPr="00820414">
        <w:rPr>
          <w:rFonts w:ascii="Times New Roman" w:hAnsi="Times New Roman" w:cs="Times New Roman"/>
        </w:rPr>
        <w:t>t is used to produce electrons in Electron microscope while a filament is not used in light microscope.</w:t>
      </w:r>
    </w:p>
    <w:p w:rsidR="004C6AAA" w:rsidRPr="00820414" w:rsidRDefault="004C6AAA"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 xml:space="preserve">Electron microscope employs electromagnets while </w:t>
      </w:r>
      <w:r w:rsidR="00692AFC" w:rsidRPr="00820414">
        <w:rPr>
          <w:rFonts w:ascii="Times New Roman" w:hAnsi="Times New Roman" w:cs="Times New Roman"/>
        </w:rPr>
        <w:t xml:space="preserve">Light microscope uses glass lenses.  </w:t>
      </w:r>
    </w:p>
    <w:p w:rsidR="005C7CA3" w:rsidRPr="00820414" w:rsidRDefault="004C6AAA"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In electron micros</w:t>
      </w:r>
      <w:r w:rsidR="00503273" w:rsidRPr="00820414">
        <w:rPr>
          <w:rFonts w:ascii="Times New Roman" w:hAnsi="Times New Roman" w:cs="Times New Roman"/>
        </w:rPr>
        <w:t>co</w:t>
      </w:r>
      <w:r w:rsidRPr="00820414">
        <w:rPr>
          <w:rFonts w:ascii="Times New Roman" w:hAnsi="Times New Roman" w:cs="Times New Roman"/>
        </w:rPr>
        <w:t>pe i</w:t>
      </w:r>
      <w:r w:rsidR="00692AFC" w:rsidRPr="00820414">
        <w:rPr>
          <w:rFonts w:ascii="Times New Roman" w:hAnsi="Times New Roman" w:cs="Times New Roman"/>
        </w:rPr>
        <w:t>mage is see</w:t>
      </w:r>
      <w:r w:rsidR="005C7CA3" w:rsidRPr="00820414">
        <w:rPr>
          <w:rFonts w:ascii="Times New Roman" w:hAnsi="Times New Roman" w:cs="Times New Roman"/>
        </w:rPr>
        <w:t>n only on a fluorescent screen while Image can be seen directly in light Microscope.</w:t>
      </w:r>
    </w:p>
    <w:p w:rsidR="00692AFC" w:rsidRPr="00820414" w:rsidRDefault="00692AFC" w:rsidP="00030283">
      <w:pPr>
        <w:pStyle w:val="ListParagraph"/>
        <w:numPr>
          <w:ilvl w:val="0"/>
          <w:numId w:val="31"/>
        </w:numPr>
        <w:jc w:val="both"/>
        <w:rPr>
          <w:rFonts w:ascii="Times New Roman" w:hAnsi="Times New Roman" w:cs="Times New Roman"/>
        </w:rPr>
      </w:pPr>
      <w:r w:rsidRPr="00820414">
        <w:rPr>
          <w:rFonts w:ascii="Times New Roman" w:hAnsi="Times New Roman" w:cs="Times New Roman"/>
        </w:rPr>
        <w:t xml:space="preserve">Image is black and white.  Image is colored. </w:t>
      </w:r>
    </w:p>
    <w:p w:rsidR="00692AFC" w:rsidRPr="00820414" w:rsidRDefault="00692AFC" w:rsidP="00030283">
      <w:pPr>
        <w:jc w:val="both"/>
        <w:rPr>
          <w:rFonts w:ascii="Times New Roman" w:hAnsi="Times New Roman" w:cs="Times New Roman"/>
        </w:rPr>
      </w:pPr>
    </w:p>
    <w:p w:rsidR="009F54B3" w:rsidRPr="00820414" w:rsidRDefault="003329C4" w:rsidP="00D03515">
      <w:pPr>
        <w:pStyle w:val="Heading1"/>
        <w:rPr>
          <w:rFonts w:ascii="Times New Roman" w:hAnsi="Times New Roman" w:cs="Times New Roman"/>
        </w:rPr>
      </w:pPr>
      <w:r w:rsidRPr="00820414">
        <w:rPr>
          <w:rFonts w:ascii="Times New Roman" w:hAnsi="Times New Roman" w:cs="Times New Roman"/>
        </w:rPr>
        <w:lastRenderedPageBreak/>
        <w:t>The structure of Animal and Plant cell as seen in Electron microscope</w:t>
      </w:r>
    </w:p>
    <w:p w:rsidR="009F54B3" w:rsidRPr="00820414" w:rsidRDefault="001B4DD6" w:rsidP="00D03515">
      <w:pPr>
        <w:pStyle w:val="Heading1"/>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B4949B9" wp14:editId="759E21C9">
            <wp:extent cx="3818890" cy="38188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818890" cy="3818890"/>
                    </a:xfrm>
                    <a:prstGeom prst="rect">
                      <a:avLst/>
                    </a:prstGeom>
                    <a:noFill/>
                  </pic:spPr>
                </pic:pic>
              </a:graphicData>
            </a:graphic>
          </wp:inline>
        </w:drawing>
      </w:r>
    </w:p>
    <w:p w:rsidR="003329C4" w:rsidRPr="00820414" w:rsidRDefault="003329C4" w:rsidP="00030283">
      <w:pPr>
        <w:jc w:val="both"/>
        <w:rPr>
          <w:rFonts w:ascii="Times New Roman" w:hAnsi="Times New Roman" w:cs="Times New Roman"/>
          <w:color w:val="FF0000"/>
          <w:sz w:val="22"/>
        </w:rPr>
      </w:pPr>
    </w:p>
    <w:p w:rsidR="003329C4" w:rsidRPr="00820414" w:rsidRDefault="003329C4" w:rsidP="00030283">
      <w:pPr>
        <w:jc w:val="both"/>
        <w:rPr>
          <w:rFonts w:ascii="Times New Roman" w:hAnsi="Times New Roman" w:cs="Times New Roman"/>
          <w:color w:val="FF0000"/>
          <w:sz w:val="22"/>
        </w:rPr>
      </w:pPr>
    </w:p>
    <w:p w:rsidR="003329C4" w:rsidRPr="00820414" w:rsidRDefault="003329C4" w:rsidP="00030283">
      <w:pPr>
        <w:jc w:val="both"/>
        <w:rPr>
          <w:rFonts w:ascii="Times New Roman" w:hAnsi="Times New Roman" w:cs="Times New Roman"/>
          <w:color w:val="FF0000"/>
          <w:sz w:val="22"/>
        </w:rPr>
      </w:pPr>
    </w:p>
    <w:p w:rsidR="003329C4" w:rsidRPr="00820414" w:rsidRDefault="003329C4" w:rsidP="00030283">
      <w:pPr>
        <w:jc w:val="both"/>
        <w:rPr>
          <w:rFonts w:ascii="Times New Roman" w:hAnsi="Times New Roman" w:cs="Times New Roman"/>
          <w:color w:val="FF0000"/>
          <w:sz w:val="22"/>
        </w:rPr>
      </w:pPr>
    </w:p>
    <w:p w:rsidR="001B4DD6" w:rsidRPr="00820414" w:rsidRDefault="001B4DD6" w:rsidP="00F24785">
      <w:pPr>
        <w:pStyle w:val="NoSpacing"/>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E83054B" wp14:editId="136EF008">
            <wp:extent cx="3818890" cy="2400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818890" cy="2400300"/>
                    </a:xfrm>
                    <a:prstGeom prst="rect">
                      <a:avLst/>
                    </a:prstGeom>
                    <a:noFill/>
                  </pic:spPr>
                </pic:pic>
              </a:graphicData>
            </a:graphic>
          </wp:inline>
        </w:drawing>
      </w:r>
    </w:p>
    <w:p w:rsidR="001B4DD6" w:rsidRPr="00820414" w:rsidRDefault="001B4DD6" w:rsidP="00F24785">
      <w:pPr>
        <w:pStyle w:val="NoSpacing"/>
        <w:rPr>
          <w:rFonts w:ascii="Times New Roman" w:hAnsi="Times New Roman" w:cs="Times New Roman"/>
        </w:rPr>
      </w:pPr>
    </w:p>
    <w:p w:rsidR="001B4DD6" w:rsidRPr="00820414" w:rsidRDefault="001B4DD6" w:rsidP="00F24785">
      <w:pPr>
        <w:pStyle w:val="NoSpacing"/>
        <w:rPr>
          <w:rFonts w:ascii="Times New Roman" w:hAnsi="Times New Roman" w:cs="Times New Roman"/>
        </w:rPr>
      </w:pPr>
    </w:p>
    <w:p w:rsidR="00197F42" w:rsidRPr="00820414" w:rsidRDefault="00197F42" w:rsidP="00F24785">
      <w:pPr>
        <w:pStyle w:val="NoSpacing"/>
        <w:rPr>
          <w:rFonts w:ascii="Times New Roman" w:hAnsi="Times New Roman" w:cs="Times New Roman"/>
        </w:rPr>
      </w:pPr>
      <w:r w:rsidRPr="00820414">
        <w:rPr>
          <w:rFonts w:ascii="Times New Roman" w:hAnsi="Times New Roman" w:cs="Times New Roman"/>
        </w:rPr>
        <w:lastRenderedPageBreak/>
        <w:t>Cell Membrane</w:t>
      </w:r>
    </w:p>
    <w:p w:rsidR="00197F42" w:rsidRPr="00820414" w:rsidRDefault="00197F42" w:rsidP="00030283">
      <w:pPr>
        <w:pStyle w:val="ListParagraph"/>
        <w:numPr>
          <w:ilvl w:val="0"/>
          <w:numId w:val="24"/>
        </w:numPr>
        <w:jc w:val="both"/>
        <w:rPr>
          <w:rFonts w:ascii="Times New Roman" w:hAnsi="Times New Roman" w:cs="Times New Roman"/>
        </w:rPr>
      </w:pPr>
      <w:r w:rsidRPr="00820414">
        <w:rPr>
          <w:rFonts w:ascii="Times New Roman" w:hAnsi="Times New Roman" w:cs="Times New Roman"/>
        </w:rPr>
        <w:t xml:space="preserve">This is a very thin </w:t>
      </w:r>
      <w:r w:rsidR="00503273" w:rsidRPr="00820414">
        <w:rPr>
          <w:rFonts w:ascii="Times New Roman" w:hAnsi="Times New Roman" w:cs="Times New Roman"/>
        </w:rPr>
        <w:t>and flexible</w:t>
      </w:r>
      <w:r w:rsidRPr="00820414">
        <w:rPr>
          <w:rFonts w:ascii="Times New Roman" w:hAnsi="Times New Roman" w:cs="Times New Roman"/>
        </w:rPr>
        <w:t xml:space="preserve"> membrane that surrounds each cell. It is also known as the plasma membrane.</w:t>
      </w:r>
    </w:p>
    <w:p w:rsidR="00197F42" w:rsidRPr="00820414" w:rsidRDefault="00197F42" w:rsidP="00030283">
      <w:pPr>
        <w:pStyle w:val="ListParagraph"/>
        <w:numPr>
          <w:ilvl w:val="0"/>
          <w:numId w:val="24"/>
        </w:numPr>
        <w:jc w:val="both"/>
        <w:rPr>
          <w:rFonts w:ascii="Times New Roman" w:hAnsi="Times New Roman" w:cs="Times New Roman"/>
        </w:rPr>
      </w:pPr>
      <w:r w:rsidRPr="00820414">
        <w:rPr>
          <w:rFonts w:ascii="Times New Roman" w:hAnsi="Times New Roman" w:cs="Times New Roman"/>
        </w:rPr>
        <w:t xml:space="preserve">This </w:t>
      </w:r>
      <w:r w:rsidR="00503273" w:rsidRPr="00820414">
        <w:rPr>
          <w:rFonts w:ascii="Times New Roman" w:hAnsi="Times New Roman" w:cs="Times New Roman"/>
        </w:rPr>
        <w:t>membrane has</w:t>
      </w:r>
      <w:r w:rsidRPr="00820414">
        <w:rPr>
          <w:rFonts w:ascii="Times New Roman" w:hAnsi="Times New Roman" w:cs="Times New Roman"/>
        </w:rPr>
        <w:t xml:space="preserve"> tiny pores which </w:t>
      </w:r>
      <w:r w:rsidR="00503273" w:rsidRPr="00820414">
        <w:rPr>
          <w:rFonts w:ascii="Times New Roman" w:hAnsi="Times New Roman" w:cs="Times New Roman"/>
        </w:rPr>
        <w:t>allow movement</w:t>
      </w:r>
      <w:r w:rsidRPr="00820414">
        <w:rPr>
          <w:rFonts w:ascii="Times New Roman" w:hAnsi="Times New Roman" w:cs="Times New Roman"/>
        </w:rPr>
        <w:t xml:space="preserve"> of some materials in and out of the cell. </w:t>
      </w:r>
    </w:p>
    <w:p w:rsidR="00197F42" w:rsidRPr="00820414" w:rsidRDefault="00197F42" w:rsidP="00030283">
      <w:pPr>
        <w:pStyle w:val="ListParagraph"/>
        <w:numPr>
          <w:ilvl w:val="0"/>
          <w:numId w:val="24"/>
        </w:numPr>
        <w:jc w:val="both"/>
        <w:rPr>
          <w:rFonts w:ascii="Times New Roman" w:hAnsi="Times New Roman" w:cs="Times New Roman"/>
        </w:rPr>
      </w:pPr>
      <w:r w:rsidRPr="00820414">
        <w:rPr>
          <w:rFonts w:ascii="Times New Roman" w:hAnsi="Times New Roman" w:cs="Times New Roman"/>
        </w:rPr>
        <w:t xml:space="preserve">For example, it allows only small particles such as those of water </w:t>
      </w:r>
      <w:r w:rsidR="00503273" w:rsidRPr="00820414">
        <w:rPr>
          <w:rFonts w:ascii="Times New Roman" w:hAnsi="Times New Roman" w:cs="Times New Roman"/>
        </w:rPr>
        <w:t>to move</w:t>
      </w:r>
      <w:r w:rsidRPr="00820414">
        <w:rPr>
          <w:rFonts w:ascii="Times New Roman" w:hAnsi="Times New Roman" w:cs="Times New Roman"/>
        </w:rPr>
        <w:t xml:space="preserve"> across it but not the relatively large sugar molecules. It is therefore referred to as a semi permeable membrane</w:t>
      </w:r>
    </w:p>
    <w:p w:rsidR="00197F42" w:rsidRPr="00820414" w:rsidRDefault="00197F42" w:rsidP="00030283">
      <w:pPr>
        <w:jc w:val="both"/>
        <w:rPr>
          <w:rFonts w:ascii="Times New Roman" w:hAnsi="Times New Roman" w:cs="Times New Roman"/>
        </w:rPr>
      </w:pPr>
    </w:p>
    <w:p w:rsidR="003329C4" w:rsidRPr="00820414" w:rsidRDefault="002C13AF"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rPr>
        <w:t>4</w:t>
      </w:r>
      <w:r w:rsidR="00197F42" w:rsidRPr="00820414">
        <w:rPr>
          <w:rFonts w:ascii="Times New Roman" w:hAnsi="Times New Roman" w:cs="Times New Roman"/>
          <w:noProof/>
          <w:color w:val="FF0000"/>
          <w:sz w:val="22"/>
          <w:lang w:val="en-GB" w:eastAsia="en-GB"/>
        </w:rPr>
        <w:drawing>
          <wp:inline distT="0" distB="0" distL="0" distR="0" wp14:anchorId="21FB17F5" wp14:editId="38D2DC8F">
            <wp:extent cx="4420235" cy="29387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420235" cy="2938780"/>
                    </a:xfrm>
                    <a:prstGeom prst="rect">
                      <a:avLst/>
                    </a:prstGeom>
                    <a:noFill/>
                  </pic:spPr>
                </pic:pic>
              </a:graphicData>
            </a:graphic>
          </wp:inline>
        </w:drawing>
      </w:r>
    </w:p>
    <w:p w:rsidR="003329C4" w:rsidRPr="00820414" w:rsidRDefault="003329C4" w:rsidP="00030283">
      <w:pPr>
        <w:jc w:val="both"/>
        <w:rPr>
          <w:rFonts w:ascii="Times New Roman" w:hAnsi="Times New Roman" w:cs="Times New Roman"/>
          <w:color w:val="FF0000"/>
          <w:sz w:val="22"/>
        </w:rPr>
      </w:pPr>
    </w:p>
    <w:p w:rsidR="00197F42" w:rsidRPr="00820414" w:rsidRDefault="00197F42" w:rsidP="00F24785">
      <w:pPr>
        <w:pStyle w:val="NoSpacing"/>
        <w:rPr>
          <w:rFonts w:ascii="Times New Roman" w:hAnsi="Times New Roman" w:cs="Times New Roman"/>
        </w:rPr>
      </w:pPr>
      <w:r w:rsidRPr="00820414">
        <w:rPr>
          <w:rFonts w:ascii="Times New Roman" w:hAnsi="Times New Roman" w:cs="Times New Roman"/>
        </w:rPr>
        <w:t>Chloroplast</w:t>
      </w:r>
    </w:p>
    <w:p w:rsidR="00197F42" w:rsidRPr="00820414" w:rsidRDefault="00197F42" w:rsidP="00030283">
      <w:pPr>
        <w:pStyle w:val="ListParagraph"/>
        <w:numPr>
          <w:ilvl w:val="0"/>
          <w:numId w:val="25"/>
        </w:numPr>
        <w:jc w:val="both"/>
        <w:rPr>
          <w:rFonts w:ascii="Times New Roman" w:hAnsi="Times New Roman" w:cs="Times New Roman"/>
        </w:rPr>
      </w:pPr>
      <w:r w:rsidRPr="00820414">
        <w:rPr>
          <w:rFonts w:ascii="Times New Roman" w:hAnsi="Times New Roman" w:cs="Times New Roman"/>
        </w:rPr>
        <w:t xml:space="preserve">The chloroplast </w:t>
      </w:r>
      <w:r w:rsidR="00503273" w:rsidRPr="00820414">
        <w:rPr>
          <w:rFonts w:ascii="Times New Roman" w:hAnsi="Times New Roman" w:cs="Times New Roman"/>
        </w:rPr>
        <w:t>is the</w:t>
      </w:r>
      <w:r w:rsidRPr="00820414">
        <w:rPr>
          <w:rFonts w:ascii="Times New Roman" w:hAnsi="Times New Roman" w:cs="Times New Roman"/>
        </w:rPr>
        <w:t xml:space="preserve"> site for photosynthesis. Chloroplasts are found in plant </w:t>
      </w:r>
      <w:r w:rsidR="00B9521C" w:rsidRPr="00820414">
        <w:rPr>
          <w:rFonts w:ascii="Times New Roman" w:hAnsi="Times New Roman" w:cs="Times New Roman"/>
        </w:rPr>
        <w:t>cells but</w:t>
      </w:r>
      <w:r w:rsidRPr="00820414">
        <w:rPr>
          <w:rFonts w:ascii="Times New Roman" w:hAnsi="Times New Roman" w:cs="Times New Roman"/>
        </w:rPr>
        <w:t xml:space="preserve"> are absent in animal cells.</w:t>
      </w:r>
    </w:p>
    <w:p w:rsidR="00197F42" w:rsidRPr="00820414" w:rsidRDefault="00B9521C" w:rsidP="00030283">
      <w:pPr>
        <w:pStyle w:val="ListParagraph"/>
        <w:numPr>
          <w:ilvl w:val="0"/>
          <w:numId w:val="25"/>
        </w:numPr>
        <w:jc w:val="both"/>
        <w:rPr>
          <w:rFonts w:ascii="Times New Roman" w:hAnsi="Times New Roman" w:cs="Times New Roman"/>
        </w:rPr>
      </w:pPr>
      <w:r w:rsidRPr="00820414">
        <w:rPr>
          <w:rFonts w:ascii="Times New Roman" w:hAnsi="Times New Roman" w:cs="Times New Roman"/>
        </w:rPr>
        <w:t>Chloroplast is</w:t>
      </w:r>
      <w:r w:rsidR="00197F42" w:rsidRPr="00820414">
        <w:rPr>
          <w:rFonts w:ascii="Times New Roman" w:hAnsi="Times New Roman" w:cs="Times New Roman"/>
        </w:rPr>
        <w:t xml:space="preserve"> an organelle enveloped/enclosed in a double membrane that is similar to the plasma membrane.</w:t>
      </w:r>
    </w:p>
    <w:p w:rsidR="00197F42" w:rsidRPr="00820414" w:rsidRDefault="00197F42" w:rsidP="00030283">
      <w:pPr>
        <w:pStyle w:val="ListParagraph"/>
        <w:numPr>
          <w:ilvl w:val="0"/>
          <w:numId w:val="25"/>
        </w:numPr>
        <w:jc w:val="both"/>
        <w:rPr>
          <w:rFonts w:ascii="Times New Roman" w:hAnsi="Times New Roman" w:cs="Times New Roman"/>
        </w:rPr>
      </w:pPr>
      <w:r w:rsidRPr="00820414">
        <w:rPr>
          <w:rFonts w:ascii="Times New Roman" w:hAnsi="Times New Roman" w:cs="Times New Roman"/>
        </w:rPr>
        <w:t xml:space="preserve">Within the chloroplasts </w:t>
      </w:r>
      <w:r w:rsidR="00B9521C" w:rsidRPr="00820414">
        <w:rPr>
          <w:rFonts w:ascii="Times New Roman" w:hAnsi="Times New Roman" w:cs="Times New Roman"/>
        </w:rPr>
        <w:t>are granal</w:t>
      </w:r>
      <w:r w:rsidRPr="00820414">
        <w:rPr>
          <w:rFonts w:ascii="Times New Roman" w:hAnsi="Times New Roman" w:cs="Times New Roman"/>
        </w:rPr>
        <w:t xml:space="preserve"> lamellae or membranes containing chlorophyll (green pigment) molecules that trap light </w:t>
      </w:r>
      <w:r w:rsidR="00B9521C" w:rsidRPr="00820414">
        <w:rPr>
          <w:rFonts w:ascii="Times New Roman" w:hAnsi="Times New Roman" w:cs="Times New Roman"/>
        </w:rPr>
        <w:t>for photosynthesis</w:t>
      </w:r>
      <w:r w:rsidRPr="00820414">
        <w:rPr>
          <w:rFonts w:ascii="Times New Roman" w:hAnsi="Times New Roman" w:cs="Times New Roman"/>
        </w:rPr>
        <w:t>.</w:t>
      </w:r>
    </w:p>
    <w:p w:rsidR="00197F42" w:rsidRPr="00820414" w:rsidRDefault="00197F42" w:rsidP="00030283">
      <w:pPr>
        <w:jc w:val="both"/>
        <w:rPr>
          <w:rFonts w:ascii="Times New Roman" w:hAnsi="Times New Roman" w:cs="Times New Roman"/>
        </w:rPr>
      </w:pPr>
    </w:p>
    <w:p w:rsidR="00197F42" w:rsidRPr="00820414" w:rsidRDefault="00197F42"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lastRenderedPageBreak/>
        <w:drawing>
          <wp:inline distT="0" distB="0" distL="0" distR="0" wp14:anchorId="0C642987" wp14:editId="7999CFC5">
            <wp:extent cx="2722880" cy="167830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722880" cy="1678305"/>
                    </a:xfrm>
                    <a:prstGeom prst="rect">
                      <a:avLst/>
                    </a:prstGeom>
                    <a:noFill/>
                    <a:ln>
                      <a:noFill/>
                    </a:ln>
                  </pic:spPr>
                </pic:pic>
              </a:graphicData>
            </a:graphic>
          </wp:inline>
        </w:drawing>
      </w:r>
    </w:p>
    <w:p w:rsidR="00197F42" w:rsidRPr="00820414" w:rsidRDefault="00197F42" w:rsidP="00030283">
      <w:pPr>
        <w:jc w:val="both"/>
        <w:rPr>
          <w:rFonts w:ascii="Times New Roman" w:hAnsi="Times New Roman" w:cs="Times New Roman"/>
          <w:color w:val="FF0000"/>
          <w:sz w:val="22"/>
        </w:rPr>
      </w:pPr>
    </w:p>
    <w:p w:rsidR="003329C4" w:rsidRPr="00820414" w:rsidRDefault="00197F42"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1CC4AD75" wp14:editId="403F22C4">
            <wp:extent cx="4115435" cy="34385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115435" cy="3438525"/>
                    </a:xfrm>
                    <a:prstGeom prst="rect">
                      <a:avLst/>
                    </a:prstGeom>
                    <a:noFill/>
                  </pic:spPr>
                </pic:pic>
              </a:graphicData>
            </a:graphic>
          </wp:inline>
        </w:drawing>
      </w:r>
    </w:p>
    <w:p w:rsidR="003329C4" w:rsidRPr="00820414" w:rsidRDefault="003329C4" w:rsidP="00030283">
      <w:pPr>
        <w:jc w:val="both"/>
        <w:rPr>
          <w:rFonts w:ascii="Times New Roman" w:hAnsi="Times New Roman" w:cs="Times New Roman"/>
          <w:color w:val="FF0000"/>
          <w:sz w:val="22"/>
        </w:rPr>
      </w:pPr>
    </w:p>
    <w:p w:rsidR="003329C4" w:rsidRPr="00820414" w:rsidRDefault="00197F42" w:rsidP="00030283">
      <w:pPr>
        <w:jc w:val="both"/>
        <w:rPr>
          <w:rFonts w:ascii="Times New Roman" w:hAnsi="Times New Roman" w:cs="Times New Roman"/>
          <w:color w:val="FF0000"/>
          <w:sz w:val="22"/>
        </w:rPr>
      </w:pPr>
      <w:r w:rsidRPr="00820414">
        <w:rPr>
          <w:rFonts w:ascii="Times New Roman" w:hAnsi="Times New Roman" w:cs="Times New Roman"/>
          <w:noProof/>
          <w:lang w:val="en-GB" w:eastAsia="en-GB"/>
        </w:rPr>
        <w:lastRenderedPageBreak/>
        <w:drawing>
          <wp:inline distT="0" distB="0" distL="0" distR="0" wp14:anchorId="51259B0F" wp14:editId="2ABA70D5">
            <wp:extent cx="3116262" cy="3429000"/>
            <wp:effectExtent l="0" t="0" r="8255" b="0"/>
            <wp:docPr id="37894" name="Picture 9" descr="chlorop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 name="Picture 9" descr="chloroplast"/>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116262"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A47AE" w:rsidRPr="00820414" w:rsidRDefault="00DA47AE" w:rsidP="00030283">
      <w:pPr>
        <w:tabs>
          <w:tab w:val="left" w:pos="3974"/>
        </w:tabs>
        <w:spacing w:line="256" w:lineRule="auto"/>
        <w:jc w:val="both"/>
        <w:rPr>
          <w:rFonts w:ascii="Times New Roman" w:hAnsi="Times New Roman" w:cs="Times New Roman"/>
          <w:sz w:val="22"/>
        </w:rPr>
      </w:pPr>
    </w:p>
    <w:p w:rsidR="00E60607" w:rsidRPr="00820414" w:rsidRDefault="00E60607" w:rsidP="00F24785">
      <w:pPr>
        <w:pStyle w:val="NoSpacing"/>
        <w:rPr>
          <w:rFonts w:ascii="Times New Roman" w:hAnsi="Times New Roman" w:cs="Times New Roman"/>
        </w:rPr>
      </w:pPr>
    </w:p>
    <w:p w:rsidR="00DA47AE" w:rsidRPr="00820414" w:rsidRDefault="00DA47AE" w:rsidP="00F24785">
      <w:pPr>
        <w:pStyle w:val="NoSpacing"/>
        <w:rPr>
          <w:rFonts w:ascii="Times New Roman" w:hAnsi="Times New Roman" w:cs="Times New Roman"/>
        </w:rPr>
      </w:pPr>
      <w:r w:rsidRPr="00820414">
        <w:rPr>
          <w:rFonts w:ascii="Times New Roman" w:hAnsi="Times New Roman" w:cs="Times New Roman"/>
        </w:rPr>
        <w:t xml:space="preserve">Cell Vacuole (Sap Vacuole) </w:t>
      </w:r>
    </w:p>
    <w:p w:rsidR="00DA47AE" w:rsidRPr="00820414" w:rsidRDefault="00DA47AE"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Cell vacuole is also referred to as sap vacuole.</w:t>
      </w:r>
    </w:p>
    <w:p w:rsidR="00DA47AE" w:rsidRPr="00820414" w:rsidRDefault="00DA47AE"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 xml:space="preserve">It is surrounded </w:t>
      </w:r>
      <w:r w:rsidR="00B9521C" w:rsidRPr="00820414">
        <w:rPr>
          <w:rFonts w:ascii="Times New Roman" w:hAnsi="Times New Roman" w:cs="Times New Roman"/>
        </w:rPr>
        <w:t>by a</w:t>
      </w:r>
      <w:r w:rsidRPr="00820414">
        <w:rPr>
          <w:rFonts w:ascii="Times New Roman" w:hAnsi="Times New Roman" w:cs="Times New Roman"/>
        </w:rPr>
        <w:t xml:space="preserve"> single membrane called tonoplast.</w:t>
      </w:r>
    </w:p>
    <w:p w:rsidR="00DA47AE" w:rsidRPr="00820414" w:rsidRDefault="00DA47AE"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 xml:space="preserve">Tonoplast is permeable to water. </w:t>
      </w:r>
    </w:p>
    <w:p w:rsidR="00DA47AE" w:rsidRPr="00820414" w:rsidRDefault="00DA47AE"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The size of sap vacuole variesaccording to the condition of the cell.</w:t>
      </w:r>
    </w:p>
    <w:p w:rsidR="00DA47AE" w:rsidRPr="00820414" w:rsidRDefault="00B9521C"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Cell vacuole</w:t>
      </w:r>
      <w:r w:rsidR="00DA47AE" w:rsidRPr="00820414">
        <w:rPr>
          <w:rFonts w:ascii="Times New Roman" w:hAnsi="Times New Roman" w:cs="Times New Roman"/>
        </w:rPr>
        <w:t xml:space="preserve"> contains cell sap which is a solution of sugars, ions and </w:t>
      </w:r>
      <w:r w:rsidRPr="00820414">
        <w:rPr>
          <w:rFonts w:ascii="Times New Roman" w:hAnsi="Times New Roman" w:cs="Times New Roman"/>
        </w:rPr>
        <w:t>waste products</w:t>
      </w:r>
      <w:r w:rsidR="00DA47AE" w:rsidRPr="00820414">
        <w:rPr>
          <w:rFonts w:ascii="Times New Roman" w:hAnsi="Times New Roman" w:cs="Times New Roman"/>
        </w:rPr>
        <w:t xml:space="preserve">. </w:t>
      </w:r>
    </w:p>
    <w:p w:rsidR="00DA47AE" w:rsidRPr="00820414" w:rsidRDefault="00DA47AE" w:rsidP="00030283">
      <w:pPr>
        <w:pStyle w:val="ListParagraph"/>
        <w:numPr>
          <w:ilvl w:val="0"/>
          <w:numId w:val="32"/>
        </w:numPr>
        <w:jc w:val="both"/>
        <w:rPr>
          <w:rFonts w:ascii="Times New Roman" w:hAnsi="Times New Roman" w:cs="Times New Roman"/>
        </w:rPr>
      </w:pPr>
      <w:r w:rsidRPr="00820414">
        <w:rPr>
          <w:rFonts w:ascii="Times New Roman" w:hAnsi="Times New Roman" w:cs="Times New Roman"/>
        </w:rPr>
        <w:t>Sap vacuole provides mechanical support to the cell when it is full. It also acts as storage organelle for sugars, ions and pigments.</w:t>
      </w:r>
    </w:p>
    <w:p w:rsidR="00DA47AE" w:rsidRPr="00820414" w:rsidRDefault="00DA47AE" w:rsidP="00F24785">
      <w:pPr>
        <w:pStyle w:val="NoSpacing"/>
        <w:rPr>
          <w:rFonts w:ascii="Times New Roman" w:hAnsi="Times New Roman" w:cs="Times New Roman"/>
        </w:rPr>
      </w:pPr>
      <w:r w:rsidRPr="00820414">
        <w:rPr>
          <w:rFonts w:ascii="Times New Roman" w:hAnsi="Times New Roman" w:cs="Times New Roman"/>
        </w:rPr>
        <w:t>Mitochondrion</w:t>
      </w:r>
    </w:p>
    <w:p w:rsidR="00117534" w:rsidRPr="00820414" w:rsidRDefault="00DA47AE" w:rsidP="00030283">
      <w:pPr>
        <w:pStyle w:val="ListParagraph"/>
        <w:numPr>
          <w:ilvl w:val="0"/>
          <w:numId w:val="36"/>
        </w:numPr>
        <w:jc w:val="both"/>
        <w:rPr>
          <w:rFonts w:ascii="Times New Roman" w:hAnsi="Times New Roman" w:cs="Times New Roman"/>
        </w:rPr>
      </w:pPr>
      <w:r w:rsidRPr="00820414">
        <w:rPr>
          <w:rFonts w:ascii="Times New Roman" w:hAnsi="Times New Roman" w:cs="Times New Roman"/>
        </w:rPr>
        <w:t xml:space="preserve">A mitochondrion </w:t>
      </w:r>
      <w:r w:rsidR="00B9521C" w:rsidRPr="00820414">
        <w:rPr>
          <w:rFonts w:ascii="Times New Roman" w:hAnsi="Times New Roman" w:cs="Times New Roman"/>
        </w:rPr>
        <w:t>appears as</w:t>
      </w:r>
      <w:r w:rsidR="00117534" w:rsidRPr="00820414">
        <w:rPr>
          <w:rFonts w:ascii="Times New Roman" w:hAnsi="Times New Roman" w:cs="Times New Roman"/>
        </w:rPr>
        <w:t xml:space="preserve"> a sausage-shaped organelle.</w:t>
      </w:r>
    </w:p>
    <w:p w:rsidR="00117534" w:rsidRPr="00820414" w:rsidRDefault="00DA47AE" w:rsidP="00030283">
      <w:pPr>
        <w:pStyle w:val="ListParagraph"/>
        <w:numPr>
          <w:ilvl w:val="0"/>
          <w:numId w:val="36"/>
        </w:numPr>
        <w:jc w:val="both"/>
        <w:rPr>
          <w:rFonts w:ascii="Times New Roman" w:hAnsi="Times New Roman" w:cs="Times New Roman"/>
        </w:rPr>
      </w:pPr>
      <w:r w:rsidRPr="00820414">
        <w:rPr>
          <w:rFonts w:ascii="Times New Roman" w:hAnsi="Times New Roman" w:cs="Times New Roman"/>
        </w:rPr>
        <w:t>Each cell contains several mitochondria.</w:t>
      </w:r>
    </w:p>
    <w:p w:rsidR="00117534" w:rsidRPr="00820414" w:rsidRDefault="00B9521C" w:rsidP="00030283">
      <w:pPr>
        <w:pStyle w:val="ListParagraph"/>
        <w:numPr>
          <w:ilvl w:val="0"/>
          <w:numId w:val="36"/>
        </w:numPr>
        <w:jc w:val="both"/>
        <w:rPr>
          <w:rFonts w:ascii="Times New Roman" w:hAnsi="Times New Roman" w:cs="Times New Roman"/>
        </w:rPr>
      </w:pPr>
      <w:r w:rsidRPr="00820414">
        <w:rPr>
          <w:rFonts w:ascii="Times New Roman" w:hAnsi="Times New Roman" w:cs="Times New Roman"/>
        </w:rPr>
        <w:t>It has</w:t>
      </w:r>
      <w:r w:rsidR="00DA47AE" w:rsidRPr="00820414">
        <w:rPr>
          <w:rFonts w:ascii="Times New Roman" w:hAnsi="Times New Roman" w:cs="Times New Roman"/>
        </w:rPr>
        <w:t xml:space="preserve"> a smooth outer membrane and extensively </w:t>
      </w:r>
      <w:r w:rsidRPr="00820414">
        <w:rPr>
          <w:rFonts w:ascii="Times New Roman" w:hAnsi="Times New Roman" w:cs="Times New Roman"/>
        </w:rPr>
        <w:t>in folded</w:t>
      </w:r>
      <w:r w:rsidR="00DA47AE" w:rsidRPr="00820414">
        <w:rPr>
          <w:rFonts w:ascii="Times New Roman" w:hAnsi="Times New Roman" w:cs="Times New Roman"/>
        </w:rPr>
        <w:t xml:space="preserve"> inner membrane. </w:t>
      </w:r>
    </w:p>
    <w:p w:rsidR="00DA47AE" w:rsidRPr="00820414" w:rsidRDefault="00B9521C" w:rsidP="00030283">
      <w:pPr>
        <w:pStyle w:val="ListParagraph"/>
        <w:numPr>
          <w:ilvl w:val="0"/>
          <w:numId w:val="36"/>
        </w:numPr>
        <w:jc w:val="both"/>
        <w:rPr>
          <w:rFonts w:ascii="Times New Roman" w:hAnsi="Times New Roman" w:cs="Times New Roman"/>
        </w:rPr>
      </w:pPr>
      <w:r w:rsidRPr="00820414">
        <w:rPr>
          <w:rFonts w:ascii="Times New Roman" w:hAnsi="Times New Roman" w:cs="Times New Roman"/>
        </w:rPr>
        <w:t>These infoldings</w:t>
      </w:r>
      <w:r w:rsidR="00DA47AE" w:rsidRPr="00820414">
        <w:rPr>
          <w:rFonts w:ascii="Times New Roman" w:hAnsi="Times New Roman" w:cs="Times New Roman"/>
        </w:rPr>
        <w:t>, called cristae, project into the matrix (fluid filled space) of the mitochondri</w:t>
      </w:r>
      <w:r w:rsidR="00032B37" w:rsidRPr="00820414">
        <w:rPr>
          <w:rFonts w:ascii="Times New Roman" w:hAnsi="Times New Roman" w:cs="Times New Roman"/>
        </w:rPr>
        <w:t>a.</w:t>
      </w:r>
    </w:p>
    <w:p w:rsidR="00DA47AE" w:rsidRPr="00820414" w:rsidRDefault="00032B37"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lastRenderedPageBreak/>
        <w:drawing>
          <wp:inline distT="0" distB="0" distL="0" distR="0" wp14:anchorId="4D8761D0" wp14:editId="5DC03882">
            <wp:extent cx="4267835" cy="21031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267835" cy="2103120"/>
                    </a:xfrm>
                    <a:prstGeom prst="rect">
                      <a:avLst/>
                    </a:prstGeom>
                    <a:noFill/>
                  </pic:spPr>
                </pic:pic>
              </a:graphicData>
            </a:graphic>
          </wp:inline>
        </w:drawing>
      </w:r>
    </w:p>
    <w:p w:rsidR="00032B37" w:rsidRPr="00820414" w:rsidRDefault="00032B37" w:rsidP="00030283">
      <w:pPr>
        <w:tabs>
          <w:tab w:val="left" w:pos="3974"/>
        </w:tabs>
        <w:spacing w:line="256" w:lineRule="auto"/>
        <w:jc w:val="both"/>
        <w:rPr>
          <w:rFonts w:ascii="Times New Roman" w:hAnsi="Times New Roman" w:cs="Times New Roman"/>
          <w:sz w:val="22"/>
        </w:rPr>
      </w:pPr>
    </w:p>
    <w:p w:rsidR="00117534" w:rsidRPr="00820414" w:rsidRDefault="00032B37" w:rsidP="00030283">
      <w:pPr>
        <w:pStyle w:val="ListParagraph"/>
        <w:numPr>
          <w:ilvl w:val="0"/>
          <w:numId w:val="37"/>
        </w:numPr>
        <w:jc w:val="both"/>
        <w:rPr>
          <w:rFonts w:ascii="Times New Roman" w:hAnsi="Times New Roman" w:cs="Times New Roman"/>
        </w:rPr>
      </w:pPr>
      <w:r w:rsidRPr="00820414">
        <w:rPr>
          <w:rFonts w:ascii="Times New Roman" w:hAnsi="Times New Roman" w:cs="Times New Roman"/>
        </w:rPr>
        <w:t xml:space="preserve">This organelle is responsible for production of energy through the process of respiration. </w:t>
      </w:r>
    </w:p>
    <w:p w:rsidR="00117534" w:rsidRPr="00820414" w:rsidRDefault="00032B37" w:rsidP="00030283">
      <w:pPr>
        <w:pStyle w:val="ListParagraph"/>
        <w:numPr>
          <w:ilvl w:val="0"/>
          <w:numId w:val="37"/>
        </w:numPr>
        <w:jc w:val="both"/>
        <w:rPr>
          <w:rFonts w:ascii="Times New Roman" w:hAnsi="Times New Roman" w:cs="Times New Roman"/>
        </w:rPr>
      </w:pPr>
      <w:r w:rsidRPr="00820414">
        <w:rPr>
          <w:rFonts w:ascii="Times New Roman" w:hAnsi="Times New Roman" w:cs="Times New Roman"/>
        </w:rPr>
        <w:t xml:space="preserve">Cristae increase surface area for increased enzyme attachment and respiration. </w:t>
      </w:r>
    </w:p>
    <w:p w:rsidR="00032B37" w:rsidRPr="00820414" w:rsidRDefault="00032B37" w:rsidP="00030283">
      <w:pPr>
        <w:pStyle w:val="ListParagraph"/>
        <w:numPr>
          <w:ilvl w:val="0"/>
          <w:numId w:val="37"/>
        </w:numPr>
        <w:jc w:val="both"/>
        <w:rPr>
          <w:rFonts w:ascii="Times New Roman" w:hAnsi="Times New Roman" w:cs="Times New Roman"/>
        </w:rPr>
      </w:pPr>
      <w:r w:rsidRPr="00820414">
        <w:rPr>
          <w:rFonts w:ascii="Times New Roman" w:hAnsi="Times New Roman" w:cs="Times New Roman"/>
        </w:rPr>
        <w:t>Mitochondria are numerous in very active cells such as sperm cells and intestinal cells.</w:t>
      </w:r>
    </w:p>
    <w:p w:rsidR="00032B37" w:rsidRPr="00820414" w:rsidRDefault="00032B37" w:rsidP="00030283">
      <w:pPr>
        <w:tabs>
          <w:tab w:val="left" w:pos="3974"/>
        </w:tabs>
        <w:spacing w:line="256" w:lineRule="auto"/>
        <w:jc w:val="both"/>
        <w:rPr>
          <w:rFonts w:ascii="Times New Roman" w:hAnsi="Times New Roman" w:cs="Times New Roman"/>
          <w:sz w:val="22"/>
        </w:rPr>
      </w:pPr>
    </w:p>
    <w:p w:rsidR="00032B37" w:rsidRPr="00820414" w:rsidRDefault="00032B37" w:rsidP="00F24785">
      <w:pPr>
        <w:pStyle w:val="NoSpacing"/>
        <w:rPr>
          <w:rFonts w:ascii="Times New Roman" w:hAnsi="Times New Roman" w:cs="Times New Roman"/>
        </w:rPr>
      </w:pPr>
      <w:r w:rsidRPr="00820414">
        <w:rPr>
          <w:rFonts w:ascii="Times New Roman" w:hAnsi="Times New Roman" w:cs="Times New Roman"/>
        </w:rPr>
        <w:t>Cell Wall</w:t>
      </w:r>
    </w:p>
    <w:p w:rsidR="00117534" w:rsidRPr="00820414" w:rsidRDefault="00032B37" w:rsidP="00030283">
      <w:pPr>
        <w:pStyle w:val="ListParagraph"/>
        <w:numPr>
          <w:ilvl w:val="0"/>
          <w:numId w:val="38"/>
        </w:numPr>
        <w:jc w:val="both"/>
        <w:rPr>
          <w:rFonts w:ascii="Times New Roman" w:hAnsi="Times New Roman" w:cs="Times New Roman"/>
        </w:rPr>
      </w:pPr>
      <w:r w:rsidRPr="00820414">
        <w:rPr>
          <w:rFonts w:ascii="Times New Roman" w:hAnsi="Times New Roman" w:cs="Times New Roman"/>
        </w:rPr>
        <w:t xml:space="preserve">The cell wall is a rigid outer cover of plant cells. </w:t>
      </w:r>
    </w:p>
    <w:p w:rsidR="00117534" w:rsidRPr="00820414" w:rsidRDefault="00032B37" w:rsidP="00030283">
      <w:pPr>
        <w:pStyle w:val="ListParagraph"/>
        <w:numPr>
          <w:ilvl w:val="0"/>
          <w:numId w:val="38"/>
        </w:numPr>
        <w:jc w:val="both"/>
        <w:rPr>
          <w:rFonts w:ascii="Times New Roman" w:hAnsi="Times New Roman" w:cs="Times New Roman"/>
        </w:rPr>
      </w:pPr>
      <w:r w:rsidRPr="00820414">
        <w:rPr>
          <w:rFonts w:ascii="Times New Roman" w:hAnsi="Times New Roman" w:cs="Times New Roman"/>
        </w:rPr>
        <w:t xml:space="preserve">It is made of cellulose </w:t>
      </w:r>
      <w:r w:rsidR="00B9521C" w:rsidRPr="00820414">
        <w:rPr>
          <w:rFonts w:ascii="Times New Roman" w:hAnsi="Times New Roman" w:cs="Times New Roman"/>
        </w:rPr>
        <w:t>fibers</w:t>
      </w:r>
      <w:r w:rsidRPr="00820414">
        <w:rPr>
          <w:rFonts w:ascii="Times New Roman" w:hAnsi="Times New Roman" w:cs="Times New Roman"/>
        </w:rPr>
        <w:t xml:space="preserve">. </w:t>
      </w:r>
    </w:p>
    <w:p w:rsidR="00117534" w:rsidRPr="00820414" w:rsidRDefault="00032B37" w:rsidP="00030283">
      <w:pPr>
        <w:pStyle w:val="ListParagraph"/>
        <w:numPr>
          <w:ilvl w:val="0"/>
          <w:numId w:val="38"/>
        </w:numPr>
        <w:jc w:val="both"/>
        <w:rPr>
          <w:rFonts w:ascii="Times New Roman" w:hAnsi="Times New Roman" w:cs="Times New Roman"/>
        </w:rPr>
      </w:pPr>
      <w:r w:rsidRPr="00820414">
        <w:rPr>
          <w:rFonts w:ascii="Times New Roman" w:hAnsi="Times New Roman" w:cs="Times New Roman"/>
        </w:rPr>
        <w:t>Cell wall gives plant cells its definite shape and provides mechanical support.</w:t>
      </w:r>
    </w:p>
    <w:p w:rsidR="00117534" w:rsidRPr="00820414" w:rsidRDefault="00032B37" w:rsidP="00030283">
      <w:pPr>
        <w:pStyle w:val="ListParagraph"/>
        <w:numPr>
          <w:ilvl w:val="0"/>
          <w:numId w:val="38"/>
        </w:numPr>
        <w:jc w:val="both"/>
        <w:rPr>
          <w:rFonts w:ascii="Times New Roman" w:hAnsi="Times New Roman" w:cs="Times New Roman"/>
        </w:rPr>
      </w:pPr>
      <w:r w:rsidRPr="00820414">
        <w:rPr>
          <w:rFonts w:ascii="Times New Roman" w:hAnsi="Times New Roman" w:cs="Times New Roman"/>
        </w:rPr>
        <w:t xml:space="preserve">It allows passage of gases, water and other substances. Cell wall is completely permeable. </w:t>
      </w:r>
    </w:p>
    <w:p w:rsidR="00032B37" w:rsidRPr="00820414" w:rsidRDefault="00032B37" w:rsidP="00030283">
      <w:pPr>
        <w:pStyle w:val="ListParagraph"/>
        <w:numPr>
          <w:ilvl w:val="0"/>
          <w:numId w:val="38"/>
        </w:numPr>
        <w:jc w:val="both"/>
        <w:rPr>
          <w:rFonts w:ascii="Times New Roman" w:hAnsi="Times New Roman" w:cs="Times New Roman"/>
        </w:rPr>
      </w:pPr>
      <w:r w:rsidRPr="00820414">
        <w:rPr>
          <w:rFonts w:ascii="Times New Roman" w:hAnsi="Times New Roman" w:cs="Times New Roman"/>
        </w:rPr>
        <w:t>Due to its rigidity it prevents bursting of plant cells, even when they take in a lot of water.</w:t>
      </w:r>
    </w:p>
    <w:p w:rsidR="00DA47AE" w:rsidRPr="00820414" w:rsidRDefault="00032B37"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3244CC29" wp14:editId="1459212E">
            <wp:extent cx="3270885" cy="2714625"/>
            <wp:effectExtent l="0" t="0" r="571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270885" cy="2714625"/>
                    </a:xfrm>
                    <a:prstGeom prst="rect">
                      <a:avLst/>
                    </a:prstGeom>
                    <a:noFill/>
                  </pic:spPr>
                </pic:pic>
              </a:graphicData>
            </a:graphic>
          </wp:inline>
        </w:drawing>
      </w:r>
    </w:p>
    <w:p w:rsidR="00DA47AE" w:rsidRPr="00820414" w:rsidRDefault="00DA47AE" w:rsidP="00030283">
      <w:pPr>
        <w:tabs>
          <w:tab w:val="left" w:pos="3974"/>
        </w:tabs>
        <w:spacing w:line="256" w:lineRule="auto"/>
        <w:jc w:val="both"/>
        <w:rPr>
          <w:rFonts w:ascii="Times New Roman" w:hAnsi="Times New Roman" w:cs="Times New Roman"/>
          <w:sz w:val="22"/>
        </w:rPr>
      </w:pPr>
    </w:p>
    <w:p w:rsidR="00032B37" w:rsidRPr="00820414" w:rsidRDefault="00032B37" w:rsidP="00F24785">
      <w:pPr>
        <w:pStyle w:val="NoSpacing"/>
        <w:rPr>
          <w:rFonts w:ascii="Times New Roman" w:hAnsi="Times New Roman" w:cs="Times New Roman"/>
        </w:rPr>
      </w:pPr>
      <w:r w:rsidRPr="00820414">
        <w:rPr>
          <w:rFonts w:ascii="Times New Roman" w:hAnsi="Times New Roman" w:cs="Times New Roman"/>
        </w:rPr>
        <w:t>Golgi body</w:t>
      </w:r>
    </w:p>
    <w:p w:rsidR="00117534"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t xml:space="preserve">These are complex organelles composed of a stack of closely packed flattened cavities. </w:t>
      </w:r>
    </w:p>
    <w:p w:rsidR="00117534"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lastRenderedPageBreak/>
        <w:t xml:space="preserve">Numerous spherical vesicles are found at the ends of the cavities. </w:t>
      </w:r>
    </w:p>
    <w:p w:rsidR="00117534"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t>These vesicles contain secretions. Secretions are substances made in glands and taken to other tissues to perform specific functions.</w:t>
      </w:r>
    </w:p>
    <w:p w:rsidR="00117534"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t>A Vesicle moves to the surface of the cell and discharges its contents to the exterior, in tissue fluid.</w:t>
      </w:r>
    </w:p>
    <w:p w:rsidR="00117534"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t>The Golgi apparatus is where packaging of glycoprotein and other materials occur.  It also produces lysosomes which contain enzymes that break down worn-out organelles or entire cell.</w:t>
      </w:r>
    </w:p>
    <w:p w:rsidR="00032B37" w:rsidRPr="00820414" w:rsidRDefault="00032B37" w:rsidP="00030283">
      <w:pPr>
        <w:pStyle w:val="ListParagraph"/>
        <w:numPr>
          <w:ilvl w:val="0"/>
          <w:numId w:val="39"/>
        </w:numPr>
        <w:jc w:val="both"/>
        <w:rPr>
          <w:rFonts w:ascii="Times New Roman" w:hAnsi="Times New Roman" w:cs="Times New Roman"/>
        </w:rPr>
      </w:pPr>
      <w:r w:rsidRPr="00820414">
        <w:rPr>
          <w:rFonts w:ascii="Times New Roman" w:hAnsi="Times New Roman" w:cs="Times New Roman"/>
        </w:rPr>
        <w:t>Golgi  bodies are abundant in glandular cells</w:t>
      </w:r>
    </w:p>
    <w:p w:rsidR="00DA47AE" w:rsidRPr="00820414" w:rsidRDefault="00DA47AE" w:rsidP="00030283">
      <w:pPr>
        <w:jc w:val="both"/>
        <w:rPr>
          <w:rFonts w:ascii="Times New Roman" w:hAnsi="Times New Roman" w:cs="Times New Roman"/>
        </w:rPr>
      </w:pPr>
    </w:p>
    <w:p w:rsidR="00DA47AE" w:rsidRPr="00820414" w:rsidRDefault="00DA47AE" w:rsidP="00030283">
      <w:pPr>
        <w:tabs>
          <w:tab w:val="left" w:pos="3974"/>
        </w:tabs>
        <w:spacing w:line="256" w:lineRule="auto"/>
        <w:jc w:val="both"/>
        <w:rPr>
          <w:rFonts w:ascii="Times New Roman" w:hAnsi="Times New Roman" w:cs="Times New Roman"/>
          <w:sz w:val="22"/>
        </w:rPr>
      </w:pPr>
    </w:p>
    <w:p w:rsidR="001B4DD6" w:rsidRPr="00820414" w:rsidRDefault="00032B37"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3A5AA4D9" wp14:editId="4272E915">
            <wp:extent cx="2114550" cy="18383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114550" cy="1838325"/>
                    </a:xfrm>
                    <a:prstGeom prst="rect">
                      <a:avLst/>
                    </a:prstGeom>
                    <a:noFill/>
                  </pic:spPr>
                </pic:pic>
              </a:graphicData>
            </a:graphic>
          </wp:inline>
        </w:drawing>
      </w:r>
    </w:p>
    <w:p w:rsidR="00032B37" w:rsidRPr="00820414" w:rsidRDefault="00032B37" w:rsidP="00F24785">
      <w:pPr>
        <w:pStyle w:val="NoSpacing"/>
        <w:rPr>
          <w:rFonts w:ascii="Times New Roman" w:hAnsi="Times New Roman" w:cs="Times New Roman"/>
          <w:sz w:val="22"/>
        </w:rPr>
      </w:pPr>
      <w:r w:rsidRPr="00820414">
        <w:rPr>
          <w:rFonts w:ascii="Times New Roman" w:hAnsi="Times New Roman" w:cs="Times New Roman"/>
        </w:rPr>
        <w:t>Lysosome</w:t>
      </w:r>
    </w:p>
    <w:p w:rsidR="00117534" w:rsidRPr="00820414" w:rsidRDefault="00032B37" w:rsidP="00030283">
      <w:pPr>
        <w:pStyle w:val="ListParagraph"/>
        <w:numPr>
          <w:ilvl w:val="0"/>
          <w:numId w:val="40"/>
        </w:numPr>
        <w:jc w:val="both"/>
        <w:rPr>
          <w:rFonts w:ascii="Times New Roman" w:hAnsi="Times New Roman" w:cs="Times New Roman"/>
        </w:rPr>
      </w:pPr>
      <w:r w:rsidRPr="00820414">
        <w:rPr>
          <w:rFonts w:ascii="Times New Roman" w:hAnsi="Times New Roman" w:cs="Times New Roman"/>
        </w:rPr>
        <w:t xml:space="preserve">These are </w:t>
      </w:r>
      <w:r w:rsidR="00B9521C" w:rsidRPr="00820414">
        <w:rPr>
          <w:rFonts w:ascii="Times New Roman" w:hAnsi="Times New Roman" w:cs="Times New Roman"/>
        </w:rPr>
        <w:t>small spherical</w:t>
      </w:r>
      <w:r w:rsidRPr="00820414">
        <w:rPr>
          <w:rFonts w:ascii="Times New Roman" w:hAnsi="Times New Roman" w:cs="Times New Roman"/>
        </w:rPr>
        <w:t xml:space="preserve"> bodies. They arise from </w:t>
      </w:r>
      <w:r w:rsidR="00B9521C" w:rsidRPr="00820414">
        <w:rPr>
          <w:rFonts w:ascii="Times New Roman" w:hAnsi="Times New Roman" w:cs="Times New Roman"/>
        </w:rPr>
        <w:t>Golgibodies. Lysosomes</w:t>
      </w:r>
      <w:r w:rsidRPr="00820414">
        <w:rPr>
          <w:rFonts w:ascii="Times New Roman" w:hAnsi="Times New Roman" w:cs="Times New Roman"/>
        </w:rPr>
        <w:t xml:space="preserve"> contain lytic enzymes which carry out the digestive processes or lysis. </w:t>
      </w:r>
    </w:p>
    <w:p w:rsidR="00117534" w:rsidRPr="00820414" w:rsidRDefault="00032B37" w:rsidP="00030283">
      <w:pPr>
        <w:pStyle w:val="ListParagraph"/>
        <w:numPr>
          <w:ilvl w:val="0"/>
          <w:numId w:val="40"/>
        </w:numPr>
        <w:jc w:val="both"/>
        <w:rPr>
          <w:rFonts w:ascii="Times New Roman" w:hAnsi="Times New Roman" w:cs="Times New Roman"/>
        </w:rPr>
      </w:pPr>
      <w:r w:rsidRPr="00820414">
        <w:rPr>
          <w:rFonts w:ascii="Times New Roman" w:hAnsi="Times New Roman" w:cs="Times New Roman"/>
        </w:rPr>
        <w:t xml:space="preserve">They digest lipids, </w:t>
      </w:r>
      <w:r w:rsidR="00B9521C" w:rsidRPr="00820414">
        <w:rPr>
          <w:rFonts w:ascii="Times New Roman" w:hAnsi="Times New Roman" w:cs="Times New Roman"/>
        </w:rPr>
        <w:t>proteins and</w:t>
      </w:r>
      <w:r w:rsidRPr="00820414">
        <w:rPr>
          <w:rFonts w:ascii="Times New Roman" w:hAnsi="Times New Roman" w:cs="Times New Roman"/>
        </w:rPr>
        <w:t xml:space="preserve"> carbohydrates. They also digest unwanted organelles and destroy old and </w:t>
      </w:r>
      <w:r w:rsidR="00B9521C" w:rsidRPr="00820414">
        <w:rPr>
          <w:rFonts w:ascii="Times New Roman" w:hAnsi="Times New Roman" w:cs="Times New Roman"/>
        </w:rPr>
        <w:t>damaged cells</w:t>
      </w:r>
      <w:r w:rsidRPr="00820414">
        <w:rPr>
          <w:rFonts w:ascii="Times New Roman" w:hAnsi="Times New Roman" w:cs="Times New Roman"/>
        </w:rPr>
        <w:t xml:space="preserve">. </w:t>
      </w:r>
    </w:p>
    <w:p w:rsidR="00117534" w:rsidRPr="00820414" w:rsidRDefault="00032B37" w:rsidP="00030283">
      <w:pPr>
        <w:pStyle w:val="ListParagraph"/>
        <w:numPr>
          <w:ilvl w:val="0"/>
          <w:numId w:val="40"/>
        </w:numPr>
        <w:jc w:val="both"/>
        <w:rPr>
          <w:rFonts w:ascii="Times New Roman" w:hAnsi="Times New Roman" w:cs="Times New Roman"/>
        </w:rPr>
      </w:pPr>
      <w:r w:rsidRPr="00820414">
        <w:rPr>
          <w:rFonts w:ascii="Times New Roman" w:hAnsi="Times New Roman" w:cs="Times New Roman"/>
        </w:rPr>
        <w:t xml:space="preserve">These are </w:t>
      </w:r>
      <w:r w:rsidR="00B9521C" w:rsidRPr="00820414">
        <w:rPr>
          <w:rFonts w:ascii="Times New Roman" w:hAnsi="Times New Roman" w:cs="Times New Roman"/>
        </w:rPr>
        <w:t>small spherical</w:t>
      </w:r>
      <w:r w:rsidRPr="00820414">
        <w:rPr>
          <w:rFonts w:ascii="Times New Roman" w:hAnsi="Times New Roman" w:cs="Times New Roman"/>
        </w:rPr>
        <w:t xml:space="preserve"> bodies. They arise from </w:t>
      </w:r>
      <w:r w:rsidR="00B9521C" w:rsidRPr="00820414">
        <w:rPr>
          <w:rFonts w:ascii="Times New Roman" w:hAnsi="Times New Roman" w:cs="Times New Roman"/>
        </w:rPr>
        <w:t>Golgibodies. Lysosomes</w:t>
      </w:r>
      <w:r w:rsidRPr="00820414">
        <w:rPr>
          <w:rFonts w:ascii="Times New Roman" w:hAnsi="Times New Roman" w:cs="Times New Roman"/>
        </w:rPr>
        <w:t xml:space="preserve"> contain lytic enzymes which carry out the digestive processes or lysis. </w:t>
      </w:r>
    </w:p>
    <w:p w:rsidR="00032B37" w:rsidRPr="00820414" w:rsidRDefault="00032B37" w:rsidP="00030283">
      <w:pPr>
        <w:pStyle w:val="ListParagraph"/>
        <w:numPr>
          <w:ilvl w:val="0"/>
          <w:numId w:val="40"/>
        </w:numPr>
        <w:jc w:val="both"/>
        <w:rPr>
          <w:rFonts w:ascii="Times New Roman" w:hAnsi="Times New Roman" w:cs="Times New Roman"/>
        </w:rPr>
      </w:pPr>
      <w:r w:rsidRPr="00820414">
        <w:rPr>
          <w:rFonts w:ascii="Times New Roman" w:hAnsi="Times New Roman" w:cs="Times New Roman"/>
        </w:rPr>
        <w:t xml:space="preserve">They digest lipids, </w:t>
      </w:r>
      <w:r w:rsidR="00FB20A0" w:rsidRPr="00820414">
        <w:rPr>
          <w:rFonts w:ascii="Times New Roman" w:hAnsi="Times New Roman" w:cs="Times New Roman"/>
        </w:rPr>
        <w:t>proteins and</w:t>
      </w:r>
      <w:r w:rsidRPr="00820414">
        <w:rPr>
          <w:rFonts w:ascii="Times New Roman" w:hAnsi="Times New Roman" w:cs="Times New Roman"/>
        </w:rPr>
        <w:t xml:space="preserve"> carbohydrates. They also digest unwanted organelles and destroy old and damaged cells.</w:t>
      </w:r>
    </w:p>
    <w:p w:rsidR="00032B37" w:rsidRPr="00820414" w:rsidRDefault="00032B37" w:rsidP="00030283">
      <w:pPr>
        <w:jc w:val="both"/>
        <w:rPr>
          <w:rFonts w:ascii="Times New Roman" w:hAnsi="Times New Roman" w:cs="Times New Roman"/>
        </w:rPr>
      </w:pPr>
    </w:p>
    <w:p w:rsidR="001B4DD6" w:rsidRPr="00820414" w:rsidRDefault="001B4DD6" w:rsidP="00F24785">
      <w:pPr>
        <w:pStyle w:val="NoSpacing"/>
        <w:rPr>
          <w:rFonts w:ascii="Times New Roman" w:hAnsi="Times New Roman" w:cs="Times New Roman"/>
        </w:rPr>
      </w:pPr>
      <w:r w:rsidRPr="00820414">
        <w:rPr>
          <w:rFonts w:ascii="Times New Roman" w:hAnsi="Times New Roman" w:cs="Times New Roman"/>
        </w:rPr>
        <w:t>Cytoplasm</w:t>
      </w:r>
    </w:p>
    <w:p w:rsidR="00117534" w:rsidRPr="00820414" w:rsidRDefault="001B4DD6" w:rsidP="00030283">
      <w:pPr>
        <w:pStyle w:val="ListParagraph"/>
        <w:numPr>
          <w:ilvl w:val="0"/>
          <w:numId w:val="41"/>
        </w:numPr>
        <w:jc w:val="both"/>
        <w:rPr>
          <w:rFonts w:ascii="Times New Roman" w:hAnsi="Times New Roman" w:cs="Times New Roman"/>
        </w:rPr>
      </w:pPr>
      <w:r w:rsidRPr="00820414">
        <w:rPr>
          <w:rFonts w:ascii="Times New Roman" w:hAnsi="Times New Roman" w:cs="Times New Roman"/>
        </w:rPr>
        <w:t xml:space="preserve">Cytoplasm is the fluid part of the cell in which materials and organelles are found. </w:t>
      </w:r>
    </w:p>
    <w:p w:rsidR="00117534" w:rsidRPr="00820414" w:rsidRDefault="00FB20A0" w:rsidP="00030283">
      <w:pPr>
        <w:pStyle w:val="ListParagraph"/>
        <w:numPr>
          <w:ilvl w:val="0"/>
          <w:numId w:val="41"/>
        </w:numPr>
        <w:jc w:val="both"/>
        <w:rPr>
          <w:rFonts w:ascii="Times New Roman" w:hAnsi="Times New Roman" w:cs="Times New Roman"/>
        </w:rPr>
      </w:pPr>
      <w:r w:rsidRPr="00820414">
        <w:rPr>
          <w:rFonts w:ascii="Times New Roman" w:hAnsi="Times New Roman" w:cs="Times New Roman"/>
        </w:rPr>
        <w:t>It consists</w:t>
      </w:r>
      <w:r w:rsidR="001B4DD6" w:rsidRPr="00820414">
        <w:rPr>
          <w:rFonts w:ascii="Times New Roman" w:hAnsi="Times New Roman" w:cs="Times New Roman"/>
        </w:rPr>
        <w:t xml:space="preserve"> of a fluid medium where chemical reactions occur. </w:t>
      </w:r>
    </w:p>
    <w:p w:rsidR="00032B37" w:rsidRPr="00820414" w:rsidRDefault="001B4DD6" w:rsidP="00030283">
      <w:pPr>
        <w:pStyle w:val="ListParagraph"/>
        <w:numPr>
          <w:ilvl w:val="0"/>
          <w:numId w:val="41"/>
        </w:numPr>
        <w:jc w:val="both"/>
        <w:rPr>
          <w:rFonts w:ascii="Times New Roman" w:hAnsi="Times New Roman" w:cs="Times New Roman"/>
        </w:rPr>
      </w:pPr>
      <w:r w:rsidRPr="00820414">
        <w:rPr>
          <w:rFonts w:ascii="Times New Roman" w:hAnsi="Times New Roman" w:cs="Times New Roman"/>
        </w:rPr>
        <w:t xml:space="preserve">It </w:t>
      </w:r>
      <w:r w:rsidR="00FB20A0" w:rsidRPr="00820414">
        <w:rPr>
          <w:rFonts w:ascii="Times New Roman" w:hAnsi="Times New Roman" w:cs="Times New Roman"/>
        </w:rPr>
        <w:t>contains organelles</w:t>
      </w:r>
      <w:r w:rsidRPr="00820414">
        <w:rPr>
          <w:rFonts w:ascii="Times New Roman" w:hAnsi="Times New Roman" w:cs="Times New Roman"/>
        </w:rPr>
        <w:t xml:space="preserve"> and other inclusions such as starch, glycogen, fat droplets and </w:t>
      </w:r>
      <w:r w:rsidR="00FB20A0" w:rsidRPr="00820414">
        <w:rPr>
          <w:rFonts w:ascii="Times New Roman" w:hAnsi="Times New Roman" w:cs="Times New Roman"/>
        </w:rPr>
        <w:t>other dissolved</w:t>
      </w:r>
      <w:r w:rsidRPr="00820414">
        <w:rPr>
          <w:rFonts w:ascii="Times New Roman" w:hAnsi="Times New Roman" w:cs="Times New Roman"/>
        </w:rPr>
        <w:t xml:space="preserve"> materials.</w:t>
      </w:r>
    </w:p>
    <w:p w:rsidR="00DA47AE" w:rsidRPr="00820414" w:rsidRDefault="001B4DD6"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lastRenderedPageBreak/>
        <w:drawing>
          <wp:inline distT="0" distB="0" distL="0" distR="0" wp14:anchorId="4D6492B6" wp14:editId="265D1FEB">
            <wp:extent cx="1866900" cy="1809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1866900"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DA47AE" w:rsidRPr="00820414" w:rsidRDefault="00DA47AE" w:rsidP="00030283">
      <w:pPr>
        <w:tabs>
          <w:tab w:val="left" w:pos="3974"/>
        </w:tabs>
        <w:spacing w:line="256" w:lineRule="auto"/>
        <w:jc w:val="both"/>
        <w:rPr>
          <w:rFonts w:ascii="Times New Roman" w:hAnsi="Times New Roman" w:cs="Times New Roman"/>
          <w:sz w:val="22"/>
        </w:rPr>
      </w:pPr>
    </w:p>
    <w:p w:rsidR="001B4DD6" w:rsidRPr="00820414" w:rsidRDefault="001B4DD6" w:rsidP="00F24785">
      <w:pPr>
        <w:pStyle w:val="NoSpacing"/>
        <w:rPr>
          <w:rFonts w:ascii="Times New Roman" w:hAnsi="Times New Roman" w:cs="Times New Roman"/>
        </w:rPr>
      </w:pPr>
      <w:r w:rsidRPr="00820414">
        <w:rPr>
          <w:rFonts w:ascii="Times New Roman" w:hAnsi="Times New Roman" w:cs="Times New Roman"/>
        </w:rPr>
        <w:t>Nucleus</w:t>
      </w:r>
    </w:p>
    <w:p w:rsidR="00117534" w:rsidRPr="00820414" w:rsidRDefault="001B4DD6" w:rsidP="00030283">
      <w:pPr>
        <w:pStyle w:val="ListParagraph"/>
        <w:numPr>
          <w:ilvl w:val="0"/>
          <w:numId w:val="42"/>
        </w:numPr>
        <w:jc w:val="both"/>
        <w:rPr>
          <w:rFonts w:ascii="Times New Roman" w:hAnsi="Times New Roman" w:cs="Times New Roman"/>
        </w:rPr>
      </w:pPr>
      <w:r w:rsidRPr="00820414">
        <w:rPr>
          <w:rFonts w:ascii="Times New Roman" w:hAnsi="Times New Roman" w:cs="Times New Roman"/>
        </w:rPr>
        <w:t xml:space="preserve">The </w:t>
      </w:r>
      <w:r w:rsidR="00FB20A0" w:rsidRPr="00820414">
        <w:rPr>
          <w:rFonts w:ascii="Times New Roman" w:hAnsi="Times New Roman" w:cs="Times New Roman"/>
        </w:rPr>
        <w:t>nucleus is</w:t>
      </w:r>
      <w:r w:rsidRPr="00820414">
        <w:rPr>
          <w:rFonts w:ascii="Times New Roman" w:hAnsi="Times New Roman" w:cs="Times New Roman"/>
        </w:rPr>
        <w:t xml:space="preserve"> bound by a double unit called a nuclear membrane which has pores to </w:t>
      </w:r>
      <w:r w:rsidR="00FB20A0" w:rsidRPr="00820414">
        <w:rPr>
          <w:rFonts w:ascii="Times New Roman" w:hAnsi="Times New Roman" w:cs="Times New Roman"/>
        </w:rPr>
        <w:t>allow exchange</w:t>
      </w:r>
      <w:r w:rsidRPr="00820414">
        <w:rPr>
          <w:rFonts w:ascii="Times New Roman" w:hAnsi="Times New Roman" w:cs="Times New Roman"/>
        </w:rPr>
        <w:t xml:space="preserve"> of materials between nucleus and cytoplasm. </w:t>
      </w:r>
    </w:p>
    <w:p w:rsidR="00117534" w:rsidRPr="00820414" w:rsidRDefault="001B4DD6" w:rsidP="00030283">
      <w:pPr>
        <w:pStyle w:val="ListParagraph"/>
        <w:numPr>
          <w:ilvl w:val="0"/>
          <w:numId w:val="42"/>
        </w:numPr>
        <w:jc w:val="both"/>
        <w:rPr>
          <w:rFonts w:ascii="Times New Roman" w:hAnsi="Times New Roman" w:cs="Times New Roman"/>
        </w:rPr>
      </w:pPr>
      <w:r w:rsidRPr="00820414">
        <w:rPr>
          <w:rFonts w:ascii="Times New Roman" w:hAnsi="Times New Roman" w:cs="Times New Roman"/>
        </w:rPr>
        <w:t xml:space="preserve">The outer membrane </w:t>
      </w:r>
      <w:r w:rsidR="00FB20A0" w:rsidRPr="00820414">
        <w:rPr>
          <w:rFonts w:ascii="Times New Roman" w:hAnsi="Times New Roman" w:cs="Times New Roman"/>
        </w:rPr>
        <w:t>is continuous</w:t>
      </w:r>
      <w:r w:rsidRPr="00820414">
        <w:rPr>
          <w:rFonts w:ascii="Times New Roman" w:hAnsi="Times New Roman" w:cs="Times New Roman"/>
        </w:rPr>
        <w:t xml:space="preserve"> with endoplasmic reticulum.  </w:t>
      </w:r>
    </w:p>
    <w:p w:rsidR="00117534" w:rsidRPr="00820414" w:rsidRDefault="00FB20A0" w:rsidP="00030283">
      <w:pPr>
        <w:pStyle w:val="ListParagraph"/>
        <w:numPr>
          <w:ilvl w:val="0"/>
          <w:numId w:val="42"/>
        </w:numPr>
        <w:jc w:val="both"/>
        <w:rPr>
          <w:rFonts w:ascii="Times New Roman" w:hAnsi="Times New Roman" w:cs="Times New Roman"/>
        </w:rPr>
      </w:pPr>
      <w:r w:rsidRPr="00820414">
        <w:rPr>
          <w:rFonts w:ascii="Times New Roman" w:hAnsi="Times New Roman" w:cs="Times New Roman"/>
        </w:rPr>
        <w:t>The nucleus</w:t>
      </w:r>
      <w:r w:rsidR="001B4DD6" w:rsidRPr="00820414">
        <w:rPr>
          <w:rFonts w:ascii="Times New Roman" w:hAnsi="Times New Roman" w:cs="Times New Roman"/>
        </w:rPr>
        <w:t xml:space="preserve"> is made up of a viscous fluid called nucleoplasm in </w:t>
      </w:r>
      <w:r w:rsidRPr="00820414">
        <w:rPr>
          <w:rFonts w:ascii="Times New Roman" w:hAnsi="Times New Roman" w:cs="Times New Roman"/>
        </w:rPr>
        <w:t>which chromatin materials</w:t>
      </w:r>
      <w:r w:rsidR="001B4DD6" w:rsidRPr="00820414">
        <w:rPr>
          <w:rFonts w:ascii="Times New Roman" w:hAnsi="Times New Roman" w:cs="Times New Roman"/>
        </w:rPr>
        <w:t xml:space="preserve"> are suspended. </w:t>
      </w:r>
    </w:p>
    <w:p w:rsidR="00117534" w:rsidRPr="00820414" w:rsidRDefault="00FB20A0" w:rsidP="00030283">
      <w:pPr>
        <w:pStyle w:val="ListParagraph"/>
        <w:numPr>
          <w:ilvl w:val="0"/>
          <w:numId w:val="42"/>
        </w:numPr>
        <w:jc w:val="both"/>
        <w:rPr>
          <w:rFonts w:ascii="Times New Roman" w:hAnsi="Times New Roman" w:cs="Times New Roman"/>
        </w:rPr>
      </w:pPr>
      <w:r w:rsidRPr="00820414">
        <w:rPr>
          <w:rFonts w:ascii="Times New Roman" w:hAnsi="Times New Roman" w:cs="Times New Roman"/>
        </w:rPr>
        <w:t>Chromatin makes</w:t>
      </w:r>
      <w:r w:rsidR="001B4DD6" w:rsidRPr="00820414">
        <w:rPr>
          <w:rFonts w:ascii="Times New Roman" w:hAnsi="Times New Roman" w:cs="Times New Roman"/>
        </w:rPr>
        <w:t xml:space="preserve"> up chromosomes which carry </w:t>
      </w:r>
      <w:r w:rsidRPr="00820414">
        <w:rPr>
          <w:rFonts w:ascii="Times New Roman" w:hAnsi="Times New Roman" w:cs="Times New Roman"/>
        </w:rPr>
        <w:t>genetic information</w:t>
      </w:r>
      <w:r w:rsidR="001B4DD6" w:rsidRPr="00820414">
        <w:rPr>
          <w:rFonts w:ascii="Times New Roman" w:hAnsi="Times New Roman" w:cs="Times New Roman"/>
        </w:rPr>
        <w:t xml:space="preserve">. </w:t>
      </w:r>
    </w:p>
    <w:p w:rsidR="001B4DD6" w:rsidRPr="00820414" w:rsidRDefault="00FB20A0" w:rsidP="00030283">
      <w:pPr>
        <w:pStyle w:val="ListParagraph"/>
        <w:numPr>
          <w:ilvl w:val="0"/>
          <w:numId w:val="42"/>
        </w:numPr>
        <w:jc w:val="both"/>
        <w:rPr>
          <w:rFonts w:ascii="Times New Roman" w:hAnsi="Times New Roman" w:cs="Times New Roman"/>
        </w:rPr>
      </w:pPr>
      <w:r w:rsidRPr="00820414">
        <w:rPr>
          <w:rFonts w:ascii="Times New Roman" w:hAnsi="Times New Roman" w:cs="Times New Roman"/>
        </w:rPr>
        <w:t>Nucleus carries</w:t>
      </w:r>
      <w:r w:rsidR="001B4DD6" w:rsidRPr="00820414">
        <w:rPr>
          <w:rFonts w:ascii="Times New Roman" w:hAnsi="Times New Roman" w:cs="Times New Roman"/>
        </w:rPr>
        <w:t xml:space="preserve"> hereditary materials and also controls the activities of the cells.</w:t>
      </w:r>
    </w:p>
    <w:p w:rsidR="00DA47AE" w:rsidRPr="00820414" w:rsidRDefault="00DA47AE" w:rsidP="00030283">
      <w:pPr>
        <w:jc w:val="both"/>
        <w:rPr>
          <w:rFonts w:ascii="Times New Roman" w:hAnsi="Times New Roman" w:cs="Times New Roman"/>
        </w:rPr>
      </w:pPr>
    </w:p>
    <w:p w:rsidR="00DA47AE" w:rsidRPr="00820414" w:rsidRDefault="001B4DD6"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5D9E3F01" wp14:editId="1AE3F1E4">
            <wp:extent cx="3657600" cy="27127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657600" cy="2712720"/>
                    </a:xfrm>
                    <a:prstGeom prst="rect">
                      <a:avLst/>
                    </a:prstGeom>
                    <a:noFill/>
                  </pic:spPr>
                </pic:pic>
              </a:graphicData>
            </a:graphic>
          </wp:inline>
        </w:drawing>
      </w:r>
    </w:p>
    <w:p w:rsidR="00DA47AE" w:rsidRPr="00820414" w:rsidRDefault="00DA47AE" w:rsidP="00030283">
      <w:pPr>
        <w:tabs>
          <w:tab w:val="left" w:pos="3974"/>
        </w:tabs>
        <w:spacing w:line="256" w:lineRule="auto"/>
        <w:jc w:val="both"/>
        <w:rPr>
          <w:rFonts w:ascii="Times New Roman" w:hAnsi="Times New Roman" w:cs="Times New Roman"/>
          <w:sz w:val="22"/>
        </w:rPr>
      </w:pPr>
    </w:p>
    <w:p w:rsidR="00ED045D" w:rsidRPr="00820414" w:rsidRDefault="00ED045D" w:rsidP="00F24785">
      <w:pPr>
        <w:pStyle w:val="NoSpacing"/>
        <w:rPr>
          <w:rFonts w:ascii="Times New Roman" w:hAnsi="Times New Roman" w:cs="Times New Roman"/>
        </w:rPr>
      </w:pPr>
      <w:r w:rsidRPr="00820414">
        <w:rPr>
          <w:rFonts w:ascii="Times New Roman" w:hAnsi="Times New Roman" w:cs="Times New Roman"/>
        </w:rPr>
        <w:t>Ribosomes</w:t>
      </w:r>
    </w:p>
    <w:p w:rsidR="00117534" w:rsidRPr="00820414" w:rsidRDefault="00ED045D" w:rsidP="00030283">
      <w:pPr>
        <w:pStyle w:val="ListParagraph"/>
        <w:numPr>
          <w:ilvl w:val="0"/>
          <w:numId w:val="43"/>
        </w:numPr>
        <w:jc w:val="both"/>
        <w:rPr>
          <w:rFonts w:ascii="Times New Roman" w:hAnsi="Times New Roman" w:cs="Times New Roman"/>
        </w:rPr>
      </w:pPr>
      <w:r w:rsidRPr="00820414">
        <w:rPr>
          <w:rFonts w:ascii="Times New Roman" w:hAnsi="Times New Roman" w:cs="Times New Roman"/>
        </w:rPr>
        <w:t xml:space="preserve">They </w:t>
      </w:r>
      <w:r w:rsidR="00240E91" w:rsidRPr="00820414">
        <w:rPr>
          <w:rFonts w:ascii="Times New Roman" w:hAnsi="Times New Roman" w:cs="Times New Roman"/>
        </w:rPr>
        <w:t>are spherical</w:t>
      </w:r>
      <w:r w:rsidRPr="00820414">
        <w:rPr>
          <w:rFonts w:ascii="Times New Roman" w:hAnsi="Times New Roman" w:cs="Times New Roman"/>
        </w:rPr>
        <w:t xml:space="preserve"> in shape, scattered within the cytoplasm and on the surface of </w:t>
      </w:r>
      <w:r w:rsidR="00240E91" w:rsidRPr="00820414">
        <w:rPr>
          <w:rFonts w:ascii="Times New Roman" w:hAnsi="Times New Roman" w:cs="Times New Roman"/>
        </w:rPr>
        <w:t>rough endoplasmic</w:t>
      </w:r>
      <w:r w:rsidRPr="00820414">
        <w:rPr>
          <w:rFonts w:ascii="Times New Roman" w:hAnsi="Times New Roman" w:cs="Times New Roman"/>
        </w:rPr>
        <w:t xml:space="preserve"> reticulum.</w:t>
      </w:r>
    </w:p>
    <w:p w:rsidR="00DA47AE" w:rsidRPr="00820414" w:rsidRDefault="00240E91" w:rsidP="00030283">
      <w:pPr>
        <w:pStyle w:val="ListParagraph"/>
        <w:numPr>
          <w:ilvl w:val="0"/>
          <w:numId w:val="43"/>
        </w:numPr>
        <w:jc w:val="both"/>
        <w:rPr>
          <w:rFonts w:ascii="Times New Roman" w:hAnsi="Times New Roman" w:cs="Times New Roman"/>
        </w:rPr>
      </w:pPr>
      <w:r w:rsidRPr="00820414">
        <w:rPr>
          <w:rFonts w:ascii="Times New Roman" w:hAnsi="Times New Roman" w:cs="Times New Roman"/>
        </w:rPr>
        <w:t>They are</w:t>
      </w:r>
      <w:r w:rsidR="00ED045D" w:rsidRPr="00820414">
        <w:rPr>
          <w:rFonts w:ascii="Times New Roman" w:hAnsi="Times New Roman" w:cs="Times New Roman"/>
        </w:rPr>
        <w:t xml:space="preserve"> sites for protein synthesis.</w:t>
      </w:r>
    </w:p>
    <w:p w:rsidR="00240E91" w:rsidRPr="00820414" w:rsidRDefault="00240E91" w:rsidP="00F24785">
      <w:pPr>
        <w:pStyle w:val="NoSpacing"/>
        <w:rPr>
          <w:rFonts w:ascii="Times New Roman" w:hAnsi="Times New Roman" w:cs="Times New Roman"/>
        </w:rPr>
      </w:pPr>
      <w:r w:rsidRPr="00820414">
        <w:rPr>
          <w:rFonts w:ascii="Times New Roman" w:hAnsi="Times New Roman" w:cs="Times New Roman"/>
        </w:rPr>
        <w:t>Centrioles</w:t>
      </w:r>
    </w:p>
    <w:p w:rsidR="00117534" w:rsidRPr="00820414" w:rsidRDefault="00240E91" w:rsidP="00030283">
      <w:pPr>
        <w:pStyle w:val="ListParagraph"/>
        <w:numPr>
          <w:ilvl w:val="0"/>
          <w:numId w:val="44"/>
        </w:numPr>
        <w:jc w:val="both"/>
        <w:rPr>
          <w:rFonts w:ascii="Times New Roman" w:hAnsi="Times New Roman" w:cs="Times New Roman"/>
        </w:rPr>
      </w:pPr>
      <w:r w:rsidRPr="00820414">
        <w:rPr>
          <w:rFonts w:ascii="Times New Roman" w:hAnsi="Times New Roman" w:cs="Times New Roman"/>
        </w:rPr>
        <w:lastRenderedPageBreak/>
        <w:t xml:space="preserve">Centrioles </w:t>
      </w:r>
      <w:r w:rsidR="00393BEC" w:rsidRPr="00820414">
        <w:rPr>
          <w:rFonts w:ascii="Times New Roman" w:hAnsi="Times New Roman" w:cs="Times New Roman"/>
        </w:rPr>
        <w:t>are rod</w:t>
      </w:r>
      <w:r w:rsidRPr="00820414">
        <w:rPr>
          <w:rFonts w:ascii="Times New Roman" w:hAnsi="Times New Roman" w:cs="Times New Roman"/>
        </w:rPr>
        <w:t xml:space="preserve">-shaped structures located outside the nuclear membrane, in animal cells. </w:t>
      </w:r>
    </w:p>
    <w:p w:rsidR="00393BEC" w:rsidRPr="00820414" w:rsidRDefault="00393BEC" w:rsidP="00030283">
      <w:pPr>
        <w:pStyle w:val="ListParagraph"/>
        <w:numPr>
          <w:ilvl w:val="0"/>
          <w:numId w:val="44"/>
        </w:numPr>
        <w:jc w:val="both"/>
        <w:rPr>
          <w:rFonts w:ascii="Times New Roman" w:hAnsi="Times New Roman" w:cs="Times New Roman"/>
        </w:rPr>
      </w:pPr>
      <w:r w:rsidRPr="00820414">
        <w:rPr>
          <w:rFonts w:ascii="Times New Roman" w:hAnsi="Times New Roman" w:cs="Times New Roman"/>
        </w:rPr>
        <w:t>In each</w:t>
      </w:r>
      <w:r w:rsidR="00240E91" w:rsidRPr="00820414">
        <w:rPr>
          <w:rFonts w:ascii="Times New Roman" w:hAnsi="Times New Roman" w:cs="Times New Roman"/>
        </w:rPr>
        <w:t xml:space="preserve"> cell</w:t>
      </w:r>
      <w:r w:rsidR="001D28C4" w:rsidRPr="00820414">
        <w:rPr>
          <w:rFonts w:ascii="Times New Roman" w:hAnsi="Times New Roman" w:cs="Times New Roman"/>
        </w:rPr>
        <w:t>, two</w:t>
      </w:r>
      <w:r w:rsidR="00240E91" w:rsidRPr="00820414">
        <w:rPr>
          <w:rFonts w:ascii="Times New Roman" w:hAnsi="Times New Roman" w:cs="Times New Roman"/>
        </w:rPr>
        <w:t xml:space="preserve"> centrioles are found</w:t>
      </w:r>
      <w:r w:rsidR="001D28C4" w:rsidRPr="00820414">
        <w:rPr>
          <w:rFonts w:ascii="Times New Roman" w:hAnsi="Times New Roman" w:cs="Times New Roman"/>
        </w:rPr>
        <w:t>, situated</w:t>
      </w:r>
      <w:r w:rsidR="00240E91" w:rsidRPr="00820414">
        <w:rPr>
          <w:rFonts w:ascii="Times New Roman" w:hAnsi="Times New Roman" w:cs="Times New Roman"/>
        </w:rPr>
        <w:t xml:space="preserve"> at right angles to each other.</w:t>
      </w:r>
    </w:p>
    <w:p w:rsidR="00240E91" w:rsidRPr="00820414" w:rsidRDefault="00393BEC" w:rsidP="00030283">
      <w:pPr>
        <w:pStyle w:val="ListParagraph"/>
        <w:numPr>
          <w:ilvl w:val="0"/>
          <w:numId w:val="44"/>
        </w:numPr>
        <w:jc w:val="both"/>
        <w:rPr>
          <w:rFonts w:ascii="Times New Roman" w:hAnsi="Times New Roman" w:cs="Times New Roman"/>
        </w:rPr>
      </w:pPr>
      <w:r w:rsidRPr="00820414">
        <w:rPr>
          <w:rFonts w:ascii="Times New Roman" w:hAnsi="Times New Roman" w:cs="Times New Roman"/>
        </w:rPr>
        <w:t>Centrioles take</w:t>
      </w:r>
      <w:r w:rsidR="00240E91" w:rsidRPr="00820414">
        <w:rPr>
          <w:rFonts w:ascii="Times New Roman" w:hAnsi="Times New Roman" w:cs="Times New Roman"/>
        </w:rPr>
        <w:t xml:space="preserve"> part in cell division and in the formation of cilia and flagella.</w:t>
      </w:r>
    </w:p>
    <w:p w:rsidR="00ED045D" w:rsidRPr="00820414" w:rsidRDefault="00ED045D" w:rsidP="00030283">
      <w:pPr>
        <w:jc w:val="both"/>
        <w:rPr>
          <w:rFonts w:ascii="Times New Roman" w:hAnsi="Times New Roman" w:cs="Times New Roman"/>
        </w:rPr>
      </w:pPr>
    </w:p>
    <w:p w:rsidR="00ED045D" w:rsidRPr="00820414" w:rsidRDefault="00ED045D" w:rsidP="00030283">
      <w:pPr>
        <w:tabs>
          <w:tab w:val="left" w:pos="3974"/>
        </w:tabs>
        <w:spacing w:line="256" w:lineRule="auto"/>
        <w:jc w:val="both"/>
        <w:rPr>
          <w:rFonts w:ascii="Times New Roman" w:hAnsi="Times New Roman" w:cs="Times New Roman"/>
          <w:sz w:val="22"/>
        </w:rPr>
      </w:pPr>
    </w:p>
    <w:p w:rsidR="00ED045D" w:rsidRPr="00820414" w:rsidRDefault="00240E9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35C37A37" wp14:editId="27346746">
            <wp:extent cx="3058160" cy="1876425"/>
            <wp:effectExtent l="0" t="0" r="8890" b="9525"/>
            <wp:docPr id="37888" name="Picture 3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058160" cy="1876425"/>
                    </a:xfrm>
                    <a:prstGeom prst="rect">
                      <a:avLst/>
                    </a:prstGeom>
                    <a:noFill/>
                  </pic:spPr>
                </pic:pic>
              </a:graphicData>
            </a:graphic>
          </wp:inline>
        </w:drawing>
      </w:r>
    </w:p>
    <w:p w:rsidR="00ED045D" w:rsidRPr="00820414" w:rsidRDefault="00ED045D" w:rsidP="00030283">
      <w:pPr>
        <w:tabs>
          <w:tab w:val="left" w:pos="3974"/>
        </w:tabs>
        <w:spacing w:line="256" w:lineRule="auto"/>
        <w:jc w:val="both"/>
        <w:rPr>
          <w:rFonts w:ascii="Times New Roman" w:hAnsi="Times New Roman" w:cs="Times New Roman"/>
          <w:sz w:val="22"/>
        </w:rPr>
      </w:pPr>
    </w:p>
    <w:p w:rsidR="00BA56F1" w:rsidRPr="00820414" w:rsidRDefault="00BA56F1" w:rsidP="00F24785">
      <w:pPr>
        <w:pStyle w:val="NoSpacing"/>
        <w:rPr>
          <w:rFonts w:ascii="Times New Roman" w:hAnsi="Times New Roman" w:cs="Times New Roman"/>
        </w:rPr>
      </w:pPr>
      <w:r w:rsidRPr="00820414">
        <w:rPr>
          <w:rFonts w:ascii="Times New Roman" w:hAnsi="Times New Roman" w:cs="Times New Roman"/>
        </w:rPr>
        <w:t>Endoplasmic Reticulum (ER).</w:t>
      </w:r>
    </w:p>
    <w:p w:rsidR="00393BEC" w:rsidRPr="00820414" w:rsidRDefault="00BA56F1" w:rsidP="00030283">
      <w:pPr>
        <w:pStyle w:val="ListParagraph"/>
        <w:numPr>
          <w:ilvl w:val="0"/>
          <w:numId w:val="50"/>
        </w:numPr>
        <w:jc w:val="both"/>
        <w:rPr>
          <w:rFonts w:ascii="Times New Roman" w:hAnsi="Times New Roman" w:cs="Times New Roman"/>
        </w:rPr>
      </w:pPr>
      <w:r w:rsidRPr="00820414">
        <w:rPr>
          <w:rFonts w:ascii="Times New Roman" w:hAnsi="Times New Roman" w:cs="Times New Roman"/>
        </w:rPr>
        <w:t xml:space="preserve">These appear as </w:t>
      </w:r>
      <w:r w:rsidR="001D28C4" w:rsidRPr="00820414">
        <w:rPr>
          <w:rFonts w:ascii="Times New Roman" w:hAnsi="Times New Roman" w:cs="Times New Roman"/>
        </w:rPr>
        <w:t>a series</w:t>
      </w:r>
      <w:r w:rsidRPr="00820414">
        <w:rPr>
          <w:rFonts w:ascii="Times New Roman" w:hAnsi="Times New Roman" w:cs="Times New Roman"/>
        </w:rPr>
        <w:t xml:space="preserve"> of interconnected channels running throughout the cytoplasm. </w:t>
      </w:r>
    </w:p>
    <w:p w:rsidR="00393BEC" w:rsidRPr="00820414" w:rsidRDefault="00BA56F1" w:rsidP="00030283">
      <w:pPr>
        <w:pStyle w:val="ListParagraph"/>
        <w:numPr>
          <w:ilvl w:val="0"/>
          <w:numId w:val="50"/>
        </w:numPr>
        <w:jc w:val="both"/>
        <w:rPr>
          <w:rFonts w:ascii="Times New Roman" w:hAnsi="Times New Roman" w:cs="Times New Roman"/>
        </w:rPr>
      </w:pPr>
      <w:r w:rsidRPr="00820414">
        <w:rPr>
          <w:rFonts w:ascii="Times New Roman" w:hAnsi="Times New Roman" w:cs="Times New Roman"/>
        </w:rPr>
        <w:t xml:space="preserve">It </w:t>
      </w:r>
      <w:r w:rsidR="00393BEC" w:rsidRPr="00820414">
        <w:rPr>
          <w:rFonts w:ascii="Times New Roman" w:hAnsi="Times New Roman" w:cs="Times New Roman"/>
        </w:rPr>
        <w:t>is continuous</w:t>
      </w:r>
      <w:r w:rsidRPr="00820414">
        <w:rPr>
          <w:rFonts w:ascii="Times New Roman" w:hAnsi="Times New Roman" w:cs="Times New Roman"/>
        </w:rPr>
        <w:t xml:space="preserve"> with outer membranes of the nucleus. </w:t>
      </w:r>
    </w:p>
    <w:p w:rsidR="00393BEC" w:rsidRPr="00820414" w:rsidRDefault="00393BEC" w:rsidP="00030283">
      <w:pPr>
        <w:pStyle w:val="ListParagraph"/>
        <w:numPr>
          <w:ilvl w:val="0"/>
          <w:numId w:val="50"/>
        </w:numPr>
        <w:jc w:val="both"/>
        <w:rPr>
          <w:rFonts w:ascii="Times New Roman" w:hAnsi="Times New Roman" w:cs="Times New Roman"/>
        </w:rPr>
      </w:pPr>
      <w:r w:rsidRPr="00820414">
        <w:rPr>
          <w:rFonts w:ascii="Times New Roman" w:hAnsi="Times New Roman" w:cs="Times New Roman"/>
        </w:rPr>
        <w:t>Some endoplasmic</w:t>
      </w:r>
      <w:r w:rsidR="001D28C4" w:rsidRPr="00820414">
        <w:rPr>
          <w:rFonts w:ascii="Times New Roman" w:hAnsi="Times New Roman" w:cs="Times New Roman"/>
        </w:rPr>
        <w:t>reticulum</w:t>
      </w:r>
      <w:r w:rsidR="00BA56F1" w:rsidRPr="00820414">
        <w:rPr>
          <w:rFonts w:ascii="Times New Roman" w:hAnsi="Times New Roman" w:cs="Times New Roman"/>
        </w:rPr>
        <w:t xml:space="preserve"> have ribosomes on their surface and are called </w:t>
      </w:r>
      <w:r w:rsidRPr="00820414">
        <w:rPr>
          <w:rFonts w:ascii="Times New Roman" w:hAnsi="Times New Roman" w:cs="Times New Roman"/>
        </w:rPr>
        <w:t>Rough Endoplasmic</w:t>
      </w:r>
      <w:r w:rsidR="00BA56F1" w:rsidRPr="00820414">
        <w:rPr>
          <w:rFonts w:ascii="Times New Roman" w:hAnsi="Times New Roman" w:cs="Times New Roman"/>
        </w:rPr>
        <w:t xml:space="preserve"> reticulum (RER). </w:t>
      </w:r>
    </w:p>
    <w:p w:rsidR="00ED045D" w:rsidRPr="00820414" w:rsidRDefault="00393BEC" w:rsidP="00030283">
      <w:pPr>
        <w:pStyle w:val="ListParagraph"/>
        <w:numPr>
          <w:ilvl w:val="0"/>
          <w:numId w:val="50"/>
        </w:numPr>
        <w:jc w:val="both"/>
        <w:rPr>
          <w:rFonts w:ascii="Times New Roman" w:hAnsi="Times New Roman" w:cs="Times New Roman"/>
        </w:rPr>
      </w:pPr>
      <w:r w:rsidRPr="00820414">
        <w:rPr>
          <w:rFonts w:ascii="Times New Roman" w:hAnsi="Times New Roman" w:cs="Times New Roman"/>
        </w:rPr>
        <w:t>RER facilitates</w:t>
      </w:r>
      <w:r w:rsidR="00BA56F1" w:rsidRPr="00820414">
        <w:rPr>
          <w:rFonts w:ascii="Times New Roman" w:hAnsi="Times New Roman" w:cs="Times New Roman"/>
        </w:rPr>
        <w:t xml:space="preserve"> transport of proteins synthesized in the cells.</w:t>
      </w:r>
    </w:p>
    <w:p w:rsidR="00ED045D" w:rsidRPr="00820414" w:rsidRDefault="00BA56F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206AB35C" wp14:editId="386F9C7A">
            <wp:extent cx="1588135" cy="971550"/>
            <wp:effectExtent l="0" t="0" r="0" b="0"/>
            <wp:docPr id="37889" name="Picture 3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588135" cy="971550"/>
                    </a:xfrm>
                    <a:prstGeom prst="rect">
                      <a:avLst/>
                    </a:prstGeom>
                    <a:noFill/>
                  </pic:spPr>
                </pic:pic>
              </a:graphicData>
            </a:graphic>
          </wp:inline>
        </w:drawing>
      </w:r>
    </w:p>
    <w:p w:rsidR="00BA56F1" w:rsidRPr="00820414" w:rsidRDefault="00BA56F1" w:rsidP="00030283">
      <w:p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rPr>
        <w:t>Rough endoplasmic Reticulum</w:t>
      </w:r>
    </w:p>
    <w:p w:rsidR="006F39DB" w:rsidRPr="00820414" w:rsidRDefault="006F39DB" w:rsidP="00F24785">
      <w:pPr>
        <w:pStyle w:val="NoSpacing"/>
        <w:rPr>
          <w:rFonts w:ascii="Times New Roman" w:hAnsi="Times New Roman" w:cs="Times New Roman"/>
        </w:rPr>
      </w:pPr>
      <w:r w:rsidRPr="00820414">
        <w:rPr>
          <w:rFonts w:ascii="Times New Roman" w:hAnsi="Times New Roman" w:cs="Times New Roman"/>
        </w:rPr>
        <w:t xml:space="preserve">Smooth Endoplasmic Reticulum </w:t>
      </w:r>
    </w:p>
    <w:p w:rsidR="006F39DB" w:rsidRPr="00820414" w:rsidRDefault="006F39DB" w:rsidP="00030283">
      <w:pPr>
        <w:pStyle w:val="ListParagraph"/>
        <w:numPr>
          <w:ilvl w:val="0"/>
          <w:numId w:val="33"/>
        </w:numPr>
        <w:jc w:val="both"/>
        <w:rPr>
          <w:rFonts w:ascii="Times New Roman" w:hAnsi="Times New Roman" w:cs="Times New Roman"/>
        </w:rPr>
      </w:pPr>
      <w:r w:rsidRPr="00820414">
        <w:rPr>
          <w:rFonts w:ascii="Times New Roman" w:hAnsi="Times New Roman" w:cs="Times New Roman"/>
        </w:rPr>
        <w:t xml:space="preserve">Endoplasmic  reticulum without ribosomes on its surface is called Smooth </w:t>
      </w:r>
    </w:p>
    <w:p w:rsidR="00ED045D" w:rsidRPr="00820414" w:rsidRDefault="00393BEC" w:rsidP="00030283">
      <w:pPr>
        <w:pStyle w:val="ListParagraph"/>
        <w:numPr>
          <w:ilvl w:val="0"/>
          <w:numId w:val="33"/>
        </w:numPr>
        <w:jc w:val="both"/>
        <w:rPr>
          <w:rFonts w:ascii="Times New Roman" w:hAnsi="Times New Roman" w:cs="Times New Roman"/>
        </w:rPr>
      </w:pPr>
      <w:r w:rsidRPr="00820414">
        <w:rPr>
          <w:rFonts w:ascii="Times New Roman" w:hAnsi="Times New Roman" w:cs="Times New Roman"/>
        </w:rPr>
        <w:t>Endoplasmic Reticulum</w:t>
      </w:r>
      <w:r w:rsidR="006F39DB" w:rsidRPr="00820414">
        <w:rPr>
          <w:rFonts w:ascii="Times New Roman" w:hAnsi="Times New Roman" w:cs="Times New Roman"/>
        </w:rPr>
        <w:t xml:space="preserve"> (SER). It is concerned with the synthesis and transport of lipids and steroids</w:t>
      </w:r>
    </w:p>
    <w:p w:rsidR="00ED045D" w:rsidRPr="00820414" w:rsidRDefault="00BA56F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2CD2B5CF" wp14:editId="2A959699">
            <wp:extent cx="2137410" cy="942975"/>
            <wp:effectExtent l="0" t="0" r="0" b="9525"/>
            <wp:docPr id="37890" name="Picture 3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137410" cy="942975"/>
                    </a:xfrm>
                    <a:prstGeom prst="rect">
                      <a:avLst/>
                    </a:prstGeom>
                    <a:noFill/>
                  </pic:spPr>
                </pic:pic>
              </a:graphicData>
            </a:graphic>
          </wp:inline>
        </w:drawing>
      </w:r>
    </w:p>
    <w:p w:rsidR="00DA47AE" w:rsidRPr="00820414" w:rsidRDefault="00BA56F1" w:rsidP="00030283">
      <w:p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rPr>
        <w:lastRenderedPageBreak/>
        <w:t xml:space="preserve">                       Smooth endoplasmic Reticulum</w:t>
      </w:r>
    </w:p>
    <w:p w:rsidR="00BA56F1" w:rsidRPr="00820414" w:rsidRDefault="00BA56F1" w:rsidP="00030283">
      <w:pPr>
        <w:tabs>
          <w:tab w:val="left" w:pos="3974"/>
        </w:tabs>
        <w:spacing w:line="256" w:lineRule="auto"/>
        <w:jc w:val="both"/>
        <w:rPr>
          <w:rFonts w:ascii="Times New Roman" w:hAnsi="Times New Roman" w:cs="Times New Roman"/>
          <w:color w:val="FF0000"/>
          <w:sz w:val="22"/>
        </w:rPr>
      </w:pPr>
    </w:p>
    <w:p w:rsidR="005C7D53" w:rsidRPr="00820414" w:rsidRDefault="005C7D53" w:rsidP="00030283">
      <w:pPr>
        <w:tabs>
          <w:tab w:val="left" w:pos="3974"/>
        </w:tabs>
        <w:spacing w:line="256" w:lineRule="auto"/>
        <w:jc w:val="both"/>
        <w:rPr>
          <w:rFonts w:ascii="Times New Roman" w:hAnsi="Times New Roman" w:cs="Times New Roman"/>
          <w:sz w:val="22"/>
        </w:rPr>
      </w:pPr>
    </w:p>
    <w:p w:rsidR="005C7D53" w:rsidRPr="00820414" w:rsidRDefault="005C7D53" w:rsidP="00D03515">
      <w:pPr>
        <w:pStyle w:val="Heading1"/>
        <w:rPr>
          <w:rFonts w:ascii="Times New Roman" w:hAnsi="Times New Roman" w:cs="Times New Roman"/>
        </w:rPr>
      </w:pPr>
      <w:r w:rsidRPr="00820414">
        <w:rPr>
          <w:rFonts w:ascii="Times New Roman" w:hAnsi="Times New Roman" w:cs="Times New Roman"/>
        </w:rPr>
        <w:t>Comparison between Animal cell Plant Cell</w:t>
      </w:r>
    </w:p>
    <w:p w:rsidR="00877633" w:rsidRPr="00820414" w:rsidRDefault="005C7D53"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Animal cells are usually smaller is size while Plant cells are usually larger in size.</w:t>
      </w:r>
    </w:p>
    <w:p w:rsidR="00877633" w:rsidRPr="00820414" w:rsidRDefault="005C7D53"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In Animal cells Cell wall is completely absent while Presence of cell wall is a characteristic featureof plant cell.</w:t>
      </w:r>
    </w:p>
    <w:p w:rsidR="00877633" w:rsidRPr="00820414" w:rsidRDefault="005C7D53"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In Animal cells Cellulose in any form is not present while Cell wall is made up of cellulose.</w:t>
      </w:r>
    </w:p>
    <w:p w:rsidR="00393BEC" w:rsidRPr="00820414" w:rsidRDefault="005C7D53"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 xml:space="preserve">Cytoplasm of animal cells is dense, moregranular andit occupies most of the space in the cell while in a plant cell, cytoplasm is pushed to the peripheryof the </w:t>
      </w:r>
      <w:r w:rsidR="001D28C4" w:rsidRPr="00820414">
        <w:rPr>
          <w:rFonts w:ascii="Times New Roman" w:hAnsi="Times New Roman" w:cs="Times New Roman"/>
        </w:rPr>
        <w:t>cell. The</w:t>
      </w:r>
      <w:r w:rsidRPr="00820414">
        <w:rPr>
          <w:rFonts w:ascii="Times New Roman" w:hAnsi="Times New Roman" w:cs="Times New Roman"/>
        </w:rPr>
        <w:t xml:space="preserve"> cytoplasm forms a thin lining against the cellwall.</w:t>
      </w:r>
    </w:p>
    <w:p w:rsidR="00393BEC" w:rsidRPr="00820414" w:rsidRDefault="005C7D53"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Vacuoles are absent usually. If present,they are small organelles,they are temporary and they serveas organelles for excretion or secretion in Animal cells while Vacuoles are prominent and large organelles in theplant cell.</w:t>
      </w:r>
    </w:p>
    <w:p w:rsidR="00393BEC" w:rsidRPr="00820414" w:rsidRDefault="00102F62"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Plastids are absent in Animal cells while Plastids are present and t</w:t>
      </w:r>
      <w:r w:rsidR="005C7D53" w:rsidRPr="00820414">
        <w:rPr>
          <w:rFonts w:ascii="Times New Roman" w:hAnsi="Times New Roman" w:cs="Times New Roman"/>
        </w:rPr>
        <w:t>hey may</w:t>
      </w:r>
      <w:r w:rsidRPr="00820414">
        <w:rPr>
          <w:rFonts w:ascii="Times New Roman" w:hAnsi="Times New Roman" w:cs="Times New Roman"/>
        </w:rPr>
        <w:t>be</w:t>
      </w:r>
      <w:r w:rsidR="005C7D53" w:rsidRPr="00820414">
        <w:rPr>
          <w:rFonts w:ascii="Times New Roman" w:hAnsi="Times New Roman" w:cs="Times New Roman"/>
        </w:rPr>
        <w:t xml:space="preserve"> of three types</w:t>
      </w:r>
      <w:r w:rsidR="001D28C4" w:rsidRPr="00820414">
        <w:rPr>
          <w:rFonts w:ascii="Times New Roman" w:hAnsi="Times New Roman" w:cs="Times New Roman"/>
        </w:rPr>
        <w:t>chloroplasts</w:t>
      </w:r>
      <w:r w:rsidR="005C7D53" w:rsidRPr="00820414">
        <w:rPr>
          <w:rFonts w:ascii="Times New Roman" w:hAnsi="Times New Roman" w:cs="Times New Roman"/>
        </w:rPr>
        <w:t>, chloroplasts and leucoplasts.</w:t>
      </w:r>
    </w:p>
    <w:p w:rsidR="005C7D53" w:rsidRPr="00820414" w:rsidRDefault="00102F62" w:rsidP="00030283">
      <w:pPr>
        <w:pStyle w:val="ListParagraph"/>
        <w:numPr>
          <w:ilvl w:val="0"/>
          <w:numId w:val="49"/>
        </w:numPr>
        <w:jc w:val="both"/>
        <w:rPr>
          <w:rFonts w:ascii="Times New Roman" w:hAnsi="Times New Roman" w:cs="Times New Roman"/>
        </w:rPr>
      </w:pPr>
      <w:r w:rsidRPr="00820414">
        <w:rPr>
          <w:rFonts w:ascii="Times New Roman" w:hAnsi="Times New Roman" w:cs="Times New Roman"/>
        </w:rPr>
        <w:t xml:space="preserve">Centrosome is present in Animal cells </w:t>
      </w:r>
      <w:r w:rsidR="001D28C4" w:rsidRPr="00820414">
        <w:rPr>
          <w:rFonts w:ascii="Times New Roman" w:hAnsi="Times New Roman" w:cs="Times New Roman"/>
        </w:rPr>
        <w:t>while Centrosome</w:t>
      </w:r>
      <w:r w:rsidR="005C7D53" w:rsidRPr="00820414">
        <w:rPr>
          <w:rFonts w:ascii="Times New Roman" w:hAnsi="Times New Roman" w:cs="Times New Roman"/>
        </w:rPr>
        <w:t xml:space="preserve"> is absent in plant cells. Instead of</w:t>
      </w:r>
      <w:r w:rsidR="001D28C4" w:rsidRPr="00820414">
        <w:rPr>
          <w:rFonts w:ascii="Times New Roman" w:hAnsi="Times New Roman" w:cs="Times New Roman"/>
        </w:rPr>
        <w:t>centrosome, there</w:t>
      </w:r>
      <w:r w:rsidR="005C7D53" w:rsidRPr="00820414">
        <w:rPr>
          <w:rFonts w:ascii="Times New Roman" w:hAnsi="Times New Roman" w:cs="Times New Roman"/>
        </w:rPr>
        <w:t xml:space="preserve"> are two small clear areas called polar caps arepresent.</w:t>
      </w:r>
    </w:p>
    <w:p w:rsidR="00DA47AE" w:rsidRPr="00820414" w:rsidRDefault="00102F62"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47BF4199" wp14:editId="0F447881">
            <wp:extent cx="4676775" cy="2933700"/>
            <wp:effectExtent l="0" t="0" r="9525" b="0"/>
            <wp:docPr id="37893" name="Picture 3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4676775" cy="2933700"/>
                    </a:xfrm>
                    <a:prstGeom prst="rect">
                      <a:avLst/>
                    </a:prstGeom>
                    <a:noFill/>
                    <a:ln>
                      <a:noFill/>
                    </a:ln>
                    <a:extLst>
                      <a:ext uri="{53640926-AAD7-44D8-BBD7-CCE9431645EC}">
                        <a14:shadowObscured xmlns:a14="http://schemas.microsoft.com/office/drawing/2010/main"/>
                      </a:ext>
                    </a:extLst>
                  </pic:spPr>
                </pic:pic>
              </a:graphicData>
            </a:graphic>
          </wp:inline>
        </w:drawing>
      </w:r>
    </w:p>
    <w:p w:rsidR="00102F62" w:rsidRPr="00820414" w:rsidRDefault="004B3FEF" w:rsidP="00030283">
      <w:p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rPr>
        <w:t xml:space="preserve">                                                    Plant cell </w:t>
      </w:r>
    </w:p>
    <w:p w:rsidR="00102F62" w:rsidRPr="00820414" w:rsidRDefault="00102F62" w:rsidP="00030283">
      <w:pPr>
        <w:tabs>
          <w:tab w:val="left" w:pos="3974"/>
        </w:tabs>
        <w:spacing w:line="256" w:lineRule="auto"/>
        <w:jc w:val="both"/>
        <w:rPr>
          <w:rFonts w:ascii="Times New Roman" w:hAnsi="Times New Roman" w:cs="Times New Roman"/>
          <w:sz w:val="22"/>
        </w:rPr>
      </w:pPr>
    </w:p>
    <w:p w:rsidR="00102F62" w:rsidRPr="00820414" w:rsidRDefault="00102F62" w:rsidP="00030283">
      <w:pPr>
        <w:tabs>
          <w:tab w:val="left" w:pos="3974"/>
        </w:tabs>
        <w:spacing w:line="256" w:lineRule="auto"/>
        <w:jc w:val="both"/>
        <w:rPr>
          <w:rFonts w:ascii="Times New Roman" w:hAnsi="Times New Roman" w:cs="Times New Roman"/>
          <w:sz w:val="22"/>
        </w:rPr>
      </w:pPr>
    </w:p>
    <w:p w:rsidR="00102F62" w:rsidRPr="00820414" w:rsidRDefault="00102F62" w:rsidP="00030283">
      <w:pPr>
        <w:tabs>
          <w:tab w:val="left" w:pos="3974"/>
        </w:tabs>
        <w:spacing w:line="256" w:lineRule="auto"/>
        <w:jc w:val="both"/>
        <w:rPr>
          <w:rFonts w:ascii="Times New Roman" w:hAnsi="Times New Roman" w:cs="Times New Roman"/>
          <w:sz w:val="22"/>
        </w:rPr>
      </w:pPr>
    </w:p>
    <w:p w:rsidR="004B3FEF" w:rsidRPr="00820414" w:rsidRDefault="004B3FEF"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lastRenderedPageBreak/>
        <w:drawing>
          <wp:inline distT="0" distB="0" distL="0" distR="0" wp14:anchorId="50CFB23F" wp14:editId="4AF5FC5E">
            <wp:extent cx="3200400" cy="2333625"/>
            <wp:effectExtent l="0" t="0" r="0" b="9525"/>
            <wp:docPr id="37895" name="Picture 3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3200400" cy="2333625"/>
                    </a:xfrm>
                    <a:prstGeom prst="rect">
                      <a:avLst/>
                    </a:prstGeom>
                    <a:noFill/>
                    <a:ln>
                      <a:noFill/>
                    </a:ln>
                    <a:extLst>
                      <a:ext uri="{53640926-AAD7-44D8-BBD7-CCE9431645EC}">
                        <a14:shadowObscured xmlns:a14="http://schemas.microsoft.com/office/drawing/2010/main"/>
                      </a:ext>
                    </a:extLst>
                  </pic:spPr>
                </pic:pic>
              </a:graphicData>
            </a:graphic>
          </wp:inline>
        </w:drawing>
      </w:r>
    </w:p>
    <w:p w:rsidR="004B3FEF" w:rsidRPr="00820414" w:rsidRDefault="004B3FEF" w:rsidP="00030283">
      <w:pPr>
        <w:tabs>
          <w:tab w:val="left" w:pos="3974"/>
        </w:tabs>
        <w:spacing w:line="256" w:lineRule="auto"/>
        <w:jc w:val="both"/>
        <w:rPr>
          <w:rFonts w:ascii="Times New Roman" w:hAnsi="Times New Roman" w:cs="Times New Roman"/>
          <w:sz w:val="22"/>
        </w:rPr>
      </w:pPr>
    </w:p>
    <w:p w:rsidR="00144DE9" w:rsidRPr="00820414" w:rsidRDefault="00144DE9" w:rsidP="00030283">
      <w:pPr>
        <w:tabs>
          <w:tab w:val="left" w:pos="3974"/>
        </w:tabs>
        <w:spacing w:line="256" w:lineRule="auto"/>
        <w:jc w:val="both"/>
        <w:rPr>
          <w:rFonts w:ascii="Times New Roman" w:hAnsi="Times New Roman" w:cs="Times New Roman"/>
          <w:sz w:val="22"/>
        </w:rPr>
      </w:pPr>
    </w:p>
    <w:p w:rsidR="002F0779" w:rsidRPr="00820414" w:rsidRDefault="002F0779" w:rsidP="00D03515">
      <w:pPr>
        <w:pStyle w:val="Heading1"/>
        <w:rPr>
          <w:rFonts w:ascii="Times New Roman" w:hAnsi="Times New Roman" w:cs="Times New Roman"/>
        </w:rPr>
      </w:pPr>
      <w:r w:rsidRPr="00820414">
        <w:rPr>
          <w:rFonts w:ascii="Times New Roman" w:hAnsi="Times New Roman" w:cs="Times New Roman"/>
        </w:rPr>
        <w:t>Estimation of Cell Size</w:t>
      </w:r>
    </w:p>
    <w:p w:rsidR="00144DE9" w:rsidRPr="00820414" w:rsidRDefault="002F0779" w:rsidP="00030283">
      <w:pPr>
        <w:pStyle w:val="ListParagraph"/>
        <w:numPr>
          <w:ilvl w:val="0"/>
          <w:numId w:val="48"/>
        </w:numPr>
        <w:jc w:val="both"/>
        <w:rPr>
          <w:rFonts w:ascii="Times New Roman" w:hAnsi="Times New Roman" w:cs="Times New Roman"/>
        </w:rPr>
      </w:pPr>
      <w:r w:rsidRPr="00820414">
        <w:rPr>
          <w:rFonts w:ascii="Times New Roman" w:hAnsi="Times New Roman" w:cs="Times New Roman"/>
        </w:rPr>
        <w:t xml:space="preserve">A cell is very tiny. To estimate the size of this structure we need to use a microscope. The length and width of a fairly large organism can be measured with a ruler in millimeters. </w:t>
      </w:r>
    </w:p>
    <w:p w:rsidR="00144DE9" w:rsidRPr="00820414" w:rsidRDefault="002F0779" w:rsidP="00030283">
      <w:pPr>
        <w:pStyle w:val="ListParagraph"/>
        <w:numPr>
          <w:ilvl w:val="0"/>
          <w:numId w:val="48"/>
        </w:numPr>
        <w:jc w:val="both"/>
        <w:rPr>
          <w:rFonts w:ascii="Times New Roman" w:hAnsi="Times New Roman" w:cs="Times New Roman"/>
        </w:rPr>
      </w:pPr>
      <w:r w:rsidRPr="00820414">
        <w:rPr>
          <w:rFonts w:ascii="Times New Roman" w:hAnsi="Times New Roman" w:cs="Times New Roman"/>
        </w:rPr>
        <w:t>Most cells are shorter than a millimeter and therefore their sizes are measured in smaller units such as micrometers.</w:t>
      </w:r>
    </w:p>
    <w:p w:rsidR="00144DE9" w:rsidRPr="00820414" w:rsidRDefault="002F0779" w:rsidP="00030283">
      <w:pPr>
        <w:pStyle w:val="ListParagraph"/>
        <w:numPr>
          <w:ilvl w:val="0"/>
          <w:numId w:val="48"/>
        </w:numPr>
        <w:jc w:val="both"/>
        <w:rPr>
          <w:rFonts w:ascii="Times New Roman" w:hAnsi="Times New Roman" w:cs="Times New Roman"/>
        </w:rPr>
      </w:pPr>
      <w:r w:rsidRPr="00820414">
        <w:rPr>
          <w:rFonts w:ascii="Times New Roman" w:hAnsi="Times New Roman" w:cs="Times New Roman"/>
        </w:rPr>
        <w:t xml:space="preserve">To measure this a transparent ruler with mm markings is mounted on the stage of a light microscope and the markings brought into focus in a similar procedure as when observing a specimen on a slide. </w:t>
      </w:r>
    </w:p>
    <w:p w:rsidR="002F0779" w:rsidRPr="00820414" w:rsidRDefault="002F0779" w:rsidP="00030283">
      <w:pPr>
        <w:pStyle w:val="ListParagraph"/>
        <w:numPr>
          <w:ilvl w:val="0"/>
          <w:numId w:val="48"/>
        </w:numPr>
        <w:jc w:val="both"/>
        <w:rPr>
          <w:rFonts w:ascii="Times New Roman" w:hAnsi="Times New Roman" w:cs="Times New Roman"/>
        </w:rPr>
      </w:pPr>
      <w:r w:rsidRPr="00820414">
        <w:rPr>
          <w:rFonts w:ascii="Times New Roman" w:hAnsi="Times New Roman" w:cs="Times New Roman"/>
        </w:rPr>
        <w:t xml:space="preserve">The marks observed are noted and recorded to indicate the span of the field of view in </w:t>
      </w:r>
      <w:r w:rsidR="001D28C4" w:rsidRPr="00820414">
        <w:rPr>
          <w:rFonts w:ascii="Times New Roman" w:hAnsi="Times New Roman" w:cs="Times New Roman"/>
        </w:rPr>
        <w:t>millimeters</w:t>
      </w:r>
      <w:r w:rsidRPr="00820414">
        <w:rPr>
          <w:rFonts w:ascii="Times New Roman" w:hAnsi="Times New Roman" w:cs="Times New Roman"/>
        </w:rPr>
        <w:t xml:space="preserve"> e.g. 3mm as in the figure below.</w:t>
      </w:r>
    </w:p>
    <w:p w:rsidR="002F0779" w:rsidRPr="00820414" w:rsidRDefault="002F0779"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59DF880D" wp14:editId="6F7335C2">
            <wp:extent cx="1895475" cy="1828800"/>
            <wp:effectExtent l="0" t="0" r="9525" b="0"/>
            <wp:docPr id="37897" name="Picture 3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895475"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2F0779" w:rsidRPr="00820414" w:rsidRDefault="002F0779" w:rsidP="00030283">
      <w:p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rPr>
        <w:t>Microscope Field of view with ruler mm markings</w:t>
      </w:r>
    </w:p>
    <w:p w:rsidR="00144DE9" w:rsidRPr="00820414" w:rsidRDefault="002F0779" w:rsidP="00030283">
      <w:pPr>
        <w:pStyle w:val="ListParagraph"/>
        <w:numPr>
          <w:ilvl w:val="0"/>
          <w:numId w:val="47"/>
        </w:numPr>
        <w:jc w:val="both"/>
        <w:rPr>
          <w:rFonts w:ascii="Times New Roman" w:hAnsi="Times New Roman" w:cs="Times New Roman"/>
        </w:rPr>
      </w:pPr>
      <w:r w:rsidRPr="00820414">
        <w:rPr>
          <w:rFonts w:ascii="Times New Roman" w:hAnsi="Times New Roman" w:cs="Times New Roman"/>
        </w:rPr>
        <w:t xml:space="preserve">Convert the </w:t>
      </w:r>
      <w:r w:rsidR="001D28C4" w:rsidRPr="00820414">
        <w:rPr>
          <w:rFonts w:ascii="Times New Roman" w:hAnsi="Times New Roman" w:cs="Times New Roman"/>
        </w:rPr>
        <w:t>millimeters</w:t>
      </w:r>
      <w:r w:rsidRPr="00820414">
        <w:rPr>
          <w:rFonts w:ascii="Times New Roman" w:hAnsi="Times New Roman" w:cs="Times New Roman"/>
        </w:rPr>
        <w:t xml:space="preserve"> into micrometres by multiplying the millimetres observed by 1000 e.g. (3mm X 1000 = 3000micrometres).</w:t>
      </w:r>
    </w:p>
    <w:p w:rsidR="00144DE9" w:rsidRPr="00820414" w:rsidRDefault="002F0779" w:rsidP="00030283">
      <w:pPr>
        <w:pStyle w:val="ListParagraph"/>
        <w:numPr>
          <w:ilvl w:val="0"/>
          <w:numId w:val="47"/>
        </w:numPr>
        <w:jc w:val="both"/>
        <w:rPr>
          <w:rFonts w:ascii="Times New Roman" w:hAnsi="Times New Roman" w:cs="Times New Roman"/>
        </w:rPr>
      </w:pPr>
      <w:r w:rsidRPr="00820414">
        <w:rPr>
          <w:rFonts w:ascii="Times New Roman" w:hAnsi="Times New Roman" w:cs="Times New Roman"/>
        </w:rPr>
        <w:t>This is the diameter of the field of view in micrometers.</w:t>
      </w:r>
    </w:p>
    <w:p w:rsidR="00144DE9" w:rsidRPr="00820414" w:rsidRDefault="002F0779" w:rsidP="00030283">
      <w:pPr>
        <w:pStyle w:val="ListParagraph"/>
        <w:numPr>
          <w:ilvl w:val="0"/>
          <w:numId w:val="47"/>
        </w:numPr>
        <w:jc w:val="both"/>
        <w:rPr>
          <w:rFonts w:ascii="Times New Roman" w:hAnsi="Times New Roman" w:cs="Times New Roman"/>
        </w:rPr>
      </w:pPr>
      <w:r w:rsidRPr="00820414">
        <w:rPr>
          <w:rFonts w:ascii="Times New Roman" w:hAnsi="Times New Roman" w:cs="Times New Roman"/>
        </w:rPr>
        <w:t xml:space="preserve">Remove the plastic rule and mount an onion skin epidermis and observe under the same magnification. </w:t>
      </w:r>
    </w:p>
    <w:p w:rsidR="002F0779" w:rsidRPr="00820414" w:rsidRDefault="002F0779" w:rsidP="00030283">
      <w:pPr>
        <w:pStyle w:val="ListParagraph"/>
        <w:numPr>
          <w:ilvl w:val="0"/>
          <w:numId w:val="47"/>
        </w:numPr>
        <w:jc w:val="both"/>
        <w:rPr>
          <w:rFonts w:ascii="Times New Roman" w:hAnsi="Times New Roman" w:cs="Times New Roman"/>
        </w:rPr>
      </w:pPr>
      <w:r w:rsidRPr="00820414">
        <w:rPr>
          <w:rFonts w:ascii="Times New Roman" w:hAnsi="Times New Roman" w:cs="Times New Roman"/>
        </w:rPr>
        <w:lastRenderedPageBreak/>
        <w:t>Count the number of cells along the diameter of the field of view.(e.g. 4 cells in the figure)</w:t>
      </w:r>
    </w:p>
    <w:p w:rsidR="002F0779" w:rsidRPr="00820414" w:rsidRDefault="002F0779" w:rsidP="00030283">
      <w:pPr>
        <w:tabs>
          <w:tab w:val="left" w:pos="3974"/>
        </w:tabs>
        <w:spacing w:line="256" w:lineRule="auto"/>
        <w:jc w:val="both"/>
        <w:rPr>
          <w:rFonts w:ascii="Times New Roman" w:hAnsi="Times New Roman" w:cs="Times New Roman"/>
          <w:sz w:val="22"/>
        </w:rPr>
      </w:pPr>
    </w:p>
    <w:p w:rsidR="002F0779" w:rsidRPr="00820414" w:rsidRDefault="002F0779"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31E247EB" wp14:editId="50EDC030">
            <wp:extent cx="2143125" cy="1695450"/>
            <wp:effectExtent l="0" t="0" r="9525" b="0"/>
            <wp:docPr id="37896" name="Picture 3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143125" cy="1695450"/>
                    </a:xfrm>
                    <a:prstGeom prst="rect">
                      <a:avLst/>
                    </a:prstGeom>
                    <a:noFill/>
                    <a:ln>
                      <a:noFill/>
                    </a:ln>
                    <a:extLst>
                      <a:ext uri="{53640926-AAD7-44D8-BBD7-CCE9431645EC}">
                        <a14:shadowObscured xmlns:a14="http://schemas.microsoft.com/office/drawing/2010/main"/>
                      </a:ext>
                    </a:extLst>
                  </pic:spPr>
                </pic:pic>
              </a:graphicData>
            </a:graphic>
          </wp:inline>
        </w:drawing>
      </w:r>
    </w:p>
    <w:p w:rsidR="002F0779" w:rsidRPr="00820414" w:rsidRDefault="002F0779" w:rsidP="00030283">
      <w:pPr>
        <w:pStyle w:val="ListParagraph"/>
        <w:numPr>
          <w:ilvl w:val="0"/>
          <w:numId w:val="46"/>
        </w:numPr>
        <w:jc w:val="both"/>
        <w:rPr>
          <w:rFonts w:ascii="Times New Roman" w:hAnsi="Times New Roman" w:cs="Times New Roman"/>
        </w:rPr>
      </w:pPr>
      <w:r w:rsidRPr="00820414">
        <w:rPr>
          <w:rFonts w:ascii="Times New Roman" w:hAnsi="Times New Roman" w:cs="Times New Roman"/>
        </w:rPr>
        <w:t xml:space="preserve">Estimate the width/length of one cell in </w:t>
      </w:r>
      <w:r w:rsidR="001D28C4" w:rsidRPr="00820414">
        <w:rPr>
          <w:rFonts w:ascii="Times New Roman" w:hAnsi="Times New Roman" w:cs="Times New Roman"/>
        </w:rPr>
        <w:t>micrometers</w:t>
      </w:r>
      <w:r w:rsidRPr="00820414">
        <w:rPr>
          <w:rFonts w:ascii="Times New Roman" w:hAnsi="Times New Roman" w:cs="Times New Roman"/>
        </w:rPr>
        <w:t xml:space="preserve"> by dividing the diameter of the field of view by the numbe</w:t>
      </w:r>
      <w:r w:rsidR="001D28C4" w:rsidRPr="00820414">
        <w:rPr>
          <w:rFonts w:ascii="Times New Roman" w:hAnsi="Times New Roman" w:cs="Times New Roman"/>
        </w:rPr>
        <w:t xml:space="preserve">r of cells across the </w:t>
      </w:r>
      <w:r w:rsidRPr="00820414">
        <w:rPr>
          <w:rFonts w:ascii="Times New Roman" w:hAnsi="Times New Roman" w:cs="Times New Roman"/>
        </w:rPr>
        <w:t xml:space="preserve"> field of view. (e.g. 3000 divide by 4 = 750 </w:t>
      </w:r>
      <w:r w:rsidR="001D28C4" w:rsidRPr="00820414">
        <w:rPr>
          <w:rFonts w:ascii="Times New Roman" w:hAnsi="Times New Roman" w:cs="Times New Roman"/>
        </w:rPr>
        <w:t>micrometers</w:t>
      </w:r>
      <w:r w:rsidRPr="00820414">
        <w:rPr>
          <w:rFonts w:ascii="Times New Roman" w:hAnsi="Times New Roman" w:cs="Times New Roman"/>
        </w:rPr>
        <w:t xml:space="preserve"> in the figure.) This is the estimated length of one cell.</w:t>
      </w:r>
    </w:p>
    <w:p w:rsidR="002F0779" w:rsidRPr="00820414" w:rsidRDefault="002F0779" w:rsidP="00030283">
      <w:pPr>
        <w:jc w:val="both"/>
        <w:rPr>
          <w:rFonts w:ascii="Times New Roman" w:hAnsi="Times New Roman" w:cs="Times New Roman"/>
        </w:rPr>
      </w:pPr>
    </w:p>
    <w:p w:rsidR="00102F62" w:rsidRPr="00820414" w:rsidRDefault="00102F62" w:rsidP="00D03515">
      <w:pPr>
        <w:pStyle w:val="Heading1"/>
        <w:rPr>
          <w:rFonts w:ascii="Times New Roman" w:hAnsi="Times New Roman" w:cs="Times New Roman"/>
        </w:rPr>
      </w:pPr>
      <w:r w:rsidRPr="00820414">
        <w:rPr>
          <w:rFonts w:ascii="Times New Roman" w:hAnsi="Times New Roman" w:cs="Times New Roman"/>
        </w:rPr>
        <w:t>Temporary and Permanent Slides</w:t>
      </w:r>
    </w:p>
    <w:p w:rsidR="00102F62" w:rsidRPr="00820414" w:rsidRDefault="00102F62" w:rsidP="00030283">
      <w:pPr>
        <w:tabs>
          <w:tab w:val="left" w:pos="3974"/>
        </w:tabs>
        <w:spacing w:line="256" w:lineRule="auto"/>
        <w:jc w:val="both"/>
        <w:rPr>
          <w:rFonts w:ascii="Times New Roman" w:hAnsi="Times New Roman" w:cs="Times New Roman"/>
          <w:sz w:val="22"/>
        </w:rPr>
      </w:pPr>
    </w:p>
    <w:p w:rsidR="00102F62" w:rsidRPr="00820414" w:rsidRDefault="002F0779" w:rsidP="00030283">
      <w:pPr>
        <w:pStyle w:val="ListParagraph"/>
        <w:numPr>
          <w:ilvl w:val="0"/>
          <w:numId w:val="45"/>
        </w:numPr>
        <w:jc w:val="both"/>
        <w:rPr>
          <w:rFonts w:ascii="Times New Roman" w:hAnsi="Times New Roman" w:cs="Times New Roman"/>
        </w:rPr>
      </w:pPr>
      <w:r w:rsidRPr="00820414">
        <w:rPr>
          <w:rFonts w:ascii="Times New Roman" w:hAnsi="Times New Roman" w:cs="Times New Roman"/>
        </w:rPr>
        <w:t xml:space="preserve">Cells </w:t>
      </w:r>
      <w:r w:rsidR="00102F62" w:rsidRPr="00820414">
        <w:rPr>
          <w:rFonts w:ascii="Times New Roman" w:hAnsi="Times New Roman" w:cs="Times New Roman"/>
        </w:rPr>
        <w:t>may</w:t>
      </w:r>
      <w:r w:rsidRPr="00820414">
        <w:rPr>
          <w:rFonts w:ascii="Times New Roman" w:hAnsi="Times New Roman" w:cs="Times New Roman"/>
        </w:rPr>
        <w:t xml:space="preserve"> be observed on a permanent slide, or a temporary slide</w:t>
      </w:r>
      <w:r w:rsidR="00102F62" w:rsidRPr="00820414">
        <w:rPr>
          <w:rFonts w:ascii="Times New Roman" w:hAnsi="Times New Roman" w:cs="Times New Roman"/>
        </w:rPr>
        <w:t xml:space="preserve"> can</w:t>
      </w:r>
      <w:r w:rsidRPr="00820414">
        <w:rPr>
          <w:rFonts w:ascii="Times New Roman" w:hAnsi="Times New Roman" w:cs="Times New Roman"/>
        </w:rPr>
        <w:t xml:space="preserve"> be</w:t>
      </w:r>
      <w:r w:rsidR="00102F62" w:rsidRPr="00820414">
        <w:rPr>
          <w:rFonts w:ascii="Times New Roman" w:hAnsi="Times New Roman" w:cs="Times New Roman"/>
        </w:rPr>
        <w:t xml:space="preserve"> prepare</w:t>
      </w:r>
      <w:r w:rsidRPr="00820414">
        <w:rPr>
          <w:rFonts w:ascii="Times New Roman" w:hAnsi="Times New Roman" w:cs="Times New Roman"/>
        </w:rPr>
        <w:t>d</w:t>
      </w:r>
      <w:r w:rsidR="00102F62" w:rsidRPr="00820414">
        <w:rPr>
          <w:rFonts w:ascii="Times New Roman" w:hAnsi="Times New Roman" w:cs="Times New Roman"/>
        </w:rPr>
        <w:t>. Temporary slides are also called fresh slides and are used during a laboratory activity and then discarded.</w:t>
      </w:r>
    </w:p>
    <w:p w:rsidR="00102F62" w:rsidRPr="00820414" w:rsidRDefault="00102F62" w:rsidP="00D03515">
      <w:pPr>
        <w:pStyle w:val="Heading1"/>
        <w:rPr>
          <w:rFonts w:ascii="Times New Roman" w:hAnsi="Times New Roman" w:cs="Times New Roman"/>
        </w:rPr>
      </w:pPr>
      <w:r w:rsidRPr="00820414">
        <w:rPr>
          <w:rFonts w:ascii="Times New Roman" w:hAnsi="Times New Roman" w:cs="Times New Roman"/>
        </w:rPr>
        <w:t>Materials for Preparing Temporary Slides</w:t>
      </w:r>
    </w:p>
    <w:p w:rsidR="00102F62" w:rsidRPr="00820414" w:rsidRDefault="00102F62" w:rsidP="00030283">
      <w:pPr>
        <w:pStyle w:val="ListParagraph"/>
        <w:numPr>
          <w:ilvl w:val="0"/>
          <w:numId w:val="34"/>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To prepare temporary slides you need the following  materials and apparatus:</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Microscope</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Clean microscope slides</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Cover slips</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Scalpel / new razor blade</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Distilled water</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Onion bulb</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 pair of forceps</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Mounting needle</w:t>
      </w:r>
    </w:p>
    <w:p w:rsidR="00393BEC"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Dropper</w:t>
      </w:r>
    </w:p>
    <w:p w:rsidR="00102F62" w:rsidRPr="00820414" w:rsidRDefault="00102F6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Iodine solution</w:t>
      </w:r>
    </w:p>
    <w:p w:rsidR="00102F62" w:rsidRPr="00820414" w:rsidRDefault="00102F62" w:rsidP="00030283">
      <w:pPr>
        <w:tabs>
          <w:tab w:val="left" w:pos="3974"/>
        </w:tabs>
        <w:spacing w:line="256" w:lineRule="auto"/>
        <w:jc w:val="both"/>
        <w:rPr>
          <w:rFonts w:ascii="Times New Roman" w:hAnsi="Times New Roman" w:cs="Times New Roman"/>
          <w:sz w:val="22"/>
        </w:rPr>
      </w:pPr>
    </w:p>
    <w:p w:rsidR="00102F62" w:rsidRPr="00820414" w:rsidRDefault="00102F62" w:rsidP="00D03515">
      <w:pPr>
        <w:pStyle w:val="Heading1"/>
        <w:rPr>
          <w:rFonts w:ascii="Times New Roman" w:hAnsi="Times New Roman" w:cs="Times New Roman"/>
        </w:rPr>
      </w:pPr>
      <w:r w:rsidRPr="00820414">
        <w:rPr>
          <w:rFonts w:ascii="Times New Roman" w:hAnsi="Times New Roman" w:cs="Times New Roman"/>
        </w:rPr>
        <w:t>Procedure for Preparation of Temporary Slides:</w:t>
      </w:r>
    </w:p>
    <w:p w:rsidR="00102F62" w:rsidRPr="00820414" w:rsidRDefault="00102F62" w:rsidP="00030283">
      <w:pPr>
        <w:jc w:val="both"/>
        <w:rPr>
          <w:rFonts w:ascii="Times New Roman" w:hAnsi="Times New Roman" w:cs="Times New Roman"/>
        </w:rPr>
      </w:pPr>
      <w:r w:rsidRPr="00820414">
        <w:rPr>
          <w:rFonts w:ascii="Times New Roman" w:hAnsi="Times New Roman" w:cs="Times New Roman"/>
        </w:rPr>
        <w:t xml:space="preserve">Follow the following procedure for preparation of temporary slides. </w:t>
      </w:r>
    </w:p>
    <w:p w:rsidR="00B737BA" w:rsidRPr="00820414" w:rsidRDefault="00102F62" w:rsidP="00030283">
      <w:pPr>
        <w:pStyle w:val="ListParagraph"/>
        <w:numPr>
          <w:ilvl w:val="0"/>
          <w:numId w:val="35"/>
        </w:numPr>
        <w:jc w:val="both"/>
        <w:rPr>
          <w:rFonts w:ascii="Times New Roman" w:hAnsi="Times New Roman" w:cs="Times New Roman"/>
        </w:rPr>
      </w:pPr>
      <w:r w:rsidRPr="00820414">
        <w:rPr>
          <w:rFonts w:ascii="Times New Roman" w:hAnsi="Times New Roman" w:cs="Times New Roman"/>
        </w:rPr>
        <w:lastRenderedPageBreak/>
        <w:t xml:space="preserve">Cut the onion bulb </w:t>
      </w:r>
      <w:r w:rsidR="001D28C4" w:rsidRPr="00820414">
        <w:rPr>
          <w:rFonts w:ascii="Times New Roman" w:hAnsi="Times New Roman" w:cs="Times New Roman"/>
        </w:rPr>
        <w:t>vertically into</w:t>
      </w:r>
      <w:r w:rsidRPr="00820414">
        <w:rPr>
          <w:rFonts w:ascii="Times New Roman" w:hAnsi="Times New Roman" w:cs="Times New Roman"/>
        </w:rPr>
        <w:t xml:space="preserve"> two </w:t>
      </w:r>
      <w:r w:rsidR="001D28C4" w:rsidRPr="00820414">
        <w:rPr>
          <w:rFonts w:ascii="Times New Roman" w:hAnsi="Times New Roman" w:cs="Times New Roman"/>
        </w:rPr>
        <w:t>parts. This</w:t>
      </w:r>
      <w:r w:rsidRPr="00820414">
        <w:rPr>
          <w:rFonts w:ascii="Times New Roman" w:hAnsi="Times New Roman" w:cs="Times New Roman"/>
        </w:rPr>
        <w:t xml:space="preserve"> gives you a longitudinal section through the bulb. </w:t>
      </w:r>
    </w:p>
    <w:p w:rsidR="00B737BA" w:rsidRPr="00820414" w:rsidRDefault="00102F62" w:rsidP="00030283">
      <w:pPr>
        <w:pStyle w:val="ListParagraph"/>
        <w:numPr>
          <w:ilvl w:val="0"/>
          <w:numId w:val="35"/>
        </w:numPr>
        <w:jc w:val="both"/>
        <w:rPr>
          <w:rFonts w:ascii="Times New Roman" w:hAnsi="Times New Roman" w:cs="Times New Roman"/>
        </w:rPr>
      </w:pPr>
      <w:r w:rsidRPr="00820414">
        <w:rPr>
          <w:rFonts w:ascii="Times New Roman" w:hAnsi="Times New Roman" w:cs="Times New Roman"/>
        </w:rPr>
        <w:t>Separate a fleshy leaf from one of the parts</w:t>
      </w:r>
    </w:p>
    <w:p w:rsidR="00B737BA" w:rsidRPr="00820414" w:rsidRDefault="00102F62" w:rsidP="00030283">
      <w:pPr>
        <w:pStyle w:val="ListParagraph"/>
        <w:numPr>
          <w:ilvl w:val="0"/>
          <w:numId w:val="35"/>
        </w:numPr>
        <w:jc w:val="both"/>
        <w:rPr>
          <w:rFonts w:ascii="Times New Roman" w:hAnsi="Times New Roman" w:cs="Times New Roman"/>
        </w:rPr>
      </w:pPr>
      <w:r w:rsidRPr="00820414">
        <w:rPr>
          <w:rFonts w:ascii="Times New Roman" w:hAnsi="Times New Roman" w:cs="Times New Roman"/>
        </w:rPr>
        <w:t xml:space="preserve">Remove a thin piece of epidermis from this leaf using </w:t>
      </w:r>
      <w:r w:rsidR="001D28C4" w:rsidRPr="00820414">
        <w:rPr>
          <w:rFonts w:ascii="Times New Roman" w:hAnsi="Times New Roman" w:cs="Times New Roman"/>
        </w:rPr>
        <w:t>forceps. Place</w:t>
      </w:r>
      <w:r w:rsidRPr="00820414">
        <w:rPr>
          <w:rFonts w:ascii="Times New Roman" w:hAnsi="Times New Roman" w:cs="Times New Roman"/>
        </w:rPr>
        <w:t xml:space="preserve"> a drop of water on a clean slide and quickly spread the piece of epidermis onto the drop of water.</w:t>
      </w:r>
    </w:p>
    <w:p w:rsidR="008E370F" w:rsidRPr="00820414" w:rsidRDefault="00102F62" w:rsidP="00030283">
      <w:pPr>
        <w:pStyle w:val="ListParagraph"/>
        <w:numPr>
          <w:ilvl w:val="0"/>
          <w:numId w:val="35"/>
        </w:numPr>
        <w:jc w:val="both"/>
        <w:rPr>
          <w:rFonts w:ascii="Times New Roman" w:hAnsi="Times New Roman" w:cs="Times New Roman"/>
        </w:rPr>
      </w:pPr>
      <w:r w:rsidRPr="00820414">
        <w:rPr>
          <w:rFonts w:ascii="Times New Roman" w:hAnsi="Times New Roman" w:cs="Times New Roman"/>
        </w:rPr>
        <w:t>Gently lower a clear cover slip onto the epidermis strip using a mounting needle to avoid trapping of air bubbles.</w:t>
      </w:r>
    </w:p>
    <w:p w:rsidR="00B737BA" w:rsidRPr="00820414" w:rsidRDefault="00102F62" w:rsidP="00030283">
      <w:pPr>
        <w:pStyle w:val="ListParagraph"/>
        <w:numPr>
          <w:ilvl w:val="0"/>
          <w:numId w:val="35"/>
        </w:numPr>
        <w:jc w:val="both"/>
        <w:rPr>
          <w:rFonts w:ascii="Times New Roman" w:hAnsi="Times New Roman" w:cs="Times New Roman"/>
        </w:rPr>
      </w:pPr>
      <w:r w:rsidRPr="00820414">
        <w:rPr>
          <w:rFonts w:ascii="Times New Roman" w:hAnsi="Times New Roman" w:cs="Times New Roman"/>
        </w:rPr>
        <w:t>Observe this temporary slide under the low and then medium power objective lens of the microscope</w:t>
      </w:r>
      <w:r w:rsidR="00B737BA" w:rsidRPr="00820414">
        <w:rPr>
          <w:rFonts w:ascii="Times New Roman" w:hAnsi="Times New Roman" w:cs="Times New Roman"/>
        </w:rPr>
        <w:t>.</w:t>
      </w:r>
    </w:p>
    <w:p w:rsidR="00102F62" w:rsidRPr="00820414" w:rsidRDefault="00102F62"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Repeat the above procedure using another epidermal strip. Use a drop of dilute iodine solution instead of distilled water, to stain the cells, th</w:t>
      </w:r>
      <w:r w:rsidR="00B737BA" w:rsidRPr="00820414">
        <w:rPr>
          <w:rFonts w:ascii="Times New Roman" w:hAnsi="Times New Roman" w:cs="Times New Roman"/>
        </w:rPr>
        <w:t xml:space="preserve">en observe under the microscope </w:t>
      </w:r>
      <w:r w:rsidRPr="00820414">
        <w:rPr>
          <w:rFonts w:ascii="Times New Roman" w:hAnsi="Times New Roman" w:cs="Times New Roman"/>
        </w:rPr>
        <w:t>objective lens of the microscope</w:t>
      </w:r>
      <w:r w:rsidR="00F24D50" w:rsidRPr="00820414">
        <w:rPr>
          <w:rFonts w:ascii="Times New Roman" w:hAnsi="Times New Roman" w:cs="Times New Roman"/>
        </w:rPr>
        <w:t>.</w:t>
      </w:r>
    </w:p>
    <w:p w:rsidR="00F24D50" w:rsidRPr="00820414" w:rsidRDefault="00F24D50" w:rsidP="00030283">
      <w:pPr>
        <w:jc w:val="both"/>
        <w:rPr>
          <w:rFonts w:ascii="Times New Roman" w:hAnsi="Times New Roman" w:cs="Times New Roman"/>
        </w:rPr>
      </w:pPr>
    </w:p>
    <w:p w:rsidR="00F24D50" w:rsidRPr="00820414" w:rsidRDefault="00F24D50" w:rsidP="00D03515">
      <w:pPr>
        <w:pStyle w:val="Heading1"/>
        <w:rPr>
          <w:rFonts w:ascii="Times New Roman" w:hAnsi="Times New Roman" w:cs="Times New Roman"/>
        </w:rPr>
      </w:pPr>
      <w:r w:rsidRPr="00820414">
        <w:rPr>
          <w:rFonts w:ascii="Times New Roman" w:hAnsi="Times New Roman" w:cs="Times New Roman"/>
        </w:rPr>
        <w:t xml:space="preserve">                              Tissues </w:t>
      </w:r>
    </w:p>
    <w:p w:rsidR="00F24D50" w:rsidRPr="00820414" w:rsidRDefault="0040291A"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lang w:val="en-GB"/>
        </w:rPr>
        <w:t xml:space="preserve">Animal cells and plant cells can form tissues, like muscle tissue. </w:t>
      </w:r>
    </w:p>
    <w:p w:rsidR="00F24D50" w:rsidRPr="00820414" w:rsidRDefault="0040291A"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lang w:val="en-GB"/>
        </w:rPr>
        <w:t xml:space="preserve">A living tissue is made from a group of cells with a similar structure and function, which all work together to do a particular job. </w:t>
      </w:r>
    </w:p>
    <w:p w:rsidR="0040291A" w:rsidRPr="00820414" w:rsidRDefault="0040291A"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lang w:val="en-GB"/>
        </w:rPr>
        <w:t xml:space="preserve">Here are some examples of tissues: </w:t>
      </w:r>
    </w:p>
    <w:p w:rsidR="0040291A" w:rsidRPr="00820414" w:rsidRDefault="0040291A" w:rsidP="00030283">
      <w:pPr>
        <w:pStyle w:val="ListParagraph"/>
        <w:numPr>
          <w:ilvl w:val="0"/>
          <w:numId w:val="102"/>
        </w:numPr>
        <w:jc w:val="both"/>
        <w:rPr>
          <w:rFonts w:ascii="Times New Roman" w:hAnsi="Times New Roman" w:cs="Times New Roman"/>
          <w:color w:val="FF0000"/>
        </w:rPr>
      </w:pPr>
      <w:r w:rsidRPr="00820414">
        <w:rPr>
          <w:rFonts w:ascii="Times New Roman" w:hAnsi="Times New Roman" w:cs="Times New Roman"/>
          <w:color w:val="FF0000"/>
          <w:lang w:val="en-GB"/>
        </w:rPr>
        <w:t xml:space="preserve">muscle </w:t>
      </w:r>
    </w:p>
    <w:p w:rsidR="0040291A" w:rsidRPr="00820414" w:rsidRDefault="0040291A" w:rsidP="00030283">
      <w:pPr>
        <w:numPr>
          <w:ilvl w:val="0"/>
          <w:numId w:val="102"/>
        </w:numPr>
        <w:jc w:val="both"/>
        <w:rPr>
          <w:rFonts w:ascii="Times New Roman" w:hAnsi="Times New Roman" w:cs="Times New Roman"/>
          <w:color w:val="FF0000"/>
        </w:rPr>
      </w:pPr>
      <w:r w:rsidRPr="00820414">
        <w:rPr>
          <w:rFonts w:ascii="Times New Roman" w:hAnsi="Times New Roman" w:cs="Times New Roman"/>
          <w:color w:val="FF0000"/>
          <w:lang w:val="en-GB"/>
        </w:rPr>
        <w:t xml:space="preserve">the lining of the intestine </w:t>
      </w:r>
    </w:p>
    <w:p w:rsidR="0040291A" w:rsidRPr="00820414" w:rsidRDefault="0040291A" w:rsidP="00030283">
      <w:pPr>
        <w:numPr>
          <w:ilvl w:val="0"/>
          <w:numId w:val="102"/>
        </w:numPr>
        <w:jc w:val="both"/>
        <w:rPr>
          <w:rFonts w:ascii="Times New Roman" w:hAnsi="Times New Roman" w:cs="Times New Roman"/>
          <w:color w:val="FF0000"/>
        </w:rPr>
      </w:pPr>
      <w:r w:rsidRPr="00820414">
        <w:rPr>
          <w:rFonts w:ascii="Times New Roman" w:hAnsi="Times New Roman" w:cs="Times New Roman"/>
          <w:color w:val="FF0000"/>
          <w:lang w:val="en-GB"/>
        </w:rPr>
        <w:t xml:space="preserve">the lining of the lungs </w:t>
      </w:r>
    </w:p>
    <w:p w:rsidR="0040291A" w:rsidRPr="00820414" w:rsidRDefault="0040291A" w:rsidP="00030283">
      <w:pPr>
        <w:numPr>
          <w:ilvl w:val="0"/>
          <w:numId w:val="102"/>
        </w:numPr>
        <w:jc w:val="both"/>
        <w:rPr>
          <w:rFonts w:ascii="Times New Roman" w:hAnsi="Times New Roman" w:cs="Times New Roman"/>
          <w:color w:val="FF0000"/>
        </w:rPr>
      </w:pPr>
      <w:r w:rsidRPr="00820414">
        <w:rPr>
          <w:rFonts w:ascii="Times New Roman" w:hAnsi="Times New Roman" w:cs="Times New Roman"/>
          <w:color w:val="FF0000"/>
          <w:lang w:val="en-GB"/>
        </w:rPr>
        <w:t xml:space="preserve">phloem (tubes that carry dissolved sugar around a plant) </w:t>
      </w:r>
    </w:p>
    <w:p w:rsidR="0040291A" w:rsidRPr="00820414" w:rsidRDefault="0040291A" w:rsidP="00030283">
      <w:pPr>
        <w:numPr>
          <w:ilvl w:val="0"/>
          <w:numId w:val="102"/>
        </w:numPr>
        <w:jc w:val="both"/>
        <w:rPr>
          <w:rFonts w:ascii="Times New Roman" w:hAnsi="Times New Roman" w:cs="Times New Roman"/>
          <w:color w:val="FF0000"/>
        </w:rPr>
      </w:pPr>
      <w:r w:rsidRPr="00820414">
        <w:rPr>
          <w:rFonts w:ascii="Times New Roman" w:hAnsi="Times New Roman" w:cs="Times New Roman"/>
          <w:color w:val="FF0000"/>
          <w:lang w:val="en-GB"/>
        </w:rPr>
        <w:t xml:space="preserve">root hair tissue (for plants to take up water and minerals from the soil) </w:t>
      </w:r>
    </w:p>
    <w:p w:rsidR="00F24D50" w:rsidRPr="00820414" w:rsidRDefault="00F24D50" w:rsidP="00030283">
      <w:pPr>
        <w:jc w:val="both"/>
        <w:rPr>
          <w:rFonts w:ascii="Times New Roman" w:hAnsi="Times New Roman" w:cs="Times New Roman"/>
          <w:color w:val="FF0000"/>
        </w:rPr>
      </w:pPr>
    </w:p>
    <w:p w:rsidR="00102F62" w:rsidRPr="00820414" w:rsidRDefault="00102F62" w:rsidP="00030283">
      <w:pPr>
        <w:tabs>
          <w:tab w:val="left" w:pos="3974"/>
        </w:tabs>
        <w:spacing w:line="256" w:lineRule="auto"/>
        <w:jc w:val="both"/>
        <w:rPr>
          <w:rFonts w:ascii="Times New Roman" w:hAnsi="Times New Roman" w:cs="Times New Roman"/>
          <w:sz w:val="22"/>
        </w:rPr>
      </w:pPr>
    </w:p>
    <w:p w:rsidR="00F24D50" w:rsidRPr="00820414" w:rsidRDefault="00F24D50" w:rsidP="00030283">
      <w:pPr>
        <w:tabs>
          <w:tab w:val="left" w:pos="3974"/>
        </w:tabs>
        <w:spacing w:line="256" w:lineRule="auto"/>
        <w:jc w:val="both"/>
        <w:rPr>
          <w:rFonts w:ascii="Times New Roman" w:hAnsi="Times New Roman" w:cs="Times New Roman"/>
          <w:sz w:val="22"/>
        </w:rPr>
      </w:pPr>
    </w:p>
    <w:p w:rsidR="00F24D50" w:rsidRPr="00820414" w:rsidRDefault="00F24D50" w:rsidP="00030283">
      <w:pPr>
        <w:tabs>
          <w:tab w:val="left" w:pos="3974"/>
        </w:tabs>
        <w:spacing w:line="256" w:lineRule="auto"/>
        <w:jc w:val="both"/>
        <w:rPr>
          <w:rFonts w:ascii="Times New Roman" w:hAnsi="Times New Roman" w:cs="Times New Roman"/>
          <w:sz w:val="22"/>
        </w:rPr>
      </w:pPr>
    </w:p>
    <w:p w:rsidR="00F24D50" w:rsidRPr="00820414" w:rsidRDefault="00F24D50"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inline distT="0" distB="0" distL="0" distR="0" wp14:anchorId="4BF2C5A8" wp14:editId="3B959E2A">
            <wp:extent cx="2304415" cy="1533525"/>
            <wp:effectExtent l="0" t="0" r="635" b="9525"/>
            <wp:docPr id="37919" name="Picture 3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304415" cy="1533525"/>
                    </a:xfrm>
                    <a:prstGeom prst="rect">
                      <a:avLst/>
                    </a:prstGeom>
                    <a:noFill/>
                    <a:ln>
                      <a:noFill/>
                    </a:ln>
                    <a:extLst>
                      <a:ext uri="{53640926-AAD7-44D8-BBD7-CCE9431645EC}">
                        <a14:shadowObscured xmlns:a14="http://schemas.microsoft.com/office/drawing/2010/main"/>
                      </a:ext>
                    </a:extLst>
                  </pic:spPr>
                </pic:pic>
              </a:graphicData>
            </a:graphic>
          </wp:inline>
        </w:drawing>
      </w:r>
    </w:p>
    <w:p w:rsidR="00F24D50" w:rsidRPr="00820414" w:rsidRDefault="00F24D50" w:rsidP="00030283">
      <w:pPr>
        <w:tabs>
          <w:tab w:val="left" w:pos="3974"/>
        </w:tabs>
        <w:spacing w:line="256" w:lineRule="auto"/>
        <w:jc w:val="both"/>
        <w:rPr>
          <w:rFonts w:ascii="Times New Roman" w:hAnsi="Times New Roman" w:cs="Times New Roman"/>
          <w:sz w:val="22"/>
        </w:rPr>
      </w:pPr>
    </w:p>
    <w:p w:rsidR="00F24D50" w:rsidRPr="00820414" w:rsidRDefault="00F24D50" w:rsidP="00D03515">
      <w:pPr>
        <w:pStyle w:val="Heading1"/>
        <w:rPr>
          <w:rFonts w:ascii="Times New Roman" w:hAnsi="Times New Roman" w:cs="Times New Roman"/>
        </w:rPr>
      </w:pPr>
      <w:r w:rsidRPr="00820414">
        <w:rPr>
          <w:rFonts w:ascii="Times New Roman" w:hAnsi="Times New Roman" w:cs="Times New Roman"/>
        </w:rPr>
        <w:lastRenderedPageBreak/>
        <w:t xml:space="preserve">                                Organ </w:t>
      </w:r>
    </w:p>
    <w:p w:rsidR="00F24D50" w:rsidRPr="00820414" w:rsidRDefault="0040291A" w:rsidP="00030283">
      <w:pPr>
        <w:pStyle w:val="ListParagraph"/>
        <w:numPr>
          <w:ilvl w:val="0"/>
          <w:numId w:val="104"/>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lang w:val="en-GB"/>
        </w:rPr>
        <w:t xml:space="preserve">An organ is made from a group of different tissues, which all work together to do a particular job. </w:t>
      </w:r>
    </w:p>
    <w:p w:rsidR="0040291A" w:rsidRPr="00820414" w:rsidRDefault="0040291A" w:rsidP="00030283">
      <w:pPr>
        <w:pStyle w:val="ListParagraph"/>
        <w:numPr>
          <w:ilvl w:val="0"/>
          <w:numId w:val="104"/>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lang w:val="en-GB"/>
        </w:rPr>
        <w:t xml:space="preserve">Here are some examples of organs: </w:t>
      </w:r>
    </w:p>
    <w:p w:rsidR="0040291A" w:rsidRPr="00820414" w:rsidRDefault="0040291A" w:rsidP="00030283">
      <w:pPr>
        <w:pStyle w:val="ListParagraph"/>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heart </w:t>
      </w:r>
    </w:p>
    <w:p w:rsidR="0040291A" w:rsidRPr="00820414" w:rsidRDefault="0040291A" w:rsidP="00030283">
      <w:pPr>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lung </w:t>
      </w:r>
    </w:p>
    <w:p w:rsidR="0040291A" w:rsidRPr="00820414" w:rsidRDefault="0040291A" w:rsidP="00030283">
      <w:pPr>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stomach </w:t>
      </w:r>
    </w:p>
    <w:p w:rsidR="0040291A" w:rsidRPr="00820414" w:rsidRDefault="0040291A" w:rsidP="00030283">
      <w:pPr>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brain </w:t>
      </w:r>
    </w:p>
    <w:p w:rsidR="0040291A" w:rsidRPr="00820414" w:rsidRDefault="0040291A" w:rsidP="00030283">
      <w:pPr>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leaf </w:t>
      </w:r>
    </w:p>
    <w:p w:rsidR="0040291A" w:rsidRPr="00820414" w:rsidRDefault="0040291A" w:rsidP="00030283">
      <w:pPr>
        <w:numPr>
          <w:ilvl w:val="0"/>
          <w:numId w:val="103"/>
        </w:num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color w:val="FF0000"/>
          <w:sz w:val="22"/>
          <w:lang w:val="en-GB"/>
        </w:rPr>
        <w:t xml:space="preserve">root </w:t>
      </w:r>
    </w:p>
    <w:p w:rsidR="00F24D50" w:rsidRPr="00820414" w:rsidRDefault="00514298" w:rsidP="00030283">
      <w:pPr>
        <w:tabs>
          <w:tab w:val="left" w:pos="3974"/>
        </w:tabs>
        <w:spacing w:line="256" w:lineRule="auto"/>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75E18CD1" wp14:editId="68E42CC7">
            <wp:extent cx="3164205" cy="23717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3164205" cy="2371725"/>
                    </a:xfrm>
                    <a:prstGeom prst="rect">
                      <a:avLst/>
                    </a:prstGeom>
                    <a:noFill/>
                    <a:ln>
                      <a:noFill/>
                    </a:ln>
                    <a:extLst>
                      <a:ext uri="{53640926-AAD7-44D8-BBD7-CCE9431645EC}">
                        <a14:shadowObscured xmlns:a14="http://schemas.microsoft.com/office/drawing/2010/main"/>
                      </a:ext>
                    </a:extLst>
                  </pic:spPr>
                </pic:pic>
              </a:graphicData>
            </a:graphic>
          </wp:inline>
        </w:drawing>
      </w:r>
    </w:p>
    <w:p w:rsidR="00F24D50" w:rsidRPr="00820414" w:rsidRDefault="00F24D50" w:rsidP="00030283">
      <w:pPr>
        <w:tabs>
          <w:tab w:val="left" w:pos="3974"/>
        </w:tabs>
        <w:spacing w:line="256" w:lineRule="auto"/>
        <w:jc w:val="both"/>
        <w:rPr>
          <w:rFonts w:ascii="Times New Roman" w:hAnsi="Times New Roman" w:cs="Times New Roman"/>
          <w:sz w:val="22"/>
        </w:rPr>
      </w:pPr>
    </w:p>
    <w:p w:rsidR="00F24D50" w:rsidRPr="00820414" w:rsidRDefault="00F24D50" w:rsidP="00030283">
      <w:pPr>
        <w:tabs>
          <w:tab w:val="left" w:pos="3974"/>
        </w:tabs>
        <w:spacing w:line="256" w:lineRule="auto"/>
        <w:jc w:val="both"/>
        <w:rPr>
          <w:rFonts w:ascii="Times New Roman" w:hAnsi="Times New Roman" w:cs="Times New Roman"/>
          <w:sz w:val="22"/>
        </w:rPr>
      </w:pPr>
    </w:p>
    <w:p w:rsidR="00203219" w:rsidRPr="00820414" w:rsidRDefault="00203219" w:rsidP="00D03515">
      <w:pPr>
        <w:pStyle w:val="Heading1"/>
        <w:rPr>
          <w:rFonts w:ascii="Times New Roman" w:hAnsi="Times New Roman" w:cs="Times New Roman"/>
        </w:rPr>
      </w:pPr>
      <w:r w:rsidRPr="00820414">
        <w:rPr>
          <w:rFonts w:ascii="Times New Roman" w:hAnsi="Times New Roman" w:cs="Times New Roman"/>
        </w:rPr>
        <w:t xml:space="preserve">                      Organ system </w:t>
      </w:r>
    </w:p>
    <w:p w:rsidR="00203219" w:rsidRPr="00820414" w:rsidRDefault="0040291A" w:rsidP="00030283">
      <w:pPr>
        <w:pStyle w:val="ListParagraph"/>
        <w:numPr>
          <w:ilvl w:val="0"/>
          <w:numId w:val="105"/>
        </w:numPr>
        <w:jc w:val="both"/>
        <w:rPr>
          <w:rFonts w:ascii="Times New Roman" w:hAnsi="Times New Roman" w:cs="Times New Roman"/>
        </w:rPr>
      </w:pPr>
      <w:r w:rsidRPr="00820414">
        <w:rPr>
          <w:rFonts w:ascii="Times New Roman" w:hAnsi="Times New Roman" w:cs="Times New Roman"/>
          <w:lang w:val="en-GB"/>
        </w:rPr>
        <w:t xml:space="preserve">An organ system is made from a group of different organs, which all work together to do a particular job. </w:t>
      </w:r>
    </w:p>
    <w:p w:rsidR="0040291A" w:rsidRPr="00820414" w:rsidRDefault="00203219" w:rsidP="00030283">
      <w:pPr>
        <w:pStyle w:val="ListParagraph"/>
        <w:numPr>
          <w:ilvl w:val="0"/>
          <w:numId w:val="105"/>
        </w:numPr>
        <w:jc w:val="both"/>
        <w:rPr>
          <w:rFonts w:ascii="Times New Roman" w:hAnsi="Times New Roman" w:cs="Times New Roman"/>
        </w:rPr>
      </w:pPr>
      <w:r w:rsidRPr="00820414">
        <w:rPr>
          <w:rFonts w:ascii="Times New Roman" w:hAnsi="Times New Roman" w:cs="Times New Roman"/>
          <w:lang w:val="en-GB"/>
        </w:rPr>
        <w:t>E</w:t>
      </w:r>
      <w:r w:rsidR="0040291A" w:rsidRPr="00820414">
        <w:rPr>
          <w:rFonts w:ascii="Times New Roman" w:hAnsi="Times New Roman" w:cs="Times New Roman"/>
          <w:lang w:val="en-GB"/>
        </w:rPr>
        <w:t xml:space="preserve">xamples of organ systems: </w:t>
      </w:r>
    </w:p>
    <w:p w:rsidR="00203219"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C</w:t>
      </w:r>
      <w:r w:rsidR="0040291A" w:rsidRPr="00820414">
        <w:rPr>
          <w:rFonts w:ascii="Times New Roman" w:hAnsi="Times New Roman" w:cs="Times New Roman"/>
          <w:lang w:val="en-GB"/>
        </w:rPr>
        <w:t xml:space="preserve">irculatory system </w:t>
      </w:r>
    </w:p>
    <w:p w:rsidR="00203219"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R</w:t>
      </w:r>
      <w:r w:rsidR="0040291A" w:rsidRPr="00820414">
        <w:rPr>
          <w:rFonts w:ascii="Times New Roman" w:hAnsi="Times New Roman" w:cs="Times New Roman"/>
          <w:lang w:val="en-GB"/>
        </w:rPr>
        <w:t xml:space="preserve">espiratory system </w:t>
      </w:r>
    </w:p>
    <w:p w:rsidR="00203219"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D</w:t>
      </w:r>
      <w:r w:rsidR="0040291A" w:rsidRPr="00820414">
        <w:rPr>
          <w:rFonts w:ascii="Times New Roman" w:hAnsi="Times New Roman" w:cs="Times New Roman"/>
          <w:lang w:val="en-GB"/>
        </w:rPr>
        <w:t xml:space="preserve">igestive system </w:t>
      </w:r>
    </w:p>
    <w:p w:rsidR="00203219"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N</w:t>
      </w:r>
      <w:r w:rsidR="0040291A" w:rsidRPr="00820414">
        <w:rPr>
          <w:rFonts w:ascii="Times New Roman" w:hAnsi="Times New Roman" w:cs="Times New Roman"/>
          <w:lang w:val="en-GB"/>
        </w:rPr>
        <w:t xml:space="preserve">ervous system </w:t>
      </w:r>
    </w:p>
    <w:p w:rsidR="00203219"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R</w:t>
      </w:r>
      <w:r w:rsidR="0040291A" w:rsidRPr="00820414">
        <w:rPr>
          <w:rFonts w:ascii="Times New Roman" w:hAnsi="Times New Roman" w:cs="Times New Roman"/>
          <w:lang w:val="en-GB"/>
        </w:rPr>
        <w:t xml:space="preserve">eproductive system </w:t>
      </w:r>
    </w:p>
    <w:p w:rsidR="0040291A" w:rsidRPr="00820414" w:rsidRDefault="00203219" w:rsidP="00030283">
      <w:pPr>
        <w:pStyle w:val="ListParagraph"/>
        <w:numPr>
          <w:ilvl w:val="0"/>
          <w:numId w:val="106"/>
        </w:numPr>
        <w:jc w:val="both"/>
        <w:rPr>
          <w:rFonts w:ascii="Times New Roman" w:hAnsi="Times New Roman" w:cs="Times New Roman"/>
        </w:rPr>
      </w:pPr>
      <w:r w:rsidRPr="00820414">
        <w:rPr>
          <w:rFonts w:ascii="Times New Roman" w:hAnsi="Times New Roman" w:cs="Times New Roman"/>
          <w:lang w:val="en-GB"/>
        </w:rPr>
        <w:t>L</w:t>
      </w:r>
      <w:r w:rsidR="0040291A" w:rsidRPr="00820414">
        <w:rPr>
          <w:rFonts w:ascii="Times New Roman" w:hAnsi="Times New Roman" w:cs="Times New Roman"/>
          <w:lang w:val="en-GB"/>
        </w:rPr>
        <w:t xml:space="preserve">eaf canopy </w:t>
      </w:r>
    </w:p>
    <w:p w:rsidR="00203219" w:rsidRPr="00820414" w:rsidRDefault="00203219"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p>
    <w:p w:rsidR="00203219" w:rsidRPr="00820414" w:rsidRDefault="00203219"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p>
    <w:p w:rsidR="00203219" w:rsidRPr="00820414" w:rsidRDefault="00203219"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p>
    <w:p w:rsidR="008E370F" w:rsidRPr="00820414" w:rsidRDefault="008E370F" w:rsidP="00030283">
      <w:pPr>
        <w:keepNext/>
        <w:keepLines/>
        <w:spacing w:before="40" w:after="0" w:line="256" w:lineRule="auto"/>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 xml:space="preserve">                                          End of topic  </w:t>
      </w:r>
    </w:p>
    <w:p w:rsidR="008E370F" w:rsidRPr="00820414" w:rsidRDefault="008E370F"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8E370F" w:rsidRPr="00820414" w:rsidTr="008E370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8E370F" w:rsidRPr="00820414" w:rsidRDefault="008E370F"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8E370F" w:rsidRPr="00820414" w:rsidRDefault="008E370F"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8E370F" w:rsidRPr="00820414" w:rsidRDefault="008E370F" w:rsidP="00030283">
      <w:pPr>
        <w:spacing w:after="200" w:line="276" w:lineRule="auto"/>
        <w:jc w:val="both"/>
        <w:rPr>
          <w:rFonts w:ascii="Times New Roman" w:hAnsi="Times New Roman" w:cs="Times New Roman"/>
          <w:sz w:val="22"/>
        </w:rPr>
      </w:pPr>
    </w:p>
    <w:p w:rsidR="008E370F" w:rsidRPr="00820414" w:rsidRDefault="008E370F"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F85F61" w:rsidRPr="00820414" w:rsidRDefault="00F85F61" w:rsidP="00030283">
      <w:pPr>
        <w:pStyle w:val="ListParagraph"/>
        <w:numPr>
          <w:ilvl w:val="0"/>
          <w:numId w:val="51"/>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 xml:space="preserve">Which organelle would be abundant in? </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Skeletal muscle cell </w:t>
      </w:r>
      <w:r w:rsidRPr="00820414">
        <w:rPr>
          <w:rFonts w:ascii="Times New Roman" w:hAnsi="Times New Roman" w:cs="Times New Roman"/>
          <w:sz w:val="22"/>
        </w:rPr>
        <w:tab/>
        <w:t>__________________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Palisade cell </w:t>
      </w:r>
      <w:r w:rsidRPr="00820414">
        <w:rPr>
          <w:rFonts w:ascii="Times New Roman" w:hAnsi="Times New Roman" w:cs="Times New Roman"/>
          <w:sz w:val="22"/>
        </w:rPr>
        <w:tab/>
      </w:r>
      <w:r w:rsidRPr="00820414">
        <w:rPr>
          <w:rFonts w:ascii="Times New Roman" w:hAnsi="Times New Roman" w:cs="Times New Roman"/>
          <w:sz w:val="22"/>
        </w:rPr>
        <w:tab/>
        <w:t>__________________</w:t>
      </w:r>
    </w:p>
    <w:p w:rsidR="00F85F61" w:rsidRPr="00820414" w:rsidRDefault="00F85F61" w:rsidP="00030283">
      <w:pPr>
        <w:pStyle w:val="ListParagraph"/>
        <w:numPr>
          <w:ilvl w:val="0"/>
          <w:numId w:val="51"/>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State the functions of the following organelles.</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Lysosomes </w:t>
      </w:r>
      <w:r w:rsidRPr="00820414">
        <w:rPr>
          <w:rFonts w:ascii="Times New Roman" w:hAnsi="Times New Roman" w:cs="Times New Roman"/>
          <w:sz w:val="22"/>
        </w:rPr>
        <w:tab/>
      </w:r>
      <w:r w:rsidRPr="00820414">
        <w:rPr>
          <w:rFonts w:ascii="Times New Roman" w:hAnsi="Times New Roman" w:cs="Times New Roman"/>
          <w:sz w:val="22"/>
        </w:rPr>
        <w:tab/>
        <w:t>__________________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Golgi apparatus </w:t>
      </w:r>
      <w:r w:rsidRPr="00820414">
        <w:rPr>
          <w:rFonts w:ascii="Times New Roman" w:hAnsi="Times New Roman" w:cs="Times New Roman"/>
          <w:sz w:val="22"/>
        </w:rPr>
        <w:tab/>
        <w:t>__________________</w:t>
      </w:r>
    </w:p>
    <w:p w:rsidR="00F85F61" w:rsidRPr="00820414" w:rsidRDefault="00F85F61" w:rsidP="00030283">
      <w:pPr>
        <w:pStyle w:val="ListParagraph"/>
        <w:numPr>
          <w:ilvl w:val="0"/>
          <w:numId w:val="51"/>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State the functions of the following organelles;</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Golgi apparatus </w:t>
      </w:r>
      <w:r w:rsidRPr="00820414">
        <w:rPr>
          <w:rFonts w:ascii="Times New Roman" w:hAnsi="Times New Roman" w:cs="Times New Roman"/>
          <w:sz w:val="22"/>
        </w:rPr>
        <w:tab/>
        <w:t>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Ribosomes cell </w:t>
      </w:r>
      <w:r w:rsidRPr="00820414">
        <w:rPr>
          <w:rFonts w:ascii="Times New Roman" w:hAnsi="Times New Roman" w:cs="Times New Roman"/>
          <w:sz w:val="22"/>
        </w:rPr>
        <w:tab/>
        <w:t>_______________</w:t>
      </w:r>
    </w:p>
    <w:p w:rsidR="00F85F61" w:rsidRPr="00820414" w:rsidRDefault="00F85F61" w:rsidP="00030283">
      <w:pPr>
        <w:pStyle w:val="ListParagraph"/>
        <w:numPr>
          <w:ilvl w:val="0"/>
          <w:numId w:val="51"/>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Name the organelles that perform each of the following functions in a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Protein synthesis </w:t>
      </w:r>
      <w:r w:rsidRPr="00820414">
        <w:rPr>
          <w:rFonts w:ascii="Times New Roman" w:hAnsi="Times New Roman" w:cs="Times New Roman"/>
          <w:sz w:val="22"/>
        </w:rPr>
        <w:tab/>
      </w:r>
      <w:r w:rsidRPr="00820414">
        <w:rPr>
          <w:rFonts w:ascii="Times New Roman" w:hAnsi="Times New Roman" w:cs="Times New Roman"/>
          <w:sz w:val="22"/>
        </w:rPr>
        <w:tab/>
        <w:t>__________________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 xml:space="preserve">Transport cell secretions </w:t>
      </w:r>
      <w:r w:rsidRPr="00820414">
        <w:rPr>
          <w:rFonts w:ascii="Times New Roman" w:hAnsi="Times New Roman" w:cs="Times New Roman"/>
          <w:sz w:val="22"/>
        </w:rPr>
        <w:tab/>
        <w:t>__________________</w:t>
      </w:r>
    </w:p>
    <w:p w:rsidR="00F85F61" w:rsidRPr="00820414" w:rsidRDefault="00F85F61" w:rsidP="00030283">
      <w:pPr>
        <w:pStyle w:val="ListParagraph"/>
        <w:numPr>
          <w:ilvl w:val="0"/>
          <w:numId w:val="51"/>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lang w:val="en-GB" w:eastAsia="en-GB"/>
        </w:rPr>
        <w:drawing>
          <wp:anchor distT="0" distB="0" distL="114300" distR="114300" simplePos="0" relativeHeight="251666432" behindDoc="1" locked="0" layoutInCell="1" allowOverlap="1" wp14:anchorId="1496BC11" wp14:editId="75B98F9F">
            <wp:simplePos x="0" y="0"/>
            <wp:positionH relativeFrom="column">
              <wp:posOffset>1133476</wp:posOffset>
            </wp:positionH>
            <wp:positionV relativeFrom="paragraph">
              <wp:posOffset>220981</wp:posOffset>
            </wp:positionV>
            <wp:extent cx="1678452" cy="1581150"/>
            <wp:effectExtent l="19050" t="0" r="0" b="0"/>
            <wp:wrapNone/>
            <wp:docPr id="9" name="Picture 9" descr="BI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678452" cy="1581150"/>
                    </a:xfrm>
                    <a:prstGeom prst="rect">
                      <a:avLst/>
                    </a:prstGeom>
                    <a:noFill/>
                    <a:ln w="9525">
                      <a:noFill/>
                      <a:miter lim="800000"/>
                      <a:headEnd/>
                      <a:tailEnd/>
                    </a:ln>
                  </pic:spPr>
                </pic:pic>
              </a:graphicData>
            </a:graphic>
          </wp:anchor>
        </w:drawing>
      </w:r>
      <w:r w:rsidRPr="00820414">
        <w:rPr>
          <w:rFonts w:ascii="Times New Roman" w:hAnsi="Times New Roman" w:cs="Times New Roman"/>
          <w:sz w:val="22"/>
        </w:rPr>
        <w:t>The diagram below represents a cell.</w:t>
      </w:r>
    </w:p>
    <w:p w:rsidR="00F85F61" w:rsidRPr="00820414" w:rsidRDefault="00F85F61" w:rsidP="00030283">
      <w:pPr>
        <w:pStyle w:val="ListParagraph"/>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a)</w:t>
      </w:r>
      <w:r w:rsidRPr="00820414">
        <w:rPr>
          <w:rFonts w:ascii="Times New Roman" w:hAnsi="Times New Roman" w:cs="Times New Roman"/>
          <w:sz w:val="22"/>
        </w:rPr>
        <w:tab/>
        <w:t>Name the parts labeled x and y</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r w:rsidRPr="00820414">
        <w:rPr>
          <w:rFonts w:ascii="Times New Roman" w:hAnsi="Times New Roman" w:cs="Times New Roman"/>
          <w:sz w:val="22"/>
        </w:rPr>
        <w:tab/>
        <w:t>X 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lastRenderedPageBreak/>
        <w:tab/>
      </w:r>
      <w:r w:rsidRPr="00820414">
        <w:rPr>
          <w:rFonts w:ascii="Times New Roman" w:hAnsi="Times New Roman" w:cs="Times New Roman"/>
          <w:sz w:val="22"/>
        </w:rPr>
        <w:tab/>
        <w:t>Y _______________</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b) Suggest why the structures labeled x would be more on one side than the other side.</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6.) a)State the function of cristae in mitochondria</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noProof/>
          <w:sz w:val="22"/>
          <w:lang w:val="en-GB" w:eastAsia="en-GB"/>
        </w:rPr>
        <w:drawing>
          <wp:anchor distT="0" distB="0" distL="114300" distR="114300" simplePos="0" relativeHeight="251667456" behindDoc="1" locked="0" layoutInCell="1" allowOverlap="1" wp14:anchorId="6AC7B07C" wp14:editId="09CA6A47">
            <wp:simplePos x="0" y="0"/>
            <wp:positionH relativeFrom="column">
              <wp:posOffset>2038350</wp:posOffset>
            </wp:positionH>
            <wp:positionV relativeFrom="paragraph">
              <wp:posOffset>236855</wp:posOffset>
            </wp:positionV>
            <wp:extent cx="1209675" cy="1085850"/>
            <wp:effectExtent l="19050" t="0" r="9525" b="0"/>
            <wp:wrapNone/>
            <wp:docPr id="23" name="Picture 23" descr="BIO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0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209675" cy="1085850"/>
                    </a:xfrm>
                    <a:prstGeom prst="rect">
                      <a:avLst/>
                    </a:prstGeom>
                    <a:noFill/>
                    <a:ln w="9525">
                      <a:noFill/>
                      <a:miter lim="800000"/>
                      <a:headEnd/>
                      <a:tailEnd/>
                    </a:ln>
                  </pic:spPr>
                </pic:pic>
              </a:graphicData>
            </a:graphic>
          </wp:anchor>
        </w:drawing>
      </w:r>
      <w:r w:rsidR="00831E57" w:rsidRPr="00820414">
        <w:rPr>
          <w:rFonts w:ascii="Times New Roman" w:hAnsi="Times New Roman" w:cs="Times New Roman"/>
          <w:sz w:val="22"/>
        </w:rPr>
        <w:t>b) The</w:t>
      </w:r>
      <w:r w:rsidRPr="00820414">
        <w:rPr>
          <w:rFonts w:ascii="Times New Roman" w:hAnsi="Times New Roman" w:cs="Times New Roman"/>
          <w:sz w:val="22"/>
        </w:rPr>
        <w:t xml:space="preserve"> diagram below represents a cell organelle</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 xml:space="preserve">(i)Name the part labeled Y </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t>(1mk)</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r>
      <w:r w:rsidRPr="00820414">
        <w:rPr>
          <w:rFonts w:ascii="Times New Roman" w:hAnsi="Times New Roman" w:cs="Times New Roman"/>
          <w:sz w:val="22"/>
        </w:rPr>
        <w:tab/>
        <w:t>(ii)</w:t>
      </w:r>
      <w:r w:rsidRPr="00820414">
        <w:rPr>
          <w:rFonts w:ascii="Times New Roman" w:hAnsi="Times New Roman" w:cs="Times New Roman"/>
          <w:sz w:val="22"/>
        </w:rPr>
        <w:tab/>
        <w:t>State the function of the part labeled X</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t>(2mks)</w:t>
      </w:r>
    </w:p>
    <w:p w:rsidR="00F85F61" w:rsidRPr="00820414" w:rsidRDefault="00F85F61" w:rsidP="00030283">
      <w:pPr>
        <w:pStyle w:val="ListParagraph"/>
        <w:numPr>
          <w:ilvl w:val="0"/>
          <w:numId w:val="52"/>
        </w:num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 xml:space="preserve">a)What is the formula for calculating linear magnification of a specimen when using </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 hand lens?</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t>(1mk)</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b)Give a reason why staining is necessary when preparing specimens for observation under the microscope.</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t>(1mk)</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8.) State three functions of Golgi apparatus.</w:t>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r>
      <w:r w:rsidRPr="00820414">
        <w:rPr>
          <w:rFonts w:ascii="Times New Roman" w:hAnsi="Times New Roman" w:cs="Times New Roman"/>
          <w:sz w:val="22"/>
        </w:rPr>
        <w:tab/>
        <w:t>(3mks)</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9.) Name two structures found in plant cell but are absent in animals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10.) Write the role of the following parts of a microscope</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w:t>
      </w:r>
      <w:r w:rsidRPr="00820414">
        <w:rPr>
          <w:rFonts w:ascii="Times New Roman" w:hAnsi="Times New Roman" w:cs="Times New Roman"/>
          <w:sz w:val="22"/>
        </w:rPr>
        <w:tab/>
        <w:t>Nerve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ii)</w:t>
      </w:r>
      <w:r w:rsidRPr="00820414">
        <w:rPr>
          <w:rFonts w:ascii="Times New Roman" w:hAnsi="Times New Roman" w:cs="Times New Roman"/>
          <w:sz w:val="22"/>
        </w:rPr>
        <w:tab/>
        <w:t>Palisade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iii)</w:t>
      </w:r>
      <w:r w:rsidRPr="00820414">
        <w:rPr>
          <w:rFonts w:ascii="Times New Roman" w:hAnsi="Times New Roman" w:cs="Times New Roman"/>
          <w:sz w:val="22"/>
        </w:rPr>
        <w:tab/>
        <w:t>Root hair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iv)</w:t>
      </w:r>
      <w:r w:rsidRPr="00820414">
        <w:rPr>
          <w:rFonts w:ascii="Times New Roman" w:hAnsi="Times New Roman" w:cs="Times New Roman"/>
          <w:sz w:val="22"/>
        </w:rPr>
        <w:tab/>
        <w:t>Red blood cell</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11.) The diameter field of view of a light microscopic is 3.5mm. Plant cells lying of the diameter are 10. Determine the size of one cell microns (1mm = 1000µm)</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 xml:space="preserve">12.) Define the following </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w:t>
      </w:r>
      <w:r w:rsidRPr="00820414">
        <w:rPr>
          <w:rFonts w:ascii="Times New Roman" w:hAnsi="Times New Roman" w:cs="Times New Roman"/>
          <w:sz w:val="22"/>
        </w:rPr>
        <w:tab/>
        <w:t>Tissue</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ii)</w:t>
      </w:r>
      <w:r w:rsidRPr="00820414">
        <w:rPr>
          <w:rFonts w:ascii="Times New Roman" w:hAnsi="Times New Roman" w:cs="Times New Roman"/>
          <w:sz w:val="22"/>
        </w:rPr>
        <w:tab/>
        <w:t>Organ</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tab/>
        <w:t>iii)</w:t>
      </w:r>
      <w:r w:rsidRPr="00820414">
        <w:rPr>
          <w:rFonts w:ascii="Times New Roman" w:hAnsi="Times New Roman" w:cs="Times New Roman"/>
          <w:sz w:val="22"/>
        </w:rPr>
        <w:tab/>
        <w:t>Organ system</w:t>
      </w:r>
    </w:p>
    <w:p w:rsidR="00F85F61" w:rsidRPr="00820414" w:rsidRDefault="00F85F61" w:rsidP="00030283">
      <w:pPr>
        <w:tabs>
          <w:tab w:val="left" w:pos="3974"/>
        </w:tabs>
        <w:spacing w:line="256" w:lineRule="auto"/>
        <w:jc w:val="both"/>
        <w:rPr>
          <w:rFonts w:ascii="Times New Roman" w:hAnsi="Times New Roman" w:cs="Times New Roman"/>
          <w:sz w:val="22"/>
        </w:rPr>
      </w:pPr>
      <w:r w:rsidRPr="00820414">
        <w:rPr>
          <w:rFonts w:ascii="Times New Roman" w:hAnsi="Times New Roman" w:cs="Times New Roman"/>
          <w:sz w:val="22"/>
        </w:rPr>
        <w:br w:type="page"/>
      </w:r>
    </w:p>
    <w:p w:rsidR="00102F62" w:rsidRPr="00820414" w:rsidRDefault="00102F62" w:rsidP="00030283">
      <w:pPr>
        <w:tabs>
          <w:tab w:val="left" w:pos="3974"/>
        </w:tabs>
        <w:spacing w:line="256" w:lineRule="auto"/>
        <w:jc w:val="both"/>
        <w:rPr>
          <w:rFonts w:ascii="Times New Roman" w:hAnsi="Times New Roman" w:cs="Times New Roman"/>
          <w:sz w:val="22"/>
        </w:rPr>
      </w:pPr>
    </w:p>
    <w:p w:rsidR="00096CD6"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27" o:spid="_x0000_s1035" style="position:absolute;left:0;text-align:left;margin-left:85.5pt;margin-top:15pt;width:256.5pt;height:48pt;z-index:251669504;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">
            <v:shape id="AutoShape 12" o:spid="_x0000_s1036"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McA&#10;AADeAAAADwAAAGRycy9kb3ducmV2LnhtbESP0WrCQBRE3wv9h+UW+iK6iQWrMRtpLUJAIVT9gEv2&#10;NgnN3o3ZbUz/visIfRxm5gyTbkbTioF611hWEM8iEMSl1Q1XCs6n3XQJwnlkja1lUvBLDjbZ40OK&#10;ibZX/qTh6CsRIOwSVFB73yVSurImg25mO+LgfdneoA+yr6Tu8RrgppXzKFpIgw2HhRo72tZUfh9/&#10;jIKLbSf5EOcfhT28n+LiQrs9T5R6fhrf1iA8jf4/fG/nWsHL63IV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AP/zHAAAA3gAAAA8AAAAAAAAAAAAAAAAAmAIAAGRy&#10;cy9kb3ducmV2LnhtbFBLBQYAAAAABAAEAPUAAACMAwAAAAA=&#10;" fillcolor="#5b9bd5" strokecolor="#f2f2f2" strokeweight="3pt">
              <v:shadow on="t" color="#1f4e79" opacity=".5" offset="1pt"/>
            </v:shape>
            <v:shape id="Text Box 13" o:spid="_x0000_s1037"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BcsQA&#10;AADeAAAADwAAAGRycy9kb3ducmV2LnhtbESPT2vCQBTE74V+h+UVvNWNEdI0dRUR/HOt0fsj+8wG&#10;s29DdjXRT98tFHocZuY3zGI12lbcqfeNYwWzaQKCuHK64VrBqdy+5yB8QNbYOiYFD/KwWr6+LLDQ&#10;buBvuh9DLSKEfYEKTAhdIaWvDFn0U9cRR+/ieoshyr6Wuschwm0r0yTJpMWG44LBjjaGquvxZhXs&#10;L5ttVu6ap54P6doczpzpnJWavI3rLxCBxvAf/msftIL5R/6Zwu+deAX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gXLEAAAA3gAAAA8AAAAAAAAAAAAAAAAAmAIAAGRycy9k&#10;b3ducmV2LnhtbFBLBQYAAAAABAAEAPUAAACJAwAAAAA=&#10;" filled="f" fillcolor="#ffc000" stroked="f">
              <v:textbox>
                <w:txbxContent>
                  <w:p w:rsidR="00F93250" w:rsidRDefault="00F93250" w:rsidP="00096CD6">
                    <w:pPr>
                      <w:rPr>
                        <w:rFonts w:ascii="Cambria" w:hAnsi="Cambria"/>
                        <w:b/>
                        <w:sz w:val="28"/>
                        <w:szCs w:val="28"/>
                      </w:rPr>
                    </w:pPr>
                    <w:r>
                      <w:rPr>
                        <w:rFonts w:ascii="Cambria" w:hAnsi="Cambria"/>
                        <w:b/>
                        <w:sz w:val="28"/>
                        <w:szCs w:val="28"/>
                      </w:rPr>
                      <w:t xml:space="preserve">         CELL PHYSIOLOGY     </w:t>
                    </w:r>
                  </w:p>
                  <w:p w:rsidR="00F93250" w:rsidRPr="00D07819" w:rsidRDefault="00F93250" w:rsidP="00096CD6">
                    <w:pPr>
                      <w:rPr>
                        <w:rFonts w:ascii="Cambria" w:hAnsi="Cambria"/>
                        <w:b/>
                        <w:sz w:val="28"/>
                        <w:szCs w:val="28"/>
                      </w:rPr>
                    </w:pPr>
                  </w:p>
                </w:txbxContent>
              </v:textbox>
            </v:shape>
            <w10:wrap anchorx="margin"/>
          </v:group>
        </w:pict>
      </w:r>
      <w:r w:rsidR="00096CD6" w:rsidRPr="00820414">
        <w:rPr>
          <w:rFonts w:ascii="Times New Roman" w:hAnsi="Times New Roman" w:cs="Times New Roman"/>
          <w:b/>
          <w:color w:val="4472C4" w:themeColor="accent5"/>
          <w:sz w:val="28"/>
          <w:szCs w:val="28"/>
        </w:rPr>
        <w:t>CHAPTER FOUR</w:t>
      </w:r>
    </w:p>
    <w:p w:rsidR="00096CD6" w:rsidRPr="00820414" w:rsidRDefault="00096CD6" w:rsidP="00030283">
      <w:pPr>
        <w:jc w:val="both"/>
        <w:rPr>
          <w:rFonts w:ascii="Times New Roman" w:hAnsi="Times New Roman" w:cs="Times New Roman"/>
          <w:sz w:val="22"/>
        </w:rPr>
      </w:pPr>
    </w:p>
    <w:p w:rsidR="00096CD6" w:rsidRPr="00820414" w:rsidRDefault="00096CD6"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096CD6" w:rsidRPr="00820414" w:rsidRDefault="00096CD6"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096CD6" w:rsidRPr="00820414" w:rsidRDefault="00096CD6"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By the end of the topic, the learner should be able to:</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(a) </w:t>
      </w:r>
      <w:r w:rsidR="00A62D6E" w:rsidRPr="00820414">
        <w:rPr>
          <w:rFonts w:ascii="Times New Roman" w:hAnsi="Times New Roman" w:cs="Times New Roman"/>
        </w:rPr>
        <w:t>Define</w:t>
      </w:r>
      <w:r w:rsidRPr="00820414">
        <w:rPr>
          <w:rFonts w:ascii="Times New Roman" w:hAnsi="Times New Roman" w:cs="Times New Roman"/>
        </w:rPr>
        <w:t xml:space="preserve"> cell physiology</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(b) </w:t>
      </w:r>
      <w:r w:rsidR="00A62D6E" w:rsidRPr="00820414">
        <w:rPr>
          <w:rFonts w:ascii="Times New Roman" w:hAnsi="Times New Roman" w:cs="Times New Roman"/>
        </w:rPr>
        <w:t>Correlate</w:t>
      </w:r>
      <w:r w:rsidRPr="00820414">
        <w:rPr>
          <w:rFonts w:ascii="Times New Roman" w:hAnsi="Times New Roman" w:cs="Times New Roman"/>
        </w:rPr>
        <w:t xml:space="preserve"> the membrane structure with cell physiology in relation to permeability</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(c) </w:t>
      </w:r>
      <w:r w:rsidR="001B1DB7" w:rsidRPr="00820414">
        <w:rPr>
          <w:rFonts w:ascii="Times New Roman" w:hAnsi="Times New Roman" w:cs="Times New Roman"/>
        </w:rPr>
        <w:t>Differentiate</w:t>
      </w:r>
      <w:r w:rsidRPr="00820414">
        <w:rPr>
          <w:rFonts w:ascii="Times New Roman" w:hAnsi="Times New Roman" w:cs="Times New Roman"/>
        </w:rPr>
        <w:t xml:space="preserve"> between diffusion, osmosis and active transport</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(d) </w:t>
      </w:r>
      <w:r w:rsidR="001B1DB7" w:rsidRPr="00820414">
        <w:rPr>
          <w:rFonts w:ascii="Times New Roman" w:hAnsi="Times New Roman" w:cs="Times New Roman"/>
        </w:rPr>
        <w:t>State</w:t>
      </w:r>
      <w:r w:rsidRPr="00820414">
        <w:rPr>
          <w:rFonts w:ascii="Times New Roman" w:hAnsi="Times New Roman" w:cs="Times New Roman"/>
        </w:rPr>
        <w:t xml:space="preserve"> and describe factors affecting diffusion, osmosis and active transport</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(e) </w:t>
      </w:r>
      <w:r w:rsidR="001B1DB7" w:rsidRPr="00820414">
        <w:rPr>
          <w:rFonts w:ascii="Times New Roman" w:hAnsi="Times New Roman" w:cs="Times New Roman"/>
        </w:rPr>
        <w:t>Carry</w:t>
      </w:r>
      <w:r w:rsidRPr="00820414">
        <w:rPr>
          <w:rFonts w:ascii="Times New Roman" w:hAnsi="Times New Roman" w:cs="Times New Roman"/>
        </w:rPr>
        <w:t xml:space="preserve"> out experiments on diffusion and osmosis</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(f) </w:t>
      </w:r>
      <w:r w:rsidR="001B1DB7" w:rsidRPr="00820414">
        <w:rPr>
          <w:rFonts w:ascii="Times New Roman" w:hAnsi="Times New Roman" w:cs="Times New Roman"/>
        </w:rPr>
        <w:t>Explain</w:t>
      </w:r>
      <w:r w:rsidRPr="00820414">
        <w:rPr>
          <w:rFonts w:ascii="Times New Roman" w:hAnsi="Times New Roman" w:cs="Times New Roman"/>
        </w:rPr>
        <w:t xml:space="preserve"> the roles of diffusion, osmosis and active transport in living organisms</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(g) </w:t>
      </w:r>
      <w:r w:rsidR="001B1DB7" w:rsidRPr="00820414">
        <w:rPr>
          <w:rFonts w:ascii="Times New Roman" w:hAnsi="Times New Roman" w:cs="Times New Roman"/>
        </w:rPr>
        <w:t>Explain</w:t>
      </w:r>
      <w:r w:rsidRPr="00820414">
        <w:rPr>
          <w:rFonts w:ascii="Times New Roman" w:hAnsi="Times New Roman" w:cs="Times New Roman"/>
        </w:rPr>
        <w:t xml:space="preserve"> turgor and plasmolysis in terms of osmotic pressure</w:t>
      </w:r>
    </w:p>
    <w:p w:rsidR="001B1DB7" w:rsidRPr="00820414" w:rsidRDefault="001B1DB7" w:rsidP="00030283">
      <w:pPr>
        <w:jc w:val="both"/>
        <w:rPr>
          <w:rFonts w:ascii="Times New Roman" w:hAnsi="Times New Roman" w:cs="Times New Roman"/>
          <w:b/>
          <w:bCs/>
          <w:color w:val="385623" w:themeColor="accent6" w:themeShade="80"/>
        </w:rPr>
      </w:pPr>
    </w:p>
    <w:p w:rsidR="00900DD3" w:rsidRPr="00820414" w:rsidRDefault="00900DD3" w:rsidP="00030283">
      <w:pPr>
        <w:jc w:val="both"/>
        <w:rPr>
          <w:rFonts w:ascii="Times New Roman" w:hAnsi="Times New Roman" w:cs="Times New Roman"/>
          <w:b/>
          <w:bCs/>
          <w:color w:val="385623" w:themeColor="accent6" w:themeShade="80"/>
        </w:rPr>
      </w:pPr>
      <w:r w:rsidRPr="00820414">
        <w:rPr>
          <w:rFonts w:ascii="Times New Roman" w:hAnsi="Times New Roman" w:cs="Times New Roman"/>
          <w:b/>
          <w:bCs/>
          <w:color w:val="385623" w:themeColor="accent6" w:themeShade="80"/>
        </w:rPr>
        <w:t>Content</w:t>
      </w:r>
    </w:p>
    <w:p w:rsidR="00A16CB9" w:rsidRPr="00820414" w:rsidRDefault="001B1DB7"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Meaning of cell physiology</w:t>
      </w:r>
    </w:p>
    <w:p w:rsidR="00A16CB9" w:rsidRPr="00820414" w:rsidRDefault="00900DD3"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Structure and properties of cell membrane (Theories of membrane structure notrequired)</w:t>
      </w:r>
    </w:p>
    <w:p w:rsidR="00A16CB9" w:rsidRPr="00820414" w:rsidRDefault="00900DD3"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Physiological processes - diffusion, osmosis and active transport</w:t>
      </w:r>
    </w:p>
    <w:p w:rsidR="00A16CB9" w:rsidRPr="00820414" w:rsidRDefault="00900DD3"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Factors affecting diffusion, osmosis and active transport</w:t>
      </w:r>
    </w:p>
    <w:p w:rsidR="00A16CB9" w:rsidRPr="00820414" w:rsidRDefault="00900DD3"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Role of diffusion, osmosis and active transport in living organisms</w:t>
      </w:r>
    </w:p>
    <w:p w:rsidR="00900DD3" w:rsidRPr="00820414" w:rsidRDefault="00900DD3" w:rsidP="00030283">
      <w:pPr>
        <w:pStyle w:val="ListParagraph"/>
        <w:numPr>
          <w:ilvl w:val="0"/>
          <w:numId w:val="53"/>
        </w:numPr>
        <w:jc w:val="both"/>
        <w:rPr>
          <w:rFonts w:ascii="Times New Roman" w:hAnsi="Times New Roman" w:cs="Times New Roman"/>
        </w:rPr>
      </w:pPr>
      <w:r w:rsidRPr="00820414">
        <w:rPr>
          <w:rFonts w:ascii="Times New Roman" w:hAnsi="Times New Roman" w:cs="Times New Roman"/>
        </w:rPr>
        <w:t>Water relations in plant and animal cells: tugor, plasmolysis, crenation andhaemolysisWilting</w:t>
      </w:r>
    </w:p>
    <w:p w:rsidR="001B1DB7" w:rsidRPr="00820414" w:rsidRDefault="001B1DB7" w:rsidP="00030283">
      <w:pPr>
        <w:jc w:val="both"/>
        <w:rPr>
          <w:rFonts w:ascii="Times New Roman" w:hAnsi="Times New Roman" w:cs="Times New Roman"/>
          <w:b/>
          <w:bCs/>
          <w:color w:val="385623" w:themeColor="accent6" w:themeShade="80"/>
        </w:rPr>
      </w:pPr>
    </w:p>
    <w:p w:rsidR="001B1DB7" w:rsidRPr="00820414" w:rsidRDefault="001B1DB7" w:rsidP="00030283">
      <w:pPr>
        <w:jc w:val="both"/>
        <w:rPr>
          <w:rFonts w:ascii="Times New Roman" w:hAnsi="Times New Roman" w:cs="Times New Roman"/>
          <w:b/>
          <w:bCs/>
          <w:color w:val="385623" w:themeColor="accent6" w:themeShade="80"/>
        </w:rPr>
      </w:pPr>
    </w:p>
    <w:p w:rsidR="001B1DB7" w:rsidRPr="00820414" w:rsidRDefault="001B1DB7" w:rsidP="00030283">
      <w:pPr>
        <w:jc w:val="both"/>
        <w:rPr>
          <w:rFonts w:ascii="Times New Roman" w:hAnsi="Times New Roman" w:cs="Times New Roman"/>
          <w:b/>
          <w:bCs/>
          <w:color w:val="385623" w:themeColor="accent6" w:themeShade="80"/>
        </w:rPr>
      </w:pPr>
    </w:p>
    <w:p w:rsidR="001B1DB7" w:rsidRPr="00820414" w:rsidRDefault="001B1DB7" w:rsidP="00030283">
      <w:pPr>
        <w:jc w:val="both"/>
        <w:rPr>
          <w:rFonts w:ascii="Times New Roman" w:hAnsi="Times New Roman" w:cs="Times New Roman"/>
          <w:b/>
          <w:bCs/>
          <w:color w:val="385623" w:themeColor="accent6" w:themeShade="80"/>
        </w:rPr>
      </w:pPr>
    </w:p>
    <w:p w:rsidR="001B1DB7" w:rsidRPr="00820414" w:rsidRDefault="001B1DB7" w:rsidP="00030283">
      <w:pPr>
        <w:jc w:val="both"/>
        <w:rPr>
          <w:rFonts w:ascii="Times New Roman" w:hAnsi="Times New Roman" w:cs="Times New Roman"/>
          <w:b/>
          <w:bCs/>
          <w:color w:val="385623" w:themeColor="accent6" w:themeShade="80"/>
        </w:rPr>
      </w:pPr>
    </w:p>
    <w:p w:rsidR="00900DD3" w:rsidRPr="00820414" w:rsidRDefault="00900DD3" w:rsidP="00030283">
      <w:pPr>
        <w:jc w:val="both"/>
        <w:rPr>
          <w:rFonts w:ascii="Times New Roman" w:hAnsi="Times New Roman" w:cs="Times New Roman"/>
          <w:b/>
          <w:bCs/>
          <w:color w:val="385623" w:themeColor="accent6" w:themeShade="80"/>
        </w:rPr>
      </w:pPr>
      <w:r w:rsidRPr="00820414">
        <w:rPr>
          <w:rFonts w:ascii="Times New Roman" w:hAnsi="Times New Roman" w:cs="Times New Roman"/>
          <w:b/>
          <w:bCs/>
          <w:color w:val="385623" w:themeColor="accent6" w:themeShade="80"/>
        </w:rPr>
        <w:t>Practical activities</w:t>
      </w:r>
    </w:p>
    <w:p w:rsidR="00A16CB9" w:rsidRPr="00820414" w:rsidRDefault="00900DD3" w:rsidP="00030283">
      <w:pPr>
        <w:pStyle w:val="ListParagraph"/>
        <w:numPr>
          <w:ilvl w:val="0"/>
          <w:numId w:val="54"/>
        </w:numPr>
        <w:jc w:val="both"/>
        <w:rPr>
          <w:rFonts w:ascii="Times New Roman" w:hAnsi="Times New Roman" w:cs="Times New Roman"/>
        </w:rPr>
      </w:pPr>
      <w:r w:rsidRPr="00820414">
        <w:rPr>
          <w:rFonts w:ascii="Times New Roman" w:hAnsi="Times New Roman" w:cs="Times New Roman"/>
        </w:rPr>
        <w:t>Diffusion as demonstrated with potassium permanganate or potassium iodide/flowerdyes/</w:t>
      </w:r>
      <w:r w:rsidR="00A16CB9" w:rsidRPr="00820414">
        <w:rPr>
          <w:rFonts w:ascii="Times New Roman" w:hAnsi="Times New Roman" w:cs="Times New Roman"/>
        </w:rPr>
        <w:t>colored</w:t>
      </w:r>
      <w:r w:rsidRPr="00820414">
        <w:rPr>
          <w:rFonts w:ascii="Times New Roman" w:hAnsi="Times New Roman" w:cs="Times New Roman"/>
        </w:rPr>
        <w:t xml:space="preserve"> plant extracts/smoke</w:t>
      </w:r>
    </w:p>
    <w:p w:rsidR="00A16CB9" w:rsidRPr="00820414" w:rsidRDefault="00900DD3" w:rsidP="00030283">
      <w:pPr>
        <w:pStyle w:val="ListParagraph"/>
        <w:numPr>
          <w:ilvl w:val="0"/>
          <w:numId w:val="54"/>
        </w:numPr>
        <w:jc w:val="both"/>
        <w:rPr>
          <w:rFonts w:ascii="Times New Roman" w:hAnsi="Times New Roman" w:cs="Times New Roman"/>
        </w:rPr>
      </w:pPr>
      <w:r w:rsidRPr="00820414">
        <w:rPr>
          <w:rFonts w:ascii="Times New Roman" w:hAnsi="Times New Roman" w:cs="Times New Roman"/>
        </w:rPr>
        <w:lastRenderedPageBreak/>
        <w:t>Experiments using visking tubing and living tissues: fresh arrow roots/cassava/sweetpotatoes/leaf petioles/</w:t>
      </w:r>
      <w:r w:rsidR="00A16CB9" w:rsidRPr="00820414">
        <w:rPr>
          <w:rFonts w:ascii="Times New Roman" w:hAnsi="Times New Roman" w:cs="Times New Roman"/>
        </w:rPr>
        <w:t>Irish</w:t>
      </w:r>
      <w:r w:rsidRPr="00820414">
        <w:rPr>
          <w:rFonts w:ascii="Times New Roman" w:hAnsi="Times New Roman" w:cs="Times New Roman"/>
        </w:rPr>
        <w:t xml:space="preserve"> potatoes/carrots</w:t>
      </w:r>
      <w:r w:rsidR="001B1DB7" w:rsidRPr="00820414">
        <w:rPr>
          <w:rFonts w:ascii="Times New Roman" w:hAnsi="Times New Roman" w:cs="Times New Roman"/>
        </w:rPr>
        <w:t>.</w:t>
      </w:r>
    </w:p>
    <w:p w:rsidR="00900DD3" w:rsidRPr="00820414" w:rsidRDefault="00900DD3" w:rsidP="00030283">
      <w:pPr>
        <w:pStyle w:val="ListParagraph"/>
        <w:numPr>
          <w:ilvl w:val="0"/>
          <w:numId w:val="54"/>
        </w:numPr>
        <w:jc w:val="both"/>
        <w:rPr>
          <w:rFonts w:ascii="Times New Roman" w:hAnsi="Times New Roman" w:cs="Times New Roman"/>
        </w:rPr>
      </w:pPr>
      <w:r w:rsidRPr="00820414">
        <w:rPr>
          <w:rFonts w:ascii="Times New Roman" w:hAnsi="Times New Roman" w:cs="Times New Roman"/>
        </w:rPr>
        <w:t xml:space="preserve">Plasmolysis can be demonstrated by using any of the following: </w:t>
      </w:r>
      <w:r w:rsidR="00A16CB9" w:rsidRPr="00820414">
        <w:rPr>
          <w:rFonts w:ascii="Times New Roman" w:hAnsi="Times New Roman" w:cs="Times New Roman"/>
        </w:rPr>
        <w:t>Spirogyra, epidermal</w:t>
      </w:r>
      <w:r w:rsidRPr="00820414">
        <w:rPr>
          <w:rFonts w:ascii="Times New Roman" w:hAnsi="Times New Roman" w:cs="Times New Roman"/>
        </w:rPr>
        <w:t xml:space="preserve"> cells of onion or raw eggs that have been put in dilute hydrochloric acidovernight</w:t>
      </w:r>
    </w:p>
    <w:p w:rsidR="00393BEC" w:rsidRPr="00820414" w:rsidRDefault="00393BEC" w:rsidP="00030283">
      <w:pPr>
        <w:jc w:val="both"/>
        <w:rPr>
          <w:rFonts w:ascii="Times New Roman" w:hAnsi="Times New Roman" w:cs="Times New Roman"/>
        </w:rPr>
      </w:pPr>
    </w:p>
    <w:p w:rsidR="00393BEC" w:rsidRPr="00820414" w:rsidRDefault="00393BEC" w:rsidP="00030283">
      <w:pPr>
        <w:jc w:val="both"/>
        <w:rPr>
          <w:rFonts w:ascii="Times New Roman" w:hAnsi="Times New Roman" w:cs="Times New Roman"/>
        </w:rPr>
      </w:pPr>
    </w:p>
    <w:p w:rsidR="00393BEC" w:rsidRPr="00820414" w:rsidRDefault="00393BEC"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E60607" w:rsidRPr="00820414" w:rsidRDefault="00E60607" w:rsidP="00030283">
      <w:pPr>
        <w:tabs>
          <w:tab w:val="left" w:pos="3974"/>
        </w:tabs>
        <w:spacing w:line="256" w:lineRule="auto"/>
        <w:jc w:val="both"/>
        <w:rPr>
          <w:rFonts w:ascii="Times New Roman" w:hAnsi="Times New Roman" w:cs="Times New Roman"/>
          <w:sz w:val="22"/>
        </w:rPr>
      </w:pPr>
    </w:p>
    <w:p w:rsidR="001B1DB7" w:rsidRPr="00820414" w:rsidRDefault="001B1DB7" w:rsidP="00030283">
      <w:pPr>
        <w:tabs>
          <w:tab w:val="left" w:pos="3974"/>
        </w:tabs>
        <w:spacing w:line="256" w:lineRule="auto"/>
        <w:jc w:val="both"/>
        <w:rPr>
          <w:rFonts w:ascii="Times New Roman" w:hAnsi="Times New Roman" w:cs="Times New Roman"/>
          <w:sz w:val="22"/>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Introduction</w:t>
      </w:r>
    </w:p>
    <w:p w:rsidR="00A16CB9"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Molecules needed for cellular activities move into the cell across the cell membrane. </w:t>
      </w:r>
    </w:p>
    <w:p w:rsidR="00A16CB9"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Some of the manufactured materials pass out of the cell to be used for various activities. </w:t>
      </w:r>
    </w:p>
    <w:p w:rsidR="00A16CB9"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Cell physiology refers to the cellular activities including the movement of materials into and out of the cell across the cell membrane. </w:t>
      </w:r>
    </w:p>
    <w:p w:rsidR="00A72530"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Materials taken in include water, oxygen, food substances, vitamins and minerals. </w:t>
      </w:r>
    </w:p>
    <w:p w:rsidR="00A72530"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The products of cellular activities which cells release to their environment include secretions and waste products. </w:t>
      </w:r>
    </w:p>
    <w:p w:rsidR="00A16CB9" w:rsidRPr="00820414" w:rsidRDefault="00A16CB9" w:rsidP="00030283">
      <w:pPr>
        <w:pStyle w:val="ListParagraph"/>
        <w:numPr>
          <w:ilvl w:val="0"/>
          <w:numId w:val="34"/>
        </w:numPr>
        <w:jc w:val="both"/>
        <w:rPr>
          <w:rFonts w:ascii="Times New Roman" w:hAnsi="Times New Roman" w:cs="Times New Roman"/>
        </w:rPr>
      </w:pPr>
      <w:r w:rsidRPr="00820414">
        <w:rPr>
          <w:rFonts w:ascii="Times New Roman" w:hAnsi="Times New Roman" w:cs="Times New Roman"/>
        </w:rPr>
        <w:t xml:space="preserve">The processes through which this exchange occurs include </w:t>
      </w:r>
      <w:r w:rsidRPr="00820414">
        <w:rPr>
          <w:rFonts w:ascii="Times New Roman" w:hAnsi="Times New Roman" w:cs="Times New Roman"/>
          <w:b/>
          <w:color w:val="FF0000"/>
        </w:rPr>
        <w:t>diffusion, osmosis, active transport</w:t>
      </w:r>
      <w:r w:rsidRPr="00820414">
        <w:rPr>
          <w:rFonts w:ascii="Times New Roman" w:hAnsi="Times New Roman" w:cs="Times New Roman"/>
          <w:color w:val="FF0000"/>
        </w:rPr>
        <w:t xml:space="preserve">, </w:t>
      </w:r>
      <w:r w:rsidRPr="00820414">
        <w:rPr>
          <w:rFonts w:ascii="Times New Roman" w:hAnsi="Times New Roman" w:cs="Times New Roman"/>
          <w:b/>
          <w:color w:val="FF0000"/>
        </w:rPr>
        <w:t>phagocytosis</w:t>
      </w:r>
      <w:r w:rsidRPr="00820414">
        <w:rPr>
          <w:rFonts w:ascii="Times New Roman" w:hAnsi="Times New Roman" w:cs="Times New Roman"/>
        </w:rPr>
        <w:t xml:space="preserve">and </w:t>
      </w:r>
      <w:r w:rsidRPr="00820414">
        <w:rPr>
          <w:rFonts w:ascii="Times New Roman" w:hAnsi="Times New Roman" w:cs="Times New Roman"/>
          <w:b/>
          <w:color w:val="FF0000"/>
        </w:rPr>
        <w:t>pinocytosis</w:t>
      </w:r>
      <w:r w:rsidRPr="00820414">
        <w:rPr>
          <w:rFonts w:ascii="Times New Roman" w:hAnsi="Times New Roman" w:cs="Times New Roman"/>
          <w:color w:val="FF0000"/>
        </w:rPr>
        <w:t>.</w:t>
      </w:r>
      <w:r w:rsidRPr="00820414">
        <w:rPr>
          <w:rFonts w:ascii="Times New Roman" w:hAnsi="Times New Roman" w:cs="Times New Roman"/>
        </w:rPr>
        <w:t xml:space="preserve"> In this lesson we will discuss the first three of these processes: diffusion, osmosis and active transport.</w:t>
      </w: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Diffusion</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rPr>
        <w:t>Diffusion occurs in gases, liquids, and solids as demonstrated in the following activities.</w:t>
      </w:r>
    </w:p>
    <w:p w:rsidR="00A72530" w:rsidRPr="00820414" w:rsidRDefault="00A72530" w:rsidP="00F24785">
      <w:pPr>
        <w:pStyle w:val="NoSpacing"/>
        <w:rPr>
          <w:rFonts w:ascii="Times New Roman" w:hAnsi="Times New Roman" w:cs="Times New Roman"/>
        </w:rPr>
      </w:pPr>
      <w:r w:rsidRPr="00820414">
        <w:rPr>
          <w:rFonts w:ascii="Times New Roman" w:hAnsi="Times New Roman" w:cs="Times New Roman"/>
        </w:rPr>
        <w:lastRenderedPageBreak/>
        <w:t xml:space="preserve">Illustration of Diffusion </w:t>
      </w:r>
    </w:p>
    <w:p w:rsidR="00A16CB9" w:rsidRPr="00820414" w:rsidRDefault="00A16CB9" w:rsidP="00030283">
      <w:pPr>
        <w:pStyle w:val="ListParagraph"/>
        <w:numPr>
          <w:ilvl w:val="0"/>
          <w:numId w:val="55"/>
        </w:numPr>
        <w:jc w:val="both"/>
        <w:rPr>
          <w:rFonts w:ascii="Times New Roman" w:hAnsi="Times New Roman" w:cs="Times New Roman"/>
        </w:rPr>
      </w:pPr>
      <w:r w:rsidRPr="00820414">
        <w:rPr>
          <w:rFonts w:ascii="Times New Roman" w:hAnsi="Times New Roman" w:cs="Times New Roman"/>
        </w:rPr>
        <w:t xml:space="preserve">Potassium permanganate crystals dissolve in water and spread evenly until the whole water environment is </w:t>
      </w:r>
      <w:r w:rsidR="00831E57" w:rsidRPr="00820414">
        <w:rPr>
          <w:rFonts w:ascii="Times New Roman" w:hAnsi="Times New Roman" w:cs="Times New Roman"/>
        </w:rPr>
        <w:t>Coloured</w:t>
      </w:r>
      <w:r w:rsidRPr="00820414">
        <w:rPr>
          <w:rFonts w:ascii="Times New Roman" w:hAnsi="Times New Roman" w:cs="Times New Roman"/>
        </w:rPr>
        <w:t xml:space="preserve"> purple. Rate of diffusion in liquids is slower than in gases.</w:t>
      </w:r>
    </w:p>
    <w:p w:rsidR="00A16CB9" w:rsidRPr="00820414" w:rsidRDefault="00A16CB9" w:rsidP="00030283">
      <w:pPr>
        <w:jc w:val="both"/>
        <w:rPr>
          <w:rFonts w:ascii="Times New Roman" w:hAnsi="Times New Roman" w:cs="Times New Roman"/>
        </w:rPr>
      </w:pP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 xml:space="preserve">Factors </w:t>
      </w:r>
      <w:r w:rsidR="00D71461" w:rsidRPr="00820414">
        <w:rPr>
          <w:rFonts w:ascii="Times New Roman" w:hAnsi="Times New Roman" w:cs="Times New Roman"/>
        </w:rPr>
        <w:t>affecting</w:t>
      </w:r>
      <w:r w:rsidRPr="00820414">
        <w:rPr>
          <w:rFonts w:ascii="Times New Roman" w:hAnsi="Times New Roman" w:cs="Times New Roman"/>
        </w:rPr>
        <w:t xml:space="preserve"> the rate of Diffusion </w:t>
      </w:r>
    </w:p>
    <w:p w:rsidR="00A16CB9" w:rsidRPr="00820414" w:rsidRDefault="00A16CB9" w:rsidP="00030283">
      <w:pPr>
        <w:pStyle w:val="ListParagraph"/>
        <w:numPr>
          <w:ilvl w:val="0"/>
          <w:numId w:val="56"/>
        </w:numPr>
        <w:jc w:val="both"/>
        <w:rPr>
          <w:rFonts w:ascii="Times New Roman" w:hAnsi="Times New Roman" w:cs="Times New Roman"/>
          <w:b/>
          <w:color w:val="FF0000"/>
        </w:rPr>
      </w:pPr>
      <w:r w:rsidRPr="00820414">
        <w:rPr>
          <w:rFonts w:ascii="Times New Roman" w:hAnsi="Times New Roman" w:cs="Times New Roman"/>
          <w:b/>
          <w:color w:val="FF0000"/>
        </w:rPr>
        <w:t xml:space="preserve">Temperature </w:t>
      </w:r>
    </w:p>
    <w:p w:rsidR="00D71461" w:rsidRPr="00820414" w:rsidRDefault="00A16CB9" w:rsidP="00030283">
      <w:pPr>
        <w:pStyle w:val="ListParagraph"/>
        <w:numPr>
          <w:ilvl w:val="0"/>
          <w:numId w:val="55"/>
        </w:numPr>
        <w:jc w:val="both"/>
        <w:rPr>
          <w:rFonts w:ascii="Times New Roman" w:hAnsi="Times New Roman" w:cs="Times New Roman"/>
        </w:rPr>
      </w:pPr>
      <w:r w:rsidRPr="00820414">
        <w:rPr>
          <w:rFonts w:ascii="Times New Roman" w:hAnsi="Times New Roman" w:cs="Times New Roman"/>
        </w:rPr>
        <w:t xml:space="preserve">Increase in temperature increases the rate of movement of molecules hence increases </w:t>
      </w:r>
      <w:r w:rsidR="00831E57" w:rsidRPr="00820414">
        <w:rPr>
          <w:rFonts w:ascii="Times New Roman" w:hAnsi="Times New Roman" w:cs="Times New Roman"/>
        </w:rPr>
        <w:t>the rate</w:t>
      </w:r>
      <w:r w:rsidRPr="00820414">
        <w:rPr>
          <w:rFonts w:ascii="Times New Roman" w:hAnsi="Times New Roman" w:cs="Times New Roman"/>
        </w:rPr>
        <w:t xml:space="preserve"> of diffusion while decrease in temperature decreases the rate of </w:t>
      </w:r>
      <w:r w:rsidR="00831E57" w:rsidRPr="00820414">
        <w:rPr>
          <w:rFonts w:ascii="Times New Roman" w:hAnsi="Times New Roman" w:cs="Times New Roman"/>
        </w:rPr>
        <w:t>movement of</w:t>
      </w:r>
      <w:r w:rsidRPr="00820414">
        <w:rPr>
          <w:rFonts w:ascii="Times New Roman" w:hAnsi="Times New Roman" w:cs="Times New Roman"/>
        </w:rPr>
        <w:t xml:space="preserve"> molecules. </w:t>
      </w:r>
    </w:p>
    <w:p w:rsidR="00A16CB9" w:rsidRPr="00820414" w:rsidRDefault="00A16CB9" w:rsidP="00030283">
      <w:pPr>
        <w:pStyle w:val="ListParagraph"/>
        <w:numPr>
          <w:ilvl w:val="0"/>
          <w:numId w:val="55"/>
        </w:numPr>
        <w:jc w:val="both"/>
        <w:rPr>
          <w:rFonts w:ascii="Times New Roman" w:hAnsi="Times New Roman" w:cs="Times New Roman"/>
        </w:rPr>
      </w:pPr>
      <w:r w:rsidRPr="00820414">
        <w:rPr>
          <w:rFonts w:ascii="Times New Roman" w:hAnsi="Times New Roman" w:cs="Times New Roman"/>
        </w:rPr>
        <w:t>As temperature increases the kinetic energy of the molecules increase making them to move faster and further from each other while drop in temperature decreases kinetic energy of molecules. This makes molecules to move more slowly and closer to each other. </w:t>
      </w:r>
    </w:p>
    <w:p w:rsidR="00A16CB9" w:rsidRPr="00820414" w:rsidRDefault="00A16CB9" w:rsidP="00030283">
      <w:pPr>
        <w:jc w:val="both"/>
        <w:rPr>
          <w:rFonts w:ascii="Times New Roman" w:hAnsi="Times New Roman" w:cs="Times New Roman"/>
          <w:b/>
        </w:rPr>
      </w:pPr>
    </w:p>
    <w:p w:rsidR="00A16CB9" w:rsidRPr="00820414" w:rsidRDefault="00A16CB9" w:rsidP="00030283">
      <w:pPr>
        <w:pStyle w:val="ListParagraph"/>
        <w:numPr>
          <w:ilvl w:val="0"/>
          <w:numId w:val="56"/>
        </w:numPr>
        <w:jc w:val="both"/>
        <w:rPr>
          <w:rFonts w:ascii="Times New Roman" w:hAnsi="Times New Roman" w:cs="Times New Roman"/>
          <w:b/>
          <w:color w:val="FF0000"/>
        </w:rPr>
      </w:pPr>
      <w:r w:rsidRPr="00820414">
        <w:rPr>
          <w:rFonts w:ascii="Times New Roman" w:hAnsi="Times New Roman" w:cs="Times New Roman"/>
          <w:b/>
          <w:color w:val="FF0000"/>
        </w:rPr>
        <w:t>Surface Area to Volume Ratio</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rPr>
        <w:t xml:space="preserve">Small particles expose a large surface area to volume ratio to their surrounding compared to large particles. As a result more molecules from </w:t>
      </w:r>
      <w:r w:rsidR="00831E57" w:rsidRPr="00820414">
        <w:rPr>
          <w:rFonts w:ascii="Times New Roman" w:hAnsi="Times New Roman" w:cs="Times New Roman"/>
        </w:rPr>
        <w:t>small particles</w:t>
      </w:r>
      <w:r w:rsidRPr="00820414">
        <w:rPr>
          <w:rFonts w:ascii="Times New Roman" w:hAnsi="Times New Roman" w:cs="Times New Roman"/>
        </w:rPr>
        <w:t xml:space="preserve"> dissolve and diffuse compared to the molecules of the large particles.</w:t>
      </w:r>
    </w:p>
    <w:p w:rsidR="00A16CB9" w:rsidRPr="00820414" w:rsidRDefault="00A16CB9" w:rsidP="00030283">
      <w:pPr>
        <w:jc w:val="both"/>
        <w:rPr>
          <w:rFonts w:ascii="Times New Roman" w:hAnsi="Times New Roman" w:cs="Times New Roman"/>
        </w:rPr>
      </w:pPr>
    </w:p>
    <w:p w:rsidR="00A16CB9" w:rsidRPr="00820414" w:rsidRDefault="00A16CB9" w:rsidP="00030283">
      <w:pPr>
        <w:pStyle w:val="ListParagraph"/>
        <w:numPr>
          <w:ilvl w:val="0"/>
          <w:numId w:val="56"/>
        </w:numPr>
        <w:jc w:val="both"/>
        <w:rPr>
          <w:rFonts w:ascii="Times New Roman" w:hAnsi="Times New Roman" w:cs="Times New Roman"/>
          <w:color w:val="FF0000"/>
        </w:rPr>
      </w:pPr>
      <w:r w:rsidRPr="00820414">
        <w:rPr>
          <w:rFonts w:ascii="Times New Roman" w:hAnsi="Times New Roman" w:cs="Times New Roman"/>
          <w:b/>
          <w:color w:val="FF0000"/>
        </w:rPr>
        <w:t xml:space="preserve">Diffusion gradient refers to the </w:t>
      </w:r>
      <w:r w:rsidR="00831E57" w:rsidRPr="00820414">
        <w:rPr>
          <w:rFonts w:ascii="Times New Roman" w:hAnsi="Times New Roman" w:cs="Times New Roman"/>
          <w:b/>
          <w:color w:val="FF0000"/>
        </w:rPr>
        <w:t>difference</w:t>
      </w:r>
      <w:r w:rsidRPr="00820414">
        <w:rPr>
          <w:rFonts w:ascii="Times New Roman" w:hAnsi="Times New Roman" w:cs="Times New Roman"/>
          <w:b/>
          <w:color w:val="FF0000"/>
        </w:rPr>
        <w:t xml:space="preserve"> in concentration between two regions</w:t>
      </w:r>
      <w:r w:rsidRPr="00820414">
        <w:rPr>
          <w:rFonts w:ascii="Times New Roman" w:hAnsi="Times New Roman" w:cs="Times New Roman"/>
          <w:color w:val="FF0000"/>
        </w:rPr>
        <w:t>.</w:t>
      </w:r>
    </w:p>
    <w:p w:rsidR="00085405" w:rsidRPr="00820414" w:rsidRDefault="00A16CB9" w:rsidP="00030283">
      <w:pPr>
        <w:pStyle w:val="ListParagraph"/>
        <w:numPr>
          <w:ilvl w:val="0"/>
          <w:numId w:val="57"/>
        </w:numPr>
        <w:jc w:val="both"/>
        <w:rPr>
          <w:rFonts w:ascii="Times New Roman" w:hAnsi="Times New Roman" w:cs="Times New Roman"/>
        </w:rPr>
      </w:pPr>
      <w:r w:rsidRPr="00820414">
        <w:rPr>
          <w:rFonts w:ascii="Times New Roman" w:hAnsi="Times New Roman" w:cs="Times New Roman"/>
        </w:rPr>
        <w:t xml:space="preserve">The greater the difference </w:t>
      </w:r>
      <w:r w:rsidR="00831E57" w:rsidRPr="00820414">
        <w:rPr>
          <w:rFonts w:ascii="Times New Roman" w:hAnsi="Times New Roman" w:cs="Times New Roman"/>
        </w:rPr>
        <w:t>in concentration</w:t>
      </w:r>
      <w:r w:rsidRPr="00820414">
        <w:rPr>
          <w:rFonts w:ascii="Times New Roman" w:hAnsi="Times New Roman" w:cs="Times New Roman"/>
        </w:rPr>
        <w:t xml:space="preserve"> of a substance between two regions the faster the rate </w:t>
      </w:r>
      <w:r w:rsidR="00831E57" w:rsidRPr="00820414">
        <w:rPr>
          <w:rFonts w:ascii="Times New Roman" w:hAnsi="Times New Roman" w:cs="Times New Roman"/>
        </w:rPr>
        <w:t>of movement</w:t>
      </w:r>
      <w:r w:rsidRPr="00820414">
        <w:rPr>
          <w:rFonts w:ascii="Times New Roman" w:hAnsi="Times New Roman" w:cs="Times New Roman"/>
        </w:rPr>
        <w:t xml:space="preserve"> of those molecules from the region of higher concentration to the region of lower concentration, until an even concentration or equilibrium is achieved.</w:t>
      </w:r>
    </w:p>
    <w:p w:rsidR="00A16CB9" w:rsidRPr="00820414" w:rsidRDefault="00A16CB9" w:rsidP="00030283">
      <w:pPr>
        <w:pStyle w:val="ListParagraph"/>
        <w:numPr>
          <w:ilvl w:val="0"/>
          <w:numId w:val="56"/>
        </w:numPr>
        <w:jc w:val="both"/>
        <w:rPr>
          <w:rFonts w:ascii="Times New Roman" w:hAnsi="Times New Roman" w:cs="Times New Roman"/>
          <w:b/>
          <w:color w:val="FF0000"/>
        </w:rPr>
      </w:pPr>
      <w:r w:rsidRPr="00820414">
        <w:rPr>
          <w:rFonts w:ascii="Times New Roman" w:hAnsi="Times New Roman" w:cs="Times New Roman"/>
          <w:b/>
          <w:color w:val="FF0000"/>
        </w:rPr>
        <w:t>Size of Molecules</w:t>
      </w:r>
    </w:p>
    <w:p w:rsidR="00085405" w:rsidRPr="00820414" w:rsidRDefault="00A16CB9" w:rsidP="00030283">
      <w:pPr>
        <w:pStyle w:val="ListParagraph"/>
        <w:numPr>
          <w:ilvl w:val="0"/>
          <w:numId w:val="57"/>
        </w:numPr>
        <w:jc w:val="both"/>
        <w:rPr>
          <w:rFonts w:ascii="Times New Roman" w:hAnsi="Times New Roman" w:cs="Times New Roman"/>
        </w:rPr>
      </w:pPr>
      <w:r w:rsidRPr="00820414">
        <w:rPr>
          <w:rFonts w:ascii="Times New Roman" w:hAnsi="Times New Roman" w:cs="Times New Roman"/>
        </w:rPr>
        <w:t xml:space="preserve">Small and light molecules diffuse faster than large and heavy molecules. </w:t>
      </w:r>
    </w:p>
    <w:p w:rsidR="00A16CB9" w:rsidRPr="00820414" w:rsidRDefault="00DC4ED7" w:rsidP="00030283">
      <w:pPr>
        <w:pStyle w:val="ListParagraph"/>
        <w:numPr>
          <w:ilvl w:val="0"/>
          <w:numId w:val="57"/>
        </w:numPr>
        <w:jc w:val="both"/>
        <w:rPr>
          <w:rFonts w:ascii="Times New Roman" w:hAnsi="Times New Roman" w:cs="Times New Roman"/>
        </w:rPr>
      </w:pPr>
      <w:r w:rsidRPr="00820414">
        <w:rPr>
          <w:rFonts w:ascii="Times New Roman" w:hAnsi="Times New Roman" w:cs="Times New Roman"/>
        </w:rPr>
        <w:t>Gas molecules</w:t>
      </w:r>
      <w:r w:rsidR="00A16CB9" w:rsidRPr="00820414">
        <w:rPr>
          <w:rFonts w:ascii="Times New Roman" w:hAnsi="Times New Roman" w:cs="Times New Roman"/>
        </w:rPr>
        <w:t xml:space="preserve"> diffuse faster than liquid molecules while liquid molecules </w:t>
      </w:r>
      <w:r w:rsidRPr="00820414">
        <w:rPr>
          <w:rFonts w:ascii="Times New Roman" w:hAnsi="Times New Roman" w:cs="Times New Roman"/>
        </w:rPr>
        <w:t>diffuse faster</w:t>
      </w:r>
      <w:r w:rsidR="00A16CB9" w:rsidRPr="00820414">
        <w:rPr>
          <w:rFonts w:ascii="Times New Roman" w:hAnsi="Times New Roman" w:cs="Times New Roman"/>
        </w:rPr>
        <w:t xml:space="preserve"> than solid molecules.</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55BE88E" wp14:editId="21F5635C">
            <wp:extent cx="2314575" cy="1771650"/>
            <wp:effectExtent l="0" t="0" r="9525" b="0"/>
            <wp:docPr id="37901" name="Picture 3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314575" cy="177165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5DF176BE" wp14:editId="13654B51">
            <wp:extent cx="1581150" cy="1285875"/>
            <wp:effectExtent l="0" t="0" r="0" b="0"/>
            <wp:docPr id="37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pic:blipFill>
                  <pic:spPr bwMode="auto">
                    <a:xfrm>
                      <a:off x="0" y="0"/>
                      <a:ext cx="1581150" cy="1285875"/>
                    </a:xfrm>
                    <a:prstGeom prst="rect">
                      <a:avLst/>
                    </a:prstGeom>
                    <a:noFill/>
                    <a:ln>
                      <a:noFill/>
                    </a:ln>
                    <a:extLst>
                      <a:ext uri="{53640926-AAD7-44D8-BBD7-CCE9431645EC}">
                        <a14:shadowObscured xmlns:a14="http://schemas.microsoft.com/office/drawing/2010/main"/>
                      </a:ext>
                    </a:extLst>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p>
    <w:p w:rsidR="00085405" w:rsidRPr="00820414" w:rsidRDefault="00085405" w:rsidP="00030283">
      <w:pPr>
        <w:jc w:val="both"/>
        <w:rPr>
          <w:rFonts w:ascii="Times New Roman" w:hAnsi="Times New Roman" w:cs="Times New Roman"/>
          <w:b/>
        </w:rPr>
      </w:pPr>
    </w:p>
    <w:p w:rsidR="00085405" w:rsidRPr="00820414" w:rsidRDefault="00085405" w:rsidP="00030283">
      <w:pPr>
        <w:jc w:val="both"/>
        <w:rPr>
          <w:rFonts w:ascii="Times New Roman" w:hAnsi="Times New Roman" w:cs="Times New Roman"/>
          <w:b/>
        </w:rPr>
      </w:pPr>
    </w:p>
    <w:p w:rsidR="00085405" w:rsidRPr="00820414" w:rsidRDefault="00085405" w:rsidP="00030283">
      <w:pPr>
        <w:jc w:val="both"/>
        <w:rPr>
          <w:rFonts w:ascii="Times New Roman" w:hAnsi="Times New Roman" w:cs="Times New Roman"/>
          <w:b/>
        </w:rPr>
      </w:pP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 xml:space="preserve">Importance of diffusion. </w:t>
      </w:r>
    </w:p>
    <w:p w:rsidR="00085405"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Diffusion is important to living organisms for the following  reasons:</w:t>
      </w:r>
    </w:p>
    <w:p w:rsidR="00085405"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Absorption of digested food nutrients from the small intestine into the blood stream</w:t>
      </w:r>
    </w:p>
    <w:p w:rsidR="00085405"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Gaseous exchange</w:t>
      </w:r>
    </w:p>
    <w:p w:rsidR="00085405"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Removal of metabolic wastes from cells</w:t>
      </w:r>
    </w:p>
    <w:p w:rsidR="00085405"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 xml:space="preserve">Transport of </w:t>
      </w:r>
      <w:r w:rsidR="00DC4ED7" w:rsidRPr="00820414">
        <w:rPr>
          <w:rFonts w:ascii="Times New Roman" w:hAnsi="Times New Roman" w:cs="Times New Roman"/>
        </w:rPr>
        <w:t>synthesized</w:t>
      </w:r>
      <w:r w:rsidRPr="00820414">
        <w:rPr>
          <w:rFonts w:ascii="Times New Roman" w:hAnsi="Times New Roman" w:cs="Times New Roman"/>
        </w:rPr>
        <w:t xml:space="preserve"> food from the leaves to the rest of the plant body</w:t>
      </w:r>
    </w:p>
    <w:p w:rsidR="00A16CB9" w:rsidRPr="00820414" w:rsidRDefault="00A16CB9" w:rsidP="00030283">
      <w:pPr>
        <w:pStyle w:val="ListParagraph"/>
        <w:numPr>
          <w:ilvl w:val="0"/>
          <w:numId w:val="58"/>
        </w:numPr>
        <w:jc w:val="both"/>
        <w:rPr>
          <w:rFonts w:ascii="Times New Roman" w:hAnsi="Times New Roman" w:cs="Times New Roman"/>
        </w:rPr>
      </w:pPr>
      <w:r w:rsidRPr="00820414">
        <w:rPr>
          <w:rFonts w:ascii="Times New Roman" w:hAnsi="Times New Roman" w:cs="Times New Roman"/>
        </w:rPr>
        <w:t xml:space="preserve">Absorption of food nutrients by cells.   </w:t>
      </w:r>
    </w:p>
    <w:p w:rsidR="00A16CB9" w:rsidRPr="00820414" w:rsidRDefault="00A16CB9" w:rsidP="00030283">
      <w:pPr>
        <w:jc w:val="both"/>
        <w:rPr>
          <w:rFonts w:ascii="Times New Roman" w:hAnsi="Times New Roman" w:cs="Times New Roman"/>
        </w:rPr>
      </w:pPr>
    </w:p>
    <w:p w:rsidR="00085405" w:rsidRPr="00820414" w:rsidRDefault="00085405" w:rsidP="00D03515">
      <w:pPr>
        <w:pStyle w:val="Heading1"/>
        <w:rPr>
          <w:rFonts w:ascii="Times New Roman" w:hAnsi="Times New Roman" w:cs="Times New Roman"/>
        </w:rPr>
      </w:pPr>
      <w:r w:rsidRPr="00820414">
        <w:rPr>
          <w:rFonts w:ascii="Times New Roman" w:hAnsi="Times New Roman" w:cs="Times New Roman"/>
        </w:rPr>
        <w:t xml:space="preserve">Osmosis </w:t>
      </w:r>
    </w:p>
    <w:p w:rsidR="00085405" w:rsidRPr="00820414" w:rsidRDefault="00A16CB9" w:rsidP="00030283">
      <w:pPr>
        <w:pStyle w:val="ListParagraph"/>
        <w:numPr>
          <w:ilvl w:val="0"/>
          <w:numId w:val="59"/>
        </w:numPr>
        <w:jc w:val="both"/>
        <w:rPr>
          <w:rFonts w:ascii="Times New Roman" w:hAnsi="Times New Roman" w:cs="Times New Roman"/>
        </w:rPr>
      </w:pPr>
      <w:r w:rsidRPr="00820414">
        <w:rPr>
          <w:rFonts w:ascii="Times New Roman" w:hAnsi="Times New Roman" w:cs="Times New Roman"/>
        </w:rPr>
        <w:t xml:space="preserve">The illustration shown indicates the process of osmosis across a semipermeable membrane. The small particles represent water molecules while the large ones represent salt molecules. </w:t>
      </w:r>
    </w:p>
    <w:p w:rsidR="00085405" w:rsidRPr="00820414" w:rsidRDefault="00A16CB9" w:rsidP="00030283">
      <w:pPr>
        <w:pStyle w:val="ListParagraph"/>
        <w:numPr>
          <w:ilvl w:val="0"/>
          <w:numId w:val="59"/>
        </w:numPr>
        <w:jc w:val="both"/>
        <w:rPr>
          <w:rFonts w:ascii="Times New Roman" w:hAnsi="Times New Roman" w:cs="Times New Roman"/>
        </w:rPr>
      </w:pPr>
      <w:r w:rsidRPr="00820414">
        <w:rPr>
          <w:rFonts w:ascii="Times New Roman" w:hAnsi="Times New Roman" w:cs="Times New Roman"/>
        </w:rPr>
        <w:t>The semipermeable membrane is a visking tubing.</w:t>
      </w:r>
    </w:p>
    <w:p w:rsidR="00A16CB9" w:rsidRPr="00820414" w:rsidRDefault="00A16CB9" w:rsidP="00030283">
      <w:pPr>
        <w:pStyle w:val="ListParagraph"/>
        <w:numPr>
          <w:ilvl w:val="0"/>
          <w:numId w:val="59"/>
        </w:numPr>
        <w:jc w:val="both"/>
        <w:rPr>
          <w:rFonts w:ascii="Times New Roman" w:hAnsi="Times New Roman" w:cs="Times New Roman"/>
        </w:rPr>
      </w:pPr>
      <w:r w:rsidRPr="00820414">
        <w:rPr>
          <w:rFonts w:ascii="Times New Roman" w:hAnsi="Times New Roman" w:cs="Times New Roman"/>
        </w:rPr>
        <w:t xml:space="preserve">Osmosis is the movement of </w:t>
      </w:r>
      <w:r w:rsidR="00DC4ED7" w:rsidRPr="00820414">
        <w:rPr>
          <w:rFonts w:ascii="Times New Roman" w:hAnsi="Times New Roman" w:cs="Times New Roman"/>
        </w:rPr>
        <w:t>water molecules</w:t>
      </w:r>
      <w:r w:rsidRPr="00820414">
        <w:rPr>
          <w:rFonts w:ascii="Times New Roman" w:hAnsi="Times New Roman" w:cs="Times New Roman"/>
        </w:rPr>
        <w:t xml:space="preserve"> from a region of high concentration of water molecules to region </w:t>
      </w:r>
      <w:r w:rsidR="00DC4ED7" w:rsidRPr="00820414">
        <w:rPr>
          <w:rFonts w:ascii="Times New Roman" w:hAnsi="Times New Roman" w:cs="Times New Roman"/>
        </w:rPr>
        <w:t>of low</w:t>
      </w:r>
      <w:r w:rsidRPr="00820414">
        <w:rPr>
          <w:rFonts w:ascii="Times New Roman" w:hAnsi="Times New Roman" w:cs="Times New Roman"/>
        </w:rPr>
        <w:t xml:space="preserve"> concentration of water molecules through a semi permeable membrane.</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007124E" wp14:editId="1A5616CD">
            <wp:extent cx="2857500" cy="2057400"/>
            <wp:effectExtent l="0" t="0" r="0" b="0"/>
            <wp:docPr id="37903" name="Picture 3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email">
                      <a:clrChange>
                        <a:clrFrom>
                          <a:srgbClr val="A29E9B"/>
                        </a:clrFrom>
                        <a:clrTo>
                          <a:srgbClr val="A29E9B">
                            <a:alpha val="0"/>
                          </a:srgbClr>
                        </a:clrTo>
                      </a:clrChange>
                      <a:extLst>
                        <a:ext uri="{28A0092B-C50C-407E-A947-70E740481C1C}">
                          <a14:useLocalDpi xmlns:a14="http://schemas.microsoft.com/office/drawing/2010/main"/>
                        </a:ext>
                      </a:extLst>
                    </a:blip>
                    <a:srcRect/>
                    <a:stretch>
                      <a:fillRect/>
                    </a:stretch>
                  </pic:blipFill>
                  <pic:spPr bwMode="auto">
                    <a:xfrm>
                      <a:off x="0" y="0"/>
                      <a:ext cx="2857500" cy="2057400"/>
                    </a:xfrm>
                    <a:prstGeom prst="rect">
                      <a:avLst/>
                    </a:prstGeom>
                    <a:noFill/>
                    <a:ln w="9525">
                      <a:noFill/>
                      <a:miter lim="800000"/>
                      <a:headEnd/>
                      <a:tailEnd/>
                    </a:ln>
                  </pic:spPr>
                </pic:pic>
              </a:graphicData>
            </a:graphic>
          </wp:inline>
        </w:drawing>
      </w:r>
    </w:p>
    <w:p w:rsidR="00085405" w:rsidRPr="00820414" w:rsidRDefault="00A16CB9" w:rsidP="00030283">
      <w:pPr>
        <w:pStyle w:val="ListParagraph"/>
        <w:numPr>
          <w:ilvl w:val="0"/>
          <w:numId w:val="60"/>
        </w:numPr>
        <w:jc w:val="both"/>
        <w:rPr>
          <w:rFonts w:ascii="Times New Roman" w:hAnsi="Times New Roman" w:cs="Times New Roman"/>
        </w:rPr>
      </w:pPr>
      <w:r w:rsidRPr="00820414">
        <w:rPr>
          <w:rFonts w:ascii="Times New Roman" w:hAnsi="Times New Roman" w:cs="Times New Roman"/>
        </w:rPr>
        <w:t xml:space="preserve">Osmosis can also be defined as the movement of water molecules from </w:t>
      </w:r>
      <w:r w:rsidR="00DC4ED7" w:rsidRPr="00820414">
        <w:rPr>
          <w:rFonts w:ascii="Times New Roman" w:hAnsi="Times New Roman" w:cs="Times New Roman"/>
        </w:rPr>
        <w:t>a dilute</w:t>
      </w:r>
      <w:r w:rsidRPr="00820414">
        <w:rPr>
          <w:rFonts w:ascii="Times New Roman" w:hAnsi="Times New Roman" w:cs="Times New Roman"/>
        </w:rPr>
        <w:t xml:space="preserve"> solution to a concentrated solution through a semi permeable membrane. </w:t>
      </w:r>
    </w:p>
    <w:p w:rsidR="00085405" w:rsidRPr="00820414" w:rsidRDefault="00A16CB9" w:rsidP="00030283">
      <w:pPr>
        <w:pStyle w:val="ListParagraph"/>
        <w:numPr>
          <w:ilvl w:val="0"/>
          <w:numId w:val="60"/>
        </w:numPr>
        <w:jc w:val="both"/>
        <w:rPr>
          <w:rFonts w:ascii="Times New Roman" w:hAnsi="Times New Roman" w:cs="Times New Roman"/>
        </w:rPr>
      </w:pPr>
      <w:r w:rsidRPr="00820414">
        <w:rPr>
          <w:rFonts w:ascii="Times New Roman" w:hAnsi="Times New Roman" w:cs="Times New Roman"/>
        </w:rPr>
        <w:lastRenderedPageBreak/>
        <w:t xml:space="preserve">A semi permeable membrane is </w:t>
      </w:r>
      <w:r w:rsidR="00DC4ED7" w:rsidRPr="00820414">
        <w:rPr>
          <w:rFonts w:ascii="Times New Roman" w:hAnsi="Times New Roman" w:cs="Times New Roman"/>
        </w:rPr>
        <w:t>a membrane</w:t>
      </w:r>
      <w:r w:rsidRPr="00820414">
        <w:rPr>
          <w:rFonts w:ascii="Times New Roman" w:hAnsi="Times New Roman" w:cs="Times New Roman"/>
        </w:rPr>
        <w:t xml:space="preserve"> that allows some substances to pass through but not others. </w:t>
      </w:r>
    </w:p>
    <w:p w:rsidR="00085405" w:rsidRPr="00820414" w:rsidRDefault="00A16CB9" w:rsidP="00030283">
      <w:pPr>
        <w:pStyle w:val="ListParagraph"/>
        <w:numPr>
          <w:ilvl w:val="0"/>
          <w:numId w:val="60"/>
        </w:numPr>
        <w:jc w:val="both"/>
        <w:rPr>
          <w:rFonts w:ascii="Times New Roman" w:hAnsi="Times New Roman" w:cs="Times New Roman"/>
        </w:rPr>
      </w:pPr>
      <w:r w:rsidRPr="00820414">
        <w:rPr>
          <w:rFonts w:ascii="Times New Roman" w:hAnsi="Times New Roman" w:cs="Times New Roman"/>
        </w:rPr>
        <w:t xml:space="preserve">It </w:t>
      </w:r>
      <w:r w:rsidR="00DC4ED7" w:rsidRPr="00820414">
        <w:rPr>
          <w:rFonts w:ascii="Times New Roman" w:hAnsi="Times New Roman" w:cs="Times New Roman"/>
        </w:rPr>
        <w:t>has pores</w:t>
      </w:r>
      <w:r w:rsidRPr="00820414">
        <w:rPr>
          <w:rFonts w:ascii="Times New Roman" w:hAnsi="Times New Roman" w:cs="Times New Roman"/>
        </w:rPr>
        <w:t xml:space="preserve"> which </w:t>
      </w:r>
      <w:r w:rsidR="00DC4ED7" w:rsidRPr="00820414">
        <w:rPr>
          <w:rFonts w:ascii="Times New Roman" w:hAnsi="Times New Roman" w:cs="Times New Roman"/>
        </w:rPr>
        <w:t>allow substances</w:t>
      </w:r>
      <w:r w:rsidRPr="00820414">
        <w:rPr>
          <w:rFonts w:ascii="Times New Roman" w:hAnsi="Times New Roman" w:cs="Times New Roman"/>
        </w:rPr>
        <w:t xml:space="preserve"> made up of small particles to pass through but not the </w:t>
      </w:r>
      <w:r w:rsidR="00DC4ED7" w:rsidRPr="00820414">
        <w:rPr>
          <w:rFonts w:ascii="Times New Roman" w:hAnsi="Times New Roman" w:cs="Times New Roman"/>
        </w:rPr>
        <w:t>large ones</w:t>
      </w:r>
      <w:r w:rsidRPr="00820414">
        <w:rPr>
          <w:rFonts w:ascii="Times New Roman" w:hAnsi="Times New Roman" w:cs="Times New Roman"/>
        </w:rPr>
        <w:t xml:space="preserve">. </w:t>
      </w:r>
    </w:p>
    <w:p w:rsidR="00085405" w:rsidRPr="00820414" w:rsidRDefault="00A16CB9" w:rsidP="00030283">
      <w:pPr>
        <w:pStyle w:val="ListParagraph"/>
        <w:numPr>
          <w:ilvl w:val="0"/>
          <w:numId w:val="60"/>
        </w:numPr>
        <w:jc w:val="both"/>
        <w:rPr>
          <w:rFonts w:ascii="Times New Roman" w:hAnsi="Times New Roman" w:cs="Times New Roman"/>
        </w:rPr>
      </w:pPr>
      <w:r w:rsidRPr="00820414">
        <w:rPr>
          <w:rFonts w:ascii="Times New Roman" w:hAnsi="Times New Roman" w:cs="Times New Roman"/>
        </w:rPr>
        <w:t xml:space="preserve">The illustration shows osmosis of water </w:t>
      </w:r>
      <w:r w:rsidR="00DC4ED7" w:rsidRPr="00820414">
        <w:rPr>
          <w:rFonts w:ascii="Times New Roman" w:hAnsi="Times New Roman" w:cs="Times New Roman"/>
        </w:rPr>
        <w:t>molecules across</w:t>
      </w:r>
      <w:r w:rsidRPr="00820414">
        <w:rPr>
          <w:rFonts w:ascii="Times New Roman" w:hAnsi="Times New Roman" w:cs="Times New Roman"/>
        </w:rPr>
        <w:t xml:space="preserve"> a semi permeable membrane.</w:t>
      </w:r>
    </w:p>
    <w:p w:rsidR="00A16CB9" w:rsidRPr="00820414" w:rsidRDefault="00A16CB9" w:rsidP="00030283">
      <w:pPr>
        <w:pStyle w:val="ListParagraph"/>
        <w:numPr>
          <w:ilvl w:val="0"/>
          <w:numId w:val="60"/>
        </w:numPr>
        <w:jc w:val="both"/>
        <w:rPr>
          <w:rFonts w:ascii="Times New Roman" w:hAnsi="Times New Roman" w:cs="Times New Roman"/>
        </w:rPr>
      </w:pPr>
      <w:r w:rsidRPr="00820414">
        <w:rPr>
          <w:rFonts w:ascii="Times New Roman" w:hAnsi="Times New Roman" w:cs="Times New Roman"/>
        </w:rPr>
        <w:t xml:space="preserve">The smallest molecules are water molecules while the </w:t>
      </w:r>
      <w:r w:rsidR="00DC4ED7" w:rsidRPr="00820414">
        <w:rPr>
          <w:rFonts w:ascii="Times New Roman" w:hAnsi="Times New Roman" w:cs="Times New Roman"/>
        </w:rPr>
        <w:t>largest molecules</w:t>
      </w:r>
      <w:r w:rsidRPr="00820414">
        <w:rPr>
          <w:rFonts w:ascii="Times New Roman" w:hAnsi="Times New Roman" w:cs="Times New Roman"/>
        </w:rPr>
        <w:t xml:space="preserve"> are salt molecules. The semi permeable membrane used is a visking tube.</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3B56F7E" wp14:editId="12831762">
            <wp:extent cx="2552700" cy="1885950"/>
            <wp:effectExtent l="19050" t="0" r="0" b="0"/>
            <wp:docPr id="37904" name="Picture 3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552700" cy="1885950"/>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Osmosis across a cell membrane</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A24BF93" wp14:editId="7ED65459">
            <wp:extent cx="3438525" cy="1609725"/>
            <wp:effectExtent l="19050" t="0" r="9525" b="0"/>
            <wp:docPr id="37905" name="Picture 3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438525" cy="1609725"/>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b/>
        </w:rPr>
      </w:pPr>
    </w:p>
    <w:p w:rsidR="00085405" w:rsidRPr="00820414" w:rsidRDefault="00085405" w:rsidP="00030283">
      <w:pPr>
        <w:jc w:val="both"/>
        <w:rPr>
          <w:rFonts w:ascii="Times New Roman" w:hAnsi="Times New Roman" w:cs="Times New Roman"/>
          <w:b/>
        </w:rPr>
      </w:pPr>
    </w:p>
    <w:p w:rsidR="00085405" w:rsidRPr="00820414" w:rsidRDefault="00085405" w:rsidP="00030283">
      <w:pPr>
        <w:jc w:val="both"/>
        <w:rPr>
          <w:rFonts w:ascii="Times New Roman" w:hAnsi="Times New Roman" w:cs="Times New Roman"/>
          <w:b/>
        </w:rPr>
      </w:pPr>
    </w:p>
    <w:p w:rsidR="00A16CB9" w:rsidRPr="00820414" w:rsidRDefault="00085405" w:rsidP="00D03515">
      <w:pPr>
        <w:pStyle w:val="Heading1"/>
        <w:rPr>
          <w:rFonts w:ascii="Times New Roman" w:hAnsi="Times New Roman" w:cs="Times New Roman"/>
        </w:rPr>
      </w:pPr>
      <w:r w:rsidRPr="00820414">
        <w:rPr>
          <w:rFonts w:ascii="Times New Roman" w:hAnsi="Times New Roman" w:cs="Times New Roman"/>
        </w:rPr>
        <w:t>Factors Affecting</w:t>
      </w:r>
      <w:r w:rsidR="00A16CB9" w:rsidRPr="00820414">
        <w:rPr>
          <w:rFonts w:ascii="Times New Roman" w:hAnsi="Times New Roman" w:cs="Times New Roman"/>
        </w:rPr>
        <w:t xml:space="preserve"> the Rate of Osmosis</w:t>
      </w:r>
    </w:p>
    <w:p w:rsidR="00A16CB9" w:rsidRPr="00820414" w:rsidRDefault="00A16CB9" w:rsidP="00030283">
      <w:pPr>
        <w:jc w:val="both"/>
        <w:rPr>
          <w:rFonts w:ascii="Times New Roman" w:hAnsi="Times New Roman" w:cs="Times New Roman"/>
        </w:rPr>
      </w:pPr>
    </w:p>
    <w:p w:rsidR="00A16CB9" w:rsidRPr="00820414" w:rsidRDefault="00A16CB9" w:rsidP="00030283">
      <w:pPr>
        <w:pStyle w:val="ListParagraph"/>
        <w:numPr>
          <w:ilvl w:val="0"/>
          <w:numId w:val="61"/>
        </w:numPr>
        <w:jc w:val="both"/>
        <w:rPr>
          <w:rFonts w:ascii="Times New Roman" w:hAnsi="Times New Roman" w:cs="Times New Roman"/>
          <w:b/>
          <w:color w:val="FF0000"/>
        </w:rPr>
      </w:pPr>
      <w:r w:rsidRPr="00820414">
        <w:rPr>
          <w:rFonts w:ascii="Times New Roman" w:hAnsi="Times New Roman" w:cs="Times New Roman"/>
          <w:b/>
          <w:color w:val="FF0000"/>
        </w:rPr>
        <w:lastRenderedPageBreak/>
        <w:t xml:space="preserve">Concentration Gradient </w:t>
      </w:r>
    </w:p>
    <w:p w:rsidR="00085405" w:rsidRPr="00820414" w:rsidRDefault="00A16CB9" w:rsidP="00030283">
      <w:pPr>
        <w:pStyle w:val="ListParagraph"/>
        <w:numPr>
          <w:ilvl w:val="0"/>
          <w:numId w:val="62"/>
        </w:numPr>
        <w:jc w:val="both"/>
        <w:rPr>
          <w:rFonts w:ascii="Times New Roman" w:hAnsi="Times New Roman" w:cs="Times New Roman"/>
        </w:rPr>
      </w:pPr>
      <w:r w:rsidRPr="00820414">
        <w:rPr>
          <w:rFonts w:ascii="Times New Roman" w:hAnsi="Times New Roman" w:cs="Times New Roman"/>
        </w:rPr>
        <w:t xml:space="preserve">This refers to the difference in concentration </w:t>
      </w:r>
      <w:r w:rsidR="00DC4ED7" w:rsidRPr="00820414">
        <w:rPr>
          <w:rFonts w:ascii="Times New Roman" w:hAnsi="Times New Roman" w:cs="Times New Roman"/>
        </w:rPr>
        <w:t>between adjacent</w:t>
      </w:r>
      <w:r w:rsidRPr="00820414">
        <w:rPr>
          <w:rFonts w:ascii="Times New Roman" w:hAnsi="Times New Roman" w:cs="Times New Roman"/>
        </w:rPr>
        <w:t xml:space="preserve"> regions. In the figure below the solution in visking tubing </w:t>
      </w:r>
      <w:r w:rsidR="00DC4ED7" w:rsidRPr="00820414">
        <w:rPr>
          <w:rFonts w:ascii="Times New Roman" w:hAnsi="Times New Roman" w:cs="Times New Roman"/>
        </w:rPr>
        <w:t>A is</w:t>
      </w:r>
      <w:r w:rsidRPr="00820414">
        <w:rPr>
          <w:rFonts w:ascii="Times New Roman" w:hAnsi="Times New Roman" w:cs="Times New Roman"/>
        </w:rPr>
        <w:t xml:space="preserve"> more concentrated compared to that in visking tubing B.</w:t>
      </w:r>
    </w:p>
    <w:p w:rsidR="00085405" w:rsidRPr="00820414" w:rsidRDefault="00A16CB9" w:rsidP="00030283">
      <w:pPr>
        <w:pStyle w:val="ListParagraph"/>
        <w:numPr>
          <w:ilvl w:val="0"/>
          <w:numId w:val="62"/>
        </w:numPr>
        <w:jc w:val="both"/>
        <w:rPr>
          <w:rFonts w:ascii="Times New Roman" w:hAnsi="Times New Roman" w:cs="Times New Roman"/>
        </w:rPr>
      </w:pPr>
      <w:r w:rsidRPr="00820414">
        <w:rPr>
          <w:rFonts w:ascii="Times New Roman" w:hAnsi="Times New Roman" w:cs="Times New Roman"/>
        </w:rPr>
        <w:t xml:space="preserve">Water molecules </w:t>
      </w:r>
      <w:r w:rsidR="00DC4ED7" w:rsidRPr="00820414">
        <w:rPr>
          <w:rFonts w:ascii="Times New Roman" w:hAnsi="Times New Roman" w:cs="Times New Roman"/>
        </w:rPr>
        <w:t>from the</w:t>
      </w:r>
      <w:r w:rsidRPr="00820414">
        <w:rPr>
          <w:rFonts w:ascii="Times New Roman" w:hAnsi="Times New Roman" w:cs="Times New Roman"/>
        </w:rPr>
        <w:t xml:space="preserve"> beaker move into visking tubing A at a faster rate than in visking </w:t>
      </w:r>
      <w:r w:rsidR="00DC4ED7" w:rsidRPr="00820414">
        <w:rPr>
          <w:rFonts w:ascii="Times New Roman" w:hAnsi="Times New Roman" w:cs="Times New Roman"/>
        </w:rPr>
        <w:t>tubing B</w:t>
      </w:r>
      <w:r w:rsidRPr="00820414">
        <w:rPr>
          <w:rFonts w:ascii="Times New Roman" w:hAnsi="Times New Roman" w:cs="Times New Roman"/>
        </w:rPr>
        <w:t xml:space="preserve">. </w:t>
      </w:r>
    </w:p>
    <w:p w:rsidR="00085405" w:rsidRPr="00820414" w:rsidRDefault="00A16CB9" w:rsidP="00030283">
      <w:pPr>
        <w:pStyle w:val="ListParagraph"/>
        <w:numPr>
          <w:ilvl w:val="0"/>
          <w:numId w:val="62"/>
        </w:numPr>
        <w:jc w:val="both"/>
        <w:rPr>
          <w:rFonts w:ascii="Times New Roman" w:hAnsi="Times New Roman" w:cs="Times New Roman"/>
        </w:rPr>
      </w:pPr>
      <w:r w:rsidRPr="00820414">
        <w:rPr>
          <w:rFonts w:ascii="Times New Roman" w:hAnsi="Times New Roman" w:cs="Times New Roman"/>
        </w:rPr>
        <w:t xml:space="preserve">This is because there is a higher osmotic gradient between the water in </w:t>
      </w:r>
      <w:r w:rsidR="00DC4ED7" w:rsidRPr="00820414">
        <w:rPr>
          <w:rFonts w:ascii="Times New Roman" w:hAnsi="Times New Roman" w:cs="Times New Roman"/>
        </w:rPr>
        <w:t>the beaker</w:t>
      </w:r>
      <w:r w:rsidRPr="00820414">
        <w:rPr>
          <w:rFonts w:ascii="Times New Roman" w:hAnsi="Times New Roman" w:cs="Times New Roman"/>
        </w:rPr>
        <w:t xml:space="preserve"> and t</w:t>
      </w:r>
      <w:r w:rsidR="00085405" w:rsidRPr="00820414">
        <w:rPr>
          <w:rFonts w:ascii="Times New Roman" w:hAnsi="Times New Roman" w:cs="Times New Roman"/>
        </w:rPr>
        <w:t>he solution in  visking tubing as</w:t>
      </w:r>
      <w:r w:rsidRPr="00820414">
        <w:rPr>
          <w:rFonts w:ascii="Times New Roman" w:hAnsi="Times New Roman" w:cs="Times New Roman"/>
        </w:rPr>
        <w:t xml:space="preserve"> compared to the difference in  concentration between the water in the beaker and visking tubing B.</w:t>
      </w:r>
    </w:p>
    <w:p w:rsidR="00A16CB9" w:rsidRPr="00820414" w:rsidRDefault="00A16CB9" w:rsidP="00030283">
      <w:pPr>
        <w:pStyle w:val="ListParagraph"/>
        <w:numPr>
          <w:ilvl w:val="0"/>
          <w:numId w:val="62"/>
        </w:numPr>
        <w:jc w:val="both"/>
        <w:rPr>
          <w:rFonts w:ascii="Times New Roman" w:hAnsi="Times New Roman" w:cs="Times New Roman"/>
        </w:rPr>
      </w:pPr>
      <w:r w:rsidRPr="00820414">
        <w:rPr>
          <w:rFonts w:ascii="Times New Roman" w:hAnsi="Times New Roman" w:cs="Times New Roman"/>
        </w:rPr>
        <w:t>The concentrated solution in  visking tubing A is referred to as hypertonic solution while the distilled  water in the beaker is referred to as a hypotonic solution.</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F6ED463" wp14:editId="59D6D61F">
            <wp:extent cx="2752725" cy="2009775"/>
            <wp:effectExtent l="19050" t="0" r="9525" b="0"/>
            <wp:docPr id="37906" name="Picture 3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52725" cy="2009775"/>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rPr>
        <w:t> </w:t>
      </w:r>
      <w:r w:rsidRPr="00820414">
        <w:rPr>
          <w:rFonts w:ascii="Times New Roman" w:hAnsi="Times New Roman" w:cs="Times New Roman"/>
          <w:noProof/>
          <w:lang w:val="en-GB" w:eastAsia="en-GB"/>
        </w:rPr>
        <w:drawing>
          <wp:inline distT="0" distB="0" distL="0" distR="0" wp14:anchorId="21E13C5B" wp14:editId="58D52169">
            <wp:extent cx="2638425" cy="1695450"/>
            <wp:effectExtent l="19050" t="0" r="9525" b="0"/>
            <wp:docPr id="37907" name="Picture 3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638425" cy="1695450"/>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 xml:space="preserve">Hypotonic and Hypertonic solutions </w:t>
      </w:r>
    </w:p>
    <w:p w:rsidR="00B46941" w:rsidRPr="00820414" w:rsidRDefault="00A16CB9" w:rsidP="00030283">
      <w:pPr>
        <w:pStyle w:val="ListParagraph"/>
        <w:numPr>
          <w:ilvl w:val="0"/>
          <w:numId w:val="63"/>
        </w:numPr>
        <w:jc w:val="both"/>
        <w:rPr>
          <w:rFonts w:ascii="Times New Roman" w:hAnsi="Times New Roman" w:cs="Times New Roman"/>
        </w:rPr>
      </w:pPr>
      <w:r w:rsidRPr="00820414">
        <w:rPr>
          <w:rFonts w:ascii="Times New Roman" w:hAnsi="Times New Roman" w:cs="Times New Roman"/>
        </w:rPr>
        <w:t xml:space="preserve">A hypertonic solution is </w:t>
      </w:r>
      <w:r w:rsidR="00DC4ED7" w:rsidRPr="00820414">
        <w:rPr>
          <w:rFonts w:ascii="Times New Roman" w:hAnsi="Times New Roman" w:cs="Times New Roman"/>
        </w:rPr>
        <w:t>a more</w:t>
      </w:r>
      <w:r w:rsidRPr="00820414">
        <w:rPr>
          <w:rFonts w:ascii="Times New Roman" w:hAnsi="Times New Roman" w:cs="Times New Roman"/>
        </w:rPr>
        <w:t xml:space="preserve"> concentrated solution than the </w:t>
      </w:r>
      <w:r w:rsidR="00DC4ED7" w:rsidRPr="00820414">
        <w:rPr>
          <w:rFonts w:ascii="Times New Roman" w:hAnsi="Times New Roman" w:cs="Times New Roman"/>
        </w:rPr>
        <w:t>surrounding</w:t>
      </w:r>
      <w:r w:rsidRPr="00820414">
        <w:rPr>
          <w:rFonts w:ascii="Times New Roman" w:hAnsi="Times New Roman" w:cs="Times New Roman"/>
        </w:rPr>
        <w:t xml:space="preserve">. It has a lot of solute molecules and a few solvent molecules. </w:t>
      </w:r>
    </w:p>
    <w:p w:rsidR="00B46941" w:rsidRPr="00820414" w:rsidRDefault="00A16CB9" w:rsidP="00030283">
      <w:pPr>
        <w:pStyle w:val="ListParagraph"/>
        <w:numPr>
          <w:ilvl w:val="0"/>
          <w:numId w:val="63"/>
        </w:numPr>
        <w:jc w:val="both"/>
        <w:rPr>
          <w:rFonts w:ascii="Times New Roman" w:hAnsi="Times New Roman" w:cs="Times New Roman"/>
        </w:rPr>
      </w:pPr>
      <w:r w:rsidRPr="00820414">
        <w:rPr>
          <w:rFonts w:ascii="Times New Roman" w:hAnsi="Times New Roman" w:cs="Times New Roman"/>
        </w:rPr>
        <w:t xml:space="preserve">A hypotonic solution is a </w:t>
      </w:r>
      <w:r w:rsidR="00DC4ED7" w:rsidRPr="00820414">
        <w:rPr>
          <w:rFonts w:ascii="Times New Roman" w:hAnsi="Times New Roman" w:cs="Times New Roman"/>
        </w:rPr>
        <w:t>dilute solution</w:t>
      </w:r>
      <w:r w:rsidRPr="00820414">
        <w:rPr>
          <w:rFonts w:ascii="Times New Roman" w:hAnsi="Times New Roman" w:cs="Times New Roman"/>
        </w:rPr>
        <w:t xml:space="preserve">, compared to the </w:t>
      </w:r>
      <w:r w:rsidR="00DC4ED7" w:rsidRPr="00820414">
        <w:rPr>
          <w:rFonts w:ascii="Times New Roman" w:hAnsi="Times New Roman" w:cs="Times New Roman"/>
        </w:rPr>
        <w:t>surrounding</w:t>
      </w:r>
      <w:r w:rsidRPr="00820414">
        <w:rPr>
          <w:rFonts w:ascii="Times New Roman" w:hAnsi="Times New Roman" w:cs="Times New Roman"/>
        </w:rPr>
        <w:t>. It has a lot of solvent molecules and few or no solute molecules.</w:t>
      </w:r>
    </w:p>
    <w:p w:rsidR="00A16CB9" w:rsidRPr="00820414" w:rsidRDefault="00A16CB9" w:rsidP="00030283">
      <w:pPr>
        <w:pStyle w:val="ListParagraph"/>
        <w:numPr>
          <w:ilvl w:val="0"/>
          <w:numId w:val="63"/>
        </w:numPr>
        <w:jc w:val="both"/>
        <w:rPr>
          <w:rFonts w:ascii="Times New Roman" w:hAnsi="Times New Roman" w:cs="Times New Roman"/>
        </w:rPr>
      </w:pPr>
      <w:r w:rsidRPr="00820414">
        <w:rPr>
          <w:rFonts w:ascii="Times New Roman" w:hAnsi="Times New Roman" w:cs="Times New Roman"/>
        </w:rPr>
        <w:t xml:space="preserve">Isotonic solutions refer to </w:t>
      </w:r>
      <w:r w:rsidR="00DC4ED7" w:rsidRPr="00820414">
        <w:rPr>
          <w:rFonts w:ascii="Times New Roman" w:hAnsi="Times New Roman" w:cs="Times New Roman"/>
        </w:rPr>
        <w:t>two solutions</w:t>
      </w:r>
      <w:r w:rsidRPr="00820414">
        <w:rPr>
          <w:rFonts w:ascii="Times New Roman" w:hAnsi="Times New Roman" w:cs="Times New Roman"/>
        </w:rPr>
        <w:t xml:space="preserve"> of equal concentration.</w:t>
      </w:r>
    </w:p>
    <w:p w:rsidR="00B46941" w:rsidRPr="00820414" w:rsidRDefault="00B46941" w:rsidP="00D03515">
      <w:pPr>
        <w:pStyle w:val="Heading1"/>
        <w:rPr>
          <w:rFonts w:ascii="Times New Roman" w:hAnsi="Times New Roman" w:cs="Times New Roman"/>
        </w:rPr>
      </w:pPr>
      <w:r w:rsidRPr="00820414">
        <w:rPr>
          <w:rFonts w:ascii="Times New Roman" w:hAnsi="Times New Roman" w:cs="Times New Roman"/>
        </w:rPr>
        <w:lastRenderedPageBreak/>
        <w:t>Note</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rPr>
        <w:t>Plant and animal cells gain water when put in a hypotonic solution and loose water when put in a hypertonic solution</w:t>
      </w:r>
      <w:r w:rsidR="00B46941" w:rsidRPr="00820414">
        <w:rPr>
          <w:rFonts w:ascii="Times New Roman" w:hAnsi="Times New Roman" w:cs="Times New Roman"/>
        </w:rPr>
        <w:t>.</w:t>
      </w:r>
    </w:p>
    <w:p w:rsidR="00A16CB9" w:rsidRPr="00820414" w:rsidRDefault="00A16CB9" w:rsidP="00030283">
      <w:pPr>
        <w:jc w:val="both"/>
        <w:rPr>
          <w:rFonts w:ascii="Times New Roman" w:hAnsi="Times New Roman" w:cs="Times New Roman"/>
        </w:rPr>
      </w:pPr>
    </w:p>
    <w:p w:rsidR="00A16CB9" w:rsidRPr="00820414" w:rsidRDefault="00A16CB9" w:rsidP="00030283">
      <w:pPr>
        <w:pStyle w:val="ListParagraph"/>
        <w:numPr>
          <w:ilvl w:val="0"/>
          <w:numId w:val="61"/>
        </w:numPr>
        <w:jc w:val="both"/>
        <w:rPr>
          <w:rFonts w:ascii="Times New Roman" w:hAnsi="Times New Roman" w:cs="Times New Roman"/>
          <w:b/>
          <w:color w:val="FF0000"/>
        </w:rPr>
      </w:pPr>
      <w:r w:rsidRPr="00820414">
        <w:rPr>
          <w:rFonts w:ascii="Times New Roman" w:hAnsi="Times New Roman" w:cs="Times New Roman"/>
          <w:b/>
          <w:color w:val="FF0000"/>
        </w:rPr>
        <w:t>Temperature</w:t>
      </w:r>
    </w:p>
    <w:p w:rsidR="00B46941" w:rsidRPr="00820414" w:rsidRDefault="00A16CB9" w:rsidP="00030283">
      <w:pPr>
        <w:pStyle w:val="ListParagraph"/>
        <w:numPr>
          <w:ilvl w:val="0"/>
          <w:numId w:val="64"/>
        </w:numPr>
        <w:jc w:val="both"/>
        <w:rPr>
          <w:rFonts w:ascii="Times New Roman" w:hAnsi="Times New Roman" w:cs="Times New Roman"/>
        </w:rPr>
      </w:pPr>
      <w:r w:rsidRPr="00820414">
        <w:rPr>
          <w:rFonts w:ascii="Times New Roman" w:hAnsi="Times New Roman" w:cs="Times New Roman"/>
        </w:rPr>
        <w:t xml:space="preserve">Molecules of water in a container vibrate at a slow rate when the temperature is low.The rate of osmosis is equally low. As temperature is increased the rate of osmosis increases due to increase in movement of solvent molecules. </w:t>
      </w:r>
    </w:p>
    <w:p w:rsidR="00B46941" w:rsidRPr="00820414" w:rsidRDefault="00A16CB9" w:rsidP="00030283">
      <w:pPr>
        <w:pStyle w:val="ListParagraph"/>
        <w:numPr>
          <w:ilvl w:val="0"/>
          <w:numId w:val="64"/>
        </w:numPr>
        <w:jc w:val="both"/>
        <w:rPr>
          <w:rFonts w:ascii="Times New Roman" w:hAnsi="Times New Roman" w:cs="Times New Roman"/>
        </w:rPr>
      </w:pPr>
      <w:r w:rsidRPr="00820414">
        <w:rPr>
          <w:rFonts w:ascii="Times New Roman" w:hAnsi="Times New Roman" w:cs="Times New Roman"/>
        </w:rPr>
        <w:t>Further increase in temperature, up to 40 degrees Centigrade causes water molecules to move faster but they do not cro</w:t>
      </w:r>
      <w:r w:rsidR="00B46941" w:rsidRPr="00820414">
        <w:rPr>
          <w:rFonts w:ascii="Times New Roman" w:hAnsi="Times New Roman" w:cs="Times New Roman"/>
        </w:rPr>
        <w:t>ss the semi permeable membrane.</w:t>
      </w:r>
    </w:p>
    <w:p w:rsidR="00A16CB9" w:rsidRPr="00820414" w:rsidRDefault="00A16CB9" w:rsidP="00030283">
      <w:pPr>
        <w:pStyle w:val="ListParagraph"/>
        <w:numPr>
          <w:ilvl w:val="0"/>
          <w:numId w:val="64"/>
        </w:numPr>
        <w:jc w:val="both"/>
        <w:rPr>
          <w:rFonts w:ascii="Times New Roman" w:hAnsi="Times New Roman" w:cs="Times New Roman"/>
        </w:rPr>
      </w:pPr>
      <w:r w:rsidRPr="00820414">
        <w:rPr>
          <w:rFonts w:ascii="Times New Roman" w:hAnsi="Times New Roman" w:cs="Times New Roman"/>
        </w:rPr>
        <w:t>This is because the plasma membrane is protein in nature. Temperatures of 40*C and above denature the semi-permeable membrane and therefore stop osmosis from taking place.</w:t>
      </w: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Thickness of membrane</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36F9563" wp14:editId="6AC29B14">
            <wp:extent cx="2600325" cy="1200150"/>
            <wp:effectExtent l="19050" t="0" r="9525" b="0"/>
            <wp:docPr id="37908" name="Picture 3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600325" cy="1200150"/>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B46941" w:rsidRPr="00820414" w:rsidRDefault="00A16CB9" w:rsidP="00030283">
      <w:pPr>
        <w:pStyle w:val="ListParagraph"/>
        <w:numPr>
          <w:ilvl w:val="0"/>
          <w:numId w:val="65"/>
        </w:numPr>
        <w:jc w:val="both"/>
        <w:rPr>
          <w:rFonts w:ascii="Times New Roman" w:hAnsi="Times New Roman" w:cs="Times New Roman"/>
        </w:rPr>
      </w:pPr>
      <w:r w:rsidRPr="00820414">
        <w:rPr>
          <w:rFonts w:ascii="Times New Roman" w:hAnsi="Times New Roman" w:cs="Times New Roman"/>
        </w:rPr>
        <w:t>A thin membrane offers s shorter distance over which molecules move. Osmosis is therefore faster in thin membranes compared to a thick membrane.</w:t>
      </w:r>
    </w:p>
    <w:p w:rsidR="00B46941" w:rsidRPr="00820414" w:rsidRDefault="00B46941" w:rsidP="00030283">
      <w:pPr>
        <w:pStyle w:val="ListParagraph"/>
        <w:numPr>
          <w:ilvl w:val="0"/>
          <w:numId w:val="65"/>
        </w:numPr>
        <w:jc w:val="both"/>
        <w:rPr>
          <w:rFonts w:ascii="Times New Roman" w:hAnsi="Times New Roman" w:cs="Times New Roman"/>
        </w:rPr>
      </w:pPr>
      <w:r w:rsidRPr="00820414">
        <w:rPr>
          <w:rFonts w:ascii="Times New Roman" w:hAnsi="Times New Roman" w:cs="Times New Roman"/>
        </w:rPr>
        <w:t>Most membranes</w:t>
      </w:r>
      <w:r w:rsidR="00A16CB9" w:rsidRPr="00820414">
        <w:rPr>
          <w:rFonts w:ascii="Times New Roman" w:hAnsi="Times New Roman" w:cs="Times New Roman"/>
        </w:rPr>
        <w:t xml:space="preserve"> in the body are thin to ensure that molecules move across at a </w:t>
      </w:r>
      <w:r w:rsidR="00DC4ED7" w:rsidRPr="00820414">
        <w:rPr>
          <w:rFonts w:ascii="Times New Roman" w:hAnsi="Times New Roman" w:cs="Times New Roman"/>
        </w:rPr>
        <w:t>faster rate</w:t>
      </w:r>
      <w:r w:rsidR="00A16CB9" w:rsidRPr="00820414">
        <w:rPr>
          <w:rFonts w:ascii="Times New Roman" w:hAnsi="Times New Roman" w:cs="Times New Roman"/>
        </w:rPr>
        <w:t>.</w:t>
      </w:r>
    </w:p>
    <w:p w:rsidR="00A16CB9" w:rsidRPr="00820414" w:rsidRDefault="00A16CB9" w:rsidP="00030283">
      <w:pPr>
        <w:pStyle w:val="ListParagraph"/>
        <w:numPr>
          <w:ilvl w:val="0"/>
          <w:numId w:val="65"/>
        </w:numPr>
        <w:jc w:val="both"/>
        <w:rPr>
          <w:rFonts w:ascii="Times New Roman" w:hAnsi="Times New Roman" w:cs="Times New Roman"/>
        </w:rPr>
      </w:pPr>
      <w:r w:rsidRPr="00820414">
        <w:rPr>
          <w:rFonts w:ascii="Times New Roman" w:hAnsi="Times New Roman" w:cs="Times New Roman"/>
        </w:rPr>
        <w:t>Molecules take a longer period of time to cross thicker membranes.</w:t>
      </w: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 xml:space="preserve">Water Relations in Plants </w:t>
      </w:r>
    </w:p>
    <w:p w:rsidR="00B46941" w:rsidRPr="00820414" w:rsidRDefault="00A16CB9" w:rsidP="00030283">
      <w:pPr>
        <w:pStyle w:val="ListParagraph"/>
        <w:numPr>
          <w:ilvl w:val="0"/>
          <w:numId w:val="66"/>
        </w:numPr>
        <w:jc w:val="both"/>
        <w:rPr>
          <w:rFonts w:ascii="Times New Roman" w:hAnsi="Times New Roman" w:cs="Times New Roman"/>
        </w:rPr>
      </w:pPr>
      <w:r w:rsidRPr="00820414">
        <w:rPr>
          <w:rFonts w:ascii="Times New Roman" w:hAnsi="Times New Roman" w:cs="Times New Roman"/>
        </w:rPr>
        <w:t xml:space="preserve">A plant cell placed in hypotonic solution gains water. This ability of a concentrated solution to draw in water by osmosis is called osmotic potential. As the cell draws in water it develops an osmotic pressure. </w:t>
      </w:r>
    </w:p>
    <w:p w:rsidR="00A16CB9" w:rsidRPr="00820414" w:rsidRDefault="00A16CB9" w:rsidP="00030283">
      <w:pPr>
        <w:pStyle w:val="ListParagraph"/>
        <w:numPr>
          <w:ilvl w:val="0"/>
          <w:numId w:val="66"/>
        </w:numPr>
        <w:jc w:val="both"/>
        <w:rPr>
          <w:rFonts w:ascii="Times New Roman" w:hAnsi="Times New Roman" w:cs="Times New Roman"/>
        </w:rPr>
      </w:pPr>
      <w:r w:rsidRPr="00820414">
        <w:rPr>
          <w:rFonts w:ascii="Times New Roman" w:hAnsi="Times New Roman" w:cs="Times New Roman"/>
        </w:rPr>
        <w:t>This is the pressure required to stop flow of water into a solution across a semi-permeable membrane</w:t>
      </w: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 xml:space="preserve">Turgor Pressure and Wall Pressure </w:t>
      </w:r>
    </w:p>
    <w:p w:rsidR="00B46941" w:rsidRPr="00820414" w:rsidRDefault="00A16CB9" w:rsidP="00030283">
      <w:pPr>
        <w:pStyle w:val="ListParagraph"/>
        <w:numPr>
          <w:ilvl w:val="0"/>
          <w:numId w:val="67"/>
        </w:numPr>
        <w:jc w:val="both"/>
        <w:rPr>
          <w:rFonts w:ascii="Times New Roman" w:hAnsi="Times New Roman" w:cs="Times New Roman"/>
        </w:rPr>
      </w:pPr>
      <w:r w:rsidRPr="00820414">
        <w:rPr>
          <w:rFonts w:ascii="Times New Roman" w:hAnsi="Times New Roman" w:cs="Times New Roman"/>
        </w:rPr>
        <w:t xml:space="preserve">When a plant cell is placed in </w:t>
      </w:r>
      <w:r w:rsidR="00DC4ED7" w:rsidRPr="00820414">
        <w:rPr>
          <w:rFonts w:ascii="Times New Roman" w:hAnsi="Times New Roman" w:cs="Times New Roman"/>
        </w:rPr>
        <w:t>a hypotonic</w:t>
      </w:r>
      <w:r w:rsidRPr="00820414">
        <w:rPr>
          <w:rFonts w:ascii="Times New Roman" w:hAnsi="Times New Roman" w:cs="Times New Roman"/>
        </w:rPr>
        <w:t xml:space="preserve"> solution (dilute solution) it gains water by osmosis. </w:t>
      </w:r>
    </w:p>
    <w:p w:rsidR="00B46941" w:rsidRPr="00820414" w:rsidRDefault="00A16CB9" w:rsidP="00030283">
      <w:pPr>
        <w:pStyle w:val="ListParagraph"/>
        <w:numPr>
          <w:ilvl w:val="0"/>
          <w:numId w:val="67"/>
        </w:numPr>
        <w:jc w:val="both"/>
        <w:rPr>
          <w:rFonts w:ascii="Times New Roman" w:hAnsi="Times New Roman" w:cs="Times New Roman"/>
        </w:rPr>
      </w:pPr>
      <w:r w:rsidRPr="00820414">
        <w:rPr>
          <w:rFonts w:ascii="Times New Roman" w:hAnsi="Times New Roman" w:cs="Times New Roman"/>
        </w:rPr>
        <w:lastRenderedPageBreak/>
        <w:t xml:space="preserve">The cell </w:t>
      </w:r>
      <w:r w:rsidR="00DC4ED7" w:rsidRPr="00820414">
        <w:rPr>
          <w:rFonts w:ascii="Times New Roman" w:hAnsi="Times New Roman" w:cs="Times New Roman"/>
        </w:rPr>
        <w:t>sap increases</w:t>
      </w:r>
      <w:r w:rsidRPr="00820414">
        <w:rPr>
          <w:rFonts w:ascii="Times New Roman" w:hAnsi="Times New Roman" w:cs="Times New Roman"/>
        </w:rPr>
        <w:t xml:space="preserve"> in volume, pushing the protoplasm against the cell wall. The </w:t>
      </w:r>
      <w:r w:rsidR="00DC4ED7" w:rsidRPr="00820414">
        <w:rPr>
          <w:rFonts w:ascii="Times New Roman" w:hAnsi="Times New Roman" w:cs="Times New Roman"/>
        </w:rPr>
        <w:t>resultant internal</w:t>
      </w:r>
      <w:r w:rsidRPr="00820414">
        <w:rPr>
          <w:rFonts w:ascii="Times New Roman" w:hAnsi="Times New Roman" w:cs="Times New Roman"/>
        </w:rPr>
        <w:t xml:space="preserve"> pressure pushing the protoplasm against the cell wall is called </w:t>
      </w:r>
      <w:r w:rsidR="00DC4ED7" w:rsidRPr="00820414">
        <w:rPr>
          <w:rFonts w:ascii="Times New Roman" w:hAnsi="Times New Roman" w:cs="Times New Roman"/>
          <w:b/>
        </w:rPr>
        <w:t>turgor pressure</w:t>
      </w:r>
      <w:r w:rsidRPr="00820414">
        <w:rPr>
          <w:rFonts w:ascii="Times New Roman" w:hAnsi="Times New Roman" w:cs="Times New Roman"/>
        </w:rPr>
        <w:t xml:space="preserve">. </w:t>
      </w:r>
    </w:p>
    <w:p w:rsidR="00B46941" w:rsidRPr="00820414" w:rsidRDefault="00A16CB9" w:rsidP="00030283">
      <w:pPr>
        <w:pStyle w:val="ListParagraph"/>
        <w:numPr>
          <w:ilvl w:val="0"/>
          <w:numId w:val="67"/>
        </w:numPr>
        <w:jc w:val="both"/>
        <w:rPr>
          <w:rFonts w:ascii="Times New Roman" w:hAnsi="Times New Roman" w:cs="Times New Roman"/>
        </w:rPr>
      </w:pPr>
      <w:r w:rsidRPr="00820414">
        <w:rPr>
          <w:rFonts w:ascii="Times New Roman" w:hAnsi="Times New Roman" w:cs="Times New Roman"/>
        </w:rPr>
        <w:t xml:space="preserve">When the cell wall is </w:t>
      </w:r>
      <w:r w:rsidR="00DC4ED7" w:rsidRPr="00820414">
        <w:rPr>
          <w:rFonts w:ascii="Times New Roman" w:hAnsi="Times New Roman" w:cs="Times New Roman"/>
        </w:rPr>
        <w:t>being stretched</w:t>
      </w:r>
      <w:r w:rsidRPr="00820414">
        <w:rPr>
          <w:rFonts w:ascii="Times New Roman" w:hAnsi="Times New Roman" w:cs="Times New Roman"/>
        </w:rPr>
        <w:t xml:space="preserve"> out ward it develops a resistant pressure on the outside. This </w:t>
      </w:r>
      <w:r w:rsidR="00DC4ED7" w:rsidRPr="00820414">
        <w:rPr>
          <w:rFonts w:ascii="Times New Roman" w:hAnsi="Times New Roman" w:cs="Times New Roman"/>
        </w:rPr>
        <w:t>is known</w:t>
      </w:r>
      <w:r w:rsidRPr="00820414">
        <w:rPr>
          <w:rFonts w:ascii="Times New Roman" w:hAnsi="Times New Roman" w:cs="Times New Roman"/>
        </w:rPr>
        <w:t xml:space="preserve"> as </w:t>
      </w:r>
      <w:r w:rsidRPr="00820414">
        <w:rPr>
          <w:rFonts w:ascii="Times New Roman" w:hAnsi="Times New Roman" w:cs="Times New Roman"/>
          <w:b/>
        </w:rPr>
        <w:t>wall pressure</w:t>
      </w:r>
      <w:r w:rsidRPr="00820414">
        <w:rPr>
          <w:rFonts w:ascii="Times New Roman" w:hAnsi="Times New Roman" w:cs="Times New Roman"/>
        </w:rPr>
        <w:t xml:space="preserve">.  </w:t>
      </w:r>
    </w:p>
    <w:p w:rsidR="00B46941" w:rsidRPr="00820414" w:rsidRDefault="00A16CB9" w:rsidP="00030283">
      <w:pPr>
        <w:pStyle w:val="ListParagraph"/>
        <w:numPr>
          <w:ilvl w:val="0"/>
          <w:numId w:val="67"/>
        </w:numPr>
        <w:jc w:val="both"/>
        <w:rPr>
          <w:rFonts w:ascii="Times New Roman" w:hAnsi="Times New Roman" w:cs="Times New Roman"/>
        </w:rPr>
      </w:pPr>
      <w:r w:rsidRPr="00820414">
        <w:rPr>
          <w:rFonts w:ascii="Times New Roman" w:hAnsi="Times New Roman" w:cs="Times New Roman"/>
        </w:rPr>
        <w:t xml:space="preserve">Wall pressure is the </w:t>
      </w:r>
      <w:r w:rsidR="00DC4ED7" w:rsidRPr="00820414">
        <w:rPr>
          <w:rFonts w:ascii="Times New Roman" w:hAnsi="Times New Roman" w:cs="Times New Roman"/>
        </w:rPr>
        <w:t>pressure which</w:t>
      </w:r>
      <w:r w:rsidRPr="00820414">
        <w:rPr>
          <w:rFonts w:ascii="Times New Roman" w:hAnsi="Times New Roman" w:cs="Times New Roman"/>
        </w:rPr>
        <w:t xml:space="preserve"> acts against the cell protoplasm to oppose the turgor pressure. </w:t>
      </w:r>
      <w:r w:rsidR="00DC4ED7" w:rsidRPr="00820414">
        <w:rPr>
          <w:rFonts w:ascii="Times New Roman" w:hAnsi="Times New Roman" w:cs="Times New Roman"/>
        </w:rPr>
        <w:t>When the</w:t>
      </w:r>
      <w:r w:rsidRPr="00820414">
        <w:rPr>
          <w:rFonts w:ascii="Times New Roman" w:hAnsi="Times New Roman" w:cs="Times New Roman"/>
        </w:rPr>
        <w:t xml:space="preserve"> cell wall can no longer stretch then the cell is said to be fully </w:t>
      </w:r>
      <w:r w:rsidRPr="00820414">
        <w:rPr>
          <w:rFonts w:ascii="Times New Roman" w:hAnsi="Times New Roman" w:cs="Times New Roman"/>
          <w:b/>
        </w:rPr>
        <w:t>turgid</w:t>
      </w:r>
      <w:r w:rsidRPr="00820414">
        <w:rPr>
          <w:rFonts w:ascii="Times New Roman" w:hAnsi="Times New Roman" w:cs="Times New Roman"/>
        </w:rPr>
        <w:t xml:space="preserve">. </w:t>
      </w:r>
    </w:p>
    <w:p w:rsidR="00A16CB9" w:rsidRPr="00820414" w:rsidRDefault="00A16CB9" w:rsidP="00030283">
      <w:pPr>
        <w:pStyle w:val="ListParagraph"/>
        <w:numPr>
          <w:ilvl w:val="0"/>
          <w:numId w:val="67"/>
        </w:numPr>
        <w:jc w:val="both"/>
        <w:rPr>
          <w:rFonts w:ascii="Times New Roman" w:hAnsi="Times New Roman" w:cs="Times New Roman"/>
        </w:rPr>
      </w:pPr>
      <w:r w:rsidRPr="00820414">
        <w:rPr>
          <w:rFonts w:ascii="Times New Roman" w:hAnsi="Times New Roman" w:cs="Times New Roman"/>
        </w:rPr>
        <w:t xml:space="preserve">When </w:t>
      </w:r>
      <w:r w:rsidR="00DC4ED7" w:rsidRPr="00820414">
        <w:rPr>
          <w:rFonts w:ascii="Times New Roman" w:hAnsi="Times New Roman" w:cs="Times New Roman"/>
        </w:rPr>
        <w:t>the cell</w:t>
      </w:r>
      <w:r w:rsidRPr="00820414">
        <w:rPr>
          <w:rFonts w:ascii="Times New Roman" w:hAnsi="Times New Roman" w:cs="Times New Roman"/>
        </w:rPr>
        <w:t xml:space="preserve"> is fully turgid the </w:t>
      </w:r>
      <w:r w:rsidRPr="00820414">
        <w:rPr>
          <w:rFonts w:ascii="Times New Roman" w:hAnsi="Times New Roman" w:cs="Times New Roman"/>
          <w:b/>
        </w:rPr>
        <w:t>wall pressure is equal to the turgor pressure</w:t>
      </w:r>
      <w:r w:rsidRPr="00820414">
        <w:rPr>
          <w:rFonts w:ascii="Times New Roman" w:hAnsi="Times New Roman" w:cs="Times New Roman"/>
        </w:rPr>
        <w:t>.</w:t>
      </w:r>
    </w:p>
    <w:p w:rsidR="00A16CB9" w:rsidRPr="00820414" w:rsidRDefault="00A16CB9"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p>
    <w:p w:rsidR="00B46941" w:rsidRPr="00820414" w:rsidRDefault="00B46941" w:rsidP="00030283">
      <w:pPr>
        <w:jc w:val="both"/>
        <w:rPr>
          <w:rFonts w:ascii="Times New Roman" w:hAnsi="Times New Roman" w:cs="Times New Roman"/>
        </w:rPr>
      </w:pPr>
      <w:r w:rsidRPr="00820414">
        <w:rPr>
          <w:rFonts w:ascii="Times New Roman" w:hAnsi="Times New Roman" w:cs="Times New Roman"/>
          <w:color w:val="FF0000"/>
        </w:rPr>
        <w:t>Illustration of Turgor Pressure and wall Pressure in a plant Cell</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6C43D3C" wp14:editId="716E0102">
            <wp:extent cx="3581400" cy="1914525"/>
            <wp:effectExtent l="0" t="0" r="0" b="9525"/>
            <wp:docPr id="37909" name="Picture 3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pic:blipFill>
                  <pic:spPr bwMode="auto">
                    <a:xfrm>
                      <a:off x="0" y="0"/>
                      <a:ext cx="3581400" cy="1914525"/>
                    </a:xfrm>
                    <a:prstGeom prst="rect">
                      <a:avLst/>
                    </a:prstGeom>
                    <a:noFill/>
                    <a:ln>
                      <a:noFill/>
                    </a:ln>
                    <a:extLst>
                      <a:ext uri="{53640926-AAD7-44D8-BBD7-CCE9431645EC}">
                        <a14:shadowObscured xmlns:a14="http://schemas.microsoft.com/office/drawing/2010/main"/>
                      </a:ext>
                    </a:extLst>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Plant Cells in Hypertonic Solution</w:t>
      </w:r>
    </w:p>
    <w:p w:rsidR="00BC07C7" w:rsidRPr="00820414" w:rsidRDefault="00A16CB9" w:rsidP="00030283">
      <w:pPr>
        <w:pStyle w:val="ListParagraph"/>
        <w:numPr>
          <w:ilvl w:val="0"/>
          <w:numId w:val="68"/>
        </w:numPr>
        <w:jc w:val="both"/>
        <w:rPr>
          <w:rFonts w:ascii="Times New Roman" w:hAnsi="Times New Roman" w:cs="Times New Roman"/>
        </w:rPr>
      </w:pPr>
      <w:r w:rsidRPr="00820414">
        <w:rPr>
          <w:rFonts w:ascii="Times New Roman" w:hAnsi="Times New Roman" w:cs="Times New Roman"/>
        </w:rPr>
        <w:t xml:space="preserve">A cell is placed in a more concentrated or hypertonic solution will </w:t>
      </w:r>
      <w:r w:rsidR="00DC4ED7" w:rsidRPr="00820414">
        <w:rPr>
          <w:rFonts w:ascii="Times New Roman" w:hAnsi="Times New Roman" w:cs="Times New Roman"/>
        </w:rPr>
        <w:t>lose watermolecules to</w:t>
      </w:r>
      <w:r w:rsidRPr="00820414">
        <w:rPr>
          <w:rFonts w:ascii="Times New Roman" w:hAnsi="Times New Roman" w:cs="Times New Roman"/>
        </w:rPr>
        <w:t xml:space="preserve"> that solution by osmosis. </w:t>
      </w:r>
    </w:p>
    <w:p w:rsidR="00BC07C7" w:rsidRPr="00820414" w:rsidRDefault="00A16CB9" w:rsidP="00030283">
      <w:pPr>
        <w:pStyle w:val="ListParagraph"/>
        <w:numPr>
          <w:ilvl w:val="0"/>
          <w:numId w:val="68"/>
        </w:numPr>
        <w:jc w:val="both"/>
        <w:rPr>
          <w:rFonts w:ascii="Times New Roman" w:hAnsi="Times New Roman" w:cs="Times New Roman"/>
        </w:rPr>
      </w:pPr>
      <w:r w:rsidRPr="00820414">
        <w:rPr>
          <w:rFonts w:ascii="Times New Roman" w:hAnsi="Times New Roman" w:cs="Times New Roman"/>
        </w:rPr>
        <w:t xml:space="preserve">The cell protoplasm detaches </w:t>
      </w:r>
      <w:r w:rsidR="00DC4ED7" w:rsidRPr="00820414">
        <w:rPr>
          <w:rFonts w:ascii="Times New Roman" w:hAnsi="Times New Roman" w:cs="Times New Roman"/>
        </w:rPr>
        <w:t>itself from</w:t>
      </w:r>
      <w:r w:rsidRPr="00820414">
        <w:rPr>
          <w:rFonts w:ascii="Times New Roman" w:hAnsi="Times New Roman" w:cs="Times New Roman"/>
        </w:rPr>
        <w:t xml:space="preserve"> the cell wall. This is called plasmolysis. During drought, plants </w:t>
      </w:r>
      <w:r w:rsidR="00DC4ED7" w:rsidRPr="00820414">
        <w:rPr>
          <w:rFonts w:ascii="Times New Roman" w:hAnsi="Times New Roman" w:cs="Times New Roman"/>
        </w:rPr>
        <w:t>lose water</w:t>
      </w:r>
      <w:r w:rsidRPr="00820414">
        <w:rPr>
          <w:rFonts w:ascii="Times New Roman" w:hAnsi="Times New Roman" w:cs="Times New Roman"/>
        </w:rPr>
        <w:t xml:space="preserve"> by transpiration at a faster rate than the root hair cells are absorbing water from the soil. </w:t>
      </w:r>
    </w:p>
    <w:p w:rsidR="00BC07C7" w:rsidRPr="00820414" w:rsidRDefault="00A16CB9" w:rsidP="00030283">
      <w:pPr>
        <w:pStyle w:val="ListParagraph"/>
        <w:numPr>
          <w:ilvl w:val="0"/>
          <w:numId w:val="68"/>
        </w:numPr>
        <w:jc w:val="both"/>
        <w:rPr>
          <w:rFonts w:ascii="Times New Roman" w:hAnsi="Times New Roman" w:cs="Times New Roman"/>
        </w:rPr>
      </w:pPr>
      <w:r w:rsidRPr="00820414">
        <w:rPr>
          <w:rFonts w:ascii="Times New Roman" w:hAnsi="Times New Roman" w:cs="Times New Roman"/>
        </w:rPr>
        <w:t>This leads to the cells loosing turgidity and the tissues become flaccid. This leads to wilting of the plant.</w:t>
      </w:r>
    </w:p>
    <w:p w:rsidR="00BC07C7" w:rsidRPr="00820414" w:rsidRDefault="00A16CB9" w:rsidP="00030283">
      <w:pPr>
        <w:pStyle w:val="ListParagraph"/>
        <w:numPr>
          <w:ilvl w:val="0"/>
          <w:numId w:val="68"/>
        </w:numPr>
        <w:jc w:val="both"/>
        <w:rPr>
          <w:rFonts w:ascii="Times New Roman" w:hAnsi="Times New Roman" w:cs="Times New Roman"/>
        </w:rPr>
      </w:pPr>
      <w:r w:rsidRPr="00820414">
        <w:rPr>
          <w:rFonts w:ascii="Times New Roman" w:hAnsi="Times New Roman" w:cs="Times New Roman"/>
        </w:rPr>
        <w:t xml:space="preserve">However a plant cell placed in hypotonic solution will gain water by osmosis. This makes the cell turgid. </w:t>
      </w:r>
    </w:p>
    <w:p w:rsidR="00A16CB9" w:rsidRPr="00820414" w:rsidRDefault="00A16CB9" w:rsidP="00030283">
      <w:pPr>
        <w:pStyle w:val="ListParagraph"/>
        <w:numPr>
          <w:ilvl w:val="0"/>
          <w:numId w:val="68"/>
        </w:numPr>
        <w:jc w:val="both"/>
        <w:rPr>
          <w:rFonts w:ascii="Times New Roman" w:hAnsi="Times New Roman" w:cs="Times New Roman"/>
        </w:rPr>
      </w:pPr>
      <w:r w:rsidRPr="00820414">
        <w:rPr>
          <w:rFonts w:ascii="Times New Roman" w:hAnsi="Times New Roman" w:cs="Times New Roman"/>
        </w:rPr>
        <w:t xml:space="preserve">The illustration shows the effect of placing a normal plant in a hypertonic and hypotonic solution </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4299E3E" wp14:editId="6BA87561">
            <wp:extent cx="3895725" cy="4248150"/>
            <wp:effectExtent l="0" t="0" r="0" b="0"/>
            <wp:docPr id="37910" name="Picture 3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3895725" cy="4248150"/>
                    </a:xfrm>
                    <a:prstGeom prst="rect">
                      <a:avLst/>
                    </a:prstGeom>
                    <a:noFill/>
                    <a:ln>
                      <a:noFill/>
                    </a:ln>
                    <a:extLst>
                      <a:ext uri="{53640926-AAD7-44D8-BBD7-CCE9431645EC}">
                        <a14:shadowObscured xmlns:a14="http://schemas.microsoft.com/office/drawing/2010/main"/>
                      </a:ext>
                    </a:extLst>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effect of putting plants in </w:t>
      </w:r>
      <w:r w:rsidR="00BC07C7" w:rsidRPr="00820414">
        <w:rPr>
          <w:rFonts w:ascii="Times New Roman" w:hAnsi="Times New Roman" w:cs="Times New Roman"/>
          <w:color w:val="FF0000"/>
        </w:rPr>
        <w:t>hypertonic and</w:t>
      </w:r>
      <w:r w:rsidRPr="00820414">
        <w:rPr>
          <w:rFonts w:ascii="Times New Roman" w:hAnsi="Times New Roman" w:cs="Times New Roman"/>
          <w:color w:val="FF0000"/>
        </w:rPr>
        <w:t xml:space="preserve"> hypotonic solution </w:t>
      </w: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 xml:space="preserve">Water Relations in Animal Cells </w:t>
      </w:r>
    </w:p>
    <w:p w:rsidR="00BC07C7" w:rsidRPr="00820414" w:rsidRDefault="00A16CB9" w:rsidP="00030283">
      <w:pPr>
        <w:pStyle w:val="ListParagraph"/>
        <w:numPr>
          <w:ilvl w:val="0"/>
          <w:numId w:val="69"/>
        </w:numPr>
        <w:jc w:val="both"/>
        <w:rPr>
          <w:rFonts w:ascii="Times New Roman" w:hAnsi="Times New Roman" w:cs="Times New Roman"/>
        </w:rPr>
      </w:pPr>
      <w:r w:rsidRPr="00820414">
        <w:rPr>
          <w:rFonts w:ascii="Times New Roman" w:hAnsi="Times New Roman" w:cs="Times New Roman"/>
        </w:rPr>
        <w:t xml:space="preserve">When an animal cell such as a red blood cell is placed </w:t>
      </w:r>
      <w:r w:rsidR="00DC4ED7" w:rsidRPr="00820414">
        <w:rPr>
          <w:rFonts w:ascii="Times New Roman" w:hAnsi="Times New Roman" w:cs="Times New Roman"/>
        </w:rPr>
        <w:t>in a</w:t>
      </w:r>
      <w:r w:rsidRPr="00820414">
        <w:rPr>
          <w:rFonts w:ascii="Times New Roman" w:hAnsi="Times New Roman" w:cs="Times New Roman"/>
        </w:rPr>
        <w:t xml:space="preserve"> hypotonic solution it gains water by osmosis. Volume of the cytoplasm increases, creating an outward pressure on the cell membrane.</w:t>
      </w:r>
    </w:p>
    <w:p w:rsidR="00BC07C7" w:rsidRPr="00820414" w:rsidRDefault="00DC4ED7" w:rsidP="00030283">
      <w:pPr>
        <w:pStyle w:val="ListParagraph"/>
        <w:numPr>
          <w:ilvl w:val="0"/>
          <w:numId w:val="69"/>
        </w:numPr>
        <w:jc w:val="both"/>
        <w:rPr>
          <w:rFonts w:ascii="Times New Roman" w:hAnsi="Times New Roman" w:cs="Times New Roman"/>
        </w:rPr>
      </w:pPr>
      <w:r w:rsidRPr="00820414">
        <w:rPr>
          <w:rFonts w:ascii="Times New Roman" w:hAnsi="Times New Roman" w:cs="Times New Roman"/>
        </w:rPr>
        <w:t>The cell</w:t>
      </w:r>
      <w:r w:rsidR="00A16CB9" w:rsidRPr="00820414">
        <w:rPr>
          <w:rFonts w:ascii="Times New Roman" w:hAnsi="Times New Roman" w:cs="Times New Roman"/>
        </w:rPr>
        <w:t xml:space="preserve"> swells and eventually bursts because the cell membrane cannot resist </w:t>
      </w:r>
      <w:r w:rsidRPr="00820414">
        <w:rPr>
          <w:rFonts w:ascii="Times New Roman" w:hAnsi="Times New Roman" w:cs="Times New Roman"/>
        </w:rPr>
        <w:t>the outward</w:t>
      </w:r>
      <w:r w:rsidR="00A16CB9" w:rsidRPr="00820414">
        <w:rPr>
          <w:rFonts w:ascii="Times New Roman" w:hAnsi="Times New Roman" w:cs="Times New Roman"/>
        </w:rPr>
        <w:t xml:space="preserve"> pressure. </w:t>
      </w:r>
    </w:p>
    <w:p w:rsidR="00BC07C7" w:rsidRPr="00820414" w:rsidRDefault="00A16CB9" w:rsidP="00030283">
      <w:pPr>
        <w:pStyle w:val="ListParagraph"/>
        <w:numPr>
          <w:ilvl w:val="0"/>
          <w:numId w:val="69"/>
        </w:numPr>
        <w:jc w:val="both"/>
        <w:rPr>
          <w:rFonts w:ascii="Times New Roman" w:hAnsi="Times New Roman" w:cs="Times New Roman"/>
        </w:rPr>
      </w:pPr>
      <w:r w:rsidRPr="00820414">
        <w:rPr>
          <w:rFonts w:ascii="Times New Roman" w:hAnsi="Times New Roman" w:cs="Times New Roman"/>
        </w:rPr>
        <w:t xml:space="preserve">The bursting of red blood cells when placed in a </w:t>
      </w:r>
      <w:r w:rsidR="00DC4ED7" w:rsidRPr="00820414">
        <w:rPr>
          <w:rFonts w:ascii="Times New Roman" w:hAnsi="Times New Roman" w:cs="Times New Roman"/>
        </w:rPr>
        <w:t>hypotonic solution</w:t>
      </w:r>
      <w:r w:rsidRPr="00820414">
        <w:rPr>
          <w:rFonts w:ascii="Times New Roman" w:hAnsi="Times New Roman" w:cs="Times New Roman"/>
        </w:rPr>
        <w:t xml:space="preserve"> is called haemolysis.</w:t>
      </w:r>
    </w:p>
    <w:p w:rsidR="00A16CB9" w:rsidRPr="00820414" w:rsidRDefault="00A16CB9" w:rsidP="00030283">
      <w:pPr>
        <w:pStyle w:val="ListParagraph"/>
        <w:numPr>
          <w:ilvl w:val="0"/>
          <w:numId w:val="69"/>
        </w:numPr>
        <w:jc w:val="both"/>
        <w:rPr>
          <w:rFonts w:ascii="Times New Roman" w:hAnsi="Times New Roman" w:cs="Times New Roman"/>
        </w:rPr>
      </w:pPr>
      <w:r w:rsidRPr="00820414">
        <w:rPr>
          <w:rFonts w:ascii="Times New Roman" w:hAnsi="Times New Roman" w:cs="Times New Roman"/>
        </w:rPr>
        <w:t>When placed in hypertonic solution the cells lose water and shrink or become crenated.</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8AC07AB" wp14:editId="3AAF0782">
            <wp:extent cx="2724150" cy="1495425"/>
            <wp:effectExtent l="0" t="0" r="0" b="9525"/>
            <wp:docPr id="37911" name="Picture 3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724150" cy="149542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7BFDEA4" wp14:editId="46CD204E">
            <wp:extent cx="4712335" cy="30784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712335" cy="3078480"/>
                    </a:xfrm>
                    <a:prstGeom prst="rect">
                      <a:avLst/>
                    </a:prstGeom>
                    <a:noFill/>
                  </pic:spPr>
                </pic:pic>
              </a:graphicData>
            </a:graphic>
          </wp:inline>
        </w:drawing>
      </w:r>
    </w:p>
    <w:p w:rsidR="00A16CB9" w:rsidRPr="00820414" w:rsidRDefault="00A16CB9" w:rsidP="00030283">
      <w:pPr>
        <w:jc w:val="both"/>
        <w:rPr>
          <w:rFonts w:ascii="Times New Roman" w:hAnsi="Times New Roman" w:cs="Times New Roman"/>
        </w:rPr>
      </w:pPr>
    </w:p>
    <w:p w:rsidR="00A16CB9" w:rsidRPr="00820414" w:rsidRDefault="00A16CB9" w:rsidP="00F24785">
      <w:pPr>
        <w:pStyle w:val="NoSpacing"/>
        <w:rPr>
          <w:rFonts w:ascii="Times New Roman" w:hAnsi="Times New Roman" w:cs="Times New Roman"/>
        </w:rPr>
      </w:pPr>
      <w:r w:rsidRPr="00820414">
        <w:rPr>
          <w:rFonts w:ascii="Times New Roman" w:hAnsi="Times New Roman" w:cs="Times New Roman"/>
        </w:rPr>
        <w:t xml:space="preserve">Animal cell in hypertonic and hypotonic solution </w:t>
      </w:r>
    </w:p>
    <w:p w:rsidR="00660923" w:rsidRPr="00820414" w:rsidRDefault="00A16CB9" w:rsidP="00030283">
      <w:pPr>
        <w:pStyle w:val="ListParagraph"/>
        <w:numPr>
          <w:ilvl w:val="0"/>
          <w:numId w:val="70"/>
        </w:numPr>
        <w:jc w:val="both"/>
        <w:rPr>
          <w:rFonts w:ascii="Times New Roman" w:hAnsi="Times New Roman" w:cs="Times New Roman"/>
          <w:color w:val="FF0000"/>
        </w:rPr>
      </w:pPr>
      <w:r w:rsidRPr="00820414">
        <w:rPr>
          <w:rFonts w:ascii="Times New Roman" w:hAnsi="Times New Roman" w:cs="Times New Roman"/>
        </w:rPr>
        <w:t xml:space="preserve">When an animal cell such as red blood cell is placed </w:t>
      </w:r>
      <w:r w:rsidR="007B0ECD" w:rsidRPr="00820414">
        <w:rPr>
          <w:rFonts w:ascii="Times New Roman" w:hAnsi="Times New Roman" w:cs="Times New Roman"/>
        </w:rPr>
        <w:t>in hypertonic</w:t>
      </w:r>
      <w:r w:rsidRPr="00820414">
        <w:rPr>
          <w:rFonts w:ascii="Times New Roman" w:hAnsi="Times New Roman" w:cs="Times New Roman"/>
        </w:rPr>
        <w:t xml:space="preserve"> solution it </w:t>
      </w:r>
      <w:r w:rsidR="007B0ECD" w:rsidRPr="00820414">
        <w:rPr>
          <w:rFonts w:ascii="Times New Roman" w:hAnsi="Times New Roman" w:cs="Times New Roman"/>
        </w:rPr>
        <w:t>loses</w:t>
      </w:r>
      <w:r w:rsidRPr="00820414">
        <w:rPr>
          <w:rFonts w:ascii="Times New Roman" w:hAnsi="Times New Roman" w:cs="Times New Roman"/>
        </w:rPr>
        <w:t xml:space="preserve"> water by osmosis to the surrounding solution. This makes the cell to </w:t>
      </w:r>
      <w:r w:rsidR="007B0ECD" w:rsidRPr="00820414">
        <w:rPr>
          <w:rFonts w:ascii="Times New Roman" w:hAnsi="Times New Roman" w:cs="Times New Roman"/>
        </w:rPr>
        <w:t>shrink such</w:t>
      </w:r>
      <w:r w:rsidRPr="00820414">
        <w:rPr>
          <w:rFonts w:ascii="Times New Roman" w:hAnsi="Times New Roman" w:cs="Times New Roman"/>
        </w:rPr>
        <w:t xml:space="preserve"> that the cell membrane appears wrinkled.  This is known as </w:t>
      </w:r>
      <w:r w:rsidRPr="00820414">
        <w:rPr>
          <w:rFonts w:ascii="Times New Roman" w:hAnsi="Times New Roman" w:cs="Times New Roman"/>
          <w:b/>
          <w:color w:val="FF0000"/>
        </w:rPr>
        <w:t>crenation</w:t>
      </w:r>
      <w:r w:rsidRPr="00820414">
        <w:rPr>
          <w:rFonts w:ascii="Times New Roman" w:hAnsi="Times New Roman" w:cs="Times New Roman"/>
          <w:color w:val="FF0000"/>
        </w:rPr>
        <w:t>.</w:t>
      </w:r>
    </w:p>
    <w:p w:rsidR="00A16CB9" w:rsidRPr="00820414" w:rsidRDefault="00A16CB9" w:rsidP="00030283">
      <w:pPr>
        <w:pStyle w:val="ListParagraph"/>
        <w:numPr>
          <w:ilvl w:val="0"/>
          <w:numId w:val="70"/>
        </w:numPr>
        <w:jc w:val="both"/>
        <w:rPr>
          <w:rFonts w:ascii="Times New Roman" w:hAnsi="Times New Roman" w:cs="Times New Roman"/>
          <w:color w:val="FF0000"/>
        </w:rPr>
      </w:pPr>
      <w:r w:rsidRPr="00820414">
        <w:rPr>
          <w:rFonts w:ascii="Times New Roman" w:hAnsi="Times New Roman" w:cs="Times New Roman"/>
        </w:rPr>
        <w:t xml:space="preserve">A hypotonic solution surrounding an animal cell causes that cell to absorb water by osmosis. This may lead to swelling and eventually bursting of the cell. This condition is known as </w:t>
      </w:r>
      <w:r w:rsidRPr="00820414">
        <w:rPr>
          <w:rFonts w:ascii="Times New Roman" w:hAnsi="Times New Roman" w:cs="Times New Roman"/>
          <w:b/>
          <w:color w:val="FF0000"/>
        </w:rPr>
        <w:t>haemolysis.</w:t>
      </w:r>
    </w:p>
    <w:p w:rsidR="00A16CB9" w:rsidRPr="00820414" w:rsidRDefault="00A16CB9" w:rsidP="00030283">
      <w:pPr>
        <w:jc w:val="both"/>
        <w:rPr>
          <w:rFonts w:ascii="Times New Roman" w:hAnsi="Times New Roman" w:cs="Times New Roman"/>
          <w:b/>
        </w:rPr>
      </w:pP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 xml:space="preserve">Role of Osmosis </w:t>
      </w:r>
      <w:r w:rsidR="00660923" w:rsidRPr="00820414">
        <w:rPr>
          <w:rFonts w:ascii="Times New Roman" w:hAnsi="Times New Roman" w:cs="Times New Roman"/>
        </w:rPr>
        <w:t>in Living</w:t>
      </w:r>
      <w:r w:rsidRPr="00820414">
        <w:rPr>
          <w:rFonts w:ascii="Times New Roman" w:hAnsi="Times New Roman" w:cs="Times New Roman"/>
        </w:rPr>
        <w:t xml:space="preserve"> Organisms  </w:t>
      </w:r>
    </w:p>
    <w:p w:rsidR="00660923" w:rsidRPr="00820414" w:rsidRDefault="00A16CB9" w:rsidP="00030283">
      <w:pPr>
        <w:pStyle w:val="ListParagraph"/>
        <w:numPr>
          <w:ilvl w:val="0"/>
          <w:numId w:val="71"/>
        </w:numPr>
        <w:jc w:val="both"/>
        <w:rPr>
          <w:rFonts w:ascii="Times New Roman" w:hAnsi="Times New Roman" w:cs="Times New Roman"/>
        </w:rPr>
      </w:pPr>
      <w:r w:rsidRPr="00820414">
        <w:rPr>
          <w:rFonts w:ascii="Times New Roman" w:hAnsi="Times New Roman" w:cs="Times New Roman"/>
          <w:b/>
          <w:color w:val="FF0000"/>
        </w:rPr>
        <w:t>Support:</w:t>
      </w:r>
      <w:r w:rsidRPr="00820414">
        <w:rPr>
          <w:rFonts w:ascii="Times New Roman" w:hAnsi="Times New Roman" w:cs="Times New Roman"/>
        </w:rPr>
        <w:t xml:space="preserve">Plant cells take in water by osmosis and become turgid. This makes the plant tissues to become firm and rigid hence providing support. This support is important in seedlings, leaves and herbaceous plants which are less woody.  </w:t>
      </w:r>
    </w:p>
    <w:p w:rsidR="00660923" w:rsidRPr="00820414" w:rsidRDefault="00A16CB9" w:rsidP="00030283">
      <w:pPr>
        <w:pStyle w:val="ListParagraph"/>
        <w:numPr>
          <w:ilvl w:val="0"/>
          <w:numId w:val="71"/>
        </w:numPr>
        <w:jc w:val="both"/>
        <w:rPr>
          <w:rFonts w:ascii="Times New Roman" w:hAnsi="Times New Roman" w:cs="Times New Roman"/>
        </w:rPr>
      </w:pPr>
      <w:r w:rsidRPr="00820414">
        <w:rPr>
          <w:rFonts w:ascii="Times New Roman" w:hAnsi="Times New Roman" w:cs="Times New Roman"/>
          <w:b/>
          <w:color w:val="FF0000"/>
        </w:rPr>
        <w:lastRenderedPageBreak/>
        <w:t>Absorption of water from soil:</w:t>
      </w:r>
      <w:r w:rsidRPr="00820414">
        <w:rPr>
          <w:rFonts w:ascii="Times New Roman" w:hAnsi="Times New Roman" w:cs="Times New Roman"/>
        </w:rPr>
        <w:t xml:space="preserve">The root hair cells have a higher concentration of salts compared to the solution in </w:t>
      </w:r>
      <w:r w:rsidR="007B0ECD" w:rsidRPr="00820414">
        <w:rPr>
          <w:rFonts w:ascii="Times New Roman" w:hAnsi="Times New Roman" w:cs="Times New Roman"/>
        </w:rPr>
        <w:t xml:space="preserve">soil. </w:t>
      </w:r>
      <w:r w:rsidRPr="00820414">
        <w:rPr>
          <w:rFonts w:ascii="Times New Roman" w:hAnsi="Times New Roman" w:cs="Times New Roman"/>
        </w:rPr>
        <w:t>This provides a suitable osmotic gradient for water to enter the root hair cells by osmosis. Water moves from the cell within the plant by osmosis.</w:t>
      </w:r>
    </w:p>
    <w:p w:rsidR="00660923" w:rsidRPr="00820414" w:rsidRDefault="00A16CB9" w:rsidP="00030283">
      <w:pPr>
        <w:pStyle w:val="ListParagraph"/>
        <w:numPr>
          <w:ilvl w:val="0"/>
          <w:numId w:val="71"/>
        </w:numPr>
        <w:jc w:val="both"/>
        <w:rPr>
          <w:rFonts w:ascii="Times New Roman" w:hAnsi="Times New Roman" w:cs="Times New Roman"/>
        </w:rPr>
      </w:pPr>
      <w:r w:rsidRPr="00820414">
        <w:rPr>
          <w:rFonts w:ascii="Times New Roman" w:hAnsi="Times New Roman" w:cs="Times New Roman"/>
          <w:b/>
          <w:color w:val="FF0000"/>
        </w:rPr>
        <w:t>Opening and closing of the stomata:</w:t>
      </w:r>
      <w:r w:rsidRPr="00820414">
        <w:rPr>
          <w:rFonts w:ascii="Times New Roman" w:hAnsi="Times New Roman" w:cs="Times New Roman"/>
        </w:rPr>
        <w:t>During the day the guard cells have a higher concentration of sugars than the surrounding epidermal cells. This makes water to enter the guard cells by osmosis, subsequently making them turgid.       The stomata opens up. At night the concentration of sugars in the guard cells is lower than the surrounding epidermal cells. This makes the guard</w:t>
      </w:r>
      <w:r w:rsidR="007B0ECD" w:rsidRPr="00820414">
        <w:rPr>
          <w:rFonts w:ascii="Times New Roman" w:hAnsi="Times New Roman" w:cs="Times New Roman"/>
        </w:rPr>
        <w:t>cellsto</w:t>
      </w:r>
      <w:r w:rsidRPr="00820414">
        <w:rPr>
          <w:rFonts w:ascii="Times New Roman" w:hAnsi="Times New Roman" w:cs="Times New Roman"/>
        </w:rPr>
        <w:t xml:space="preserve"> lose water by osmosis and become flaccid. The stomata closes up. </w:t>
      </w:r>
    </w:p>
    <w:p w:rsidR="00660923" w:rsidRPr="00820414" w:rsidRDefault="00660923" w:rsidP="00030283">
      <w:pPr>
        <w:pStyle w:val="ListParagraph"/>
        <w:jc w:val="both"/>
        <w:rPr>
          <w:rFonts w:ascii="Times New Roman" w:hAnsi="Times New Roman" w:cs="Times New Roman"/>
          <w:color w:val="FF0000"/>
        </w:rPr>
      </w:pPr>
    </w:p>
    <w:p w:rsidR="00A16CB9" w:rsidRPr="00820414" w:rsidRDefault="00A16CB9" w:rsidP="00030283">
      <w:pPr>
        <w:pStyle w:val="ListParagraph"/>
        <w:jc w:val="both"/>
        <w:rPr>
          <w:rFonts w:ascii="Times New Roman" w:hAnsi="Times New Roman" w:cs="Times New Roman"/>
          <w:color w:val="FF0000"/>
        </w:rPr>
      </w:pPr>
      <w:r w:rsidRPr="00820414">
        <w:rPr>
          <w:rFonts w:ascii="Times New Roman" w:hAnsi="Times New Roman" w:cs="Times New Roman"/>
          <w:color w:val="FF0000"/>
        </w:rPr>
        <w:t xml:space="preserve">The illustration </w:t>
      </w:r>
      <w:r w:rsidR="00660923" w:rsidRPr="00820414">
        <w:rPr>
          <w:rFonts w:ascii="Times New Roman" w:hAnsi="Times New Roman" w:cs="Times New Roman"/>
          <w:color w:val="FF0000"/>
        </w:rPr>
        <w:t>shows an open and cosed stomata</w:t>
      </w: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65D2B4C" wp14:editId="7F52F013">
            <wp:extent cx="2886075" cy="12382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9" cstate="email">
                      <a:clrChange>
                        <a:clrFrom>
                          <a:srgbClr val="ECCDDD"/>
                        </a:clrFrom>
                        <a:clrTo>
                          <a:srgbClr val="ECCDDD">
                            <a:alpha val="0"/>
                          </a:srgbClr>
                        </a:clrTo>
                      </a:clrChange>
                      <a:extLst>
                        <a:ext uri="{28A0092B-C50C-407E-A947-70E740481C1C}">
                          <a14:useLocalDpi xmlns:a14="http://schemas.microsoft.com/office/drawing/2010/main"/>
                        </a:ext>
                      </a:extLst>
                    </a:blip>
                    <a:srcRect/>
                    <a:stretch/>
                  </pic:blipFill>
                  <pic:spPr bwMode="auto">
                    <a:xfrm>
                      <a:off x="0" y="0"/>
                      <a:ext cx="2886075" cy="1238250"/>
                    </a:xfrm>
                    <a:prstGeom prst="rect">
                      <a:avLst/>
                    </a:prstGeom>
                    <a:noFill/>
                    <a:ln>
                      <a:noFill/>
                    </a:ln>
                    <a:extLst>
                      <a:ext uri="{53640926-AAD7-44D8-BBD7-CCE9431645EC}">
                        <a14:shadowObscured xmlns:a14="http://schemas.microsoft.com/office/drawing/2010/main"/>
                      </a:ext>
                    </a:extLst>
                  </pic:spPr>
                </pic:pic>
              </a:graphicData>
            </a:graphic>
          </wp:inline>
        </w:drawing>
      </w:r>
    </w:p>
    <w:p w:rsidR="00A16CB9" w:rsidRPr="00820414" w:rsidRDefault="00A16CB9" w:rsidP="00030283">
      <w:pPr>
        <w:pStyle w:val="ListParagraph"/>
        <w:numPr>
          <w:ilvl w:val="0"/>
          <w:numId w:val="71"/>
        </w:numPr>
        <w:jc w:val="both"/>
        <w:rPr>
          <w:rFonts w:ascii="Times New Roman" w:hAnsi="Times New Roman" w:cs="Times New Roman"/>
        </w:rPr>
      </w:pPr>
      <w:r w:rsidRPr="00820414">
        <w:rPr>
          <w:rFonts w:ascii="Times New Roman" w:hAnsi="Times New Roman" w:cs="Times New Roman"/>
          <w:b/>
          <w:color w:val="FF0000"/>
        </w:rPr>
        <w:t>Osmoregulation:</w:t>
      </w:r>
      <w:r w:rsidRPr="00820414">
        <w:rPr>
          <w:rFonts w:ascii="Times New Roman" w:hAnsi="Times New Roman" w:cs="Times New Roman"/>
        </w:rPr>
        <w:t xml:space="preserve"> Movement of water in and out of the blood balances </w:t>
      </w:r>
      <w:r w:rsidR="007B0ECD" w:rsidRPr="00820414">
        <w:rPr>
          <w:rFonts w:ascii="Times New Roman" w:hAnsi="Times New Roman" w:cs="Times New Roman"/>
        </w:rPr>
        <w:t>the concentration</w:t>
      </w:r>
      <w:r w:rsidRPr="00820414">
        <w:rPr>
          <w:rFonts w:ascii="Times New Roman" w:hAnsi="Times New Roman" w:cs="Times New Roman"/>
        </w:rPr>
        <w:t xml:space="preserve"> of fluids in the blood and tissue fluid.</w:t>
      </w:r>
    </w:p>
    <w:p w:rsidR="00A16CB9" w:rsidRPr="00820414" w:rsidRDefault="00A16CB9" w:rsidP="00030283">
      <w:pPr>
        <w:jc w:val="both"/>
        <w:rPr>
          <w:rFonts w:ascii="Times New Roman" w:hAnsi="Times New Roman" w:cs="Times New Roman"/>
          <w:b/>
          <w:u w:val="single"/>
        </w:rPr>
      </w:pPr>
    </w:p>
    <w:p w:rsidR="00A16CB9" w:rsidRPr="00820414" w:rsidRDefault="00A16CB9" w:rsidP="00030283">
      <w:pPr>
        <w:jc w:val="both"/>
        <w:rPr>
          <w:rFonts w:ascii="Times New Roman" w:hAnsi="Times New Roman" w:cs="Times New Roman"/>
          <w:b/>
          <w:u w:val="single"/>
        </w:rPr>
      </w:pPr>
    </w:p>
    <w:p w:rsidR="007B0ECD" w:rsidRPr="00820414" w:rsidRDefault="007B0ECD" w:rsidP="00030283">
      <w:pPr>
        <w:jc w:val="both"/>
        <w:rPr>
          <w:rFonts w:ascii="Times New Roman" w:hAnsi="Times New Roman" w:cs="Times New Roman"/>
          <w:b/>
          <w:u w:val="single"/>
        </w:rPr>
      </w:pPr>
    </w:p>
    <w:p w:rsidR="007B0ECD" w:rsidRPr="00820414" w:rsidRDefault="007B0ECD" w:rsidP="00030283">
      <w:pPr>
        <w:jc w:val="both"/>
        <w:rPr>
          <w:rFonts w:ascii="Times New Roman" w:hAnsi="Times New Roman" w:cs="Times New Roman"/>
          <w:b/>
          <w:u w:val="single"/>
        </w:rPr>
      </w:pPr>
    </w:p>
    <w:p w:rsidR="007B0ECD" w:rsidRPr="00820414" w:rsidRDefault="007B0ECD" w:rsidP="00030283">
      <w:pPr>
        <w:jc w:val="both"/>
        <w:rPr>
          <w:rFonts w:ascii="Times New Roman" w:hAnsi="Times New Roman" w:cs="Times New Roman"/>
          <w:b/>
          <w:u w:val="single"/>
        </w:rPr>
      </w:pP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 xml:space="preserve">Active Transport </w:t>
      </w:r>
    </w:p>
    <w:p w:rsidR="00660923" w:rsidRPr="00820414" w:rsidRDefault="00A16CB9" w:rsidP="00030283">
      <w:pPr>
        <w:pStyle w:val="ListParagraph"/>
        <w:numPr>
          <w:ilvl w:val="0"/>
          <w:numId w:val="72"/>
        </w:numPr>
        <w:jc w:val="both"/>
        <w:rPr>
          <w:rFonts w:ascii="Times New Roman" w:hAnsi="Times New Roman" w:cs="Times New Roman"/>
        </w:rPr>
      </w:pPr>
      <w:r w:rsidRPr="00820414">
        <w:rPr>
          <w:rFonts w:ascii="Times New Roman" w:hAnsi="Times New Roman" w:cs="Times New Roman"/>
        </w:rPr>
        <w:t xml:space="preserve">Sometimes solute molecules move from where they are less concentrated to where they are more concentrated across a semi-permeable membrane. They are then said to move against a concentration gradient. </w:t>
      </w:r>
    </w:p>
    <w:p w:rsidR="00660923" w:rsidRPr="00820414" w:rsidRDefault="00A16CB9" w:rsidP="00030283">
      <w:pPr>
        <w:pStyle w:val="ListParagraph"/>
        <w:numPr>
          <w:ilvl w:val="0"/>
          <w:numId w:val="72"/>
        </w:numPr>
        <w:jc w:val="both"/>
        <w:rPr>
          <w:rFonts w:ascii="Times New Roman" w:hAnsi="Times New Roman" w:cs="Times New Roman"/>
        </w:rPr>
      </w:pPr>
      <w:r w:rsidRPr="00820414">
        <w:rPr>
          <w:rFonts w:ascii="Times New Roman" w:hAnsi="Times New Roman" w:cs="Times New Roman"/>
        </w:rPr>
        <w:t>The process is known as active transport and energy is used.</w:t>
      </w:r>
    </w:p>
    <w:p w:rsidR="00660923" w:rsidRPr="00820414" w:rsidRDefault="00A16CB9" w:rsidP="00030283">
      <w:pPr>
        <w:pStyle w:val="ListParagraph"/>
        <w:numPr>
          <w:ilvl w:val="0"/>
          <w:numId w:val="72"/>
        </w:numPr>
        <w:jc w:val="both"/>
        <w:rPr>
          <w:rFonts w:ascii="Times New Roman" w:hAnsi="Times New Roman" w:cs="Times New Roman"/>
        </w:rPr>
      </w:pPr>
      <w:r w:rsidRPr="00820414">
        <w:rPr>
          <w:rFonts w:ascii="Times New Roman" w:hAnsi="Times New Roman" w:cs="Times New Roman"/>
        </w:rPr>
        <w:t xml:space="preserve">This can be compared to the energy required to roll a stone uphill. Active transport is unlike diffusion and osmosis where materials move along a concentration gradient and energy is not required. </w:t>
      </w:r>
    </w:p>
    <w:p w:rsidR="00A16CB9" w:rsidRPr="00820414" w:rsidRDefault="00A16CB9" w:rsidP="00030283">
      <w:pPr>
        <w:pStyle w:val="ListParagraph"/>
        <w:numPr>
          <w:ilvl w:val="0"/>
          <w:numId w:val="72"/>
        </w:numPr>
        <w:jc w:val="both"/>
        <w:rPr>
          <w:rFonts w:ascii="Times New Roman" w:hAnsi="Times New Roman" w:cs="Times New Roman"/>
        </w:rPr>
      </w:pPr>
      <w:r w:rsidRPr="00820414">
        <w:rPr>
          <w:rFonts w:ascii="Times New Roman" w:hAnsi="Times New Roman" w:cs="Times New Roman"/>
        </w:rPr>
        <w:t>This is equivalent to a stone rolling downhill.</w:t>
      </w:r>
    </w:p>
    <w:p w:rsidR="00A16CB9"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BD11791" wp14:editId="0F81E986">
            <wp:extent cx="1819275" cy="13620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819275" cy="1362075"/>
                    </a:xfrm>
                    <a:prstGeom prst="rect">
                      <a:avLst/>
                    </a:prstGeom>
                    <a:noFill/>
                    <a:ln>
                      <a:noFill/>
                    </a:ln>
                  </pic:spPr>
                </pic:pic>
              </a:graphicData>
            </a:graphic>
          </wp:inline>
        </w:drawing>
      </w: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Factors Affecting Active Transport</w:t>
      </w:r>
    </w:p>
    <w:p w:rsidR="00A16CB9" w:rsidRPr="00820414" w:rsidRDefault="00A16CB9" w:rsidP="00030283">
      <w:pPr>
        <w:pStyle w:val="ListParagraph"/>
        <w:numPr>
          <w:ilvl w:val="0"/>
          <w:numId w:val="73"/>
        </w:numPr>
        <w:jc w:val="both"/>
        <w:rPr>
          <w:rFonts w:ascii="Times New Roman" w:hAnsi="Times New Roman" w:cs="Times New Roman"/>
        </w:rPr>
      </w:pPr>
      <w:r w:rsidRPr="00820414">
        <w:rPr>
          <w:rFonts w:ascii="Times New Roman" w:hAnsi="Times New Roman" w:cs="Times New Roman"/>
        </w:rPr>
        <w:t xml:space="preserve">Any factor that affects energy production affects rate </w:t>
      </w:r>
      <w:r w:rsidR="007B0ECD" w:rsidRPr="00820414">
        <w:rPr>
          <w:rFonts w:ascii="Times New Roman" w:hAnsi="Times New Roman" w:cs="Times New Roman"/>
        </w:rPr>
        <w:t>of active</w:t>
      </w:r>
      <w:r w:rsidRPr="00820414">
        <w:rPr>
          <w:rFonts w:ascii="Times New Roman" w:hAnsi="Times New Roman" w:cs="Times New Roman"/>
        </w:rPr>
        <w:t xml:space="preserve"> transport. Factors affecting rate of active transport include the following: Oxygen concentration, Temperature, Enzyme inhibitors, pH, Co-factors and Co-enzymes.  </w:t>
      </w:r>
    </w:p>
    <w:p w:rsidR="00660923" w:rsidRPr="00820414" w:rsidRDefault="00660923" w:rsidP="00030283">
      <w:pPr>
        <w:jc w:val="both"/>
        <w:rPr>
          <w:rFonts w:ascii="Times New Roman" w:hAnsi="Times New Roman" w:cs="Times New Roman"/>
          <w:b/>
        </w:rPr>
      </w:pPr>
    </w:p>
    <w:p w:rsidR="00A16CB9" w:rsidRPr="00820414" w:rsidRDefault="00A16CB9" w:rsidP="00030283">
      <w:pPr>
        <w:pStyle w:val="ListParagraph"/>
        <w:numPr>
          <w:ilvl w:val="0"/>
          <w:numId w:val="74"/>
        </w:numPr>
        <w:jc w:val="both"/>
        <w:rPr>
          <w:rFonts w:ascii="Times New Roman" w:hAnsi="Times New Roman" w:cs="Times New Roman"/>
          <w:b/>
          <w:color w:val="FF0000"/>
        </w:rPr>
      </w:pPr>
      <w:r w:rsidRPr="00820414">
        <w:rPr>
          <w:rFonts w:ascii="Times New Roman" w:hAnsi="Times New Roman" w:cs="Times New Roman"/>
          <w:b/>
          <w:color w:val="FF0000"/>
        </w:rPr>
        <w:t>Oxygen Concentration</w:t>
      </w:r>
    </w:p>
    <w:p w:rsidR="00660923" w:rsidRPr="00820414" w:rsidRDefault="00A16CB9" w:rsidP="00030283">
      <w:pPr>
        <w:pStyle w:val="ListParagraph"/>
        <w:numPr>
          <w:ilvl w:val="0"/>
          <w:numId w:val="73"/>
        </w:numPr>
        <w:jc w:val="both"/>
        <w:rPr>
          <w:rFonts w:ascii="Times New Roman" w:hAnsi="Times New Roman" w:cs="Times New Roman"/>
        </w:rPr>
      </w:pPr>
      <w:r w:rsidRPr="00820414">
        <w:rPr>
          <w:rFonts w:ascii="Times New Roman" w:hAnsi="Times New Roman" w:cs="Times New Roman"/>
        </w:rPr>
        <w:t xml:space="preserve">Oxygen is used to break down food to release energy. When </w:t>
      </w:r>
      <w:r w:rsidR="007B0ECD" w:rsidRPr="00820414">
        <w:rPr>
          <w:rFonts w:ascii="Times New Roman" w:hAnsi="Times New Roman" w:cs="Times New Roman"/>
        </w:rPr>
        <w:t>the concentration</w:t>
      </w:r>
      <w:r w:rsidRPr="00820414">
        <w:rPr>
          <w:rFonts w:ascii="Times New Roman" w:hAnsi="Times New Roman" w:cs="Times New Roman"/>
        </w:rPr>
        <w:t xml:space="preserve"> of oxygen is low, less energy is produced; hence rate of </w:t>
      </w:r>
      <w:r w:rsidR="007B0ECD" w:rsidRPr="00820414">
        <w:rPr>
          <w:rFonts w:ascii="Times New Roman" w:hAnsi="Times New Roman" w:cs="Times New Roman"/>
        </w:rPr>
        <w:t>active transport</w:t>
      </w:r>
      <w:r w:rsidRPr="00820414">
        <w:rPr>
          <w:rFonts w:ascii="Times New Roman" w:hAnsi="Times New Roman" w:cs="Times New Roman"/>
        </w:rPr>
        <w:t xml:space="preserve"> is slow. </w:t>
      </w:r>
    </w:p>
    <w:p w:rsidR="00A16CB9" w:rsidRPr="00820414" w:rsidRDefault="00A16CB9" w:rsidP="00030283">
      <w:pPr>
        <w:pStyle w:val="ListParagraph"/>
        <w:numPr>
          <w:ilvl w:val="0"/>
          <w:numId w:val="73"/>
        </w:numPr>
        <w:jc w:val="both"/>
        <w:rPr>
          <w:rFonts w:ascii="Times New Roman" w:hAnsi="Times New Roman" w:cs="Times New Roman"/>
        </w:rPr>
      </w:pPr>
      <w:r w:rsidRPr="00820414">
        <w:rPr>
          <w:rFonts w:ascii="Times New Roman" w:hAnsi="Times New Roman" w:cs="Times New Roman"/>
        </w:rPr>
        <w:t xml:space="preserve">The higher the oxygen concentration the more energy </w:t>
      </w:r>
      <w:r w:rsidR="007B0ECD" w:rsidRPr="00820414">
        <w:rPr>
          <w:rFonts w:ascii="Times New Roman" w:hAnsi="Times New Roman" w:cs="Times New Roman"/>
        </w:rPr>
        <w:t>is released</w:t>
      </w:r>
      <w:r w:rsidRPr="00820414">
        <w:rPr>
          <w:rFonts w:ascii="Times New Roman" w:hAnsi="Times New Roman" w:cs="Times New Roman"/>
        </w:rPr>
        <w:t xml:space="preserve"> and therefore the rate of active transport is increased.</w:t>
      </w:r>
    </w:p>
    <w:p w:rsidR="00A16CB9" w:rsidRPr="00820414" w:rsidRDefault="00A16CB9" w:rsidP="00030283">
      <w:pPr>
        <w:pStyle w:val="ListParagraph"/>
        <w:numPr>
          <w:ilvl w:val="0"/>
          <w:numId w:val="74"/>
        </w:numPr>
        <w:jc w:val="both"/>
        <w:rPr>
          <w:rFonts w:ascii="Times New Roman" w:hAnsi="Times New Roman" w:cs="Times New Roman"/>
          <w:b/>
          <w:color w:val="FF0000"/>
        </w:rPr>
      </w:pPr>
      <w:r w:rsidRPr="00820414">
        <w:rPr>
          <w:rFonts w:ascii="Times New Roman" w:hAnsi="Times New Roman" w:cs="Times New Roman"/>
          <w:b/>
          <w:color w:val="FF0000"/>
        </w:rPr>
        <w:t>Temperature</w:t>
      </w:r>
    </w:p>
    <w:p w:rsidR="00660923" w:rsidRPr="00820414" w:rsidRDefault="00A16CB9" w:rsidP="00030283">
      <w:pPr>
        <w:pStyle w:val="ListParagraph"/>
        <w:numPr>
          <w:ilvl w:val="0"/>
          <w:numId w:val="75"/>
        </w:numPr>
        <w:jc w:val="both"/>
        <w:rPr>
          <w:rFonts w:ascii="Times New Roman" w:hAnsi="Times New Roman" w:cs="Times New Roman"/>
        </w:rPr>
      </w:pPr>
      <w:r w:rsidRPr="00820414">
        <w:rPr>
          <w:rFonts w:ascii="Times New Roman" w:hAnsi="Times New Roman" w:cs="Times New Roman"/>
        </w:rPr>
        <w:t xml:space="preserve">Increase in temperature up to optimum levels increases rate of </w:t>
      </w:r>
      <w:r w:rsidR="007B0ECD" w:rsidRPr="00820414">
        <w:rPr>
          <w:rFonts w:ascii="Times New Roman" w:hAnsi="Times New Roman" w:cs="Times New Roman"/>
        </w:rPr>
        <w:t>chemical reactions</w:t>
      </w:r>
      <w:r w:rsidRPr="00820414">
        <w:rPr>
          <w:rFonts w:ascii="Times New Roman" w:hAnsi="Times New Roman" w:cs="Times New Roman"/>
        </w:rPr>
        <w:t xml:space="preserve"> that release energy in the cell. Increase in energy increases </w:t>
      </w:r>
      <w:r w:rsidR="007B0ECD" w:rsidRPr="00820414">
        <w:rPr>
          <w:rFonts w:ascii="Times New Roman" w:hAnsi="Times New Roman" w:cs="Times New Roman"/>
        </w:rPr>
        <w:t>the rate</w:t>
      </w:r>
      <w:r w:rsidRPr="00820414">
        <w:rPr>
          <w:rFonts w:ascii="Times New Roman" w:hAnsi="Times New Roman" w:cs="Times New Roman"/>
        </w:rPr>
        <w:t xml:space="preserve"> of active transport.</w:t>
      </w:r>
    </w:p>
    <w:p w:rsidR="00660923" w:rsidRPr="00820414" w:rsidRDefault="00A16CB9" w:rsidP="00030283">
      <w:pPr>
        <w:pStyle w:val="ListParagraph"/>
        <w:numPr>
          <w:ilvl w:val="0"/>
          <w:numId w:val="75"/>
        </w:numPr>
        <w:jc w:val="both"/>
        <w:rPr>
          <w:rFonts w:ascii="Times New Roman" w:hAnsi="Times New Roman" w:cs="Times New Roman"/>
        </w:rPr>
      </w:pPr>
      <w:r w:rsidRPr="00820414">
        <w:rPr>
          <w:rFonts w:ascii="Times New Roman" w:hAnsi="Times New Roman" w:cs="Times New Roman"/>
        </w:rPr>
        <w:t xml:space="preserve">Temperatures above optimum levels </w:t>
      </w:r>
      <w:r w:rsidR="007B0ECD" w:rsidRPr="00820414">
        <w:rPr>
          <w:rFonts w:ascii="Times New Roman" w:hAnsi="Times New Roman" w:cs="Times New Roman"/>
        </w:rPr>
        <w:t>denature enzymes</w:t>
      </w:r>
      <w:r w:rsidRPr="00820414">
        <w:rPr>
          <w:rFonts w:ascii="Times New Roman" w:hAnsi="Times New Roman" w:cs="Times New Roman"/>
        </w:rPr>
        <w:t xml:space="preserve"> that speed up chemical reactions. This results in low energy production </w:t>
      </w:r>
      <w:r w:rsidR="007B0ECD" w:rsidRPr="00820414">
        <w:rPr>
          <w:rFonts w:ascii="Times New Roman" w:hAnsi="Times New Roman" w:cs="Times New Roman"/>
        </w:rPr>
        <w:t>and therefore rate</w:t>
      </w:r>
      <w:r w:rsidRPr="00820414">
        <w:rPr>
          <w:rFonts w:ascii="Times New Roman" w:hAnsi="Times New Roman" w:cs="Times New Roman"/>
        </w:rPr>
        <w:t xml:space="preserve"> of active transport is slowed down.</w:t>
      </w:r>
    </w:p>
    <w:p w:rsidR="00A16CB9" w:rsidRPr="00820414" w:rsidRDefault="00A16CB9" w:rsidP="00030283">
      <w:pPr>
        <w:pStyle w:val="ListParagraph"/>
        <w:numPr>
          <w:ilvl w:val="0"/>
          <w:numId w:val="75"/>
        </w:numPr>
        <w:jc w:val="both"/>
        <w:rPr>
          <w:rFonts w:ascii="Times New Roman" w:hAnsi="Times New Roman" w:cs="Times New Roman"/>
        </w:rPr>
      </w:pPr>
      <w:r w:rsidRPr="00820414">
        <w:rPr>
          <w:rFonts w:ascii="Times New Roman" w:hAnsi="Times New Roman" w:cs="Times New Roman"/>
        </w:rPr>
        <w:t xml:space="preserve">Low temperatures </w:t>
      </w:r>
      <w:r w:rsidR="007B0ECD" w:rsidRPr="00820414">
        <w:rPr>
          <w:rFonts w:ascii="Times New Roman" w:hAnsi="Times New Roman" w:cs="Times New Roman"/>
        </w:rPr>
        <w:t>inactivate enzymes</w:t>
      </w:r>
      <w:r w:rsidRPr="00820414">
        <w:rPr>
          <w:rFonts w:ascii="Times New Roman" w:hAnsi="Times New Roman" w:cs="Times New Roman"/>
        </w:rPr>
        <w:t xml:space="preserve"> hence less energy is produced. This slows down active transport.</w:t>
      </w:r>
    </w:p>
    <w:p w:rsidR="00EE4D55" w:rsidRPr="00820414" w:rsidRDefault="00EE4D55" w:rsidP="00030283">
      <w:pPr>
        <w:pStyle w:val="ListParagraph"/>
        <w:jc w:val="both"/>
        <w:rPr>
          <w:rFonts w:ascii="Times New Roman" w:hAnsi="Times New Roman" w:cs="Times New Roman"/>
        </w:rPr>
      </w:pPr>
    </w:p>
    <w:p w:rsidR="00A16CB9" w:rsidRPr="00820414" w:rsidRDefault="00A16CB9" w:rsidP="00030283">
      <w:pPr>
        <w:pStyle w:val="ListParagraph"/>
        <w:numPr>
          <w:ilvl w:val="0"/>
          <w:numId w:val="74"/>
        </w:numPr>
        <w:jc w:val="both"/>
        <w:rPr>
          <w:rFonts w:ascii="Times New Roman" w:hAnsi="Times New Roman" w:cs="Times New Roman"/>
          <w:b/>
          <w:color w:val="FF0000"/>
        </w:rPr>
      </w:pPr>
      <w:r w:rsidRPr="00820414">
        <w:rPr>
          <w:rFonts w:ascii="Times New Roman" w:hAnsi="Times New Roman" w:cs="Times New Roman"/>
          <w:b/>
          <w:color w:val="FF0000"/>
        </w:rPr>
        <w:t>Enzyme inhibitors</w:t>
      </w:r>
    </w:p>
    <w:p w:rsidR="00D074FB" w:rsidRPr="00820414" w:rsidRDefault="00A16CB9" w:rsidP="00030283">
      <w:pPr>
        <w:pStyle w:val="ListParagraph"/>
        <w:numPr>
          <w:ilvl w:val="0"/>
          <w:numId w:val="76"/>
        </w:numPr>
        <w:jc w:val="both"/>
        <w:rPr>
          <w:rFonts w:ascii="Times New Roman" w:hAnsi="Times New Roman" w:cs="Times New Roman"/>
        </w:rPr>
      </w:pPr>
      <w:r w:rsidRPr="00820414">
        <w:rPr>
          <w:rFonts w:ascii="Times New Roman" w:hAnsi="Times New Roman" w:cs="Times New Roman"/>
        </w:rPr>
        <w:t xml:space="preserve">Enzyme inhibitors are substances that slow down the rate of enzyme activity.  Presence of enzyme inhibitors slows down the rate of active transport. </w:t>
      </w:r>
    </w:p>
    <w:p w:rsidR="00A16CB9" w:rsidRPr="00820414" w:rsidRDefault="00A16CB9" w:rsidP="00030283">
      <w:pPr>
        <w:pStyle w:val="ListParagraph"/>
        <w:numPr>
          <w:ilvl w:val="0"/>
          <w:numId w:val="76"/>
        </w:numPr>
        <w:jc w:val="both"/>
        <w:rPr>
          <w:rFonts w:ascii="Times New Roman" w:hAnsi="Times New Roman" w:cs="Times New Roman"/>
        </w:rPr>
      </w:pPr>
      <w:r w:rsidRPr="00820414">
        <w:rPr>
          <w:rFonts w:ascii="Times New Roman" w:hAnsi="Times New Roman" w:cs="Times New Roman"/>
        </w:rPr>
        <w:t>These block the enzyme active sites which makes it hard for the enzymes to bind and react with the substrates.</w:t>
      </w:r>
    </w:p>
    <w:p w:rsidR="00EE4D55" w:rsidRPr="00820414" w:rsidRDefault="00EE4D55" w:rsidP="00030283">
      <w:pPr>
        <w:pStyle w:val="ListParagraph"/>
        <w:jc w:val="both"/>
        <w:rPr>
          <w:rFonts w:ascii="Times New Roman" w:hAnsi="Times New Roman" w:cs="Times New Roman"/>
        </w:rPr>
      </w:pPr>
    </w:p>
    <w:p w:rsidR="00A16CB9" w:rsidRPr="00820414" w:rsidRDefault="00A16CB9" w:rsidP="00030283">
      <w:pPr>
        <w:pStyle w:val="ListParagraph"/>
        <w:numPr>
          <w:ilvl w:val="0"/>
          <w:numId w:val="74"/>
        </w:numPr>
        <w:jc w:val="both"/>
        <w:rPr>
          <w:rFonts w:ascii="Times New Roman" w:hAnsi="Times New Roman" w:cs="Times New Roman"/>
          <w:b/>
          <w:color w:val="FF0000"/>
        </w:rPr>
      </w:pPr>
      <w:r w:rsidRPr="00820414">
        <w:rPr>
          <w:rFonts w:ascii="Times New Roman" w:hAnsi="Times New Roman" w:cs="Times New Roman"/>
          <w:b/>
          <w:color w:val="FF0000"/>
        </w:rPr>
        <w:t>pH</w:t>
      </w:r>
    </w:p>
    <w:p w:rsidR="00D074FB" w:rsidRPr="00820414" w:rsidRDefault="00A16CB9" w:rsidP="00030283">
      <w:pPr>
        <w:pStyle w:val="ListParagraph"/>
        <w:numPr>
          <w:ilvl w:val="0"/>
          <w:numId w:val="77"/>
        </w:numPr>
        <w:jc w:val="both"/>
        <w:rPr>
          <w:rFonts w:ascii="Times New Roman" w:hAnsi="Times New Roman" w:cs="Times New Roman"/>
        </w:rPr>
      </w:pPr>
      <w:r w:rsidRPr="00820414">
        <w:rPr>
          <w:rFonts w:ascii="Times New Roman" w:hAnsi="Times New Roman" w:cs="Times New Roman"/>
        </w:rPr>
        <w:t xml:space="preserve">This is the acidity or alkalinity of a solution. Some enzymes </w:t>
      </w:r>
      <w:r w:rsidR="007B0ECD" w:rsidRPr="00820414">
        <w:rPr>
          <w:rFonts w:ascii="Times New Roman" w:hAnsi="Times New Roman" w:cs="Times New Roman"/>
        </w:rPr>
        <w:t>function best</w:t>
      </w:r>
      <w:r w:rsidRPr="00820414">
        <w:rPr>
          <w:rFonts w:ascii="Times New Roman" w:hAnsi="Times New Roman" w:cs="Times New Roman"/>
        </w:rPr>
        <w:t xml:space="preserve"> in acidic, alkaline or neutral pH. </w:t>
      </w:r>
    </w:p>
    <w:p w:rsidR="00D074FB" w:rsidRPr="00820414" w:rsidRDefault="00A16CB9" w:rsidP="00030283">
      <w:pPr>
        <w:pStyle w:val="ListParagraph"/>
        <w:numPr>
          <w:ilvl w:val="0"/>
          <w:numId w:val="77"/>
        </w:numPr>
        <w:jc w:val="both"/>
        <w:rPr>
          <w:rFonts w:ascii="Times New Roman" w:hAnsi="Times New Roman" w:cs="Times New Roman"/>
        </w:rPr>
      </w:pPr>
      <w:r w:rsidRPr="00820414">
        <w:rPr>
          <w:rFonts w:ascii="Times New Roman" w:hAnsi="Times New Roman" w:cs="Times New Roman"/>
        </w:rPr>
        <w:t xml:space="preserve">If the pH of a chemical reaction </w:t>
      </w:r>
      <w:r w:rsidR="007B0ECD" w:rsidRPr="00820414">
        <w:rPr>
          <w:rFonts w:ascii="Times New Roman" w:hAnsi="Times New Roman" w:cs="Times New Roman"/>
        </w:rPr>
        <w:t>is altered, enzyme</w:t>
      </w:r>
      <w:r w:rsidRPr="00820414">
        <w:rPr>
          <w:rFonts w:ascii="Times New Roman" w:hAnsi="Times New Roman" w:cs="Times New Roman"/>
        </w:rPr>
        <w:t xml:space="preserve"> activity will be slowed down or stopped. This will slow </w:t>
      </w:r>
      <w:r w:rsidR="007B0ECD" w:rsidRPr="00820414">
        <w:rPr>
          <w:rFonts w:ascii="Times New Roman" w:hAnsi="Times New Roman" w:cs="Times New Roman"/>
        </w:rPr>
        <w:t>down or</w:t>
      </w:r>
      <w:r w:rsidRPr="00820414">
        <w:rPr>
          <w:rFonts w:ascii="Times New Roman" w:hAnsi="Times New Roman" w:cs="Times New Roman"/>
        </w:rPr>
        <w:t xml:space="preserve"> stop energy production. </w:t>
      </w:r>
    </w:p>
    <w:p w:rsidR="00A16CB9" w:rsidRPr="00820414" w:rsidRDefault="00A16CB9" w:rsidP="00030283">
      <w:pPr>
        <w:pStyle w:val="ListParagraph"/>
        <w:numPr>
          <w:ilvl w:val="0"/>
          <w:numId w:val="77"/>
        </w:numPr>
        <w:jc w:val="both"/>
        <w:rPr>
          <w:rFonts w:ascii="Times New Roman" w:hAnsi="Times New Roman" w:cs="Times New Roman"/>
        </w:rPr>
      </w:pPr>
      <w:r w:rsidRPr="00820414">
        <w:rPr>
          <w:rFonts w:ascii="Times New Roman" w:hAnsi="Times New Roman" w:cs="Times New Roman"/>
        </w:rPr>
        <w:t xml:space="preserve">Consequently active transport will be slowed down </w:t>
      </w:r>
      <w:r w:rsidR="007B0ECD" w:rsidRPr="00820414">
        <w:rPr>
          <w:rFonts w:ascii="Times New Roman" w:hAnsi="Times New Roman" w:cs="Times New Roman"/>
        </w:rPr>
        <w:t>or may</w:t>
      </w:r>
      <w:r w:rsidRPr="00820414">
        <w:rPr>
          <w:rFonts w:ascii="Times New Roman" w:hAnsi="Times New Roman" w:cs="Times New Roman"/>
        </w:rPr>
        <w:t xml:space="preserve"> stop.</w:t>
      </w:r>
    </w:p>
    <w:p w:rsidR="00A16CB9" w:rsidRPr="00820414" w:rsidRDefault="00A16CB9" w:rsidP="00030283">
      <w:pPr>
        <w:jc w:val="both"/>
        <w:rPr>
          <w:rFonts w:ascii="Times New Roman" w:hAnsi="Times New Roman" w:cs="Times New Roman"/>
        </w:rPr>
      </w:pPr>
    </w:p>
    <w:p w:rsidR="00A16CB9" w:rsidRPr="00820414" w:rsidRDefault="00A16CB9"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5E876FA" wp14:editId="4228F843">
            <wp:extent cx="3695700" cy="25050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a:fillRect/>
                    </a:stretch>
                  </pic:blipFill>
                  <pic:spPr bwMode="auto">
                    <a:xfrm>
                      <a:off x="0" y="0"/>
                      <a:ext cx="3695700" cy="2505075"/>
                    </a:xfrm>
                    <a:prstGeom prst="rect">
                      <a:avLst/>
                    </a:prstGeom>
                    <a:noFill/>
                    <a:ln w="9525">
                      <a:noFill/>
                      <a:miter lim="800000"/>
                      <a:headEnd/>
                      <a:tailEnd/>
                    </a:ln>
                  </pic:spPr>
                </pic:pic>
              </a:graphicData>
            </a:graphic>
          </wp:inline>
        </w:drawing>
      </w:r>
    </w:p>
    <w:p w:rsidR="00A16CB9" w:rsidRPr="00820414" w:rsidRDefault="00A16CB9" w:rsidP="00030283">
      <w:pPr>
        <w:jc w:val="both"/>
        <w:rPr>
          <w:rFonts w:ascii="Times New Roman" w:hAnsi="Times New Roman" w:cs="Times New Roman"/>
        </w:rPr>
      </w:pPr>
    </w:p>
    <w:p w:rsidR="007B0ECD" w:rsidRPr="00820414" w:rsidRDefault="007B0ECD" w:rsidP="00030283">
      <w:pPr>
        <w:jc w:val="both"/>
        <w:rPr>
          <w:rFonts w:ascii="Times New Roman" w:hAnsi="Times New Roman" w:cs="Times New Roman"/>
        </w:rPr>
      </w:pPr>
    </w:p>
    <w:p w:rsidR="00A16CB9" w:rsidRPr="00820414" w:rsidRDefault="00A16CB9" w:rsidP="00030283">
      <w:pPr>
        <w:pStyle w:val="ListParagraph"/>
        <w:numPr>
          <w:ilvl w:val="0"/>
          <w:numId w:val="74"/>
        </w:numPr>
        <w:jc w:val="both"/>
        <w:rPr>
          <w:rFonts w:ascii="Times New Roman" w:hAnsi="Times New Roman" w:cs="Times New Roman"/>
          <w:b/>
          <w:color w:val="FF0000"/>
        </w:rPr>
      </w:pPr>
      <w:r w:rsidRPr="00820414">
        <w:rPr>
          <w:rFonts w:ascii="Times New Roman" w:hAnsi="Times New Roman" w:cs="Times New Roman"/>
          <w:b/>
          <w:color w:val="FF0000"/>
        </w:rPr>
        <w:t>Co-factors and Co-Enzymes</w:t>
      </w:r>
    </w:p>
    <w:p w:rsidR="00A16CB9" w:rsidRPr="00820414" w:rsidRDefault="00A16CB9" w:rsidP="00030283">
      <w:pPr>
        <w:pStyle w:val="ListParagraph"/>
        <w:numPr>
          <w:ilvl w:val="0"/>
          <w:numId w:val="81"/>
        </w:numPr>
        <w:jc w:val="both"/>
        <w:rPr>
          <w:rFonts w:ascii="Times New Roman" w:hAnsi="Times New Roman" w:cs="Times New Roman"/>
        </w:rPr>
      </w:pPr>
      <w:r w:rsidRPr="00820414">
        <w:rPr>
          <w:rFonts w:ascii="Times New Roman" w:hAnsi="Times New Roman" w:cs="Times New Roman"/>
        </w:rPr>
        <w:t xml:space="preserve">Co- factors and Co-enzymes </w:t>
      </w:r>
      <w:r w:rsidR="007B0ECD" w:rsidRPr="00820414">
        <w:rPr>
          <w:rFonts w:ascii="Times New Roman" w:hAnsi="Times New Roman" w:cs="Times New Roman"/>
        </w:rPr>
        <w:t>are substances</w:t>
      </w:r>
      <w:r w:rsidRPr="00820414">
        <w:rPr>
          <w:rFonts w:ascii="Times New Roman" w:hAnsi="Times New Roman" w:cs="Times New Roman"/>
        </w:rPr>
        <w:t xml:space="preserve"> that activate enzymes. Their presence increases the rate of </w:t>
      </w:r>
      <w:r w:rsidR="007B0ECD" w:rsidRPr="00820414">
        <w:rPr>
          <w:rFonts w:ascii="Times New Roman" w:hAnsi="Times New Roman" w:cs="Times New Roman"/>
        </w:rPr>
        <w:t>chemical reactions</w:t>
      </w:r>
      <w:r w:rsidRPr="00820414">
        <w:rPr>
          <w:rFonts w:ascii="Times New Roman" w:hAnsi="Times New Roman" w:cs="Times New Roman"/>
        </w:rPr>
        <w:t xml:space="preserve"> leading to more energy production. This increases rate of </w:t>
      </w:r>
      <w:r w:rsidR="007B0ECD" w:rsidRPr="00820414">
        <w:rPr>
          <w:rFonts w:ascii="Times New Roman" w:hAnsi="Times New Roman" w:cs="Times New Roman"/>
        </w:rPr>
        <w:t>active transport</w:t>
      </w:r>
      <w:r w:rsidRPr="00820414">
        <w:rPr>
          <w:rFonts w:ascii="Times New Roman" w:hAnsi="Times New Roman" w:cs="Times New Roman"/>
        </w:rPr>
        <w:t>.</w:t>
      </w:r>
    </w:p>
    <w:p w:rsidR="00A16CB9" w:rsidRPr="00820414" w:rsidRDefault="00A16CB9"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A16CB9" w:rsidRPr="00820414" w:rsidRDefault="00A16CB9" w:rsidP="00D03515">
      <w:pPr>
        <w:pStyle w:val="Heading1"/>
        <w:rPr>
          <w:rFonts w:ascii="Times New Roman" w:hAnsi="Times New Roman" w:cs="Times New Roman"/>
        </w:rPr>
      </w:pPr>
      <w:r w:rsidRPr="00820414">
        <w:rPr>
          <w:rFonts w:ascii="Times New Roman" w:hAnsi="Times New Roman" w:cs="Times New Roman"/>
        </w:rPr>
        <w:t>Role of Active Transport in Living Organisms</w:t>
      </w:r>
    </w:p>
    <w:p w:rsidR="00232BE3" w:rsidRPr="00820414" w:rsidRDefault="00A16CB9" w:rsidP="00030283">
      <w:pPr>
        <w:pStyle w:val="ListParagraph"/>
        <w:numPr>
          <w:ilvl w:val="0"/>
          <w:numId w:val="78"/>
        </w:numPr>
        <w:jc w:val="both"/>
        <w:rPr>
          <w:rFonts w:ascii="Times New Roman" w:hAnsi="Times New Roman" w:cs="Times New Roman"/>
        </w:rPr>
      </w:pPr>
      <w:r w:rsidRPr="00820414">
        <w:rPr>
          <w:rFonts w:ascii="Times New Roman" w:hAnsi="Times New Roman" w:cs="Times New Roman"/>
        </w:rPr>
        <w:t>Absorption of digested food from the alimentary canal into blood stream.</w:t>
      </w:r>
    </w:p>
    <w:p w:rsidR="00232BE3" w:rsidRPr="00820414" w:rsidRDefault="00A16CB9" w:rsidP="00030283">
      <w:pPr>
        <w:pStyle w:val="ListParagraph"/>
        <w:numPr>
          <w:ilvl w:val="0"/>
          <w:numId w:val="78"/>
        </w:numPr>
        <w:jc w:val="both"/>
        <w:rPr>
          <w:rFonts w:ascii="Times New Roman" w:hAnsi="Times New Roman" w:cs="Times New Roman"/>
        </w:rPr>
      </w:pPr>
      <w:r w:rsidRPr="00820414">
        <w:rPr>
          <w:rFonts w:ascii="Times New Roman" w:hAnsi="Times New Roman" w:cs="Times New Roman"/>
        </w:rPr>
        <w:t>Absorption of mineral salts from soil by roots.</w:t>
      </w:r>
    </w:p>
    <w:p w:rsidR="00232BE3" w:rsidRPr="00820414" w:rsidRDefault="00A16CB9" w:rsidP="00030283">
      <w:pPr>
        <w:pStyle w:val="ListParagraph"/>
        <w:numPr>
          <w:ilvl w:val="0"/>
          <w:numId w:val="78"/>
        </w:numPr>
        <w:jc w:val="both"/>
        <w:rPr>
          <w:rFonts w:ascii="Times New Roman" w:hAnsi="Times New Roman" w:cs="Times New Roman"/>
        </w:rPr>
      </w:pPr>
      <w:r w:rsidRPr="00820414">
        <w:rPr>
          <w:rFonts w:ascii="Times New Roman" w:hAnsi="Times New Roman" w:cs="Times New Roman"/>
        </w:rPr>
        <w:t>Excretion of metabolic waste products from body cells.</w:t>
      </w:r>
    </w:p>
    <w:p w:rsidR="00232BE3" w:rsidRPr="00820414" w:rsidRDefault="00A16CB9" w:rsidP="00030283">
      <w:pPr>
        <w:pStyle w:val="ListParagraph"/>
        <w:numPr>
          <w:ilvl w:val="0"/>
          <w:numId w:val="78"/>
        </w:numPr>
        <w:jc w:val="both"/>
        <w:rPr>
          <w:rFonts w:ascii="Times New Roman" w:hAnsi="Times New Roman" w:cs="Times New Roman"/>
        </w:rPr>
      </w:pPr>
      <w:r w:rsidRPr="00820414">
        <w:rPr>
          <w:rFonts w:ascii="Times New Roman" w:hAnsi="Times New Roman" w:cs="Times New Roman"/>
        </w:rPr>
        <w:t>Reabsorption of sugars and some salts by the kidney.</w:t>
      </w:r>
    </w:p>
    <w:p w:rsidR="001B1DB7" w:rsidRPr="00820414" w:rsidRDefault="00A16CB9" w:rsidP="00030283">
      <w:pPr>
        <w:pStyle w:val="ListParagraph"/>
        <w:numPr>
          <w:ilvl w:val="0"/>
          <w:numId w:val="78"/>
        </w:numPr>
        <w:jc w:val="both"/>
        <w:rPr>
          <w:rFonts w:ascii="Times New Roman" w:hAnsi="Times New Roman" w:cs="Times New Roman"/>
        </w:rPr>
      </w:pPr>
      <w:r w:rsidRPr="00820414">
        <w:rPr>
          <w:rFonts w:ascii="Times New Roman" w:hAnsi="Times New Roman" w:cs="Times New Roman"/>
        </w:rPr>
        <w:t xml:space="preserve">Accumulation of substances into the body to offset osmotic imbalance </w:t>
      </w:r>
      <w:r w:rsidR="007B0ECD" w:rsidRPr="00820414">
        <w:rPr>
          <w:rFonts w:ascii="Times New Roman" w:hAnsi="Times New Roman" w:cs="Times New Roman"/>
        </w:rPr>
        <w:t>in the</w:t>
      </w:r>
      <w:r w:rsidRPr="00820414">
        <w:rPr>
          <w:rFonts w:ascii="Times New Roman" w:hAnsi="Times New Roman" w:cs="Times New Roman"/>
        </w:rPr>
        <w:t xml:space="preserve"> body especially for organisms in arid and saline environments.</w:t>
      </w:r>
    </w:p>
    <w:p w:rsidR="00393BEC" w:rsidRPr="00820414" w:rsidRDefault="00393BEC" w:rsidP="00030283">
      <w:pPr>
        <w:tabs>
          <w:tab w:val="left" w:pos="3974"/>
        </w:tabs>
        <w:spacing w:line="256" w:lineRule="auto"/>
        <w:jc w:val="both"/>
        <w:rPr>
          <w:rFonts w:ascii="Times New Roman" w:hAnsi="Times New Roman" w:cs="Times New Roman"/>
          <w:sz w:val="22"/>
        </w:rPr>
      </w:pPr>
    </w:p>
    <w:p w:rsidR="00B82DAF" w:rsidRPr="00820414" w:rsidRDefault="00096CD6"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B82DAF" w:rsidRPr="00820414" w:rsidTr="00DA47A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B82DAF" w:rsidRPr="00820414" w:rsidRDefault="00B82DAF"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B82DAF" w:rsidRPr="00820414" w:rsidRDefault="00B82DAF"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B82DAF" w:rsidRDefault="00B82DAF" w:rsidP="00030283">
      <w:pPr>
        <w:spacing w:after="200" w:line="276" w:lineRule="auto"/>
        <w:jc w:val="both"/>
        <w:rPr>
          <w:rFonts w:ascii="Times New Roman" w:hAnsi="Times New Roman" w:cs="Times New Roman"/>
          <w:sz w:val="22"/>
        </w:rPr>
      </w:pPr>
    </w:p>
    <w:p w:rsidR="002B416D" w:rsidRDefault="002B416D" w:rsidP="00030283">
      <w:pPr>
        <w:spacing w:after="200" w:line="276" w:lineRule="auto"/>
        <w:jc w:val="both"/>
        <w:rPr>
          <w:rFonts w:ascii="Times New Roman" w:hAnsi="Times New Roman" w:cs="Times New Roman"/>
          <w:sz w:val="22"/>
        </w:rPr>
      </w:pPr>
    </w:p>
    <w:p w:rsidR="002B416D" w:rsidRDefault="002B416D" w:rsidP="00030283">
      <w:pPr>
        <w:spacing w:after="200" w:line="276" w:lineRule="auto"/>
        <w:jc w:val="both"/>
        <w:rPr>
          <w:rFonts w:ascii="Times New Roman" w:hAnsi="Times New Roman" w:cs="Times New Roman"/>
          <w:sz w:val="22"/>
        </w:rPr>
      </w:pPr>
    </w:p>
    <w:p w:rsidR="002B416D" w:rsidRPr="00820414" w:rsidRDefault="002B416D" w:rsidP="00030283">
      <w:pPr>
        <w:spacing w:after="200" w:line="276" w:lineRule="auto"/>
        <w:jc w:val="both"/>
        <w:rPr>
          <w:rFonts w:ascii="Times New Roman" w:hAnsi="Times New Roman" w:cs="Times New Roman"/>
          <w:sz w:val="22"/>
        </w:rPr>
      </w:pPr>
    </w:p>
    <w:p w:rsidR="00B82DAF" w:rsidRPr="00820414" w:rsidRDefault="00B82DAF"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82DAF" w:rsidRPr="00820414" w:rsidRDefault="00B82DAF" w:rsidP="00030283">
      <w:pPr>
        <w:jc w:val="both"/>
        <w:rPr>
          <w:rFonts w:ascii="Times New Roman" w:hAnsi="Times New Roman" w:cs="Times New Roman"/>
          <w:color w:val="FF0000"/>
          <w:sz w:val="22"/>
        </w:rPr>
      </w:pP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1.</w:t>
      </w:r>
      <w:r w:rsidRPr="00820414">
        <w:rPr>
          <w:rFonts w:ascii="Times New Roman" w:hAnsi="Times New Roman" w:cs="Times New Roman"/>
        </w:rPr>
        <w:tab/>
        <w:t>The table below shows the concentration of some ions in pond water and in the cells sap of an aquatic plant growing in the pond.</w:t>
      </w:r>
    </w:p>
    <w:tbl>
      <w:tblPr>
        <w:tblStyle w:val="TableGrid0"/>
        <w:tblpPr w:leftFromText="180" w:rightFromText="180" w:vertAnchor="text" w:horzAnchor="page" w:tblpX="2593" w:tblpY="159"/>
        <w:tblW w:w="0" w:type="auto"/>
        <w:tblLook w:val="01E0" w:firstRow="1" w:lastRow="1" w:firstColumn="1" w:lastColumn="1" w:noHBand="0" w:noVBand="0"/>
      </w:tblPr>
      <w:tblGrid>
        <w:gridCol w:w="1312"/>
        <w:gridCol w:w="4882"/>
        <w:gridCol w:w="2378"/>
      </w:tblGrid>
      <w:tr w:rsidR="00E61755" w:rsidRPr="00820414" w:rsidTr="002F517F">
        <w:trPr>
          <w:trHeight w:val="575"/>
        </w:trPr>
        <w:tc>
          <w:tcPr>
            <w:tcW w:w="1312" w:type="dxa"/>
          </w:tcPr>
          <w:p w:rsidR="00E61755" w:rsidRPr="00820414" w:rsidRDefault="00E61755" w:rsidP="00030283">
            <w:pPr>
              <w:jc w:val="both"/>
              <w:rPr>
                <w:rFonts w:ascii="Times New Roman" w:hAnsi="Times New Roman"/>
              </w:rPr>
            </w:pPr>
            <w:r w:rsidRPr="00820414">
              <w:rPr>
                <w:rFonts w:ascii="Times New Roman" w:hAnsi="Times New Roman"/>
              </w:rPr>
              <w:t>Ions</w:t>
            </w:r>
          </w:p>
        </w:tc>
        <w:tc>
          <w:tcPr>
            <w:tcW w:w="4882" w:type="dxa"/>
          </w:tcPr>
          <w:p w:rsidR="00E61755" w:rsidRPr="00820414" w:rsidRDefault="00E61755" w:rsidP="00030283">
            <w:pPr>
              <w:jc w:val="both"/>
              <w:rPr>
                <w:rFonts w:ascii="Times New Roman" w:hAnsi="Times New Roman"/>
              </w:rPr>
            </w:pPr>
            <w:r w:rsidRPr="00820414">
              <w:rPr>
                <w:rFonts w:ascii="Times New Roman" w:hAnsi="Times New Roman"/>
              </w:rPr>
              <w:t>Concentration in pond water (parts per million)</w:t>
            </w:r>
          </w:p>
        </w:tc>
        <w:tc>
          <w:tcPr>
            <w:tcW w:w="2378" w:type="dxa"/>
          </w:tcPr>
          <w:p w:rsidR="00E61755" w:rsidRPr="00820414" w:rsidRDefault="00E61755" w:rsidP="00030283">
            <w:pPr>
              <w:jc w:val="both"/>
              <w:rPr>
                <w:rFonts w:ascii="Times New Roman" w:hAnsi="Times New Roman"/>
              </w:rPr>
            </w:pPr>
            <w:r w:rsidRPr="00820414">
              <w:rPr>
                <w:rFonts w:ascii="Times New Roman" w:hAnsi="Times New Roman"/>
              </w:rPr>
              <w:t>Concentration in cell sap (parts per million)</w:t>
            </w:r>
          </w:p>
        </w:tc>
      </w:tr>
      <w:tr w:rsidR="00E61755" w:rsidRPr="00820414" w:rsidTr="002F517F">
        <w:trPr>
          <w:trHeight w:val="1043"/>
        </w:trPr>
        <w:tc>
          <w:tcPr>
            <w:tcW w:w="1312" w:type="dxa"/>
          </w:tcPr>
          <w:p w:rsidR="00E61755" w:rsidRPr="00820414" w:rsidRDefault="00E61755" w:rsidP="00030283">
            <w:pPr>
              <w:jc w:val="both"/>
              <w:rPr>
                <w:rFonts w:ascii="Times New Roman" w:hAnsi="Times New Roman"/>
              </w:rPr>
            </w:pPr>
            <w:r w:rsidRPr="00820414">
              <w:rPr>
                <w:rFonts w:ascii="Times New Roman" w:hAnsi="Times New Roman"/>
              </w:rPr>
              <w:t>Sodium</w:t>
            </w:r>
          </w:p>
          <w:p w:rsidR="00E61755" w:rsidRPr="00820414" w:rsidRDefault="00E61755" w:rsidP="00030283">
            <w:pPr>
              <w:jc w:val="both"/>
              <w:rPr>
                <w:rFonts w:ascii="Times New Roman" w:hAnsi="Times New Roman"/>
              </w:rPr>
            </w:pPr>
            <w:r w:rsidRPr="00820414">
              <w:rPr>
                <w:rFonts w:ascii="Times New Roman" w:hAnsi="Times New Roman"/>
              </w:rPr>
              <w:t>Potassium</w:t>
            </w:r>
          </w:p>
          <w:p w:rsidR="00E61755" w:rsidRPr="00820414" w:rsidRDefault="00E61755" w:rsidP="00030283">
            <w:pPr>
              <w:jc w:val="both"/>
              <w:rPr>
                <w:rFonts w:ascii="Times New Roman" w:hAnsi="Times New Roman"/>
              </w:rPr>
            </w:pPr>
            <w:r w:rsidRPr="00820414">
              <w:rPr>
                <w:rFonts w:ascii="Times New Roman" w:hAnsi="Times New Roman"/>
              </w:rPr>
              <w:t>Calcium</w:t>
            </w:r>
          </w:p>
          <w:p w:rsidR="00E61755" w:rsidRPr="00820414" w:rsidRDefault="00E61755" w:rsidP="00030283">
            <w:pPr>
              <w:jc w:val="both"/>
              <w:rPr>
                <w:rFonts w:ascii="Times New Roman" w:hAnsi="Times New Roman"/>
              </w:rPr>
            </w:pPr>
            <w:r w:rsidRPr="00820414">
              <w:rPr>
                <w:rFonts w:ascii="Times New Roman" w:hAnsi="Times New Roman"/>
              </w:rPr>
              <w:t>Chloride</w:t>
            </w:r>
          </w:p>
        </w:tc>
        <w:tc>
          <w:tcPr>
            <w:tcW w:w="4882" w:type="dxa"/>
          </w:tcPr>
          <w:p w:rsidR="00E61755" w:rsidRPr="00820414" w:rsidRDefault="00E61755" w:rsidP="00030283">
            <w:pPr>
              <w:jc w:val="both"/>
              <w:rPr>
                <w:rFonts w:ascii="Times New Roman" w:hAnsi="Times New Roman"/>
              </w:rPr>
            </w:pPr>
            <w:r w:rsidRPr="00820414">
              <w:rPr>
                <w:rFonts w:ascii="Times New Roman" w:hAnsi="Times New Roman"/>
              </w:rPr>
              <w:t>50</w:t>
            </w:r>
          </w:p>
          <w:p w:rsidR="00E61755" w:rsidRPr="00820414" w:rsidRDefault="00E61755" w:rsidP="00030283">
            <w:pPr>
              <w:jc w:val="both"/>
              <w:rPr>
                <w:rFonts w:ascii="Times New Roman" w:hAnsi="Times New Roman"/>
              </w:rPr>
            </w:pPr>
            <w:r w:rsidRPr="00820414">
              <w:rPr>
                <w:rFonts w:ascii="Times New Roman" w:hAnsi="Times New Roman"/>
              </w:rPr>
              <w:t>2</w:t>
            </w:r>
          </w:p>
          <w:p w:rsidR="00E61755" w:rsidRPr="00820414" w:rsidRDefault="00E61755" w:rsidP="00030283">
            <w:pPr>
              <w:jc w:val="both"/>
              <w:rPr>
                <w:rFonts w:ascii="Times New Roman" w:hAnsi="Times New Roman"/>
              </w:rPr>
            </w:pPr>
            <w:r w:rsidRPr="00820414">
              <w:rPr>
                <w:rFonts w:ascii="Times New Roman" w:hAnsi="Times New Roman"/>
              </w:rPr>
              <w:t>1.5</w:t>
            </w:r>
          </w:p>
          <w:p w:rsidR="00E61755" w:rsidRPr="00820414" w:rsidRDefault="00E61755" w:rsidP="00030283">
            <w:pPr>
              <w:jc w:val="both"/>
              <w:rPr>
                <w:rFonts w:ascii="Times New Roman" w:hAnsi="Times New Roman"/>
              </w:rPr>
            </w:pPr>
            <w:r w:rsidRPr="00820414">
              <w:rPr>
                <w:rFonts w:ascii="Times New Roman" w:hAnsi="Times New Roman"/>
              </w:rPr>
              <w:t>180</w:t>
            </w:r>
          </w:p>
        </w:tc>
        <w:tc>
          <w:tcPr>
            <w:tcW w:w="2378" w:type="dxa"/>
          </w:tcPr>
          <w:p w:rsidR="00E61755" w:rsidRPr="00820414" w:rsidRDefault="00E61755" w:rsidP="00030283">
            <w:pPr>
              <w:jc w:val="both"/>
              <w:rPr>
                <w:rFonts w:ascii="Times New Roman" w:hAnsi="Times New Roman"/>
              </w:rPr>
            </w:pPr>
            <w:r w:rsidRPr="00820414">
              <w:rPr>
                <w:rFonts w:ascii="Times New Roman" w:hAnsi="Times New Roman"/>
              </w:rPr>
              <w:t>30</w:t>
            </w:r>
          </w:p>
          <w:p w:rsidR="00E61755" w:rsidRPr="00820414" w:rsidRDefault="00E61755" w:rsidP="00030283">
            <w:pPr>
              <w:jc w:val="both"/>
              <w:rPr>
                <w:rFonts w:ascii="Times New Roman" w:hAnsi="Times New Roman"/>
              </w:rPr>
            </w:pPr>
            <w:r w:rsidRPr="00820414">
              <w:rPr>
                <w:rFonts w:ascii="Times New Roman" w:hAnsi="Times New Roman"/>
              </w:rPr>
              <w:t>150</w:t>
            </w:r>
          </w:p>
          <w:p w:rsidR="00E61755" w:rsidRPr="00820414" w:rsidRDefault="00E61755" w:rsidP="00030283">
            <w:pPr>
              <w:jc w:val="both"/>
              <w:rPr>
                <w:rFonts w:ascii="Times New Roman" w:hAnsi="Times New Roman"/>
              </w:rPr>
            </w:pPr>
            <w:r w:rsidRPr="00820414">
              <w:rPr>
                <w:rFonts w:ascii="Times New Roman" w:hAnsi="Times New Roman"/>
              </w:rPr>
              <w:t>1</w:t>
            </w:r>
          </w:p>
          <w:p w:rsidR="00E61755" w:rsidRPr="00820414" w:rsidRDefault="00E61755" w:rsidP="00030283">
            <w:pPr>
              <w:jc w:val="both"/>
              <w:rPr>
                <w:rFonts w:ascii="Times New Roman" w:hAnsi="Times New Roman"/>
              </w:rPr>
            </w:pPr>
            <w:r w:rsidRPr="00820414">
              <w:rPr>
                <w:rFonts w:ascii="Times New Roman" w:hAnsi="Times New Roman"/>
              </w:rPr>
              <w:t>200</w:t>
            </w:r>
          </w:p>
        </w:tc>
      </w:tr>
    </w:tbl>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Name the processes by which the following ions could have been taken up by this plant.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i)</w:t>
      </w:r>
      <w:r w:rsidRPr="00820414">
        <w:rPr>
          <w:rFonts w:ascii="Times New Roman" w:hAnsi="Times New Roman" w:cs="Times New Roman"/>
        </w:rPr>
        <w:tab/>
        <w:t>Sodium ions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ii)</w:t>
      </w:r>
      <w:r w:rsidRPr="00820414">
        <w:rPr>
          <w:rFonts w:ascii="Times New Roman" w:hAnsi="Times New Roman" w:cs="Times New Roman"/>
        </w:rPr>
        <w:tab/>
        <w:t>Potassium ions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b)</w:t>
      </w:r>
      <w:r w:rsidRPr="00820414">
        <w:rPr>
          <w:rFonts w:ascii="Times New Roman" w:hAnsi="Times New Roman" w:cs="Times New Roman"/>
        </w:rPr>
        <w:tab/>
        <w:t>For each processes named in (a) (i) and (ii) above, state one condition necessary for the process to take place.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2.</w:t>
      </w:r>
      <w:r w:rsidRPr="00820414">
        <w:rPr>
          <w:rFonts w:ascii="Times New Roman" w:hAnsi="Times New Roman" w:cs="Times New Roman"/>
        </w:rPr>
        <w:tab/>
        <w:t>Explain how water in the soil enters the root hairs of a plant.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(4mks)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3.</w:t>
      </w:r>
      <w:r w:rsidRPr="00820414">
        <w:rPr>
          <w:rFonts w:ascii="Times New Roman" w:hAnsi="Times New Roman" w:cs="Times New Roman"/>
        </w:rPr>
        <w:tab/>
        <w:t xml:space="preserve">Explain how drooping of leaves on a hot sunny day is advantageous to a plant. </w:t>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4.</w:t>
      </w:r>
      <w:r w:rsidRPr="00820414">
        <w:rPr>
          <w:rFonts w:ascii="Times New Roman" w:hAnsi="Times New Roman" w:cs="Times New Roman"/>
        </w:rPr>
        <w:tab/>
        <w:t>a)</w:t>
      </w:r>
      <w:r w:rsidRPr="00820414">
        <w:rPr>
          <w:rFonts w:ascii="Times New Roman" w:hAnsi="Times New Roman" w:cs="Times New Roman"/>
        </w:rPr>
        <w:tab/>
        <w:t>What is diffusion?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How do the following factors affect the rate of diffusion?</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i)</w:t>
      </w:r>
      <w:r w:rsidRPr="00820414">
        <w:rPr>
          <w:rFonts w:ascii="Times New Roman" w:hAnsi="Times New Roman" w:cs="Times New Roman"/>
        </w:rPr>
        <w:tab/>
        <w:t>Diffusion gradient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ii)</w:t>
      </w:r>
      <w:r w:rsidRPr="00820414">
        <w:rPr>
          <w:rFonts w:ascii="Times New Roman" w:hAnsi="Times New Roman" w:cs="Times New Roman"/>
        </w:rPr>
        <w:tab/>
        <w:t xml:space="preserve">Surface area to volume ratio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iii)</w:t>
      </w:r>
      <w:r w:rsidRPr="00820414">
        <w:rPr>
          <w:rFonts w:ascii="Times New Roman" w:hAnsi="Times New Roman" w:cs="Times New Roman"/>
        </w:rPr>
        <w:tab/>
        <w:t>Temperature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Outline 3 roles of active transport in the human body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5.</w:t>
      </w:r>
      <w:r w:rsidRPr="00820414">
        <w:rPr>
          <w:rFonts w:ascii="Times New Roman" w:hAnsi="Times New Roman" w:cs="Times New Roman"/>
        </w:rPr>
        <w:tab/>
        <w:t>State the importance of osmosis in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6.</w:t>
      </w:r>
      <w:r w:rsidRPr="00820414">
        <w:rPr>
          <w:rFonts w:ascii="Times New Roman" w:hAnsi="Times New Roman" w:cs="Times New Roman"/>
        </w:rPr>
        <w:tab/>
        <w:t>An experiment was set up as shown in the diagram below.</w:t>
      </w:r>
    </w:p>
    <w:p w:rsidR="007B0ECD" w:rsidRPr="00820414" w:rsidRDefault="007B0ECD" w:rsidP="00030283">
      <w:pPr>
        <w:jc w:val="both"/>
        <w:rPr>
          <w:rFonts w:ascii="Times New Roman" w:hAnsi="Times New Roman" w:cs="Times New Roman"/>
        </w:rPr>
      </w:pPr>
    </w:p>
    <w:p w:rsidR="007B0ECD" w:rsidRPr="00820414" w:rsidRDefault="00832240"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anchor distT="0" distB="0" distL="114300" distR="114300" simplePos="0" relativeHeight="251677696" behindDoc="1" locked="0" layoutInCell="1" allowOverlap="1" wp14:anchorId="38C8F8F5" wp14:editId="1103A7F2">
            <wp:simplePos x="0" y="0"/>
            <wp:positionH relativeFrom="column">
              <wp:posOffset>1619250</wp:posOffset>
            </wp:positionH>
            <wp:positionV relativeFrom="paragraph">
              <wp:posOffset>198755</wp:posOffset>
            </wp:positionV>
            <wp:extent cx="2509520" cy="1352550"/>
            <wp:effectExtent l="19050" t="0" r="5080" b="0"/>
            <wp:wrapNone/>
            <wp:docPr id="37918" name="Picture 37918" descr="BIO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509520" cy="1352550"/>
                    </a:xfrm>
                    <a:prstGeom prst="rect">
                      <a:avLst/>
                    </a:prstGeom>
                    <a:noFill/>
                    <a:ln w="9525">
                      <a:noFill/>
                      <a:miter lim="800000"/>
                      <a:headEnd/>
                      <a:tailEnd/>
                    </a:ln>
                  </pic:spPr>
                </pic:pic>
              </a:graphicData>
            </a:graphic>
          </wp:anchor>
        </w:drawing>
      </w:r>
    </w:p>
    <w:p w:rsidR="007B0ECD" w:rsidRPr="00820414" w:rsidRDefault="007B0ECD"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The set up was left for 30 minutes.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State the expected results.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Explain your answer in (a) above.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7.</w:t>
      </w:r>
      <w:r w:rsidRPr="00820414">
        <w:rPr>
          <w:rFonts w:ascii="Times New Roman" w:hAnsi="Times New Roman" w:cs="Times New Roman"/>
        </w:rPr>
        <w:tab/>
        <w:t>Explain why plant cells do not burst when immersed in distilled water.</w:t>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8.</w:t>
      </w:r>
      <w:r w:rsidRPr="00820414">
        <w:rPr>
          <w:rFonts w:ascii="Times New Roman" w:hAnsi="Times New Roman" w:cs="Times New Roman"/>
        </w:rPr>
        <w:tab/>
        <w:t>Distinguish between diffusion and osmosis.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9.</w:t>
      </w:r>
      <w:r w:rsidRPr="00820414">
        <w:rPr>
          <w:rFonts w:ascii="Times New Roman" w:hAnsi="Times New Roman" w:cs="Times New Roman"/>
        </w:rPr>
        <w:tab/>
        <w:t>Define the following terms in relation to a cell</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Isotonic solution</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Hypotonic solution</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Hypertonic solution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r w:rsidRPr="00820414">
        <w:rPr>
          <w:rFonts w:ascii="Times New Roman" w:hAnsi="Times New Roman" w:cs="Times New Roman"/>
        </w:rPr>
        <w:tab/>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10.</w:t>
      </w:r>
      <w:r w:rsidRPr="00820414">
        <w:rPr>
          <w:rFonts w:ascii="Times New Roman" w:hAnsi="Times New Roman" w:cs="Times New Roman"/>
        </w:rPr>
        <w:tab/>
        <w:t>Addition of large amounts of salt to soil in which plants are growing kills the plants. Explain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(6mks)</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11.</w:t>
      </w:r>
      <w:r w:rsidRPr="00820414">
        <w:rPr>
          <w:rFonts w:ascii="Times New Roman" w:hAnsi="Times New Roman" w:cs="Times New Roman"/>
        </w:rPr>
        <w:tab/>
        <w:t>Explain why</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Red blood cells burst when placed in distilled water while plant cells remain intact.</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b)</w:t>
      </w:r>
      <w:r w:rsidRPr="00820414">
        <w:rPr>
          <w:rFonts w:ascii="Times New Roman" w:hAnsi="Times New Roman" w:cs="Times New Roman"/>
        </w:rPr>
        <w:tab/>
        <w:t>Fresh water protozoa like amoeba do not burst when placed in distilled water.</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br w:type="page"/>
      </w:r>
    </w:p>
    <w:p w:rsidR="00E61755" w:rsidRPr="00820414" w:rsidRDefault="00E61755" w:rsidP="00030283">
      <w:pPr>
        <w:tabs>
          <w:tab w:val="left" w:pos="5428"/>
        </w:tabs>
        <w:jc w:val="both"/>
        <w:rPr>
          <w:rFonts w:ascii="Times New Roman" w:hAnsi="Times New Roman" w:cs="Times New Roman"/>
        </w:rPr>
      </w:pPr>
    </w:p>
    <w:p w:rsidR="00900DD3"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37898" o:spid="_x0000_s1038" style="position:absolute;left:0;text-align:left;margin-left:73.5pt;margin-top:15.2pt;width:297pt;height:48pt;z-index:251671552;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">
            <v:shape id="AutoShape 12" o:spid="_x0000_s1039"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z+scA&#10;AADeAAAADwAAAGRycy9kb3ducmV2LnhtbESP3WrCQBSE7wu+w3IEb8RsotBqmlX8QQi0IGof4JA9&#10;TUKzZ2N2jenbdwuFXg4z8w2TbQbTiJ46V1tWkEQxCOLC6ppLBR/X42wJwnlkjY1lUvBNDjbr0VOG&#10;qbYPPlN/8aUIEHYpKqi8b1MpXVGRQRfZljh4n7Yz6IPsSqk7fAS4aeQ8jp+lwZrDQoUt7Ssqvi53&#10;o+Bmm2neJ/nhZN931+R0o+MbT5WajIftKwhPg/8P/7VzrWDxslyt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2M/rHAAAA3gAAAA8AAAAAAAAAAAAAAAAAmAIAAGRy&#10;cy9kb3ducmV2LnhtbFBLBQYAAAAABAAEAPUAAACMAwAAAAA=&#10;" fillcolor="#5b9bd5" strokecolor="#f2f2f2" strokeweight="3pt">
              <v:shadow on="t" color="#1f4e79" opacity=".5" offset="1pt"/>
            </v:shape>
            <v:shape id="Text Box 13" o:spid="_x0000_s1040" type="#_x0000_t202" style="position:absolute;left:2043;top:4446;width:9020;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ghMIA&#10;AADeAAAADwAAAGRycy9kb3ducmV2LnhtbESPy4rCMBSG98K8QziCO01VqE6nqYjgZetl9ofm2JRp&#10;TkqTsZ15erMQXP78N758M9hGPKjztWMF81kCgrh0uuZKwe26n65B+ICssXFMCv7Iw6b4GOWYadfz&#10;mR6XUIk4wj5DBSaENpPSl4Ys+plriaN3d53FEGVXSd1hH8dtIxdJkkqLNccHgy3tDJU/l1+r4Hjf&#10;7dProf7Xy36xNadvTvWalZqMh+0XiEBDeIdf7ZNWsFx9JhEg4kQUk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ESCEwgAAAN4AAAAPAAAAAAAAAAAAAAAAAJgCAABkcnMvZG93&#10;bnJldi54bWxQSwUGAAAAAAQABAD1AAAAhwMAAAAA&#10;" filled="f" fillcolor="#ffc000" stroked="f">
              <v:textbox>
                <w:txbxContent>
                  <w:p w:rsidR="00F93250" w:rsidRDefault="00F93250" w:rsidP="00900DD3">
                    <w:pPr>
                      <w:rPr>
                        <w:rFonts w:ascii="Cambria" w:hAnsi="Cambria"/>
                        <w:b/>
                        <w:sz w:val="28"/>
                        <w:szCs w:val="28"/>
                      </w:rPr>
                    </w:pPr>
                    <w:r>
                      <w:rPr>
                        <w:rFonts w:ascii="Cambria" w:hAnsi="Cambria"/>
                        <w:b/>
                        <w:sz w:val="28"/>
                        <w:szCs w:val="28"/>
                      </w:rPr>
                      <w:t xml:space="preserve"> NUTRITION IN PLANTS AND  ANIMALS</w:t>
                    </w:r>
                  </w:p>
                  <w:p w:rsidR="00F93250" w:rsidRPr="00D07819" w:rsidRDefault="00F93250" w:rsidP="00900DD3">
                    <w:pPr>
                      <w:rPr>
                        <w:rFonts w:ascii="Cambria" w:hAnsi="Cambria"/>
                        <w:b/>
                        <w:sz w:val="28"/>
                        <w:szCs w:val="28"/>
                      </w:rPr>
                    </w:pPr>
                  </w:p>
                </w:txbxContent>
              </v:textbox>
            </v:shape>
            <w10:wrap anchorx="margin"/>
          </v:group>
        </w:pict>
      </w:r>
      <w:r w:rsidR="004A7042" w:rsidRPr="00820414">
        <w:rPr>
          <w:rFonts w:ascii="Times New Roman" w:hAnsi="Times New Roman" w:cs="Times New Roman"/>
          <w:b/>
          <w:color w:val="4472C4" w:themeColor="accent5"/>
          <w:sz w:val="28"/>
          <w:szCs w:val="28"/>
        </w:rPr>
        <w:t>CHAPTER FIVE</w:t>
      </w:r>
    </w:p>
    <w:p w:rsidR="00900DD3" w:rsidRPr="00820414" w:rsidRDefault="00900DD3" w:rsidP="00030283">
      <w:pPr>
        <w:jc w:val="both"/>
        <w:rPr>
          <w:rFonts w:ascii="Times New Roman" w:hAnsi="Times New Roman" w:cs="Times New Roman"/>
          <w:sz w:val="22"/>
        </w:rPr>
      </w:pPr>
    </w:p>
    <w:p w:rsidR="00900DD3" w:rsidRPr="00820414" w:rsidRDefault="00900DD3"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900DD3" w:rsidRPr="00820414" w:rsidRDefault="00900DD3"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900DD3" w:rsidRPr="00820414" w:rsidRDefault="00900DD3"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(a) Define nutrition and state its importance in living organisms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(b) Differentiate various modes of feeding</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(c) Describe photosynthesis and show its importance in nature</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(d) Explain how the leaf is adapted to photosynthesis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(e) Explain the factors affecting photosynthesis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(f) Distinguish between carbohydrates, proteins and lipids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(g) State the importance of various chemical compounds in plants and animals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(h) Relate various types of teeth in mammals to their feeding habits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(i) Describe internal structure of mammalian (human) teeth</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(j) Differentiate between omnivorous, carnivorous and herbivorous modes of feeding</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(k) Relate the structures of the mammalian (human) alimentary canal to theirfunctions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(1) Explain the role of enzymes in digestion in a mammal (human)</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(m)Explain the properties and functions of enzymes</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(n) Explain the factors that determine energy requirements in humans.</w:t>
      </w:r>
    </w:p>
    <w:p w:rsidR="001A6A19" w:rsidRPr="00820414" w:rsidRDefault="001A6A19" w:rsidP="00030283">
      <w:pPr>
        <w:jc w:val="both"/>
        <w:rPr>
          <w:rFonts w:ascii="Times New Roman" w:hAnsi="Times New Roman" w:cs="Times New Roman"/>
          <w:b/>
          <w:bCs/>
        </w:rPr>
      </w:pPr>
    </w:p>
    <w:p w:rsidR="001A6A19" w:rsidRPr="00820414" w:rsidRDefault="001A6A19" w:rsidP="00030283">
      <w:pPr>
        <w:jc w:val="both"/>
        <w:rPr>
          <w:rFonts w:ascii="Times New Roman" w:hAnsi="Times New Roman" w:cs="Times New Roman"/>
          <w:b/>
          <w:bCs/>
        </w:rPr>
      </w:pPr>
    </w:p>
    <w:p w:rsidR="001A6A19" w:rsidRPr="00820414" w:rsidRDefault="001A6A19" w:rsidP="00030283">
      <w:pPr>
        <w:jc w:val="both"/>
        <w:rPr>
          <w:rFonts w:ascii="Times New Roman" w:hAnsi="Times New Roman" w:cs="Times New Roman"/>
          <w:b/>
          <w:bCs/>
        </w:rPr>
      </w:pPr>
    </w:p>
    <w:p w:rsidR="001A6A19" w:rsidRPr="00820414" w:rsidRDefault="001A6A19" w:rsidP="00030283">
      <w:pPr>
        <w:jc w:val="both"/>
        <w:rPr>
          <w:rFonts w:ascii="Times New Roman" w:hAnsi="Times New Roman" w:cs="Times New Roman"/>
          <w:b/>
          <w:bCs/>
        </w:rPr>
      </w:pPr>
    </w:p>
    <w:p w:rsidR="001A6A19" w:rsidRPr="00820414" w:rsidRDefault="001A6A19"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1A6A19" w:rsidRPr="00820414" w:rsidRDefault="002F517F" w:rsidP="00030283">
      <w:pPr>
        <w:jc w:val="both"/>
        <w:rPr>
          <w:rFonts w:ascii="Times New Roman" w:hAnsi="Times New Roman" w:cs="Times New Roman"/>
        </w:rPr>
      </w:pPr>
      <w:r w:rsidRPr="00820414">
        <w:rPr>
          <w:rFonts w:ascii="Times New Roman" w:hAnsi="Times New Roman" w:cs="Times New Roman"/>
        </w:rPr>
        <w:t xml:space="preserve">a.) </w:t>
      </w:r>
      <w:r w:rsidR="001A6A19" w:rsidRPr="00820414">
        <w:rPr>
          <w:rFonts w:ascii="Times New Roman" w:hAnsi="Times New Roman" w:cs="Times New Roman"/>
        </w:rPr>
        <w:t>Meaning, importance and types of nutrition</w:t>
      </w:r>
    </w:p>
    <w:p w:rsidR="001A6A19" w:rsidRPr="00820414" w:rsidRDefault="002F517F" w:rsidP="00030283">
      <w:pPr>
        <w:jc w:val="both"/>
        <w:rPr>
          <w:rFonts w:ascii="Times New Roman" w:hAnsi="Times New Roman" w:cs="Times New Roman"/>
        </w:rPr>
      </w:pPr>
      <w:r w:rsidRPr="00820414">
        <w:rPr>
          <w:rFonts w:ascii="Times New Roman" w:hAnsi="Times New Roman" w:cs="Times New Roman"/>
        </w:rPr>
        <w:t xml:space="preserve">b.) </w:t>
      </w:r>
      <w:r w:rsidR="001A6A19" w:rsidRPr="00820414">
        <w:rPr>
          <w:rFonts w:ascii="Times New Roman" w:hAnsi="Times New Roman" w:cs="Times New Roman"/>
        </w:rPr>
        <w:t>Nutrition in plants (autotrophism)</w:t>
      </w:r>
    </w:p>
    <w:p w:rsidR="00E63D15" w:rsidRPr="00820414" w:rsidRDefault="00E63D15" w:rsidP="00030283">
      <w:pPr>
        <w:jc w:val="both"/>
        <w:rPr>
          <w:rFonts w:ascii="Times New Roman" w:hAnsi="Times New Roman" w:cs="Times New Roman"/>
        </w:rPr>
      </w:pPr>
      <w:r w:rsidRPr="00820414">
        <w:rPr>
          <w:rFonts w:ascii="Times New Roman" w:hAnsi="Times New Roman" w:cs="Times New Roman"/>
        </w:rPr>
        <w:t xml:space="preserve">                 - </w:t>
      </w:r>
      <w:r w:rsidR="001A6A19" w:rsidRPr="00820414">
        <w:rPr>
          <w:rFonts w:ascii="Times New Roman" w:hAnsi="Times New Roman" w:cs="Times New Roman"/>
        </w:rPr>
        <w:t>Definition of photosynthes</w:t>
      </w:r>
      <w:r w:rsidRPr="00820414">
        <w:rPr>
          <w:rFonts w:ascii="Times New Roman" w:hAnsi="Times New Roman" w:cs="Times New Roman"/>
        </w:rPr>
        <w:t>is and its importance in nature</w:t>
      </w:r>
    </w:p>
    <w:p w:rsidR="00E63D15" w:rsidRPr="00820414" w:rsidRDefault="00E63D15" w:rsidP="00030283">
      <w:pPr>
        <w:jc w:val="both"/>
        <w:rPr>
          <w:rFonts w:ascii="Times New Roman" w:hAnsi="Times New Roman" w:cs="Times New Roman"/>
        </w:rPr>
      </w:pPr>
      <w:r w:rsidRPr="00820414">
        <w:rPr>
          <w:rFonts w:ascii="Times New Roman" w:hAnsi="Times New Roman" w:cs="Times New Roman"/>
        </w:rPr>
        <w:t xml:space="preserve">                 - </w:t>
      </w:r>
      <w:r w:rsidR="001A6A19" w:rsidRPr="00820414">
        <w:rPr>
          <w:rFonts w:ascii="Times New Roman" w:hAnsi="Times New Roman" w:cs="Times New Roman"/>
        </w:rPr>
        <w:t>Adapta</w:t>
      </w:r>
      <w:r w:rsidRPr="00820414">
        <w:rPr>
          <w:rFonts w:ascii="Times New Roman" w:hAnsi="Times New Roman" w:cs="Times New Roman"/>
        </w:rPr>
        <w:t>tions of leaf to photosynthesis</w:t>
      </w:r>
    </w:p>
    <w:p w:rsidR="00E63D15" w:rsidRPr="00820414" w:rsidRDefault="00E63D15" w:rsidP="00030283">
      <w:pPr>
        <w:jc w:val="both"/>
        <w:rPr>
          <w:rFonts w:ascii="Times New Roman" w:hAnsi="Times New Roman" w:cs="Times New Roman"/>
        </w:rPr>
      </w:pPr>
      <w:r w:rsidRPr="00820414">
        <w:rPr>
          <w:rFonts w:ascii="Times New Roman" w:hAnsi="Times New Roman" w:cs="Times New Roman"/>
        </w:rPr>
        <w:lastRenderedPageBreak/>
        <w:t xml:space="preserve">                 - </w:t>
      </w:r>
      <w:r w:rsidR="001A6A19" w:rsidRPr="00820414">
        <w:rPr>
          <w:rFonts w:ascii="Times New Roman" w:hAnsi="Times New Roman" w:cs="Times New Roman"/>
        </w:rPr>
        <w:t>Struct</w:t>
      </w:r>
      <w:r w:rsidRPr="00820414">
        <w:rPr>
          <w:rFonts w:ascii="Times New Roman" w:hAnsi="Times New Roman" w:cs="Times New Roman"/>
        </w:rPr>
        <w:t>ure and function of chloroplast</w:t>
      </w:r>
    </w:p>
    <w:p w:rsidR="001A6A19" w:rsidRPr="00820414" w:rsidRDefault="00E63D15" w:rsidP="00030283">
      <w:pPr>
        <w:jc w:val="both"/>
        <w:rPr>
          <w:rFonts w:ascii="Times New Roman" w:hAnsi="Times New Roman" w:cs="Times New Roman"/>
        </w:rPr>
      </w:pPr>
      <w:r w:rsidRPr="00820414">
        <w:rPr>
          <w:rFonts w:ascii="Times New Roman" w:hAnsi="Times New Roman" w:cs="Times New Roman"/>
        </w:rPr>
        <w:t xml:space="preserve">                 - </w:t>
      </w:r>
      <w:r w:rsidR="001A6A19" w:rsidRPr="00820414">
        <w:rPr>
          <w:rFonts w:ascii="Times New Roman" w:hAnsi="Times New Roman" w:cs="Times New Roman"/>
        </w:rPr>
        <w:t>Process of photosynthesis - light a</w:t>
      </w:r>
      <w:r w:rsidRPr="00820414">
        <w:rPr>
          <w:rFonts w:ascii="Times New Roman" w:hAnsi="Times New Roman" w:cs="Times New Roman"/>
        </w:rPr>
        <w:t xml:space="preserve">nd dark stages (omit details of </w:t>
      </w:r>
      <w:r w:rsidR="001A6A19" w:rsidRPr="00820414">
        <w:rPr>
          <w:rFonts w:ascii="Times New Roman" w:hAnsi="Times New Roman" w:cs="Times New Roman"/>
        </w:rPr>
        <w:t>electrontransport system and chemical details of carbon dioxide fixation)</w:t>
      </w:r>
    </w:p>
    <w:p w:rsidR="001A6A19" w:rsidRPr="00820414" w:rsidRDefault="00E63D15" w:rsidP="00030283">
      <w:pPr>
        <w:jc w:val="both"/>
        <w:rPr>
          <w:rFonts w:ascii="Times New Roman" w:hAnsi="Times New Roman" w:cs="Times New Roman"/>
        </w:rPr>
      </w:pPr>
      <w:r w:rsidRPr="00820414">
        <w:rPr>
          <w:rFonts w:ascii="Times New Roman" w:hAnsi="Times New Roman" w:cs="Times New Roman"/>
        </w:rPr>
        <w:t xml:space="preserve">                - </w:t>
      </w:r>
      <w:r w:rsidR="001A6A19" w:rsidRPr="00820414">
        <w:rPr>
          <w:rFonts w:ascii="Times New Roman" w:hAnsi="Times New Roman" w:cs="Times New Roman"/>
        </w:rPr>
        <w:t>Factors influencing photosynthesis: light intensity, temperature, carbon dioxideconcentration, water.</w:t>
      </w:r>
    </w:p>
    <w:p w:rsidR="001A6A19" w:rsidRPr="00820414" w:rsidRDefault="001A6A19" w:rsidP="00030283">
      <w:pPr>
        <w:pStyle w:val="ListParagraph"/>
        <w:numPr>
          <w:ilvl w:val="0"/>
          <w:numId w:val="79"/>
        </w:numPr>
        <w:jc w:val="both"/>
        <w:rPr>
          <w:rFonts w:ascii="Times New Roman" w:hAnsi="Times New Roman" w:cs="Times New Roman"/>
        </w:rPr>
      </w:pPr>
      <w:r w:rsidRPr="00820414">
        <w:rPr>
          <w:rFonts w:ascii="Times New Roman" w:hAnsi="Times New Roman" w:cs="Times New Roman"/>
        </w:rPr>
        <w:t>Chemical compounds which constitute living organisms</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Chemical composition and functions of carbohydrates, proteins and lipids (omit</w:t>
      </w:r>
      <w:r w:rsidR="002F517F" w:rsidRPr="00820414">
        <w:rPr>
          <w:rFonts w:ascii="Times New Roman" w:hAnsi="Times New Roman" w:cs="Times New Roman"/>
        </w:rPr>
        <w:t xml:space="preserve">details of </w:t>
      </w:r>
      <w:r w:rsidRPr="00820414">
        <w:rPr>
          <w:rFonts w:ascii="Times New Roman" w:hAnsi="Times New Roman" w:cs="Times New Roman"/>
        </w:rPr>
        <w:t>chemical structure of these compounds and (ii) mineral salts in plantnutrition)</w:t>
      </w:r>
    </w:p>
    <w:p w:rsidR="001A6A19"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Properties and functions of enzymes (omit lock and key hypothesis)</w:t>
      </w:r>
    </w:p>
    <w:p w:rsidR="001A6A19" w:rsidRPr="00820414" w:rsidRDefault="007B0ECD" w:rsidP="00030283">
      <w:pPr>
        <w:pStyle w:val="ListParagraph"/>
        <w:numPr>
          <w:ilvl w:val="0"/>
          <w:numId w:val="79"/>
        </w:numPr>
        <w:jc w:val="both"/>
        <w:rPr>
          <w:rFonts w:ascii="Times New Roman" w:hAnsi="Times New Roman" w:cs="Times New Roman"/>
        </w:rPr>
      </w:pPr>
      <w:r w:rsidRPr="00820414">
        <w:rPr>
          <w:rFonts w:ascii="Times New Roman" w:hAnsi="Times New Roman" w:cs="Times New Roman"/>
        </w:rPr>
        <w:t>Nutrition in Animals (heterotrophi</w:t>
      </w:r>
      <w:r w:rsidR="001A6A19" w:rsidRPr="00820414">
        <w:rPr>
          <w:rFonts w:ascii="Times New Roman" w:hAnsi="Times New Roman" w:cs="Times New Roman"/>
        </w:rPr>
        <w:t>sm)</w:t>
      </w:r>
    </w:p>
    <w:p w:rsidR="001A6A19" w:rsidRPr="00820414" w:rsidRDefault="001A6A19" w:rsidP="00030283">
      <w:pPr>
        <w:jc w:val="both"/>
        <w:rPr>
          <w:rFonts w:ascii="Times New Roman" w:hAnsi="Times New Roman" w:cs="Times New Roman"/>
        </w:rPr>
      </w:pPr>
      <w:r w:rsidRPr="00820414">
        <w:rPr>
          <w:rFonts w:ascii="Times New Roman" w:hAnsi="Times New Roman" w:cs="Times New Roman"/>
        </w:rPr>
        <w:t>Me</w:t>
      </w:r>
      <w:r w:rsidR="00E63D15" w:rsidRPr="00820414">
        <w:rPr>
          <w:rFonts w:ascii="Times New Roman" w:hAnsi="Times New Roman" w:cs="Times New Roman"/>
        </w:rPr>
        <w:t>aning and types of heterotrophi</w:t>
      </w:r>
      <w:r w:rsidRPr="00820414">
        <w:rPr>
          <w:rFonts w:ascii="Times New Roman" w:hAnsi="Times New Roman" w:cs="Times New Roman"/>
        </w:rPr>
        <w:t>sm</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Modes of feeding in animals</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Dentition of a named carnivorous, herbivorous and omnivorous mammal</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Adaptations of the three types of dentition to feeding</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Internal structure of mammalian human (human) teeth</w:t>
      </w:r>
    </w:p>
    <w:p w:rsidR="001A6A19"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Common dental diseases, their causes and treatment</w:t>
      </w:r>
    </w:p>
    <w:p w:rsidR="001A6A19" w:rsidRPr="00820414" w:rsidRDefault="001A6A19" w:rsidP="00030283">
      <w:pPr>
        <w:pStyle w:val="ListParagraph"/>
        <w:numPr>
          <w:ilvl w:val="0"/>
          <w:numId w:val="79"/>
        </w:numPr>
        <w:jc w:val="both"/>
        <w:rPr>
          <w:rFonts w:ascii="Times New Roman" w:hAnsi="Times New Roman" w:cs="Times New Roman"/>
        </w:rPr>
      </w:pPr>
      <w:r w:rsidRPr="00820414">
        <w:rPr>
          <w:rFonts w:ascii="Times New Roman" w:hAnsi="Times New Roman" w:cs="Times New Roman"/>
        </w:rPr>
        <w:t>Digestive system and digestion in a mammal (human)</w:t>
      </w:r>
    </w:p>
    <w:p w:rsidR="00E63D15"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Digestive system, regions, glands and organs associated with digestion</w:t>
      </w:r>
    </w:p>
    <w:p w:rsidR="001A6A19" w:rsidRPr="00820414" w:rsidRDefault="001A6A1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Ingestion, digestion, absorption, assimilation and egestion</w:t>
      </w:r>
    </w:p>
    <w:p w:rsidR="001A6A19" w:rsidRPr="00820414" w:rsidRDefault="002F517F" w:rsidP="00030283">
      <w:pPr>
        <w:jc w:val="both"/>
        <w:rPr>
          <w:rFonts w:ascii="Times New Roman" w:hAnsi="Times New Roman" w:cs="Times New Roman"/>
        </w:rPr>
      </w:pPr>
      <w:r w:rsidRPr="00820414">
        <w:rPr>
          <w:rFonts w:ascii="Times New Roman" w:hAnsi="Times New Roman" w:cs="Times New Roman"/>
        </w:rPr>
        <w:t xml:space="preserve">f.) </w:t>
      </w:r>
      <w:r w:rsidR="001A6A19" w:rsidRPr="00820414">
        <w:rPr>
          <w:rFonts w:ascii="Times New Roman" w:hAnsi="Times New Roman" w:cs="Times New Roman"/>
        </w:rPr>
        <w:t>Importance of vitamins, mineral salts, roughage and water in human nutrition</w:t>
      </w:r>
    </w:p>
    <w:p w:rsidR="001A6A19" w:rsidRPr="00820414" w:rsidRDefault="002F517F" w:rsidP="00030283">
      <w:pPr>
        <w:jc w:val="both"/>
        <w:rPr>
          <w:rFonts w:ascii="Times New Roman" w:hAnsi="Times New Roman" w:cs="Times New Roman"/>
        </w:rPr>
      </w:pPr>
      <w:r w:rsidRPr="00820414">
        <w:rPr>
          <w:rFonts w:ascii="Times New Roman" w:hAnsi="Times New Roman" w:cs="Times New Roman"/>
        </w:rPr>
        <w:t xml:space="preserve">g.) </w:t>
      </w:r>
      <w:r w:rsidR="001A6A19" w:rsidRPr="00820414">
        <w:rPr>
          <w:rFonts w:ascii="Times New Roman" w:hAnsi="Times New Roman" w:cs="Times New Roman"/>
        </w:rPr>
        <w:t>Factors determining energy requirements in humans</w:t>
      </w:r>
    </w:p>
    <w:p w:rsidR="002F517F" w:rsidRPr="00820414" w:rsidRDefault="002F517F" w:rsidP="00030283">
      <w:pPr>
        <w:jc w:val="both"/>
        <w:rPr>
          <w:rFonts w:ascii="Times New Roman" w:hAnsi="Times New Roman" w:cs="Times New Roman"/>
          <w:b/>
          <w:bCs/>
        </w:rPr>
      </w:pPr>
    </w:p>
    <w:p w:rsidR="001A6A19" w:rsidRPr="00820414" w:rsidRDefault="001A6A19"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Carry out experiments on factors affecting photosy</w:t>
      </w:r>
      <w:r w:rsidR="00E63D15" w:rsidRPr="00820414">
        <w:rPr>
          <w:rFonts w:ascii="Times New Roman" w:hAnsi="Times New Roman" w:cs="Times New Roman"/>
        </w:rPr>
        <w:t>nthesis</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Observe distribution of stomata from plant adapted to different habitats</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Carry out experiments on food tests</w:t>
      </w:r>
      <w:r w:rsidR="00E63D15" w:rsidRPr="00820414">
        <w:rPr>
          <w:rFonts w:ascii="Times New Roman" w:hAnsi="Times New Roman" w:cs="Times New Roman"/>
        </w:rPr>
        <w:t>.</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Carry out experiments on factors affecting enzymatic activities</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Investigate the presence of enzymes in living tissues (plants and animals) such ascatalase.</w:t>
      </w:r>
    </w:p>
    <w:p w:rsidR="00E63D15" w:rsidRPr="00820414"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Observe, identify, draw and label different types of mammalian teeth</w:t>
      </w:r>
    </w:p>
    <w:p w:rsidR="00EE4D55" w:rsidRDefault="001A6A19" w:rsidP="00030283">
      <w:pPr>
        <w:pStyle w:val="ListParagraph"/>
        <w:numPr>
          <w:ilvl w:val="0"/>
          <w:numId w:val="80"/>
        </w:numPr>
        <w:jc w:val="both"/>
        <w:rPr>
          <w:rFonts w:ascii="Times New Roman" w:hAnsi="Times New Roman" w:cs="Times New Roman"/>
        </w:rPr>
      </w:pPr>
      <w:r w:rsidRPr="00820414">
        <w:rPr>
          <w:rFonts w:ascii="Times New Roman" w:hAnsi="Times New Roman" w:cs="Times New Roman"/>
        </w:rPr>
        <w:t>Carry out dissection of a small mammal to observe digestive system and associatedorgans (demonstra</w:t>
      </w:r>
      <w:r w:rsidR="00F93250">
        <w:rPr>
          <w:rFonts w:ascii="Times New Roman" w:hAnsi="Times New Roman" w:cs="Times New Roman"/>
        </w:rPr>
        <w:t>tion)</w:t>
      </w:r>
    </w:p>
    <w:p w:rsidR="00F93250" w:rsidRPr="00F93250" w:rsidRDefault="00F93250" w:rsidP="00030283">
      <w:pPr>
        <w:pStyle w:val="ListParagraph"/>
        <w:numPr>
          <w:ilvl w:val="0"/>
          <w:numId w:val="80"/>
        </w:numPr>
        <w:jc w:val="both"/>
        <w:rPr>
          <w:rFonts w:ascii="Times New Roman" w:hAnsi="Times New Roman" w:cs="Times New Roman"/>
        </w:rPr>
      </w:pPr>
      <w:bookmarkStart w:id="0" w:name="_GoBack"/>
      <w:bookmarkEnd w:id="0"/>
    </w:p>
    <w:p w:rsidR="006838DC" w:rsidRPr="00820414" w:rsidRDefault="006838DC" w:rsidP="00030283">
      <w:pPr>
        <w:jc w:val="both"/>
        <w:rPr>
          <w:rFonts w:ascii="Times New Roman" w:hAnsi="Times New Roman" w:cs="Times New Roman"/>
          <w:b/>
          <w:color w:val="FF0000"/>
          <w:sz w:val="22"/>
        </w:rPr>
      </w:pPr>
    </w:p>
    <w:p w:rsidR="00C034B9" w:rsidRPr="00820414" w:rsidRDefault="001C5F14" w:rsidP="00D03515">
      <w:pPr>
        <w:pStyle w:val="Heading1"/>
        <w:rPr>
          <w:rFonts w:ascii="Times New Roman" w:hAnsi="Times New Roman" w:cs="Times New Roman"/>
        </w:rPr>
      </w:pPr>
      <w:r w:rsidRPr="00820414">
        <w:rPr>
          <w:rFonts w:ascii="Times New Roman" w:hAnsi="Times New Roman" w:cs="Times New Roman"/>
        </w:rPr>
        <w:t xml:space="preserve">NUTRITION </w:t>
      </w:r>
    </w:p>
    <w:p w:rsidR="00C034B9" w:rsidRPr="00820414" w:rsidRDefault="00C034B9" w:rsidP="00030283">
      <w:pPr>
        <w:pStyle w:val="ListParagraph"/>
        <w:numPr>
          <w:ilvl w:val="0"/>
          <w:numId w:val="81"/>
        </w:numPr>
        <w:jc w:val="both"/>
        <w:rPr>
          <w:rFonts w:ascii="Times New Roman" w:hAnsi="Times New Roman" w:cs="Times New Roman"/>
        </w:rPr>
      </w:pPr>
      <w:r w:rsidRPr="00820414">
        <w:rPr>
          <w:rFonts w:ascii="Times New Roman" w:hAnsi="Times New Roman" w:cs="Times New Roman"/>
        </w:rPr>
        <w:t>This is the process which an organism obtains food for use in the body.</w:t>
      </w:r>
    </w:p>
    <w:p w:rsidR="00C034B9" w:rsidRPr="00820414" w:rsidRDefault="00F8497A" w:rsidP="00F24785">
      <w:pPr>
        <w:pStyle w:val="NoSpacing"/>
        <w:rPr>
          <w:rFonts w:ascii="Times New Roman" w:hAnsi="Times New Roman" w:cs="Times New Roman"/>
        </w:rPr>
      </w:pPr>
      <w:r w:rsidRPr="00820414">
        <w:rPr>
          <w:rFonts w:ascii="Times New Roman" w:hAnsi="Times New Roman" w:cs="Times New Roman"/>
        </w:rPr>
        <w:t>Importance of nutrition</w:t>
      </w:r>
    </w:p>
    <w:p w:rsidR="00F8497A" w:rsidRPr="00820414" w:rsidRDefault="00F8497A" w:rsidP="00030283">
      <w:pPr>
        <w:pStyle w:val="ListParagraph"/>
        <w:numPr>
          <w:ilvl w:val="0"/>
          <w:numId w:val="98"/>
        </w:numPr>
        <w:jc w:val="both"/>
        <w:rPr>
          <w:rFonts w:ascii="Times New Roman" w:hAnsi="Times New Roman" w:cs="Times New Roman"/>
        </w:rPr>
      </w:pPr>
      <w:r w:rsidRPr="00820414">
        <w:rPr>
          <w:rFonts w:ascii="Times New Roman" w:hAnsi="Times New Roman" w:cs="Times New Roman"/>
        </w:rPr>
        <w:t>It supplies organism with food to obtain energy.</w:t>
      </w:r>
    </w:p>
    <w:p w:rsidR="00F8497A" w:rsidRPr="00820414" w:rsidRDefault="00F8497A" w:rsidP="00030283">
      <w:pPr>
        <w:pStyle w:val="ListParagraph"/>
        <w:numPr>
          <w:ilvl w:val="0"/>
          <w:numId w:val="98"/>
        </w:numPr>
        <w:jc w:val="both"/>
        <w:rPr>
          <w:rFonts w:ascii="Times New Roman" w:hAnsi="Times New Roman" w:cs="Times New Roman"/>
        </w:rPr>
      </w:pPr>
      <w:r w:rsidRPr="00820414">
        <w:rPr>
          <w:rFonts w:ascii="Times New Roman" w:hAnsi="Times New Roman" w:cs="Times New Roman"/>
        </w:rPr>
        <w:t>It helps t</w:t>
      </w:r>
      <w:r w:rsidR="007B0ECD" w:rsidRPr="00820414">
        <w:rPr>
          <w:rFonts w:ascii="Times New Roman" w:hAnsi="Times New Roman" w:cs="Times New Roman"/>
        </w:rPr>
        <w:t>o provide food materials for growth</w:t>
      </w:r>
      <w:r w:rsidRPr="00820414">
        <w:rPr>
          <w:rFonts w:ascii="Times New Roman" w:hAnsi="Times New Roman" w:cs="Times New Roman"/>
        </w:rPr>
        <w:t xml:space="preserve"> and development.</w:t>
      </w:r>
    </w:p>
    <w:p w:rsidR="00F8497A" w:rsidRPr="00820414" w:rsidRDefault="00F8497A" w:rsidP="00030283">
      <w:pPr>
        <w:pStyle w:val="ListParagraph"/>
        <w:numPr>
          <w:ilvl w:val="0"/>
          <w:numId w:val="98"/>
        </w:numPr>
        <w:jc w:val="both"/>
        <w:rPr>
          <w:rFonts w:ascii="Times New Roman" w:hAnsi="Times New Roman" w:cs="Times New Roman"/>
        </w:rPr>
      </w:pPr>
      <w:r w:rsidRPr="00820414">
        <w:rPr>
          <w:rFonts w:ascii="Times New Roman" w:hAnsi="Times New Roman" w:cs="Times New Roman"/>
        </w:rPr>
        <w:t xml:space="preserve">It provides food </w:t>
      </w:r>
      <w:r w:rsidR="007B0ECD" w:rsidRPr="00820414">
        <w:rPr>
          <w:rFonts w:ascii="Times New Roman" w:hAnsi="Times New Roman" w:cs="Times New Roman"/>
        </w:rPr>
        <w:t>materials to</w:t>
      </w:r>
      <w:r w:rsidRPr="00820414">
        <w:rPr>
          <w:rFonts w:ascii="Times New Roman" w:hAnsi="Times New Roman" w:cs="Times New Roman"/>
        </w:rPr>
        <w:t xml:space="preserve"> repair and replace</w:t>
      </w:r>
      <w:r w:rsidR="007B0ECD" w:rsidRPr="00820414">
        <w:rPr>
          <w:rFonts w:ascii="Times New Roman" w:hAnsi="Times New Roman" w:cs="Times New Roman"/>
        </w:rPr>
        <w:t>.</w:t>
      </w:r>
    </w:p>
    <w:p w:rsidR="00735875" w:rsidRPr="00820414" w:rsidRDefault="00735875" w:rsidP="00D03515">
      <w:pPr>
        <w:pStyle w:val="Heading1"/>
        <w:rPr>
          <w:rFonts w:ascii="Times New Roman" w:hAnsi="Times New Roman" w:cs="Times New Roman"/>
        </w:rPr>
      </w:pPr>
    </w:p>
    <w:p w:rsidR="00735875" w:rsidRPr="00820414" w:rsidRDefault="00735875" w:rsidP="00D03515">
      <w:pPr>
        <w:pStyle w:val="Heading1"/>
        <w:rPr>
          <w:rFonts w:ascii="Times New Roman" w:hAnsi="Times New Roman" w:cs="Times New Roman"/>
        </w:rPr>
      </w:pPr>
      <w:r w:rsidRPr="00820414">
        <w:rPr>
          <w:rFonts w:ascii="Times New Roman" w:hAnsi="Times New Roman" w:cs="Times New Roman"/>
        </w:rPr>
        <w:t xml:space="preserve">Types of nutrition </w:t>
      </w:r>
    </w:p>
    <w:p w:rsidR="00735875" w:rsidRPr="00820414" w:rsidRDefault="00735875" w:rsidP="00030283">
      <w:pPr>
        <w:jc w:val="both"/>
        <w:rPr>
          <w:rFonts w:ascii="Times New Roman" w:hAnsi="Times New Roman" w:cs="Times New Roman"/>
        </w:rPr>
      </w:pPr>
      <w:r w:rsidRPr="00820414">
        <w:rPr>
          <w:rFonts w:ascii="Times New Roman" w:hAnsi="Times New Roman" w:cs="Times New Roman"/>
          <w:b/>
          <w:bCs/>
          <w:color w:val="FF0000"/>
        </w:rPr>
        <w:t>Autotrophs</w:t>
      </w:r>
      <w:r w:rsidRPr="00820414">
        <w:rPr>
          <w:rFonts w:ascii="Times New Roman" w:hAnsi="Times New Roman" w:cs="Times New Roman"/>
          <w:b/>
          <w:bCs/>
        </w:rPr>
        <w:t xml:space="preserve"> - </w:t>
      </w:r>
      <w:r w:rsidRPr="00820414">
        <w:rPr>
          <w:rFonts w:ascii="Times New Roman" w:hAnsi="Times New Roman" w:cs="Times New Roman"/>
        </w:rPr>
        <w:t xml:space="preserve">An organism that produces its own food by photosynthesis (ex plants, producers) </w:t>
      </w:r>
    </w:p>
    <w:p w:rsidR="00735875" w:rsidRPr="00820414" w:rsidRDefault="00735875" w:rsidP="00030283">
      <w:pPr>
        <w:jc w:val="both"/>
        <w:rPr>
          <w:rFonts w:ascii="Times New Roman" w:hAnsi="Times New Roman" w:cs="Times New Roman"/>
        </w:rPr>
      </w:pPr>
      <w:r w:rsidRPr="00820414">
        <w:rPr>
          <w:rFonts w:ascii="Times New Roman" w:hAnsi="Times New Roman" w:cs="Times New Roman"/>
          <w:b/>
          <w:bCs/>
          <w:color w:val="FF0000"/>
        </w:rPr>
        <w:t xml:space="preserve">Heterotrophs </w:t>
      </w:r>
      <w:r w:rsidRPr="00820414">
        <w:rPr>
          <w:rFonts w:ascii="Times New Roman" w:hAnsi="Times New Roman" w:cs="Times New Roman"/>
          <w:b/>
          <w:bCs/>
        </w:rPr>
        <w:t xml:space="preserve">- </w:t>
      </w:r>
      <w:r w:rsidRPr="00820414">
        <w:rPr>
          <w:rFonts w:ascii="Times New Roman" w:hAnsi="Times New Roman" w:cs="Times New Roman"/>
        </w:rPr>
        <w:t xml:space="preserve">An organism that gets its nutrition from other animals or plants or from the environment (ex animals, fungi, bacteria) </w:t>
      </w:r>
    </w:p>
    <w:p w:rsidR="001C5F14" w:rsidRPr="00820414" w:rsidRDefault="00C034B9" w:rsidP="00D03515">
      <w:pPr>
        <w:pStyle w:val="Heading1"/>
        <w:rPr>
          <w:rFonts w:ascii="Times New Roman" w:hAnsi="Times New Roman" w:cs="Times New Roman"/>
        </w:rPr>
      </w:pPr>
      <w:r w:rsidRPr="00820414">
        <w:rPr>
          <w:rFonts w:ascii="Times New Roman" w:hAnsi="Times New Roman" w:cs="Times New Roman"/>
        </w:rPr>
        <w:t>Nutrition in Plants</w:t>
      </w: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Photosynthesis</w:t>
      </w:r>
    </w:p>
    <w:p w:rsidR="006838DC" w:rsidRPr="00820414" w:rsidRDefault="00EE4D55" w:rsidP="00030283">
      <w:pPr>
        <w:pStyle w:val="ListParagraph"/>
        <w:numPr>
          <w:ilvl w:val="0"/>
          <w:numId w:val="81"/>
        </w:numPr>
        <w:jc w:val="both"/>
        <w:rPr>
          <w:rFonts w:ascii="Times New Roman" w:hAnsi="Times New Roman" w:cs="Times New Roman"/>
        </w:rPr>
      </w:pPr>
      <w:r w:rsidRPr="00820414">
        <w:rPr>
          <w:rFonts w:ascii="Times New Roman" w:hAnsi="Times New Roman" w:cs="Times New Roman"/>
        </w:rPr>
        <w:t>Plants are said to be autotrophic in nature. This means that</w:t>
      </w:r>
      <w:r w:rsidR="006838DC" w:rsidRPr="00820414">
        <w:rPr>
          <w:rFonts w:ascii="Times New Roman" w:hAnsi="Times New Roman" w:cs="Times New Roman"/>
        </w:rPr>
        <w:t>:</w:t>
      </w:r>
    </w:p>
    <w:p w:rsidR="006838DC" w:rsidRPr="00820414" w:rsidRDefault="006838D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 xml:space="preserve"> T</w:t>
      </w:r>
      <w:r w:rsidR="00EE4D55" w:rsidRPr="00820414">
        <w:rPr>
          <w:rFonts w:ascii="Times New Roman" w:hAnsi="Times New Roman" w:cs="Times New Roman"/>
        </w:rPr>
        <w:t xml:space="preserve">hey make their own food. </w:t>
      </w:r>
    </w:p>
    <w:p w:rsidR="006838DC" w:rsidRPr="00820414" w:rsidRDefault="00EE4D55"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 xml:space="preserve">They do not depend on other organisms for food. </w:t>
      </w:r>
    </w:p>
    <w:p w:rsidR="006838DC" w:rsidRPr="00820414" w:rsidRDefault="00EE4D55" w:rsidP="00030283">
      <w:pPr>
        <w:pStyle w:val="ListParagraph"/>
        <w:numPr>
          <w:ilvl w:val="0"/>
          <w:numId w:val="81"/>
        </w:numPr>
        <w:jc w:val="both"/>
        <w:rPr>
          <w:rFonts w:ascii="Times New Roman" w:hAnsi="Times New Roman" w:cs="Times New Roman"/>
        </w:rPr>
      </w:pPr>
      <w:r w:rsidRPr="00820414">
        <w:rPr>
          <w:rFonts w:ascii="Times New Roman" w:hAnsi="Times New Roman" w:cs="Times New Roman"/>
        </w:rPr>
        <w:t>The process by which plants manufacture their own food is referred to as photosynthesis. In the process Carbon (IV) Oxide and water reactusing sunlight.</w:t>
      </w:r>
    </w:p>
    <w:p w:rsidR="00EE4D55" w:rsidRPr="00820414" w:rsidRDefault="00EE4D55" w:rsidP="00030283">
      <w:pPr>
        <w:pStyle w:val="ListParagraph"/>
        <w:numPr>
          <w:ilvl w:val="0"/>
          <w:numId w:val="81"/>
        </w:numPr>
        <w:jc w:val="both"/>
        <w:rPr>
          <w:rFonts w:ascii="Times New Roman" w:hAnsi="Times New Roman" w:cs="Times New Roman"/>
        </w:rPr>
      </w:pPr>
      <w:r w:rsidRPr="00820414">
        <w:rPr>
          <w:rFonts w:ascii="Times New Roman" w:hAnsi="Times New Roman" w:cs="Times New Roman"/>
        </w:rPr>
        <w:t>The light energy from the sun is trapped by the green colouring matter in the plants called chlorophyll.</w:t>
      </w:r>
    </w:p>
    <w:p w:rsidR="006838DC" w:rsidRPr="00820414" w:rsidRDefault="006838DC" w:rsidP="00030283">
      <w:pPr>
        <w:pStyle w:val="ListParagraph"/>
        <w:jc w:val="both"/>
        <w:rPr>
          <w:rFonts w:ascii="Times New Roman" w:hAnsi="Times New Roman" w:cs="Times New Roman"/>
        </w:rPr>
      </w:pPr>
    </w:p>
    <w:p w:rsidR="006838DC" w:rsidRPr="00820414" w:rsidRDefault="006838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44EB9B1" wp14:editId="6B369FC7">
            <wp:extent cx="3020060" cy="2143125"/>
            <wp:effectExtent l="0" t="0" r="889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20060" cy="2143125"/>
                    </a:xfrm>
                    <a:prstGeom prst="rect">
                      <a:avLst/>
                    </a:prstGeom>
                    <a:noFill/>
                  </pic:spPr>
                </pic:pic>
              </a:graphicData>
            </a:graphic>
          </wp:inline>
        </w:drawing>
      </w:r>
    </w:p>
    <w:p w:rsidR="00F8497A" w:rsidRPr="00820414" w:rsidRDefault="00F8497A" w:rsidP="00D03515">
      <w:pPr>
        <w:pStyle w:val="Heading1"/>
        <w:rPr>
          <w:rFonts w:ascii="Times New Roman" w:hAnsi="Times New Roman" w:cs="Times New Roman"/>
        </w:rPr>
      </w:pPr>
    </w:p>
    <w:p w:rsidR="00F8497A" w:rsidRPr="00820414" w:rsidRDefault="00F8497A" w:rsidP="00D03515">
      <w:pPr>
        <w:pStyle w:val="Heading1"/>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External Structure of the Leaf </w:t>
      </w:r>
    </w:p>
    <w:p w:rsidR="00EE4D55" w:rsidRPr="00820414" w:rsidRDefault="00EE4D55" w:rsidP="00030283">
      <w:pPr>
        <w:pStyle w:val="ListParagraph"/>
        <w:numPr>
          <w:ilvl w:val="0"/>
          <w:numId w:val="82"/>
        </w:numPr>
        <w:jc w:val="both"/>
        <w:rPr>
          <w:rFonts w:ascii="Times New Roman" w:hAnsi="Times New Roman" w:cs="Times New Roman"/>
        </w:rPr>
      </w:pPr>
      <w:r w:rsidRPr="00820414">
        <w:rPr>
          <w:rFonts w:ascii="Times New Roman" w:hAnsi="Times New Roman" w:cs="Times New Roman"/>
        </w:rPr>
        <w:t>Photosynthesis takes place mainly in the leaves. The figure shows external parts of a leaf.</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99C8563" wp14:editId="74B5F69C">
            <wp:extent cx="3933825" cy="18002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pic:blipFill>
                  <pic:spPr bwMode="auto">
                    <a:xfrm>
                      <a:off x="0" y="0"/>
                      <a:ext cx="3933825" cy="180022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Internal Structure of the Leaf </w:t>
      </w:r>
    </w:p>
    <w:p w:rsidR="006838DC" w:rsidRPr="00820414" w:rsidRDefault="00EE4D55" w:rsidP="00030283">
      <w:pPr>
        <w:pStyle w:val="ListParagraph"/>
        <w:numPr>
          <w:ilvl w:val="0"/>
          <w:numId w:val="82"/>
        </w:numPr>
        <w:jc w:val="both"/>
        <w:rPr>
          <w:rFonts w:ascii="Times New Roman" w:hAnsi="Times New Roman" w:cs="Times New Roman"/>
        </w:rPr>
      </w:pPr>
      <w:r w:rsidRPr="00820414">
        <w:rPr>
          <w:rFonts w:ascii="Times New Roman" w:hAnsi="Times New Roman" w:cs="Times New Roman"/>
        </w:rPr>
        <w:t xml:space="preserve">The leaf's internal structure is adapted to </w:t>
      </w:r>
      <w:r w:rsidR="007B0ECD" w:rsidRPr="00820414">
        <w:rPr>
          <w:rFonts w:ascii="Times New Roman" w:hAnsi="Times New Roman" w:cs="Times New Roman"/>
        </w:rPr>
        <w:t>maximize</w:t>
      </w:r>
      <w:r w:rsidRPr="00820414">
        <w:rPr>
          <w:rFonts w:ascii="Times New Roman" w:hAnsi="Times New Roman" w:cs="Times New Roman"/>
        </w:rPr>
        <w:t xml:space="preserve"> efficiency for photosynthesis. </w:t>
      </w:r>
    </w:p>
    <w:p w:rsidR="004A7042" w:rsidRPr="00820414" w:rsidRDefault="004A7042" w:rsidP="00030283">
      <w:pPr>
        <w:pStyle w:val="ListParagraph"/>
        <w:jc w:val="both"/>
        <w:rPr>
          <w:rFonts w:ascii="Times New Roman" w:hAnsi="Times New Roman" w:cs="Times New Roman"/>
          <w:color w:val="FF0000"/>
        </w:rPr>
      </w:pPr>
    </w:p>
    <w:p w:rsidR="004A7042" w:rsidRPr="00820414" w:rsidRDefault="004A7042" w:rsidP="00030283">
      <w:pPr>
        <w:pStyle w:val="ListParagraph"/>
        <w:jc w:val="both"/>
        <w:rPr>
          <w:rFonts w:ascii="Times New Roman" w:hAnsi="Times New Roman" w:cs="Times New Roman"/>
          <w:color w:val="FF0000"/>
        </w:rPr>
      </w:pPr>
    </w:p>
    <w:p w:rsidR="004A7042" w:rsidRPr="00820414" w:rsidRDefault="004A7042" w:rsidP="00030283">
      <w:pPr>
        <w:pStyle w:val="ListParagraph"/>
        <w:jc w:val="both"/>
        <w:rPr>
          <w:rFonts w:ascii="Times New Roman" w:hAnsi="Times New Roman" w:cs="Times New Roman"/>
          <w:color w:val="FF0000"/>
        </w:rPr>
      </w:pPr>
    </w:p>
    <w:p w:rsidR="004A7042" w:rsidRPr="00820414" w:rsidRDefault="004A7042" w:rsidP="00030283">
      <w:pPr>
        <w:pStyle w:val="ListParagraph"/>
        <w:jc w:val="both"/>
        <w:rPr>
          <w:rFonts w:ascii="Times New Roman" w:hAnsi="Times New Roman" w:cs="Times New Roman"/>
          <w:color w:val="FF0000"/>
        </w:rPr>
      </w:pPr>
    </w:p>
    <w:p w:rsidR="00EE4D55" w:rsidRPr="00820414" w:rsidRDefault="00EE4D55" w:rsidP="00030283">
      <w:pPr>
        <w:pStyle w:val="ListParagraph"/>
        <w:jc w:val="both"/>
        <w:rPr>
          <w:rFonts w:ascii="Times New Roman" w:hAnsi="Times New Roman" w:cs="Times New Roman"/>
          <w:color w:val="FF0000"/>
        </w:rPr>
      </w:pPr>
      <w:r w:rsidRPr="00820414">
        <w:rPr>
          <w:rFonts w:ascii="Times New Roman" w:hAnsi="Times New Roman" w:cs="Times New Roman"/>
          <w:color w:val="FF0000"/>
        </w:rPr>
        <w:t>Study the illustrated transverse section of the leaf.</w:t>
      </w:r>
    </w:p>
    <w:p w:rsidR="00EE4D55" w:rsidRPr="00820414" w:rsidRDefault="00EE4D55" w:rsidP="00030283">
      <w:pPr>
        <w:jc w:val="both"/>
        <w:rPr>
          <w:rFonts w:ascii="Times New Roman" w:hAnsi="Times New Roman" w:cs="Times New Roman"/>
          <w:color w:val="FF0000"/>
        </w:rPr>
      </w:pPr>
    </w:p>
    <w:p w:rsidR="00EE4D55" w:rsidRPr="00820414" w:rsidRDefault="00432D53"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3C2C21A" wp14:editId="619D037C">
            <wp:extent cx="4524375" cy="34956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clrChange>
                        <a:clrFrom>
                          <a:srgbClr val="CCCC99"/>
                        </a:clrFrom>
                        <a:clrTo>
                          <a:srgbClr val="CCCC99">
                            <a:alpha val="0"/>
                          </a:srgbClr>
                        </a:clrTo>
                      </a:clrChange>
                      <a:extLst>
                        <a:ext uri="{28A0092B-C50C-407E-A947-70E740481C1C}">
                          <a14:useLocalDpi xmlns:a14="http://schemas.microsoft.com/office/drawing/2010/main"/>
                        </a:ext>
                      </a:extLst>
                    </a:blip>
                    <a:srcRect/>
                    <a:stretch>
                      <a:fillRect/>
                    </a:stretch>
                  </pic:blipFill>
                  <pic:spPr bwMode="auto">
                    <a:xfrm>
                      <a:off x="0" y="0"/>
                      <a:ext cx="4524375" cy="3495675"/>
                    </a:xfrm>
                    <a:prstGeom prst="rect">
                      <a:avLst/>
                    </a:prstGeom>
                    <a:noFill/>
                    <a:ln>
                      <a:noFill/>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0858C1" w:rsidP="00D03515">
      <w:pPr>
        <w:pStyle w:val="Heading1"/>
        <w:rPr>
          <w:rFonts w:ascii="Times New Roman" w:hAnsi="Times New Roman" w:cs="Times New Roman"/>
        </w:rPr>
      </w:pPr>
      <w:r w:rsidRPr="00820414">
        <w:rPr>
          <w:rFonts w:ascii="Times New Roman" w:hAnsi="Times New Roman" w:cs="Times New Roman"/>
        </w:rPr>
        <w:t>P</w:t>
      </w:r>
      <w:r w:rsidR="00EE4D55" w:rsidRPr="00820414">
        <w:rPr>
          <w:rFonts w:ascii="Times New Roman" w:hAnsi="Times New Roman" w:cs="Times New Roman"/>
        </w:rPr>
        <w:t>arts</w:t>
      </w:r>
      <w:r w:rsidRPr="00820414">
        <w:rPr>
          <w:rFonts w:ascii="Times New Roman" w:hAnsi="Times New Roman" w:cs="Times New Roman"/>
        </w:rPr>
        <w:t xml:space="preserve"> of a leaf</w:t>
      </w:r>
    </w:p>
    <w:p w:rsidR="008315C4" w:rsidRPr="00820414" w:rsidRDefault="000858C1" w:rsidP="00030283">
      <w:pPr>
        <w:pStyle w:val="ListParagraph"/>
        <w:numPr>
          <w:ilvl w:val="0"/>
          <w:numId w:val="83"/>
        </w:numPr>
        <w:jc w:val="both"/>
        <w:rPr>
          <w:rFonts w:ascii="Times New Roman" w:hAnsi="Times New Roman" w:cs="Times New Roman"/>
        </w:rPr>
      </w:pPr>
      <w:r w:rsidRPr="00820414">
        <w:rPr>
          <w:rStyle w:val="NoSpacingChar"/>
          <w:rFonts w:ascii="Times New Roman" w:hAnsi="Times New Roman" w:cs="Times New Roman"/>
        </w:rPr>
        <w:t>Upper Epidermis:</w:t>
      </w:r>
      <w:r w:rsidRPr="00820414">
        <w:rPr>
          <w:rFonts w:ascii="Times New Roman" w:hAnsi="Times New Roman" w:cs="Times New Roman"/>
        </w:rPr>
        <w:t xml:space="preserve"> it is a layer of cells that cover the leaf and protect it, it is covered by a layer of wax called cuticle which is </w:t>
      </w:r>
      <w:r w:rsidR="007B0ECD" w:rsidRPr="00820414">
        <w:rPr>
          <w:rFonts w:ascii="Times New Roman" w:hAnsi="Times New Roman" w:cs="Times New Roman"/>
        </w:rPr>
        <w:t>thin and</w:t>
      </w:r>
      <w:r w:rsidR="00EE4D55" w:rsidRPr="00820414">
        <w:rPr>
          <w:rFonts w:ascii="Times New Roman" w:hAnsi="Times New Roman" w:cs="Times New Roman"/>
        </w:rPr>
        <w:t>transparent membrane to allow light to pass</w:t>
      </w:r>
      <w:r w:rsidRPr="00820414">
        <w:rPr>
          <w:rFonts w:ascii="Times New Roman" w:hAnsi="Times New Roman" w:cs="Times New Roman"/>
        </w:rPr>
        <w:t>.</w:t>
      </w:r>
    </w:p>
    <w:p w:rsidR="008315C4" w:rsidRPr="00820414" w:rsidRDefault="008315C4" w:rsidP="00F24785">
      <w:pPr>
        <w:pStyle w:val="NoSpacing"/>
        <w:numPr>
          <w:ilvl w:val="0"/>
          <w:numId w:val="83"/>
        </w:numPr>
        <w:rPr>
          <w:rFonts w:ascii="Times New Roman" w:hAnsi="Times New Roman" w:cs="Times New Roman"/>
        </w:rPr>
      </w:pPr>
      <w:r w:rsidRPr="00820414">
        <w:rPr>
          <w:rFonts w:ascii="Times New Roman" w:hAnsi="Times New Roman" w:cs="Times New Roman"/>
        </w:rPr>
        <w:t xml:space="preserve">Mesophyll Layer: </w:t>
      </w:r>
    </w:p>
    <w:p w:rsidR="008315C4" w:rsidRPr="00820414" w:rsidRDefault="008315C4"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b/>
          <w:color w:val="FF0000"/>
        </w:rPr>
        <w:t>Palisade Mesophyll:</w:t>
      </w:r>
      <w:r w:rsidRPr="00820414">
        <w:rPr>
          <w:rFonts w:ascii="Times New Roman" w:hAnsi="Times New Roman" w:cs="Times New Roman"/>
        </w:rPr>
        <w:t>a layer of palisade cells which carry out most of photosynthesis closely packed cells with chloroplastchloroplasts</w:t>
      </w:r>
    </w:p>
    <w:p w:rsidR="008315C4" w:rsidRPr="00820414" w:rsidRDefault="008315C4"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b/>
          <w:color w:val="FF0000"/>
        </w:rPr>
        <w:t>Spongy Mesophyll:</w:t>
      </w:r>
      <w:r w:rsidRPr="00820414">
        <w:rPr>
          <w:rFonts w:ascii="Times New Roman" w:hAnsi="Times New Roman" w:cs="Times New Roman"/>
        </w:rPr>
        <w:t xml:space="preserve">a layer of spongy cells beneath the palisade layer, they carry out photosynthesis and store nutrients. </w:t>
      </w:r>
    </w:p>
    <w:p w:rsidR="008315C4" w:rsidRPr="00820414" w:rsidRDefault="008315C4" w:rsidP="00030283">
      <w:pPr>
        <w:jc w:val="both"/>
        <w:rPr>
          <w:rFonts w:ascii="Times New Roman" w:hAnsi="Times New Roman" w:cs="Times New Roman"/>
        </w:rPr>
      </w:pPr>
    </w:p>
    <w:p w:rsidR="008160EF" w:rsidRPr="00820414" w:rsidRDefault="00D418C0" w:rsidP="00030283">
      <w:pPr>
        <w:pStyle w:val="ListParagraph"/>
        <w:numPr>
          <w:ilvl w:val="0"/>
          <w:numId w:val="83"/>
        </w:numPr>
        <w:jc w:val="both"/>
        <w:rPr>
          <w:rFonts w:ascii="Times New Roman" w:hAnsi="Times New Roman" w:cs="Times New Roman"/>
        </w:rPr>
      </w:pPr>
      <w:r w:rsidRPr="00820414">
        <w:rPr>
          <w:rStyle w:val="NoSpacingChar"/>
          <w:rFonts w:ascii="Times New Roman" w:hAnsi="Times New Roman" w:cs="Times New Roman"/>
        </w:rPr>
        <w:t>Vascular Bundle:</w:t>
      </w:r>
      <w:r w:rsidRPr="00820414">
        <w:rPr>
          <w:rFonts w:ascii="Times New Roman" w:hAnsi="Times New Roman" w:cs="Times New Roman"/>
        </w:rPr>
        <w:t xml:space="preserve"> it is a group of phloem and xylem vessels that transport water and minerals to and from the leaves. </w:t>
      </w:r>
    </w:p>
    <w:p w:rsidR="008160EF" w:rsidRPr="00820414" w:rsidRDefault="00D418C0" w:rsidP="00030283">
      <w:pPr>
        <w:pStyle w:val="ListParagraph"/>
        <w:numPr>
          <w:ilvl w:val="0"/>
          <w:numId w:val="83"/>
        </w:numPr>
        <w:jc w:val="both"/>
        <w:rPr>
          <w:rFonts w:ascii="Times New Roman" w:hAnsi="Times New Roman" w:cs="Times New Roman"/>
        </w:rPr>
      </w:pPr>
      <w:r w:rsidRPr="00820414">
        <w:rPr>
          <w:rStyle w:val="NoSpacingChar"/>
          <w:rFonts w:ascii="Times New Roman" w:hAnsi="Times New Roman" w:cs="Times New Roman"/>
        </w:rPr>
        <w:t>Lower Epidermis:</w:t>
      </w:r>
      <w:r w:rsidRPr="00820414">
        <w:rPr>
          <w:rFonts w:ascii="Times New Roman" w:hAnsi="Times New Roman" w:cs="Times New Roman"/>
        </w:rPr>
        <w:t xml:space="preserve"> similar to the upper epidermis, only that it contains a special type of cells called guard cells. Guard cells are a </w:t>
      </w:r>
      <w:r w:rsidR="008160EF" w:rsidRPr="00820414">
        <w:rPr>
          <w:rFonts w:ascii="Times New Roman" w:hAnsi="Times New Roman" w:cs="Times New Roman"/>
        </w:rPr>
        <w:t>specialized</w:t>
      </w:r>
      <w:r w:rsidRPr="00820414">
        <w:rPr>
          <w:rFonts w:ascii="Times New Roman" w:hAnsi="Times New Roman" w:cs="Times New Roman"/>
        </w:rPr>
        <w:t xml:space="preserve"> type of cells that control the passage of Carbon dioxide into </w:t>
      </w:r>
      <w:r w:rsidR="007B0ECD" w:rsidRPr="00820414">
        <w:rPr>
          <w:rFonts w:ascii="Times New Roman" w:hAnsi="Times New Roman" w:cs="Times New Roman"/>
        </w:rPr>
        <w:t>the Cell</w:t>
      </w:r>
      <w:r w:rsidRPr="00820414">
        <w:rPr>
          <w:rFonts w:ascii="Times New Roman" w:hAnsi="Times New Roman" w:cs="Times New Roman"/>
        </w:rPr>
        <w:t xml:space="preserve"> and the passage of Oxygen out of the cell by Opening and closing the Stomata (a hole in the leaf</w:t>
      </w:r>
      <w:r w:rsidR="008160EF" w:rsidRPr="00820414">
        <w:rPr>
          <w:rFonts w:ascii="Times New Roman" w:hAnsi="Times New Roman" w:cs="Times New Roman"/>
        </w:rPr>
        <w:t>.</w:t>
      </w:r>
    </w:p>
    <w:p w:rsidR="008315C4" w:rsidRPr="00820414" w:rsidRDefault="00D418C0" w:rsidP="00030283">
      <w:pPr>
        <w:pStyle w:val="ListParagraph"/>
        <w:ind w:left="1080"/>
        <w:jc w:val="both"/>
        <w:rPr>
          <w:rFonts w:ascii="Times New Roman" w:hAnsi="Times New Roman" w:cs="Times New Roman"/>
        </w:rPr>
      </w:pPr>
      <w:r w:rsidRPr="00820414">
        <w:rPr>
          <w:rFonts w:ascii="Times New Roman" w:hAnsi="Times New Roman" w:cs="Times New Roman"/>
        </w:rPr>
        <w:t>Through which gases pass) so guard cells are responsible for the gas exchange.</w:t>
      </w:r>
    </w:p>
    <w:p w:rsidR="008315C4" w:rsidRPr="00820414" w:rsidRDefault="00B47677"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F9B940C" wp14:editId="6E8B6EB1">
            <wp:extent cx="3533775" cy="19621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email">
                      <a:clrChange>
                        <a:clrFrom>
                          <a:srgbClr val="ACDDFC"/>
                        </a:clrFrom>
                        <a:clrTo>
                          <a:srgbClr val="ACDDFC">
                            <a:alpha val="0"/>
                          </a:srgbClr>
                        </a:clrTo>
                      </a:clrChange>
                      <a:extLst>
                        <a:ext uri="{28A0092B-C50C-407E-A947-70E740481C1C}">
                          <a14:useLocalDpi xmlns:a14="http://schemas.microsoft.com/office/drawing/2010/main"/>
                        </a:ext>
                      </a:extLst>
                    </a:blip>
                    <a:srcRect l="2301" t="10612" r="2814" b="5306"/>
                    <a:stretch/>
                  </pic:blipFill>
                  <pic:spPr bwMode="auto">
                    <a:xfrm>
                      <a:off x="0" y="0"/>
                      <a:ext cx="3533775" cy="1962150"/>
                    </a:xfrm>
                    <a:prstGeom prst="rect">
                      <a:avLst/>
                    </a:prstGeom>
                    <a:noFill/>
                    <a:ln>
                      <a:noFill/>
                    </a:ln>
                    <a:extLst>
                      <a:ext uri="{53640926-AAD7-44D8-BBD7-CCE9431645EC}">
                        <a14:shadowObscured xmlns:a14="http://schemas.microsoft.com/office/drawing/2010/main"/>
                      </a:ext>
                    </a:extLst>
                  </pic:spPr>
                </pic:pic>
              </a:graphicData>
            </a:graphic>
          </wp:inline>
        </w:drawing>
      </w:r>
    </w:p>
    <w:p w:rsidR="008315C4" w:rsidRPr="00820414" w:rsidRDefault="008315C4" w:rsidP="00030283">
      <w:pPr>
        <w:jc w:val="both"/>
        <w:rPr>
          <w:rFonts w:ascii="Times New Roman" w:hAnsi="Times New Roman" w:cs="Times New Roman"/>
          <w:b/>
          <w:bCs/>
        </w:rPr>
      </w:pPr>
    </w:p>
    <w:p w:rsidR="00B47677" w:rsidRPr="00820414" w:rsidRDefault="00EE4D55" w:rsidP="00030283">
      <w:pPr>
        <w:pStyle w:val="ListParagraph"/>
        <w:numPr>
          <w:ilvl w:val="0"/>
          <w:numId w:val="82"/>
        </w:numPr>
        <w:jc w:val="both"/>
        <w:rPr>
          <w:rFonts w:ascii="Times New Roman" w:hAnsi="Times New Roman" w:cs="Times New Roman"/>
        </w:rPr>
      </w:pPr>
      <w:r w:rsidRPr="00820414">
        <w:rPr>
          <w:rFonts w:ascii="Times New Roman" w:hAnsi="Times New Roman" w:cs="Times New Roman"/>
        </w:rPr>
        <w:t>The process of photosynthesis takes place in s</w:t>
      </w:r>
      <w:r w:rsidR="00B47677" w:rsidRPr="00820414">
        <w:rPr>
          <w:rFonts w:ascii="Times New Roman" w:hAnsi="Times New Roman" w:cs="Times New Roman"/>
        </w:rPr>
        <w:t>tructures called chloroplasts.</w:t>
      </w:r>
    </w:p>
    <w:p w:rsidR="00EE4D55" w:rsidRPr="00820414" w:rsidRDefault="00EE4D55" w:rsidP="00030283">
      <w:pPr>
        <w:pStyle w:val="ListParagraph"/>
        <w:numPr>
          <w:ilvl w:val="0"/>
          <w:numId w:val="82"/>
        </w:numPr>
        <w:jc w:val="both"/>
        <w:rPr>
          <w:rFonts w:ascii="Times New Roman" w:hAnsi="Times New Roman" w:cs="Times New Roman"/>
        </w:rPr>
      </w:pPr>
      <w:r w:rsidRPr="00820414">
        <w:rPr>
          <w:rFonts w:ascii="Times New Roman" w:hAnsi="Times New Roman" w:cs="Times New Roman"/>
        </w:rPr>
        <w:t xml:space="preserve">Chloroplasts are disc-like structures found in the </w:t>
      </w:r>
      <w:r w:rsidR="00B47677" w:rsidRPr="00820414">
        <w:rPr>
          <w:rFonts w:ascii="Times New Roman" w:hAnsi="Times New Roman" w:cs="Times New Roman"/>
        </w:rPr>
        <w:t>cytoplasm of photosynthetic</w:t>
      </w:r>
      <w:r w:rsidRPr="00820414">
        <w:rPr>
          <w:rFonts w:ascii="Times New Roman" w:hAnsi="Times New Roman" w:cs="Times New Roman"/>
        </w:rPr>
        <w:t xml:space="preserve"> cells.</w:t>
      </w:r>
    </w:p>
    <w:p w:rsidR="00B47677"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6227070" wp14:editId="2240675C">
            <wp:extent cx="1619250" cy="15430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1619250" cy="1543050"/>
                    </a:xfrm>
                    <a:prstGeom prst="rect">
                      <a:avLst/>
                    </a:prstGeom>
                    <a:noFill/>
                    <a:ln>
                      <a:noFill/>
                    </a:ln>
                    <a:extLst>
                      <a:ext uri="{53640926-AAD7-44D8-BBD7-CCE9431645EC}">
                        <a14:shadowObscured xmlns:a14="http://schemas.microsoft.com/office/drawing/2010/main"/>
                      </a:ext>
                    </a:extLst>
                  </pic:spPr>
                </pic:pic>
              </a:graphicData>
            </a:graphic>
          </wp:inline>
        </w:drawing>
      </w:r>
      <w:r w:rsidR="00B47677" w:rsidRPr="00820414">
        <w:rPr>
          <w:rFonts w:ascii="Times New Roman" w:hAnsi="Times New Roman" w:cs="Times New Roman"/>
        </w:rPr>
        <w:t xml:space="preserve">   L.S of chloroplast</w:t>
      </w:r>
    </w:p>
    <w:p w:rsidR="00EE4D55" w:rsidRPr="00820414" w:rsidRDefault="00EE4D55" w:rsidP="00030283">
      <w:pPr>
        <w:jc w:val="both"/>
        <w:rPr>
          <w:rFonts w:ascii="Times New Roman" w:hAnsi="Times New Roman" w:cs="Times New Roman"/>
        </w:rPr>
      </w:pPr>
    </w:p>
    <w:p w:rsidR="00E9063A" w:rsidRPr="00820414" w:rsidRDefault="00E9063A" w:rsidP="00030283">
      <w:pPr>
        <w:jc w:val="both"/>
        <w:rPr>
          <w:rFonts w:ascii="Times New Roman" w:hAnsi="Times New Roman" w:cs="Times New Roman"/>
        </w:rPr>
      </w:pPr>
    </w:p>
    <w:p w:rsidR="00E9063A" w:rsidRPr="00820414" w:rsidRDefault="00E9063A" w:rsidP="00030283">
      <w:pPr>
        <w:jc w:val="both"/>
        <w:rPr>
          <w:rFonts w:ascii="Times New Roman" w:hAnsi="Times New Roman" w:cs="Times New Roman"/>
        </w:rPr>
      </w:pPr>
    </w:p>
    <w:p w:rsidR="00E9063A" w:rsidRPr="00820414" w:rsidRDefault="00E9063A" w:rsidP="00030283">
      <w:pPr>
        <w:jc w:val="both"/>
        <w:rPr>
          <w:rFonts w:ascii="Times New Roman" w:hAnsi="Times New Roman" w:cs="Times New Roman"/>
          <w:color w:val="FF0000"/>
        </w:rPr>
      </w:pPr>
      <w:r w:rsidRPr="00820414">
        <w:rPr>
          <w:rFonts w:ascii="Times New Roman" w:hAnsi="Times New Roman" w:cs="Times New Roman"/>
          <w:color w:val="FF0000"/>
        </w:rPr>
        <w:t>Chloroplast in a palisade cell</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BC9F2D7" wp14:editId="2D75E159">
            <wp:extent cx="2047875" cy="19812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047875" cy="1981200"/>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b/>
          <w:color w:val="FF0000"/>
        </w:rPr>
      </w:pPr>
      <w:r w:rsidRPr="00820414">
        <w:rPr>
          <w:rFonts w:ascii="Times New Roman" w:hAnsi="Times New Roman" w:cs="Times New Roman"/>
          <w:b/>
          <w:color w:val="FF0000"/>
        </w:rPr>
        <w:lastRenderedPageBreak/>
        <w:t xml:space="preserve">Structure of a Chloroplast </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The illustrations below outline the location</w:t>
      </w:r>
      <w:r w:rsidR="00E9063A" w:rsidRPr="00820414">
        <w:rPr>
          <w:rFonts w:ascii="Times New Roman" w:hAnsi="Times New Roman" w:cs="Times New Roman"/>
        </w:rPr>
        <w:t xml:space="preserve"> and structure of chloroplasts</w:t>
      </w:r>
    </w:p>
    <w:p w:rsidR="00EE4D55" w:rsidRPr="00820414" w:rsidRDefault="00EE4D55" w:rsidP="00030283">
      <w:pPr>
        <w:jc w:val="both"/>
        <w:rPr>
          <w:rFonts w:ascii="Times New Roman" w:hAnsi="Times New Roman" w:cs="Times New Roman"/>
        </w:rPr>
      </w:pPr>
    </w:p>
    <w:p w:rsidR="00EE4D55" w:rsidRPr="00820414" w:rsidRDefault="004565B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E52D280" wp14:editId="6A6230B2">
            <wp:extent cx="3432175" cy="2286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432175" cy="2286000"/>
                    </a:xfrm>
                    <a:prstGeom prst="rect">
                      <a:avLst/>
                    </a:prstGeom>
                    <a:noFill/>
                  </pic:spPr>
                </pic:pic>
              </a:graphicData>
            </a:graphic>
          </wp:inline>
        </w:drawing>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3F2FF58" wp14:editId="2C3AB547">
            <wp:extent cx="3819525" cy="25812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3819525"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The Grana </w:t>
      </w:r>
    </w:p>
    <w:p w:rsidR="00E9063A" w:rsidRPr="00820414" w:rsidRDefault="00EE4D55" w:rsidP="00030283">
      <w:pPr>
        <w:pStyle w:val="ListParagraph"/>
        <w:numPr>
          <w:ilvl w:val="0"/>
          <w:numId w:val="84"/>
        </w:numPr>
        <w:jc w:val="both"/>
        <w:rPr>
          <w:rFonts w:ascii="Times New Roman" w:hAnsi="Times New Roman" w:cs="Times New Roman"/>
        </w:rPr>
      </w:pPr>
      <w:r w:rsidRPr="00820414">
        <w:rPr>
          <w:rFonts w:ascii="Times New Roman" w:hAnsi="Times New Roman" w:cs="Times New Roman"/>
        </w:rPr>
        <w:t xml:space="preserve">The grana are </w:t>
      </w:r>
      <w:r w:rsidR="007B0ECD" w:rsidRPr="00820414">
        <w:rPr>
          <w:rFonts w:ascii="Times New Roman" w:hAnsi="Times New Roman" w:cs="Times New Roman"/>
        </w:rPr>
        <w:t>membranous</w:t>
      </w:r>
      <w:r w:rsidRPr="00820414">
        <w:rPr>
          <w:rFonts w:ascii="Times New Roman" w:hAnsi="Times New Roman" w:cs="Times New Roman"/>
        </w:rPr>
        <w:t xml:space="preserve"> structures containing chlorophyll molecules on their surface. </w:t>
      </w:r>
    </w:p>
    <w:p w:rsidR="00EE4D55" w:rsidRPr="00820414" w:rsidRDefault="00EE4D55" w:rsidP="00030283">
      <w:pPr>
        <w:pStyle w:val="ListParagraph"/>
        <w:numPr>
          <w:ilvl w:val="0"/>
          <w:numId w:val="84"/>
        </w:numPr>
        <w:jc w:val="both"/>
        <w:rPr>
          <w:rFonts w:ascii="Times New Roman" w:hAnsi="Times New Roman" w:cs="Times New Roman"/>
        </w:rPr>
      </w:pPr>
      <w:r w:rsidRPr="00820414">
        <w:rPr>
          <w:rFonts w:ascii="Times New Roman" w:hAnsi="Times New Roman" w:cs="Times New Roman"/>
        </w:rPr>
        <w:t xml:space="preserve">These trap </w:t>
      </w:r>
      <w:r w:rsidR="007B0ECD" w:rsidRPr="00820414">
        <w:rPr>
          <w:rFonts w:ascii="Times New Roman" w:hAnsi="Times New Roman" w:cs="Times New Roman"/>
        </w:rPr>
        <w:t>light energy</w:t>
      </w:r>
      <w:r w:rsidRPr="00820414">
        <w:rPr>
          <w:rFonts w:ascii="Times New Roman" w:hAnsi="Times New Roman" w:cs="Times New Roman"/>
        </w:rPr>
        <w:t xml:space="preserve"> from the sun.</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The Stroma </w:t>
      </w:r>
    </w:p>
    <w:p w:rsidR="00EE4D55" w:rsidRPr="00820414" w:rsidRDefault="00EE4D55" w:rsidP="00030283">
      <w:pPr>
        <w:pStyle w:val="ListParagraph"/>
        <w:numPr>
          <w:ilvl w:val="0"/>
          <w:numId w:val="85"/>
        </w:numPr>
        <w:jc w:val="both"/>
        <w:rPr>
          <w:rFonts w:ascii="Times New Roman" w:hAnsi="Times New Roman" w:cs="Times New Roman"/>
        </w:rPr>
      </w:pPr>
      <w:r w:rsidRPr="00820414">
        <w:rPr>
          <w:rFonts w:ascii="Times New Roman" w:hAnsi="Times New Roman" w:cs="Times New Roman"/>
        </w:rPr>
        <w:t xml:space="preserve">The stroma is the fluid matrix in which the grana </w:t>
      </w:r>
      <w:r w:rsidR="007B0ECD" w:rsidRPr="00820414">
        <w:rPr>
          <w:rFonts w:ascii="Times New Roman" w:hAnsi="Times New Roman" w:cs="Times New Roman"/>
        </w:rPr>
        <w:t>are suspended</w:t>
      </w:r>
      <w:r w:rsidRPr="00820414">
        <w:rPr>
          <w:rFonts w:ascii="Times New Roman" w:hAnsi="Times New Roman" w:cs="Times New Roman"/>
        </w:rPr>
        <w:t>.</w:t>
      </w:r>
    </w:p>
    <w:p w:rsidR="00EE4D55" w:rsidRPr="00820414" w:rsidRDefault="00EE4D55"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Stages of Photosynthesis </w:t>
      </w:r>
    </w:p>
    <w:p w:rsidR="00E9063A" w:rsidRPr="00820414" w:rsidRDefault="00EE4D55" w:rsidP="00030283">
      <w:pPr>
        <w:pStyle w:val="ListParagraph"/>
        <w:numPr>
          <w:ilvl w:val="0"/>
          <w:numId w:val="85"/>
        </w:numPr>
        <w:jc w:val="both"/>
        <w:rPr>
          <w:rFonts w:ascii="Times New Roman" w:hAnsi="Times New Roman" w:cs="Times New Roman"/>
        </w:rPr>
      </w:pPr>
      <w:r w:rsidRPr="00820414">
        <w:rPr>
          <w:rFonts w:ascii="Times New Roman" w:hAnsi="Times New Roman" w:cs="Times New Roman"/>
        </w:rPr>
        <w:lastRenderedPageBreak/>
        <w:t xml:space="preserve">The process of photosynthesis takes place in the </w:t>
      </w:r>
      <w:r w:rsidR="007B0ECD" w:rsidRPr="00820414">
        <w:rPr>
          <w:rFonts w:ascii="Times New Roman" w:hAnsi="Times New Roman" w:cs="Times New Roman"/>
        </w:rPr>
        <w:t>chloroplast in</w:t>
      </w:r>
      <w:r w:rsidRPr="00820414">
        <w:rPr>
          <w:rFonts w:ascii="Times New Roman" w:hAnsi="Times New Roman" w:cs="Times New Roman"/>
        </w:rPr>
        <w:t xml:space="preserve"> two distinct stages</w:t>
      </w:r>
      <w:r w:rsidRPr="00820414">
        <w:rPr>
          <w:rFonts w:ascii="Times New Roman" w:hAnsi="Times New Roman" w:cs="Times New Roman"/>
          <w:color w:val="FF0000"/>
        </w:rPr>
        <w:t xml:space="preserve">: Light stage </w:t>
      </w:r>
      <w:r w:rsidRPr="00820414">
        <w:rPr>
          <w:rFonts w:ascii="Times New Roman" w:hAnsi="Times New Roman" w:cs="Times New Roman"/>
        </w:rPr>
        <w:t xml:space="preserve">and </w:t>
      </w:r>
      <w:r w:rsidRPr="00820414">
        <w:rPr>
          <w:rFonts w:ascii="Times New Roman" w:hAnsi="Times New Roman" w:cs="Times New Roman"/>
          <w:color w:val="FF0000"/>
        </w:rPr>
        <w:t xml:space="preserve">Dark stage. </w:t>
      </w:r>
    </w:p>
    <w:p w:rsidR="00E9063A" w:rsidRPr="00820414" w:rsidRDefault="00EE4D55" w:rsidP="00030283">
      <w:pPr>
        <w:pStyle w:val="ListParagraph"/>
        <w:numPr>
          <w:ilvl w:val="0"/>
          <w:numId w:val="85"/>
        </w:numPr>
        <w:jc w:val="both"/>
        <w:rPr>
          <w:rFonts w:ascii="Times New Roman" w:hAnsi="Times New Roman" w:cs="Times New Roman"/>
        </w:rPr>
      </w:pPr>
      <w:r w:rsidRPr="00820414">
        <w:rPr>
          <w:rFonts w:ascii="Times New Roman" w:hAnsi="Times New Roman" w:cs="Times New Roman"/>
        </w:rPr>
        <w:t>In the Light stage light energy is used to break water in the leaves into Hydrogen ions and Oxygen as illustrated.</w:t>
      </w:r>
    </w:p>
    <w:p w:rsidR="00EE4D55" w:rsidRPr="00820414" w:rsidRDefault="00EE4D55" w:rsidP="00030283">
      <w:pPr>
        <w:pStyle w:val="ListParagraph"/>
        <w:numPr>
          <w:ilvl w:val="0"/>
          <w:numId w:val="85"/>
        </w:numPr>
        <w:jc w:val="both"/>
        <w:rPr>
          <w:rFonts w:ascii="Times New Roman" w:hAnsi="Times New Roman" w:cs="Times New Roman"/>
        </w:rPr>
      </w:pPr>
      <w:r w:rsidRPr="00820414">
        <w:rPr>
          <w:rFonts w:ascii="Times New Roman" w:hAnsi="Times New Roman" w:cs="Times New Roman"/>
        </w:rPr>
        <w:t>Formation of Hydrogen ions and Oxygen from water during the Light stage  of photosynthesis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3492441" wp14:editId="0800CC0D">
            <wp:extent cx="952500" cy="6286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952500" cy="62865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21A0BA8F" wp14:editId="2E21BD64">
            <wp:extent cx="838200" cy="62865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38200" cy="628650"/>
                    </a:xfrm>
                    <a:prstGeom prst="rect">
                      <a:avLst/>
                    </a:prstGeom>
                    <a:noFill/>
                    <a:ln w="9525">
                      <a:noFill/>
                      <a:miter lim="800000"/>
                      <a:headEnd/>
                      <a:tailEnd/>
                    </a:ln>
                  </pic:spPr>
                </pic:pic>
              </a:graphicData>
            </a:graphic>
          </wp:inline>
        </w:drawing>
      </w:r>
    </w:p>
    <w:p w:rsidR="00EE4D55"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Formation of Hydrogen ions and Oxygen from water during the Light stage  of photosynthesis</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Light Stage </w:t>
      </w:r>
    </w:p>
    <w:p w:rsidR="002972CA"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 xml:space="preserve">This is a light-dependent stage. It occurs in the granum </w:t>
      </w:r>
      <w:r w:rsidR="007B0ECD" w:rsidRPr="00820414">
        <w:rPr>
          <w:rFonts w:ascii="Times New Roman" w:hAnsi="Times New Roman" w:cs="Times New Roman"/>
        </w:rPr>
        <w:t>of the</w:t>
      </w:r>
      <w:r w:rsidRPr="00820414">
        <w:rPr>
          <w:rFonts w:ascii="Times New Roman" w:hAnsi="Times New Roman" w:cs="Times New Roman"/>
        </w:rPr>
        <w:t xml:space="preserve"> chloroplast.</w:t>
      </w:r>
    </w:p>
    <w:p w:rsidR="002972CA"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 xml:space="preserve">In this stage light energy from the sun is absorbed </w:t>
      </w:r>
      <w:r w:rsidR="007B0ECD" w:rsidRPr="00820414">
        <w:rPr>
          <w:rFonts w:ascii="Times New Roman" w:hAnsi="Times New Roman" w:cs="Times New Roman"/>
        </w:rPr>
        <w:t>by chlorophyll</w:t>
      </w:r>
      <w:r w:rsidRPr="00820414">
        <w:rPr>
          <w:rFonts w:ascii="Times New Roman" w:hAnsi="Times New Roman" w:cs="Times New Roman"/>
        </w:rPr>
        <w:t xml:space="preserve"> molecules.</w:t>
      </w:r>
    </w:p>
    <w:p w:rsidR="002972CA"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 xml:space="preserve">Light energy is used to split water molecules into </w:t>
      </w:r>
      <w:r w:rsidR="007B0ECD" w:rsidRPr="00820414">
        <w:rPr>
          <w:rFonts w:ascii="Times New Roman" w:hAnsi="Times New Roman" w:cs="Times New Roman"/>
        </w:rPr>
        <w:t>Hydrogen atoms</w:t>
      </w:r>
      <w:r w:rsidRPr="00820414">
        <w:rPr>
          <w:rFonts w:ascii="Times New Roman" w:hAnsi="Times New Roman" w:cs="Times New Roman"/>
        </w:rPr>
        <w:t xml:space="preserve"> and Oxygen gas is produced. </w:t>
      </w:r>
    </w:p>
    <w:p w:rsidR="002972CA"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The process of splitting water molecules is called photolysis.</w:t>
      </w:r>
    </w:p>
    <w:p w:rsidR="002972CA" w:rsidRPr="00820414" w:rsidRDefault="00EE4D55"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 xml:space="preserve">Some of the light energy absorbed by chlorophyll </w:t>
      </w:r>
      <w:r w:rsidR="007B0ECD" w:rsidRPr="00820414">
        <w:rPr>
          <w:rFonts w:ascii="Times New Roman" w:hAnsi="Times New Roman" w:cs="Times New Roman"/>
        </w:rPr>
        <w:t>molecules is</w:t>
      </w:r>
      <w:r w:rsidRPr="00820414">
        <w:rPr>
          <w:rFonts w:ascii="Times New Roman" w:hAnsi="Times New Roman" w:cs="Times New Roman"/>
        </w:rPr>
        <w:t xml:space="preserve"> used to form an energy-rich compound called Adenosine Triphosphate (ATP). </w:t>
      </w:r>
    </w:p>
    <w:p w:rsidR="00EE4D55" w:rsidRPr="00820414" w:rsidRDefault="007B0ECD" w:rsidP="00030283">
      <w:pPr>
        <w:pStyle w:val="ListParagraph"/>
        <w:numPr>
          <w:ilvl w:val="0"/>
          <w:numId w:val="86"/>
        </w:numPr>
        <w:jc w:val="both"/>
        <w:rPr>
          <w:rFonts w:ascii="Times New Roman" w:hAnsi="Times New Roman" w:cs="Times New Roman"/>
        </w:rPr>
      </w:pPr>
      <w:r w:rsidRPr="00820414">
        <w:rPr>
          <w:rFonts w:ascii="Times New Roman" w:hAnsi="Times New Roman" w:cs="Times New Roman"/>
        </w:rPr>
        <w:t>Oxygen is</w:t>
      </w:r>
      <w:r w:rsidR="00EE4D55" w:rsidRPr="00820414">
        <w:rPr>
          <w:rFonts w:ascii="Times New Roman" w:hAnsi="Times New Roman" w:cs="Times New Roman"/>
        </w:rPr>
        <w:t xml:space="preserve"> released into the atmosphere as a by-product.</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color w:val="FF0000"/>
        </w:rPr>
        <w:t>Write the formula for light stage of photosynthesis</w:t>
      </w:r>
    </w:p>
    <w:p w:rsidR="00EE4D55" w:rsidRPr="00820414" w:rsidRDefault="00F93250" w:rsidP="00030283">
      <w:pPr>
        <w:jc w:val="both"/>
        <w:rPr>
          <w:rFonts w:ascii="Times New Roman" w:hAnsi="Times New Roman" w:cs="Times New Roman"/>
        </w:rPr>
      </w:pPr>
      <w:r>
        <w:rPr>
          <w:rFonts w:ascii="Times New Roman" w:hAnsi="Times New Roman" w:cs="Times New Roman"/>
          <w:noProof/>
        </w:rPr>
        <w:pict>
          <v:shapetype id="_x0000_t32" coordsize="21600,21600" o:spt="32" o:oned="t" path="m,l21600,21600e" filled="f">
            <v:path arrowok="t" fillok="f" o:connecttype="none"/>
            <o:lock v:ext="edit" shapetype="t"/>
          </v:shapetype>
          <v:shape id="Straight Arrow Connector 55" o:spid="_x0000_s1159" type="#_x0000_t32" style="position:absolute;left:0;text-align:left;margin-left:57.75pt;margin-top:7.55pt;width:63.75pt;height:.75pt;flip:y;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">
            <v:stroke endarrow="block"/>
          </v:shape>
        </w:pict>
      </w:r>
      <w:r w:rsidR="00EE4D55" w:rsidRPr="00820414">
        <w:rPr>
          <w:rFonts w:ascii="Times New Roman" w:hAnsi="Times New Roman" w:cs="Times New Roman"/>
        </w:rPr>
        <w:t xml:space="preserve">Water                           oxygen </w:t>
      </w:r>
      <w:r w:rsidR="0078667D" w:rsidRPr="00820414">
        <w:rPr>
          <w:rFonts w:ascii="Times New Roman" w:hAnsi="Times New Roman" w:cs="Times New Roman"/>
        </w:rPr>
        <w:t>gas +Hydrogen</w:t>
      </w:r>
      <w:r w:rsidR="00EE4D55" w:rsidRPr="00820414">
        <w:rPr>
          <w:rFonts w:ascii="Times New Roman" w:hAnsi="Times New Roman" w:cs="Times New Roman"/>
        </w:rPr>
        <w:t xml:space="preserve"> ions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vertAlign w:val="superscript"/>
        </w:rPr>
      </w:pPr>
      <w:r w:rsidRPr="00820414">
        <w:rPr>
          <w:rFonts w:ascii="Times New Roman" w:hAnsi="Times New Roman" w:cs="Times New Roman"/>
        </w:rPr>
        <w:t>H</w:t>
      </w:r>
      <w:r w:rsidRPr="00820414">
        <w:rPr>
          <w:rFonts w:ascii="Times New Roman" w:hAnsi="Times New Roman" w:cs="Times New Roman"/>
          <w:vertAlign w:val="subscript"/>
        </w:rPr>
        <w:t>2</w:t>
      </w:r>
      <w:r w:rsidRPr="00820414">
        <w:rPr>
          <w:rFonts w:ascii="Times New Roman" w:hAnsi="Times New Roman" w:cs="Times New Roman"/>
        </w:rPr>
        <w:t xml:space="preserve">O  </w:t>
      </w:r>
      <w:r w:rsidR="0078667D" w:rsidRPr="00820414">
        <w:rPr>
          <w:rFonts w:ascii="Times New Roman" w:hAnsi="Times New Roman" w:cs="Times New Roman"/>
          <w:noProof/>
          <w:lang w:val="en-GB" w:eastAsia="en-GB"/>
        </w:rPr>
        <w:drawing>
          <wp:inline distT="0" distB="0" distL="0" distR="0" wp14:anchorId="5F6B7D11" wp14:editId="39A9E9EA">
            <wp:extent cx="895985" cy="158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95985" cy="158750"/>
                    </a:xfrm>
                    <a:prstGeom prst="rect">
                      <a:avLst/>
                    </a:prstGeom>
                    <a:noFill/>
                  </pic:spPr>
                </pic:pic>
              </a:graphicData>
            </a:graphic>
          </wp:inline>
        </w:drawing>
      </w:r>
      <w:r w:rsidRPr="00820414">
        <w:rPr>
          <w:rFonts w:ascii="Times New Roman" w:hAnsi="Times New Roman" w:cs="Times New Roman"/>
        </w:rPr>
        <w:t xml:space="preserve">  O</w:t>
      </w:r>
      <w:r w:rsidRPr="00820414">
        <w:rPr>
          <w:rFonts w:ascii="Times New Roman" w:hAnsi="Times New Roman" w:cs="Times New Roman"/>
          <w:vertAlign w:val="subscript"/>
        </w:rPr>
        <w:t xml:space="preserve">2      </w:t>
      </w:r>
      <w:r w:rsidRPr="00820414">
        <w:rPr>
          <w:rFonts w:ascii="Times New Roman" w:hAnsi="Times New Roman" w:cs="Times New Roman"/>
        </w:rPr>
        <w:t>+ H</w:t>
      </w:r>
      <w:r w:rsidRPr="00820414">
        <w:rPr>
          <w:rFonts w:ascii="Times New Roman" w:hAnsi="Times New Roman" w:cs="Times New Roman"/>
          <w:vertAlign w:val="superscript"/>
        </w:rPr>
        <w:t>+</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Dark Stage </w:t>
      </w:r>
    </w:p>
    <w:p w:rsidR="0078667D" w:rsidRPr="00820414" w:rsidRDefault="00EE4D55" w:rsidP="00030283">
      <w:pPr>
        <w:pStyle w:val="ListParagraph"/>
        <w:numPr>
          <w:ilvl w:val="0"/>
          <w:numId w:val="87"/>
        </w:numPr>
        <w:jc w:val="both"/>
        <w:rPr>
          <w:rFonts w:ascii="Times New Roman" w:hAnsi="Times New Roman" w:cs="Times New Roman"/>
        </w:rPr>
      </w:pPr>
      <w:r w:rsidRPr="00820414">
        <w:rPr>
          <w:rFonts w:ascii="Times New Roman" w:hAnsi="Times New Roman" w:cs="Times New Roman"/>
        </w:rPr>
        <w:t xml:space="preserve">During the dark stage Hydrogen atoms and ATP from the light stage enter the stroma of the chloroplast. </w:t>
      </w:r>
    </w:p>
    <w:p w:rsidR="0078667D" w:rsidRPr="00820414" w:rsidRDefault="00EE4D55" w:rsidP="00030283">
      <w:pPr>
        <w:pStyle w:val="ListParagraph"/>
        <w:numPr>
          <w:ilvl w:val="0"/>
          <w:numId w:val="87"/>
        </w:numPr>
        <w:jc w:val="both"/>
        <w:rPr>
          <w:rFonts w:ascii="Times New Roman" w:hAnsi="Times New Roman" w:cs="Times New Roman"/>
        </w:rPr>
      </w:pPr>
      <w:r w:rsidRPr="00820414">
        <w:rPr>
          <w:rFonts w:ascii="Times New Roman" w:hAnsi="Times New Roman" w:cs="Times New Roman"/>
        </w:rPr>
        <w:t xml:space="preserve">Hydrogen atoms reduce Carbon (IV) Oxide from the atmosphere to </w:t>
      </w:r>
      <w:r w:rsidR="007B0ECD" w:rsidRPr="00820414">
        <w:rPr>
          <w:rFonts w:ascii="Times New Roman" w:hAnsi="Times New Roman" w:cs="Times New Roman"/>
        </w:rPr>
        <w:t>form glucose</w:t>
      </w:r>
      <w:r w:rsidRPr="00820414">
        <w:rPr>
          <w:rFonts w:ascii="Times New Roman" w:hAnsi="Times New Roman" w:cs="Times New Roman"/>
        </w:rPr>
        <w:t>. Energy is from ATP.</w:t>
      </w:r>
    </w:p>
    <w:p w:rsidR="00EE4D55" w:rsidRPr="00820414" w:rsidRDefault="00EE4D55" w:rsidP="00030283">
      <w:pPr>
        <w:pStyle w:val="ListParagraph"/>
        <w:numPr>
          <w:ilvl w:val="0"/>
          <w:numId w:val="87"/>
        </w:numPr>
        <w:jc w:val="both"/>
        <w:rPr>
          <w:rFonts w:ascii="Times New Roman" w:hAnsi="Times New Roman" w:cs="Times New Roman"/>
        </w:rPr>
      </w:pPr>
      <w:r w:rsidRPr="00820414">
        <w:rPr>
          <w:rFonts w:ascii="Times New Roman" w:hAnsi="Times New Roman" w:cs="Times New Roman"/>
        </w:rPr>
        <w:t xml:space="preserve">This process is called </w:t>
      </w:r>
      <w:r w:rsidR="007B0ECD" w:rsidRPr="00820414">
        <w:rPr>
          <w:rFonts w:ascii="Times New Roman" w:hAnsi="Times New Roman" w:cs="Times New Roman"/>
        </w:rPr>
        <w:t>Carbon dioxide</w:t>
      </w:r>
      <w:r w:rsidRPr="00820414">
        <w:rPr>
          <w:rFonts w:ascii="Times New Roman" w:hAnsi="Times New Roman" w:cs="Times New Roman"/>
        </w:rPr>
        <w:t xml:space="preserve"> fixation. Water is produced as a by-product.</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color w:val="FF0000"/>
        </w:rPr>
        <w:t>Write the formula for dark stage of photosynthesis</w:t>
      </w:r>
    </w:p>
    <w:p w:rsidR="00EE4D55" w:rsidRPr="00820414" w:rsidRDefault="00F93250" w:rsidP="00030283">
      <w:pPr>
        <w:jc w:val="both"/>
        <w:rPr>
          <w:rFonts w:ascii="Times New Roman" w:hAnsi="Times New Roman" w:cs="Times New Roman"/>
        </w:rPr>
      </w:pPr>
      <w:r>
        <w:rPr>
          <w:rFonts w:ascii="Times New Roman" w:hAnsi="Times New Roman" w:cs="Times New Roman"/>
          <w:noProof/>
        </w:rPr>
        <w:lastRenderedPageBreak/>
        <w:pict>
          <v:shape id="Straight Arrow Connector 53" o:spid="_x0000_s1158" type="#_x0000_t32" style="position:absolute;left:0;text-align:left;margin-left:283.5pt;margin-top:9.6pt;width:58.5pt;height: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">
            <v:stroke endarrow="block"/>
          </v:shape>
        </w:pict>
      </w:r>
      <w:r w:rsidR="00EE4D55" w:rsidRPr="00820414">
        <w:rPr>
          <w:rFonts w:ascii="Times New Roman" w:hAnsi="Times New Roman" w:cs="Times New Roman"/>
        </w:rPr>
        <w:t>Carbon (iv) oxide + hydrogen ions                        glucose +</w:t>
      </w:r>
      <w:r w:rsidR="0078667D" w:rsidRPr="00820414">
        <w:rPr>
          <w:rFonts w:ascii="Times New Roman" w:hAnsi="Times New Roman" w:cs="Times New Roman"/>
        </w:rPr>
        <w:t xml:space="preserve"> oxygen</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Co</w:t>
      </w:r>
      <w:r w:rsidRPr="00820414">
        <w:rPr>
          <w:rFonts w:ascii="Times New Roman" w:hAnsi="Times New Roman" w:cs="Times New Roman"/>
          <w:vertAlign w:val="subscript"/>
        </w:rPr>
        <w:t xml:space="preserve">2 </w:t>
      </w:r>
      <w:r w:rsidRPr="00820414">
        <w:rPr>
          <w:rFonts w:ascii="Times New Roman" w:hAnsi="Times New Roman" w:cs="Times New Roman"/>
        </w:rPr>
        <w:t xml:space="preserve"> + H</w:t>
      </w:r>
      <w:r w:rsidRPr="00820414">
        <w:rPr>
          <w:rFonts w:ascii="Times New Roman" w:hAnsi="Times New Roman" w:cs="Times New Roman"/>
          <w:vertAlign w:val="superscript"/>
        </w:rPr>
        <w:t>+</w:t>
      </w:r>
      <w:r w:rsidR="0078667D" w:rsidRPr="00820414">
        <w:rPr>
          <w:rFonts w:ascii="Times New Roman" w:hAnsi="Times New Roman" w:cs="Times New Roman"/>
          <w:noProof/>
          <w:lang w:val="en-GB" w:eastAsia="en-GB"/>
        </w:rPr>
        <w:drawing>
          <wp:inline distT="0" distB="0" distL="0" distR="0" wp14:anchorId="467F8FB2" wp14:editId="26B889C4">
            <wp:extent cx="694690" cy="1587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94690" cy="158750"/>
                    </a:xfrm>
                    <a:prstGeom prst="rect">
                      <a:avLst/>
                    </a:prstGeom>
                    <a:noFill/>
                  </pic:spPr>
                </pic:pic>
              </a:graphicData>
            </a:graphic>
          </wp:inline>
        </w:drawing>
      </w:r>
      <w:r w:rsidRPr="00820414">
        <w:rPr>
          <w:rFonts w:ascii="Times New Roman" w:hAnsi="Times New Roman" w:cs="Times New Roman"/>
        </w:rPr>
        <w:t xml:space="preserve">                CH</w:t>
      </w:r>
      <w:r w:rsidRPr="00820414">
        <w:rPr>
          <w:rFonts w:ascii="Times New Roman" w:hAnsi="Times New Roman" w:cs="Times New Roman"/>
          <w:vertAlign w:val="subscript"/>
        </w:rPr>
        <w:t>2</w:t>
      </w:r>
      <w:r w:rsidRPr="00820414">
        <w:rPr>
          <w:rFonts w:ascii="Times New Roman" w:hAnsi="Times New Roman" w:cs="Times New Roman"/>
        </w:rPr>
        <w:t>O</w:t>
      </w:r>
      <w:r w:rsidR="0078667D" w:rsidRPr="00820414">
        <w:rPr>
          <w:rFonts w:ascii="Times New Roman" w:hAnsi="Times New Roman" w:cs="Times New Roman"/>
        </w:rPr>
        <w:t xml:space="preserve"> + oxygen</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color w:val="FF0000"/>
        </w:rPr>
        <w:t>Write the general formula for the process of photosynthesis</w:t>
      </w:r>
    </w:p>
    <w:p w:rsidR="00EE4D55" w:rsidRPr="00820414" w:rsidRDefault="00EE4D55" w:rsidP="00030283">
      <w:pPr>
        <w:jc w:val="both"/>
        <w:rPr>
          <w:rFonts w:ascii="Times New Roman" w:hAnsi="Times New Roman" w:cs="Times New Roman"/>
        </w:rPr>
      </w:pPr>
    </w:p>
    <w:p w:rsidR="00EE4D55" w:rsidRPr="00820414" w:rsidRDefault="00F93250" w:rsidP="00030283">
      <w:pPr>
        <w:jc w:val="both"/>
        <w:rPr>
          <w:rFonts w:ascii="Times New Roman" w:hAnsi="Times New Roman" w:cs="Times New Roman"/>
        </w:rPr>
      </w:pPr>
      <w:r>
        <w:rPr>
          <w:rFonts w:ascii="Times New Roman" w:hAnsi="Times New Roman" w:cs="Times New Roman"/>
          <w:noProof/>
        </w:rPr>
        <w:pict>
          <v:shape id="Straight Arrow Connector 50" o:spid="_x0000_s1157" type="#_x0000_t32" style="position:absolute;left:0;text-align:left;margin-left:201pt;margin-top:6.95pt;width:30pt;height:.7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">
            <v:stroke endarrow="block"/>
          </v:shape>
        </w:pict>
      </w:r>
      <w:r w:rsidR="00EE4D55" w:rsidRPr="00820414">
        <w:rPr>
          <w:rFonts w:ascii="Times New Roman" w:hAnsi="Times New Roman" w:cs="Times New Roman"/>
        </w:rPr>
        <w:t xml:space="preserve">Carbon (iv)  + water             </w:t>
      </w:r>
      <w:r w:rsidR="0078667D" w:rsidRPr="00820414">
        <w:rPr>
          <w:rFonts w:ascii="Times New Roman" w:hAnsi="Times New Roman" w:cs="Times New Roman"/>
        </w:rPr>
        <w:t>glucose</w:t>
      </w:r>
      <w:r w:rsidR="00EE4D55" w:rsidRPr="00820414">
        <w:rPr>
          <w:rFonts w:ascii="Times New Roman" w:hAnsi="Times New Roman" w:cs="Times New Roman"/>
        </w:rPr>
        <w:t xml:space="preserve"> + oxygen</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Testing for Starch in a Leaf </w:t>
      </w:r>
    </w:p>
    <w:p w:rsidR="0078667D" w:rsidRPr="00820414" w:rsidRDefault="00EE4D55" w:rsidP="00030283">
      <w:pPr>
        <w:pStyle w:val="ListParagraph"/>
        <w:numPr>
          <w:ilvl w:val="0"/>
          <w:numId w:val="88"/>
        </w:numPr>
        <w:jc w:val="both"/>
        <w:rPr>
          <w:rFonts w:ascii="Times New Roman" w:hAnsi="Times New Roman" w:cs="Times New Roman"/>
        </w:rPr>
      </w:pPr>
      <w:r w:rsidRPr="00820414">
        <w:rPr>
          <w:rFonts w:ascii="Times New Roman" w:hAnsi="Times New Roman" w:cs="Times New Roman"/>
        </w:rPr>
        <w:t xml:space="preserve">The simple sugar formed during photosynthesis is converted into starch and </w:t>
      </w:r>
      <w:r w:rsidR="0078667D" w:rsidRPr="00820414">
        <w:rPr>
          <w:rFonts w:ascii="Times New Roman" w:hAnsi="Times New Roman" w:cs="Times New Roman"/>
        </w:rPr>
        <w:t>stored in</w:t>
      </w:r>
      <w:r w:rsidRPr="00820414">
        <w:rPr>
          <w:rFonts w:ascii="Times New Roman" w:hAnsi="Times New Roman" w:cs="Times New Roman"/>
        </w:rPr>
        <w:t xml:space="preserve"> the leaves. </w:t>
      </w:r>
    </w:p>
    <w:p w:rsidR="0078667D" w:rsidRPr="00820414" w:rsidRDefault="00EE4D55" w:rsidP="00030283">
      <w:pPr>
        <w:pStyle w:val="ListParagraph"/>
        <w:numPr>
          <w:ilvl w:val="0"/>
          <w:numId w:val="88"/>
        </w:numPr>
        <w:jc w:val="both"/>
        <w:rPr>
          <w:rFonts w:ascii="Times New Roman" w:hAnsi="Times New Roman" w:cs="Times New Roman"/>
        </w:rPr>
      </w:pPr>
      <w:r w:rsidRPr="00820414">
        <w:rPr>
          <w:rFonts w:ascii="Times New Roman" w:hAnsi="Times New Roman" w:cs="Times New Roman"/>
        </w:rPr>
        <w:t xml:space="preserve">The presence of starch in the leaf is evidence </w:t>
      </w:r>
      <w:r w:rsidR="0078667D" w:rsidRPr="00820414">
        <w:rPr>
          <w:rFonts w:ascii="Times New Roman" w:hAnsi="Times New Roman" w:cs="Times New Roman"/>
        </w:rPr>
        <w:t>that photosynthesis</w:t>
      </w:r>
      <w:r w:rsidRPr="00820414">
        <w:rPr>
          <w:rFonts w:ascii="Times New Roman" w:hAnsi="Times New Roman" w:cs="Times New Roman"/>
        </w:rPr>
        <w:t xml:space="preserve"> has taken place. </w:t>
      </w:r>
    </w:p>
    <w:p w:rsidR="00EE4D55" w:rsidRPr="00820414" w:rsidRDefault="00EE4D55" w:rsidP="00030283">
      <w:pPr>
        <w:pStyle w:val="ListParagraph"/>
        <w:numPr>
          <w:ilvl w:val="0"/>
          <w:numId w:val="88"/>
        </w:numPr>
        <w:jc w:val="both"/>
        <w:rPr>
          <w:rFonts w:ascii="Times New Roman" w:hAnsi="Times New Roman" w:cs="Times New Roman"/>
        </w:rPr>
      </w:pPr>
      <w:r w:rsidRPr="00820414">
        <w:rPr>
          <w:rFonts w:ascii="Times New Roman" w:hAnsi="Times New Roman" w:cs="Times New Roman"/>
        </w:rPr>
        <w:t>Test for starch in a leaf can be done through a simple procedure.</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Materials and Apparatus required for this process include: </w:t>
      </w:r>
    </w:p>
    <w:p w:rsidR="0078667D" w:rsidRPr="00820414" w:rsidRDefault="00EE4D55" w:rsidP="00030283">
      <w:pPr>
        <w:pStyle w:val="ListParagraph"/>
        <w:numPr>
          <w:ilvl w:val="0"/>
          <w:numId w:val="89"/>
        </w:numPr>
        <w:jc w:val="both"/>
        <w:rPr>
          <w:rFonts w:ascii="Times New Roman" w:hAnsi="Times New Roman" w:cs="Times New Roman"/>
        </w:rPr>
      </w:pPr>
      <w:r w:rsidRPr="00820414">
        <w:rPr>
          <w:rFonts w:ascii="Times New Roman" w:hAnsi="Times New Roman" w:cs="Times New Roman"/>
        </w:rPr>
        <w:t>A leafy potted plant which has been kept in the dark for at least 5 hours</w:t>
      </w:r>
    </w:p>
    <w:p w:rsidR="00EE4D55" w:rsidRPr="00820414" w:rsidRDefault="00EE4D55" w:rsidP="00030283">
      <w:pPr>
        <w:pStyle w:val="ListParagraph"/>
        <w:numPr>
          <w:ilvl w:val="0"/>
          <w:numId w:val="89"/>
        </w:numPr>
        <w:jc w:val="both"/>
        <w:rPr>
          <w:rFonts w:ascii="Times New Roman" w:hAnsi="Times New Roman" w:cs="Times New Roman"/>
        </w:rPr>
      </w:pPr>
      <w:r w:rsidRPr="00820414">
        <w:rPr>
          <w:rFonts w:ascii="Times New Roman" w:hAnsi="Times New Roman" w:cs="Times New Roman"/>
        </w:rPr>
        <w:t>Droppers, Beakers, Source of heat, Boiling tubes, Forceps, a tripod stand, Methylated spirit, Iodine solution, White tile</w:t>
      </w: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Procedure for Testing for Starch</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Boil water in a beaker</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Detach one leaf from the potted plant</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Dip the leaf in the boiling water for three minutes. This stops chemical acti</w:t>
      </w:r>
      <w:r w:rsidR="0078667D" w:rsidRPr="00820414">
        <w:rPr>
          <w:rFonts w:ascii="Times New Roman" w:hAnsi="Times New Roman" w:cs="Times New Roman"/>
        </w:rPr>
        <w:t>vity/photosynthesis in the leaf</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Remove the leaf from the hot water using forceps</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Put the leaf in the boiling tube containing methylated spirit and stand the tube in the beaker containing boiling water until all the green colour has been dissolved out of the leaf</w:t>
      </w:r>
      <w:r w:rsidR="0078667D" w:rsidRPr="00820414">
        <w:rPr>
          <w:rFonts w:ascii="Times New Roman" w:hAnsi="Times New Roman" w:cs="Times New Roman"/>
        </w:rPr>
        <w:t>.</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Remove the leaf from the methylated spirit and dip it in warm water. This softens the leaf</w:t>
      </w:r>
      <w:r w:rsidR="0078667D" w:rsidRPr="00820414">
        <w:rPr>
          <w:rFonts w:ascii="Times New Roman" w:hAnsi="Times New Roman" w:cs="Times New Roman"/>
        </w:rPr>
        <w:t>.</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Spread the leaf on the white tile</w:t>
      </w:r>
    </w:p>
    <w:p w:rsidR="0078667D"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 xml:space="preserve">Add drops of iodine to cover the whole leaf. </w:t>
      </w:r>
    </w:p>
    <w:p w:rsidR="00EE4D55" w:rsidRPr="00820414" w:rsidRDefault="00EE4D55" w:rsidP="00030283">
      <w:pPr>
        <w:pStyle w:val="ListParagraph"/>
        <w:numPr>
          <w:ilvl w:val="0"/>
          <w:numId w:val="90"/>
        </w:numPr>
        <w:jc w:val="both"/>
        <w:rPr>
          <w:rFonts w:ascii="Times New Roman" w:hAnsi="Times New Roman" w:cs="Times New Roman"/>
        </w:rPr>
      </w:pPr>
      <w:r w:rsidRPr="00820414">
        <w:rPr>
          <w:rFonts w:ascii="Times New Roman" w:hAnsi="Times New Roman" w:cs="Times New Roman"/>
        </w:rPr>
        <w:t>Record your observation</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Conclusion from starch test:</w:t>
      </w:r>
    </w:p>
    <w:p w:rsidR="0078667D" w:rsidRPr="00820414" w:rsidRDefault="00EE4D55" w:rsidP="00030283">
      <w:pPr>
        <w:pStyle w:val="ListParagraph"/>
        <w:numPr>
          <w:ilvl w:val="0"/>
          <w:numId w:val="91"/>
        </w:numPr>
        <w:jc w:val="both"/>
        <w:rPr>
          <w:rFonts w:ascii="Times New Roman" w:hAnsi="Times New Roman" w:cs="Times New Roman"/>
        </w:rPr>
      </w:pPr>
      <w:r w:rsidRPr="00820414">
        <w:rPr>
          <w:rFonts w:ascii="Times New Roman" w:hAnsi="Times New Roman" w:cs="Times New Roman"/>
        </w:rPr>
        <w:t xml:space="preserve">A leaf in which photosynthesis took place would turn </w:t>
      </w:r>
      <w:r w:rsidR="007B0ECD" w:rsidRPr="00820414">
        <w:rPr>
          <w:rFonts w:ascii="Times New Roman" w:hAnsi="Times New Roman" w:cs="Times New Roman"/>
        </w:rPr>
        <w:t>blue black</w:t>
      </w:r>
      <w:r w:rsidRPr="00820414">
        <w:rPr>
          <w:rFonts w:ascii="Times New Roman" w:hAnsi="Times New Roman" w:cs="Times New Roman"/>
        </w:rPr>
        <w:t xml:space="preserve">. This color indicates the presence of starch in the leaf. </w:t>
      </w:r>
    </w:p>
    <w:p w:rsidR="0078667D" w:rsidRPr="00820414" w:rsidRDefault="00EE4D55" w:rsidP="00030283">
      <w:pPr>
        <w:pStyle w:val="ListParagraph"/>
        <w:numPr>
          <w:ilvl w:val="0"/>
          <w:numId w:val="91"/>
        </w:numPr>
        <w:jc w:val="both"/>
        <w:rPr>
          <w:rFonts w:ascii="Times New Roman" w:hAnsi="Times New Roman" w:cs="Times New Roman"/>
        </w:rPr>
      </w:pPr>
      <w:r w:rsidRPr="00820414">
        <w:rPr>
          <w:rFonts w:ascii="Times New Roman" w:hAnsi="Times New Roman" w:cs="Times New Roman"/>
        </w:rPr>
        <w:lastRenderedPageBreak/>
        <w:t xml:space="preserve">Starch </w:t>
      </w:r>
      <w:r w:rsidR="007B0ECD" w:rsidRPr="00820414">
        <w:rPr>
          <w:rFonts w:ascii="Times New Roman" w:hAnsi="Times New Roman" w:cs="Times New Roman"/>
        </w:rPr>
        <w:t>would have</w:t>
      </w:r>
      <w:r w:rsidRPr="00820414">
        <w:rPr>
          <w:rFonts w:ascii="Times New Roman" w:hAnsi="Times New Roman" w:cs="Times New Roman"/>
        </w:rPr>
        <w:t xml:space="preserve"> been formed from the sugar produced during photosynthesis. </w:t>
      </w:r>
    </w:p>
    <w:p w:rsidR="00EE4D55" w:rsidRPr="00820414" w:rsidRDefault="00EE4D55" w:rsidP="00030283">
      <w:pPr>
        <w:pStyle w:val="ListParagraph"/>
        <w:numPr>
          <w:ilvl w:val="0"/>
          <w:numId w:val="91"/>
        </w:numPr>
        <w:jc w:val="both"/>
        <w:rPr>
          <w:rFonts w:ascii="Times New Roman" w:hAnsi="Times New Roman" w:cs="Times New Roman"/>
        </w:rPr>
      </w:pPr>
      <w:r w:rsidRPr="00820414">
        <w:rPr>
          <w:rFonts w:ascii="Times New Roman" w:hAnsi="Times New Roman" w:cs="Times New Roman"/>
        </w:rPr>
        <w:t xml:space="preserve">In the absence of starch there would be no </w:t>
      </w:r>
      <w:r w:rsidR="007B0ECD" w:rsidRPr="00820414">
        <w:rPr>
          <w:rFonts w:ascii="Times New Roman" w:hAnsi="Times New Roman" w:cs="Times New Roman"/>
        </w:rPr>
        <w:t>color change</w:t>
      </w:r>
      <w:r w:rsidRPr="00820414">
        <w:rPr>
          <w:rFonts w:ascii="Times New Roman" w:hAnsi="Times New Roman" w:cs="Times New Roman"/>
        </w:rPr>
        <w:t>.</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Factors Influencing the Rate of Photosynthesis</w:t>
      </w:r>
    </w:p>
    <w:p w:rsidR="00EE4D55" w:rsidRPr="00820414" w:rsidRDefault="00EE4D55" w:rsidP="00030283">
      <w:pPr>
        <w:pStyle w:val="ListParagraph"/>
        <w:numPr>
          <w:ilvl w:val="0"/>
          <w:numId w:val="92"/>
        </w:numPr>
        <w:jc w:val="both"/>
        <w:rPr>
          <w:rFonts w:ascii="Times New Roman" w:hAnsi="Times New Roman" w:cs="Times New Roman"/>
          <w:b/>
          <w:color w:val="FF0000"/>
        </w:rPr>
      </w:pPr>
      <w:r w:rsidRPr="00820414">
        <w:rPr>
          <w:rFonts w:ascii="Times New Roman" w:hAnsi="Times New Roman" w:cs="Times New Roman"/>
          <w:b/>
          <w:color w:val="FF0000"/>
        </w:rPr>
        <w:t xml:space="preserve">Effect of Carbon (IV) Oxide on the rate of Photosynthesis </w:t>
      </w:r>
    </w:p>
    <w:p w:rsidR="0078667D" w:rsidRPr="00820414" w:rsidRDefault="00EE4D55" w:rsidP="00030283">
      <w:pPr>
        <w:pStyle w:val="ListParagraph"/>
        <w:numPr>
          <w:ilvl w:val="0"/>
          <w:numId w:val="93"/>
        </w:numPr>
        <w:jc w:val="both"/>
        <w:rPr>
          <w:rFonts w:ascii="Times New Roman" w:hAnsi="Times New Roman" w:cs="Times New Roman"/>
        </w:rPr>
      </w:pPr>
      <w:r w:rsidRPr="00820414">
        <w:rPr>
          <w:rFonts w:ascii="Times New Roman" w:hAnsi="Times New Roman" w:cs="Times New Roman"/>
        </w:rPr>
        <w:t xml:space="preserve">The graph indicates how the rate of photosynthesis changes with increase in Carbon (IV) Oxide. </w:t>
      </w:r>
    </w:p>
    <w:p w:rsidR="0078667D" w:rsidRPr="00820414" w:rsidRDefault="00EE4D55" w:rsidP="00030283">
      <w:pPr>
        <w:pStyle w:val="ListParagraph"/>
        <w:numPr>
          <w:ilvl w:val="0"/>
          <w:numId w:val="93"/>
        </w:numPr>
        <w:jc w:val="both"/>
        <w:rPr>
          <w:rFonts w:ascii="Times New Roman" w:hAnsi="Times New Roman" w:cs="Times New Roman"/>
        </w:rPr>
      </w:pPr>
      <w:r w:rsidRPr="00820414">
        <w:rPr>
          <w:rFonts w:ascii="Times New Roman" w:hAnsi="Times New Roman" w:cs="Times New Roman"/>
        </w:rPr>
        <w:t xml:space="preserve">Note that the rate increases until a maximum beyond which further increase has no effect. </w:t>
      </w:r>
    </w:p>
    <w:p w:rsidR="0078667D" w:rsidRPr="00820414" w:rsidRDefault="00EE4D55" w:rsidP="00030283">
      <w:pPr>
        <w:pStyle w:val="ListParagraph"/>
        <w:numPr>
          <w:ilvl w:val="0"/>
          <w:numId w:val="93"/>
        </w:numPr>
        <w:jc w:val="both"/>
        <w:rPr>
          <w:rFonts w:ascii="Times New Roman" w:hAnsi="Times New Roman" w:cs="Times New Roman"/>
        </w:rPr>
      </w:pPr>
      <w:r w:rsidRPr="00820414">
        <w:rPr>
          <w:rFonts w:ascii="Times New Roman" w:hAnsi="Times New Roman" w:cs="Times New Roman"/>
        </w:rPr>
        <w:t xml:space="preserve">At this time other factors other than Carbon dioxide become limiting. </w:t>
      </w:r>
    </w:p>
    <w:p w:rsidR="00EE4D55" w:rsidRPr="00820414" w:rsidRDefault="00EE4D55" w:rsidP="00030283">
      <w:pPr>
        <w:pStyle w:val="ListParagraph"/>
        <w:numPr>
          <w:ilvl w:val="0"/>
          <w:numId w:val="93"/>
        </w:numPr>
        <w:jc w:val="both"/>
        <w:rPr>
          <w:rFonts w:ascii="Times New Roman" w:hAnsi="Times New Roman" w:cs="Times New Roman"/>
        </w:rPr>
      </w:pPr>
      <w:r w:rsidRPr="00820414">
        <w:rPr>
          <w:rFonts w:ascii="Times New Roman" w:hAnsi="Times New Roman" w:cs="Times New Roman"/>
        </w:rPr>
        <w:t>Effect of Carbon (IV) Oxide concentration on the rate of photosynthesis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089DF7A" wp14:editId="144EF270">
            <wp:extent cx="4733925" cy="23717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5"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pic:blipFill>
                  <pic:spPr bwMode="auto">
                    <a:xfrm>
                      <a:off x="0" y="0"/>
                      <a:ext cx="4733925" cy="237172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78667D" w:rsidRPr="00820414" w:rsidRDefault="0078667D" w:rsidP="00030283">
      <w:pPr>
        <w:jc w:val="both"/>
        <w:rPr>
          <w:rFonts w:ascii="Times New Roman" w:hAnsi="Times New Roman" w:cs="Times New Roman"/>
        </w:rPr>
      </w:pPr>
    </w:p>
    <w:p w:rsidR="0078667D" w:rsidRPr="00820414" w:rsidRDefault="0078667D" w:rsidP="00030283">
      <w:pPr>
        <w:jc w:val="both"/>
        <w:rPr>
          <w:rFonts w:ascii="Times New Roman" w:hAnsi="Times New Roman" w:cs="Times New Roman"/>
        </w:rPr>
      </w:pPr>
    </w:p>
    <w:p w:rsidR="00EE4D55" w:rsidRPr="00820414" w:rsidRDefault="00EE4D55" w:rsidP="00030283">
      <w:pPr>
        <w:pStyle w:val="ListParagraph"/>
        <w:numPr>
          <w:ilvl w:val="0"/>
          <w:numId w:val="92"/>
        </w:numPr>
        <w:jc w:val="both"/>
        <w:rPr>
          <w:rFonts w:ascii="Times New Roman" w:hAnsi="Times New Roman" w:cs="Times New Roman"/>
          <w:b/>
          <w:color w:val="FF0000"/>
        </w:rPr>
      </w:pPr>
      <w:r w:rsidRPr="00820414">
        <w:rPr>
          <w:rFonts w:ascii="Times New Roman" w:hAnsi="Times New Roman" w:cs="Times New Roman"/>
          <w:b/>
          <w:color w:val="FF0000"/>
        </w:rPr>
        <w:t>Temperature</w:t>
      </w:r>
    </w:p>
    <w:p w:rsidR="00236E45" w:rsidRPr="00820414" w:rsidRDefault="00EE4D55" w:rsidP="00030283">
      <w:pPr>
        <w:pStyle w:val="ListParagraph"/>
        <w:numPr>
          <w:ilvl w:val="0"/>
          <w:numId w:val="94"/>
        </w:numPr>
        <w:jc w:val="both"/>
        <w:rPr>
          <w:rFonts w:ascii="Times New Roman" w:hAnsi="Times New Roman" w:cs="Times New Roman"/>
        </w:rPr>
      </w:pPr>
      <w:r w:rsidRPr="00820414">
        <w:rPr>
          <w:rFonts w:ascii="Times New Roman" w:hAnsi="Times New Roman" w:cs="Times New Roman"/>
        </w:rPr>
        <w:t xml:space="preserve">The rate of photosynthesis increases with increase in temperature up to an optimum temperature of between 30 to 40 degrees centigrade. </w:t>
      </w:r>
    </w:p>
    <w:p w:rsidR="00236E45" w:rsidRPr="00820414" w:rsidRDefault="00EE4D55" w:rsidP="00030283">
      <w:pPr>
        <w:pStyle w:val="ListParagraph"/>
        <w:numPr>
          <w:ilvl w:val="0"/>
          <w:numId w:val="94"/>
        </w:numPr>
        <w:jc w:val="both"/>
        <w:rPr>
          <w:rFonts w:ascii="Times New Roman" w:hAnsi="Times New Roman" w:cs="Times New Roman"/>
        </w:rPr>
      </w:pPr>
      <w:r w:rsidRPr="00820414">
        <w:rPr>
          <w:rFonts w:ascii="Times New Roman" w:hAnsi="Times New Roman" w:cs="Times New Roman"/>
        </w:rPr>
        <w:t xml:space="preserve">Any further increase in temperature leads to a </w:t>
      </w:r>
      <w:r w:rsidR="007B0ECD" w:rsidRPr="00820414">
        <w:rPr>
          <w:rFonts w:ascii="Times New Roman" w:hAnsi="Times New Roman" w:cs="Times New Roman"/>
        </w:rPr>
        <w:t>slowdown</w:t>
      </w:r>
      <w:r w:rsidRPr="00820414">
        <w:rPr>
          <w:rFonts w:ascii="Times New Roman" w:hAnsi="Times New Roman" w:cs="Times New Roman"/>
        </w:rPr>
        <w:t xml:space="preserve"> in the process. The process stops at 60 degrees. This is because photosynthesis s controlled by enzymes. </w:t>
      </w:r>
    </w:p>
    <w:p w:rsidR="00EE4D55" w:rsidRPr="00820414" w:rsidRDefault="00EE4D55" w:rsidP="00030283">
      <w:pPr>
        <w:pStyle w:val="ListParagraph"/>
        <w:numPr>
          <w:ilvl w:val="0"/>
          <w:numId w:val="94"/>
        </w:numPr>
        <w:jc w:val="both"/>
        <w:rPr>
          <w:rFonts w:ascii="Times New Roman" w:hAnsi="Times New Roman" w:cs="Times New Roman"/>
        </w:rPr>
      </w:pPr>
      <w:r w:rsidRPr="00820414">
        <w:rPr>
          <w:rFonts w:ascii="Times New Roman" w:hAnsi="Times New Roman" w:cs="Times New Roman"/>
        </w:rPr>
        <w:t>At low temperatures enzymes are inactive. They are most active at between 35 and 38 degrees Centigrade but are denatured at temperatures above 40 degrees Centigrade.</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3B75F1F" wp14:editId="1CC8F717">
            <wp:extent cx="3695700" cy="26574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email">
                      <a:clrChange>
                        <a:clrFrom>
                          <a:srgbClr val="DDE3FF"/>
                        </a:clrFrom>
                        <a:clrTo>
                          <a:srgbClr val="DDE3FF">
                            <a:alpha val="0"/>
                          </a:srgbClr>
                        </a:clrTo>
                      </a:clrChange>
                      <a:extLst>
                        <a:ext uri="{28A0092B-C50C-407E-A947-70E740481C1C}">
                          <a14:useLocalDpi xmlns:a14="http://schemas.microsoft.com/office/drawing/2010/main"/>
                        </a:ext>
                      </a:extLst>
                    </a:blip>
                    <a:srcRect/>
                    <a:stretch>
                      <a:fillRect/>
                    </a:stretch>
                  </pic:blipFill>
                  <pic:spPr bwMode="auto">
                    <a:xfrm>
                      <a:off x="0" y="0"/>
                      <a:ext cx="3695700" cy="2657475"/>
                    </a:xfrm>
                    <a:prstGeom prst="rect">
                      <a:avLst/>
                    </a:prstGeom>
                    <a:noFill/>
                    <a:ln w="9525">
                      <a:noFill/>
                      <a:miter lim="800000"/>
                      <a:headEnd/>
                      <a:tailEnd/>
                    </a:ln>
                  </pic:spPr>
                </pic:pic>
              </a:graphicData>
            </a:graphic>
          </wp:inline>
        </w:drawing>
      </w:r>
    </w:p>
    <w:p w:rsidR="001C5F14" w:rsidRPr="00820414" w:rsidRDefault="001C5F14" w:rsidP="00030283">
      <w:pPr>
        <w:jc w:val="both"/>
        <w:rPr>
          <w:rFonts w:ascii="Times New Roman" w:hAnsi="Times New Roman" w:cs="Times New Roman"/>
        </w:rPr>
      </w:pPr>
    </w:p>
    <w:p w:rsidR="001C5F14" w:rsidRPr="00820414" w:rsidRDefault="001C5F14" w:rsidP="00030283">
      <w:pPr>
        <w:pStyle w:val="ListParagraph"/>
        <w:numPr>
          <w:ilvl w:val="0"/>
          <w:numId w:val="92"/>
        </w:numPr>
        <w:jc w:val="both"/>
        <w:rPr>
          <w:rFonts w:ascii="Times New Roman" w:hAnsi="Times New Roman" w:cs="Times New Roman"/>
          <w:color w:val="FF0000"/>
        </w:rPr>
      </w:pPr>
      <w:r w:rsidRPr="00820414">
        <w:rPr>
          <w:rFonts w:ascii="Times New Roman" w:hAnsi="Times New Roman" w:cs="Times New Roman"/>
          <w:b/>
          <w:bCs/>
          <w:color w:val="FF0000"/>
        </w:rPr>
        <w:t xml:space="preserve">Amount of water: </w:t>
      </w:r>
    </w:p>
    <w:p w:rsidR="001C5F14" w:rsidRPr="00820414" w:rsidRDefault="001C5F14" w:rsidP="00030283">
      <w:pPr>
        <w:pStyle w:val="ListParagraph"/>
        <w:numPr>
          <w:ilvl w:val="0"/>
          <w:numId w:val="95"/>
        </w:numPr>
        <w:jc w:val="both"/>
        <w:rPr>
          <w:rFonts w:ascii="Times New Roman" w:hAnsi="Times New Roman" w:cs="Times New Roman"/>
        </w:rPr>
      </w:pPr>
      <w:r w:rsidRPr="00820414">
        <w:rPr>
          <w:rFonts w:ascii="Times New Roman" w:hAnsi="Times New Roman" w:cs="Times New Roman"/>
        </w:rPr>
        <w:t xml:space="preserve">The rate </w:t>
      </w:r>
      <w:r w:rsidR="007B0ECD" w:rsidRPr="00820414">
        <w:rPr>
          <w:rFonts w:ascii="Times New Roman" w:hAnsi="Times New Roman" w:cs="Times New Roman"/>
        </w:rPr>
        <w:t>photosynthesis</w:t>
      </w:r>
      <w:r w:rsidRPr="00820414">
        <w:rPr>
          <w:rFonts w:ascii="Times New Roman" w:hAnsi="Times New Roman" w:cs="Times New Roman"/>
        </w:rPr>
        <w:t xml:space="preserve"> increases  the rate of water increases  because water is used for dissolving molecules.</w:t>
      </w:r>
    </w:p>
    <w:p w:rsidR="00EE4D55" w:rsidRPr="00820414" w:rsidRDefault="00EE4D55" w:rsidP="00030283">
      <w:pPr>
        <w:jc w:val="both"/>
        <w:rPr>
          <w:rFonts w:ascii="Times New Roman" w:hAnsi="Times New Roman" w:cs="Times New Roman"/>
        </w:rPr>
      </w:pPr>
    </w:p>
    <w:p w:rsidR="001C5F14" w:rsidRPr="00820414" w:rsidRDefault="001C5F14" w:rsidP="00030283">
      <w:pPr>
        <w:jc w:val="both"/>
        <w:rPr>
          <w:rFonts w:ascii="Times New Roman" w:hAnsi="Times New Roman" w:cs="Times New Roman"/>
        </w:rPr>
      </w:pPr>
    </w:p>
    <w:p w:rsidR="001C5F14" w:rsidRPr="00820414" w:rsidRDefault="001C5F14" w:rsidP="00030283">
      <w:pPr>
        <w:jc w:val="both"/>
        <w:rPr>
          <w:rFonts w:ascii="Times New Roman" w:hAnsi="Times New Roman" w:cs="Times New Roman"/>
        </w:rPr>
      </w:pPr>
    </w:p>
    <w:p w:rsidR="001C5F14" w:rsidRPr="00820414" w:rsidRDefault="001C5F14" w:rsidP="00030283">
      <w:pPr>
        <w:jc w:val="both"/>
        <w:rPr>
          <w:rFonts w:ascii="Times New Roman" w:hAnsi="Times New Roman" w:cs="Times New Roman"/>
        </w:rPr>
      </w:pPr>
    </w:p>
    <w:p w:rsidR="001C5F14" w:rsidRPr="00820414" w:rsidRDefault="001C5F14"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Adaptation of the Leaf to Photosynthesis</w:t>
      </w:r>
    </w:p>
    <w:p w:rsidR="001C5F14" w:rsidRPr="00820414" w:rsidRDefault="00EE4D55" w:rsidP="00030283">
      <w:pPr>
        <w:pStyle w:val="ListParagraph"/>
        <w:numPr>
          <w:ilvl w:val="0"/>
          <w:numId w:val="95"/>
        </w:numPr>
        <w:jc w:val="both"/>
        <w:rPr>
          <w:rFonts w:ascii="Times New Roman" w:hAnsi="Times New Roman" w:cs="Times New Roman"/>
        </w:rPr>
      </w:pPr>
      <w:r w:rsidRPr="00820414">
        <w:rPr>
          <w:rFonts w:ascii="Times New Roman" w:hAnsi="Times New Roman" w:cs="Times New Roman"/>
        </w:rPr>
        <w:t>The leaf is adapted for photosynthesis.</w:t>
      </w:r>
    </w:p>
    <w:p w:rsidR="00EE4D55" w:rsidRPr="00820414" w:rsidRDefault="00EE4D55" w:rsidP="00030283">
      <w:pPr>
        <w:pStyle w:val="ListParagraph"/>
        <w:numPr>
          <w:ilvl w:val="0"/>
          <w:numId w:val="95"/>
        </w:numPr>
        <w:jc w:val="both"/>
        <w:rPr>
          <w:rFonts w:ascii="Times New Roman" w:hAnsi="Times New Roman" w:cs="Times New Roman"/>
        </w:rPr>
      </w:pPr>
      <w:r w:rsidRPr="00820414">
        <w:rPr>
          <w:rFonts w:ascii="Times New Roman" w:hAnsi="Times New Roman" w:cs="Times New Roman"/>
        </w:rPr>
        <w:t>Adaptations of the leaf increase efficiency of this process.</w:t>
      </w: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Adaptive features of the leaf include:</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Broad flat lamina to provide large surface area for absorption of carbon dioxide and sunlight.</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Th</w:t>
      </w:r>
      <w:r w:rsidR="001C5F14" w:rsidRPr="00820414">
        <w:rPr>
          <w:rFonts w:ascii="Times New Roman" w:hAnsi="Times New Roman" w:cs="Times New Roman"/>
        </w:rPr>
        <w:t xml:space="preserve">in, to allow light to pass </w:t>
      </w:r>
      <w:r w:rsidRPr="00820414">
        <w:rPr>
          <w:rFonts w:ascii="Times New Roman" w:hAnsi="Times New Roman" w:cs="Times New Roman"/>
        </w:rPr>
        <w:t>through a short distance to reach photosynthetic cells.</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Has stomata, through which Carbon dioxide diffuses into the leaf.</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Extensive veinsto conduct water and mineral salts to photosynthetic cells and carry manufactured food to other parts of the plant.</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Large air spaces in the spongy mesophyll to allow gases to circulate easily.</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Regular arrangement of leaves on the stem (</w:t>
      </w:r>
      <w:r w:rsidR="007B0ECD" w:rsidRPr="00820414">
        <w:rPr>
          <w:rFonts w:ascii="Times New Roman" w:hAnsi="Times New Roman" w:cs="Times New Roman"/>
        </w:rPr>
        <w:t>leaf mosaic</w:t>
      </w:r>
      <w:r w:rsidRPr="00820414">
        <w:rPr>
          <w:rFonts w:ascii="Times New Roman" w:hAnsi="Times New Roman" w:cs="Times New Roman"/>
        </w:rPr>
        <w:t xml:space="preserve">) minimizes overlapping and overshadowing. </w:t>
      </w:r>
    </w:p>
    <w:p w:rsidR="001C5F14"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t xml:space="preserve">This allows </w:t>
      </w:r>
      <w:r w:rsidR="00101345" w:rsidRPr="00820414">
        <w:rPr>
          <w:rFonts w:ascii="Times New Roman" w:hAnsi="Times New Roman" w:cs="Times New Roman"/>
        </w:rPr>
        <w:t>maximum exposure</w:t>
      </w:r>
      <w:r w:rsidRPr="00820414">
        <w:rPr>
          <w:rFonts w:ascii="Times New Roman" w:hAnsi="Times New Roman" w:cs="Times New Roman"/>
        </w:rPr>
        <w:t xml:space="preserve"> of the leaf to light.</w:t>
      </w:r>
    </w:p>
    <w:p w:rsidR="00EE4D55" w:rsidRPr="00820414" w:rsidRDefault="00EE4D55" w:rsidP="00030283">
      <w:pPr>
        <w:pStyle w:val="ListParagraph"/>
        <w:numPr>
          <w:ilvl w:val="0"/>
          <w:numId w:val="96"/>
        </w:numPr>
        <w:jc w:val="both"/>
        <w:rPr>
          <w:rFonts w:ascii="Times New Roman" w:hAnsi="Times New Roman" w:cs="Times New Roman"/>
        </w:rPr>
      </w:pPr>
      <w:r w:rsidRPr="00820414">
        <w:rPr>
          <w:rFonts w:ascii="Times New Roman" w:hAnsi="Times New Roman" w:cs="Times New Roman"/>
        </w:rPr>
        <w:lastRenderedPageBreak/>
        <w:t xml:space="preserve">The palisade cells have more chloroplasts than the spongy mesophyll cells. They are located on the upper </w:t>
      </w:r>
      <w:r w:rsidR="00101345" w:rsidRPr="00820414">
        <w:rPr>
          <w:rFonts w:ascii="Times New Roman" w:hAnsi="Times New Roman" w:cs="Times New Roman"/>
        </w:rPr>
        <w:t>surface to</w:t>
      </w:r>
      <w:r w:rsidRPr="00820414">
        <w:rPr>
          <w:rFonts w:ascii="Times New Roman" w:hAnsi="Times New Roman" w:cs="Times New Roman"/>
        </w:rPr>
        <w:t xml:space="preserve"> trap maximum light.</w:t>
      </w:r>
    </w:p>
    <w:p w:rsidR="00EE4D55" w:rsidRPr="00820414" w:rsidRDefault="00EE4D55" w:rsidP="00030283">
      <w:pPr>
        <w:jc w:val="both"/>
        <w:rPr>
          <w:rFonts w:ascii="Times New Roman" w:hAnsi="Times New Roman" w:cs="Times New Roman"/>
        </w:rPr>
      </w:pPr>
    </w:p>
    <w:p w:rsidR="00EE4D55" w:rsidRPr="00820414" w:rsidRDefault="00735875" w:rsidP="00D03515">
      <w:pPr>
        <w:pStyle w:val="Heading1"/>
        <w:rPr>
          <w:rFonts w:ascii="Times New Roman" w:hAnsi="Times New Roman" w:cs="Times New Roman"/>
        </w:rPr>
      </w:pPr>
      <w:r w:rsidRPr="00820414">
        <w:rPr>
          <w:rFonts w:ascii="Times New Roman" w:hAnsi="Times New Roman" w:cs="Times New Roman"/>
        </w:rPr>
        <w:t xml:space="preserve">Chemical </w:t>
      </w:r>
      <w:r w:rsidR="00FF67FA" w:rsidRPr="00820414">
        <w:rPr>
          <w:rFonts w:ascii="Times New Roman" w:hAnsi="Times New Roman" w:cs="Times New Roman"/>
        </w:rPr>
        <w:t>compounds</w:t>
      </w:r>
      <w:r w:rsidRPr="00820414">
        <w:rPr>
          <w:rFonts w:ascii="Times New Roman" w:hAnsi="Times New Roman" w:cs="Times New Roman"/>
        </w:rPr>
        <w:t xml:space="preserve"> which constit</w:t>
      </w:r>
      <w:r w:rsidR="00FF67FA" w:rsidRPr="00820414">
        <w:rPr>
          <w:rFonts w:ascii="Times New Roman" w:hAnsi="Times New Roman" w:cs="Times New Roman"/>
        </w:rPr>
        <w:t>ute living organism</w:t>
      </w:r>
    </w:p>
    <w:p w:rsidR="00101345" w:rsidRPr="00820414" w:rsidRDefault="00101345" w:rsidP="00030283">
      <w:pPr>
        <w:pStyle w:val="ListParagraph"/>
        <w:numPr>
          <w:ilvl w:val="0"/>
          <w:numId w:val="99"/>
        </w:numPr>
        <w:jc w:val="both"/>
        <w:rPr>
          <w:rFonts w:ascii="Times New Roman" w:hAnsi="Times New Roman" w:cs="Times New Roman"/>
        </w:rPr>
      </w:pPr>
      <w:r w:rsidRPr="00820414">
        <w:rPr>
          <w:rFonts w:ascii="Times New Roman" w:hAnsi="Times New Roman" w:cs="Times New Roman"/>
        </w:rPr>
        <w:t>Living material of the cell is the protoplasm made up of chemical compounds which are either organic or inorganic.</w:t>
      </w:r>
    </w:p>
    <w:p w:rsidR="00101345" w:rsidRPr="00820414" w:rsidRDefault="00101345" w:rsidP="00030283">
      <w:pPr>
        <w:pStyle w:val="ListParagraph"/>
        <w:numPr>
          <w:ilvl w:val="0"/>
          <w:numId w:val="99"/>
        </w:numPr>
        <w:jc w:val="both"/>
        <w:rPr>
          <w:rFonts w:ascii="Times New Roman" w:hAnsi="Times New Roman" w:cs="Times New Roman"/>
        </w:rPr>
      </w:pPr>
      <w:r w:rsidRPr="00820414">
        <w:rPr>
          <w:rFonts w:ascii="Times New Roman" w:hAnsi="Times New Roman" w:cs="Times New Roman"/>
        </w:rPr>
        <w:t>The inorganic compounds consist of water and mineral salts.</w:t>
      </w:r>
    </w:p>
    <w:p w:rsidR="00101345" w:rsidRPr="00820414" w:rsidRDefault="00101345" w:rsidP="00030283">
      <w:pPr>
        <w:pStyle w:val="ListParagraph"/>
        <w:numPr>
          <w:ilvl w:val="0"/>
          <w:numId w:val="99"/>
        </w:numPr>
        <w:jc w:val="both"/>
        <w:rPr>
          <w:rFonts w:ascii="Times New Roman" w:hAnsi="Times New Roman" w:cs="Times New Roman"/>
        </w:rPr>
      </w:pPr>
      <w:r w:rsidRPr="00820414">
        <w:rPr>
          <w:rFonts w:ascii="Times New Roman" w:hAnsi="Times New Roman" w:cs="Times New Roman"/>
        </w:rPr>
        <w:t>The organic compounds are mainly</w:t>
      </w:r>
      <w:r w:rsidR="00BF3894" w:rsidRPr="00820414">
        <w:rPr>
          <w:rFonts w:ascii="Times New Roman" w:hAnsi="Times New Roman" w:cs="Times New Roman"/>
        </w:rPr>
        <w:t xml:space="preserve"> carbon, Hydrogen oxygen and sometimes nitrogen and phosphorous.</w:t>
      </w:r>
    </w:p>
    <w:p w:rsidR="00BF3894" w:rsidRPr="00820414" w:rsidRDefault="00BF3894" w:rsidP="00030283">
      <w:pPr>
        <w:pStyle w:val="ListParagraph"/>
        <w:numPr>
          <w:ilvl w:val="0"/>
          <w:numId w:val="99"/>
        </w:numPr>
        <w:jc w:val="both"/>
        <w:rPr>
          <w:rFonts w:ascii="Times New Roman" w:hAnsi="Times New Roman" w:cs="Times New Roman"/>
        </w:rPr>
      </w:pPr>
      <w:r w:rsidRPr="00820414">
        <w:rPr>
          <w:rFonts w:ascii="Times New Roman" w:hAnsi="Times New Roman" w:cs="Times New Roman"/>
        </w:rPr>
        <w:t>They are of three main types</w:t>
      </w:r>
    </w:p>
    <w:p w:rsidR="00BF3894" w:rsidRPr="00820414" w:rsidRDefault="00BF3894"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Carbohydrates</w:t>
      </w:r>
    </w:p>
    <w:p w:rsidR="00BF3894" w:rsidRPr="00820414" w:rsidRDefault="00BF3894"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Proteins</w:t>
      </w:r>
    </w:p>
    <w:p w:rsidR="00BF3894" w:rsidRPr="00820414" w:rsidRDefault="00BF3894" w:rsidP="00030283">
      <w:pPr>
        <w:pStyle w:val="ListParagraph"/>
        <w:numPr>
          <w:ilvl w:val="0"/>
          <w:numId w:val="17"/>
        </w:numPr>
        <w:jc w:val="both"/>
        <w:rPr>
          <w:rFonts w:ascii="Times New Roman" w:hAnsi="Times New Roman" w:cs="Times New Roman"/>
          <w:color w:val="FF0000"/>
        </w:rPr>
      </w:pPr>
      <w:r w:rsidRPr="00820414">
        <w:rPr>
          <w:rFonts w:ascii="Times New Roman" w:hAnsi="Times New Roman" w:cs="Times New Roman"/>
          <w:color w:val="FF0000"/>
        </w:rPr>
        <w:t xml:space="preserve">Lipids </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EE4D55" w:rsidRPr="00820414" w:rsidRDefault="00BF3894" w:rsidP="00D03515">
      <w:pPr>
        <w:pStyle w:val="Heading1"/>
        <w:rPr>
          <w:rFonts w:ascii="Times New Roman" w:hAnsi="Times New Roman" w:cs="Times New Roman"/>
        </w:rPr>
      </w:pPr>
      <w:r w:rsidRPr="00820414">
        <w:rPr>
          <w:rFonts w:ascii="Times New Roman" w:hAnsi="Times New Roman" w:cs="Times New Roman"/>
        </w:rPr>
        <w:t xml:space="preserve">Carbohydrates </w:t>
      </w:r>
    </w:p>
    <w:p w:rsidR="00EE4D55" w:rsidRPr="00820414" w:rsidRDefault="00F82C3C"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This nutrient is an organic compound composed of carbon, hydrogen and oxygen.</w:t>
      </w:r>
    </w:p>
    <w:p w:rsidR="00F82C3C" w:rsidRPr="00820414" w:rsidRDefault="00F82C3C" w:rsidP="00030283">
      <w:pPr>
        <w:jc w:val="both"/>
        <w:rPr>
          <w:rFonts w:ascii="Times New Roman" w:hAnsi="Times New Roman" w:cs="Times New Roman"/>
        </w:rPr>
      </w:pPr>
      <w:r w:rsidRPr="00820414">
        <w:rPr>
          <w:rFonts w:ascii="Times New Roman" w:hAnsi="Times New Roman" w:cs="Times New Roman"/>
          <w:b/>
          <w:color w:val="FF0000"/>
        </w:rPr>
        <w:t>Function:</w:t>
      </w:r>
    </w:p>
    <w:p w:rsidR="00F82C3C" w:rsidRPr="00820414" w:rsidRDefault="002B6100" w:rsidP="00030283">
      <w:pPr>
        <w:pStyle w:val="ListParagraph"/>
        <w:numPr>
          <w:ilvl w:val="0"/>
          <w:numId w:val="101"/>
        </w:numPr>
        <w:jc w:val="both"/>
        <w:rPr>
          <w:rFonts w:ascii="Times New Roman" w:hAnsi="Times New Roman" w:cs="Times New Roman"/>
        </w:rPr>
      </w:pPr>
      <w:r w:rsidRPr="00820414">
        <w:rPr>
          <w:rFonts w:ascii="Times New Roman" w:hAnsi="Times New Roman" w:cs="Times New Roman"/>
        </w:rPr>
        <w:t>It</w:t>
      </w:r>
      <w:r w:rsidR="00F82C3C" w:rsidRPr="00820414">
        <w:rPr>
          <w:rFonts w:ascii="Times New Roman" w:hAnsi="Times New Roman" w:cs="Times New Roman"/>
        </w:rPr>
        <w:t xml:space="preserve"> is used as an energy resource, essential in respiration to release energy.</w:t>
      </w:r>
    </w:p>
    <w:p w:rsidR="00F82C3C" w:rsidRPr="00820414" w:rsidRDefault="00F82C3C" w:rsidP="00030283">
      <w:pPr>
        <w:pStyle w:val="ListParagraph"/>
        <w:numPr>
          <w:ilvl w:val="0"/>
          <w:numId w:val="101"/>
        </w:numPr>
        <w:jc w:val="both"/>
        <w:rPr>
          <w:rFonts w:ascii="Times New Roman" w:hAnsi="Times New Roman" w:cs="Times New Roman"/>
        </w:rPr>
      </w:pPr>
      <w:r w:rsidRPr="00820414">
        <w:rPr>
          <w:rFonts w:ascii="Times New Roman" w:hAnsi="Times New Roman" w:cs="Times New Roman"/>
        </w:rPr>
        <w:t>It is used in creating the cellulose, the substance forming cell walls of plant cells.</w:t>
      </w:r>
    </w:p>
    <w:p w:rsidR="00F82C3C" w:rsidRPr="00820414" w:rsidRDefault="00F82C3C" w:rsidP="00030283">
      <w:pPr>
        <w:pStyle w:val="ListParagraph"/>
        <w:numPr>
          <w:ilvl w:val="0"/>
          <w:numId w:val="101"/>
        </w:numPr>
        <w:jc w:val="both"/>
        <w:rPr>
          <w:rFonts w:ascii="Times New Roman" w:hAnsi="Times New Roman" w:cs="Times New Roman"/>
        </w:rPr>
      </w:pPr>
      <w:r w:rsidRPr="00820414">
        <w:rPr>
          <w:rFonts w:ascii="Times New Roman" w:hAnsi="Times New Roman" w:cs="Times New Roman"/>
        </w:rPr>
        <w:t>Provides energy in the body</w:t>
      </w:r>
    </w:p>
    <w:p w:rsidR="00F82C3C" w:rsidRPr="00820414" w:rsidRDefault="00F82C3C" w:rsidP="00F24785">
      <w:pPr>
        <w:pStyle w:val="NoSpacing"/>
        <w:rPr>
          <w:rFonts w:ascii="Times New Roman" w:hAnsi="Times New Roman" w:cs="Times New Roman"/>
        </w:rPr>
      </w:pPr>
      <w:r w:rsidRPr="00820414">
        <w:rPr>
          <w:rFonts w:ascii="Times New Roman" w:hAnsi="Times New Roman" w:cs="Times New Roman"/>
        </w:rPr>
        <w:t>Carbohydrates are three types:</w:t>
      </w:r>
    </w:p>
    <w:p w:rsidR="00F82C3C" w:rsidRPr="00820414" w:rsidRDefault="0040291A" w:rsidP="00030283">
      <w:pPr>
        <w:jc w:val="both"/>
        <w:rPr>
          <w:rFonts w:ascii="Times New Roman" w:hAnsi="Times New Roman" w:cs="Times New Roman"/>
        </w:rPr>
      </w:pPr>
      <w:r w:rsidRPr="00820414">
        <w:rPr>
          <w:rFonts w:ascii="Times New Roman" w:hAnsi="Times New Roman" w:cs="Times New Roman"/>
          <w:b/>
          <w:color w:val="FF0000"/>
        </w:rPr>
        <w:t>Monosaccharides</w:t>
      </w:r>
    </w:p>
    <w:p w:rsidR="00F82C3C" w:rsidRPr="00820414" w:rsidRDefault="00F82C3C" w:rsidP="00030283">
      <w:pPr>
        <w:jc w:val="both"/>
        <w:rPr>
          <w:rFonts w:ascii="Times New Roman" w:hAnsi="Times New Roman" w:cs="Times New Roman"/>
        </w:rPr>
      </w:pPr>
      <w:r w:rsidRPr="00820414">
        <w:rPr>
          <w:rFonts w:ascii="Times New Roman" w:hAnsi="Times New Roman" w:cs="Times New Roman"/>
        </w:rPr>
        <w:t xml:space="preserve"> - The smallest and simplest form</w:t>
      </w:r>
    </w:p>
    <w:p w:rsidR="00F82C3C" w:rsidRPr="00820414" w:rsidRDefault="00F82C3C" w:rsidP="00030283">
      <w:pPr>
        <w:jc w:val="both"/>
        <w:rPr>
          <w:rFonts w:ascii="Times New Roman" w:hAnsi="Times New Roman" w:cs="Times New Roman"/>
        </w:rPr>
      </w:pPr>
      <w:r w:rsidRPr="00820414">
        <w:rPr>
          <w:rFonts w:ascii="Times New Roman" w:hAnsi="Times New Roman" w:cs="Times New Roman"/>
        </w:rPr>
        <w:t xml:space="preserve"> - Water soluble</w:t>
      </w:r>
    </w:p>
    <w:p w:rsidR="0040291A" w:rsidRPr="00820414" w:rsidRDefault="00F82C3C" w:rsidP="00030283">
      <w:pPr>
        <w:jc w:val="both"/>
        <w:rPr>
          <w:rFonts w:ascii="Times New Roman" w:hAnsi="Times New Roman" w:cs="Times New Roman"/>
        </w:rPr>
      </w:pPr>
      <w:r w:rsidRPr="00820414">
        <w:rPr>
          <w:rFonts w:ascii="Times New Roman" w:hAnsi="Times New Roman" w:cs="Times New Roman"/>
        </w:rPr>
        <w:t xml:space="preserve">- </w:t>
      </w:r>
      <w:r w:rsidR="0040291A" w:rsidRPr="00820414">
        <w:rPr>
          <w:rFonts w:ascii="Times New Roman" w:hAnsi="Times New Roman" w:cs="Times New Roman"/>
        </w:rPr>
        <w:t>Sweat</w:t>
      </w:r>
      <w:r w:rsidRPr="00820414">
        <w:rPr>
          <w:rFonts w:ascii="Times New Roman" w:hAnsi="Times New Roman" w:cs="Times New Roman"/>
        </w:rPr>
        <w:t xml:space="preserve"> tasting and crystalline in nature.</w:t>
      </w:r>
    </w:p>
    <w:p w:rsidR="00F82C3C" w:rsidRPr="00820414" w:rsidRDefault="0040291A" w:rsidP="00030283">
      <w:pPr>
        <w:jc w:val="both"/>
        <w:rPr>
          <w:rFonts w:ascii="Times New Roman" w:hAnsi="Times New Roman" w:cs="Times New Roman"/>
        </w:rPr>
      </w:pPr>
      <w:r w:rsidRPr="00820414">
        <w:rPr>
          <w:rFonts w:ascii="Times New Roman" w:hAnsi="Times New Roman" w:cs="Times New Roman"/>
        </w:rPr>
        <w:t xml:space="preserve">- </w:t>
      </w:r>
      <w:r w:rsidR="00F82C3C" w:rsidRPr="00820414">
        <w:rPr>
          <w:rFonts w:ascii="Times New Roman" w:hAnsi="Times New Roman" w:cs="Times New Roman"/>
        </w:rPr>
        <w:t>Chemical formula C6H12O6</w:t>
      </w:r>
    </w:p>
    <w:p w:rsidR="0040291A" w:rsidRPr="00820414" w:rsidRDefault="0040291A" w:rsidP="00030283">
      <w:pPr>
        <w:jc w:val="both"/>
        <w:rPr>
          <w:rFonts w:ascii="Times New Roman" w:hAnsi="Times New Roman" w:cs="Times New Roman"/>
        </w:rPr>
      </w:pPr>
      <w:r w:rsidRPr="00820414">
        <w:rPr>
          <w:rFonts w:ascii="Times New Roman" w:hAnsi="Times New Roman" w:cs="Times New Roman"/>
        </w:rPr>
        <w:t xml:space="preserve">Glucose + fructose </w:t>
      </w:r>
      <m:oMath>
        <m:r>
          <w:rPr>
            <w:rFonts w:ascii="Cambria Math" w:hAnsi="Cambria Math" w:cs="Times New Roman"/>
          </w:rPr>
          <m:t>→</m:t>
        </m:r>
      </m:oMath>
      <w:r w:rsidRPr="00820414">
        <w:rPr>
          <w:rFonts w:ascii="Times New Roman" w:eastAsiaTheme="minorEastAsia" w:hAnsi="Times New Roman" w:cs="Times New Roman"/>
        </w:rPr>
        <w:t xml:space="preserve"> sucrose + water</w:t>
      </w:r>
    </w:p>
    <w:p w:rsidR="00F82C3C" w:rsidRPr="00820414" w:rsidRDefault="00F82C3C" w:rsidP="00030283">
      <w:pPr>
        <w:jc w:val="both"/>
        <w:rPr>
          <w:rFonts w:ascii="Times New Roman" w:hAnsi="Times New Roman" w:cs="Times New Roman"/>
        </w:rPr>
      </w:pPr>
      <w:r w:rsidRPr="00820414">
        <w:rPr>
          <w:rFonts w:ascii="Times New Roman" w:hAnsi="Times New Roman" w:cs="Times New Roman"/>
        </w:rPr>
        <w:t>Sources: Fruits-Honey</w:t>
      </w:r>
    </w:p>
    <w:p w:rsidR="0040291A" w:rsidRPr="00820414" w:rsidRDefault="0040291A"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Disaccharides: </w:t>
      </w:r>
    </w:p>
    <w:p w:rsidR="00F82C3C" w:rsidRPr="00820414" w:rsidRDefault="00F82C3C"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Each molecule consists of twomonosaccharide joined together</w:t>
      </w:r>
    </w:p>
    <w:p w:rsidR="0040291A" w:rsidRPr="00820414" w:rsidRDefault="0040291A"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Example of disaccharides is sucrose which is obtained as follows</w:t>
      </w:r>
    </w:p>
    <w:p w:rsidR="0040291A" w:rsidRPr="00820414" w:rsidRDefault="0040291A" w:rsidP="00030283">
      <w:pPr>
        <w:pStyle w:val="ListParagraph"/>
        <w:jc w:val="both"/>
        <w:rPr>
          <w:rFonts w:ascii="Times New Roman" w:eastAsiaTheme="minorEastAsia" w:hAnsi="Times New Roman" w:cs="Times New Roman"/>
        </w:rPr>
      </w:pPr>
      <w:r w:rsidRPr="00820414">
        <w:rPr>
          <w:rFonts w:ascii="Times New Roman" w:hAnsi="Times New Roman" w:cs="Times New Roman"/>
        </w:rPr>
        <w:lastRenderedPageBreak/>
        <w:t xml:space="preserve">Glucose + Fructose </w:t>
      </w:r>
      <m:oMath>
        <m:r>
          <w:rPr>
            <w:rFonts w:ascii="Cambria Math" w:hAnsi="Cambria Math" w:cs="Times New Roman"/>
          </w:rPr>
          <m:t>→</m:t>
        </m:r>
      </m:oMath>
      <w:r w:rsidRPr="00820414">
        <w:rPr>
          <w:rFonts w:ascii="Times New Roman" w:eastAsiaTheme="minorEastAsia" w:hAnsi="Times New Roman" w:cs="Times New Roman"/>
        </w:rPr>
        <w:t xml:space="preserve"> Sucrose + water</w:t>
      </w:r>
    </w:p>
    <w:p w:rsidR="00B768A6" w:rsidRPr="00820414" w:rsidRDefault="00B768A6"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Other examples of disaccharides include:</w:t>
      </w:r>
    </w:p>
    <w:p w:rsidR="00B768A6" w:rsidRPr="00820414" w:rsidRDefault="00B768A6" w:rsidP="00030283">
      <w:pPr>
        <w:pStyle w:val="ListParagraph"/>
        <w:numPr>
          <w:ilvl w:val="0"/>
          <w:numId w:val="107"/>
        </w:numPr>
        <w:jc w:val="both"/>
        <w:rPr>
          <w:rFonts w:ascii="Times New Roman" w:hAnsi="Times New Roman" w:cs="Times New Roman"/>
        </w:rPr>
      </w:pPr>
      <w:r w:rsidRPr="00820414">
        <w:rPr>
          <w:rFonts w:ascii="Times New Roman" w:hAnsi="Times New Roman" w:cs="Times New Roman"/>
        </w:rPr>
        <w:t xml:space="preserve"> - lactose</w:t>
      </w:r>
    </w:p>
    <w:p w:rsidR="00B768A6" w:rsidRPr="00820414" w:rsidRDefault="00B768A6" w:rsidP="00030283">
      <w:pPr>
        <w:pStyle w:val="ListParagraph"/>
        <w:numPr>
          <w:ilvl w:val="0"/>
          <w:numId w:val="107"/>
        </w:numPr>
        <w:jc w:val="both"/>
        <w:rPr>
          <w:rFonts w:ascii="Times New Roman" w:hAnsi="Times New Roman" w:cs="Times New Roman"/>
        </w:rPr>
      </w:pPr>
      <w:r w:rsidRPr="00820414">
        <w:rPr>
          <w:rFonts w:ascii="Times New Roman" w:hAnsi="Times New Roman" w:cs="Times New Roman"/>
        </w:rPr>
        <w:t xml:space="preserve"> - maltose  </w:t>
      </w:r>
    </w:p>
    <w:p w:rsidR="00B768A6" w:rsidRPr="00820414" w:rsidRDefault="00B768A6" w:rsidP="00030283">
      <w:pPr>
        <w:jc w:val="both"/>
        <w:rPr>
          <w:rFonts w:ascii="Times New Roman" w:hAnsi="Times New Roman" w:cs="Times New Roman"/>
          <w:color w:val="FF0000"/>
        </w:rPr>
      </w:pPr>
      <w:r w:rsidRPr="00820414">
        <w:rPr>
          <w:rFonts w:ascii="Times New Roman" w:hAnsi="Times New Roman" w:cs="Times New Roman"/>
          <w:color w:val="FF0000"/>
        </w:rPr>
        <w:t xml:space="preserve">Properties of disaccharides </w:t>
      </w:r>
    </w:p>
    <w:p w:rsidR="00B768A6" w:rsidRPr="00820414" w:rsidRDefault="0040291A" w:rsidP="00030283">
      <w:pPr>
        <w:jc w:val="both"/>
        <w:rPr>
          <w:rFonts w:ascii="Times New Roman" w:hAnsi="Times New Roman" w:cs="Times New Roman"/>
        </w:rPr>
      </w:pPr>
      <w:r w:rsidRPr="00820414">
        <w:rPr>
          <w:rFonts w:ascii="Times New Roman" w:hAnsi="Times New Roman" w:cs="Times New Roman"/>
        </w:rPr>
        <w:t xml:space="preserve">- </w:t>
      </w:r>
      <w:r w:rsidR="00F82C3C" w:rsidRPr="00820414">
        <w:rPr>
          <w:rFonts w:ascii="Times New Roman" w:hAnsi="Times New Roman" w:cs="Times New Roman"/>
        </w:rPr>
        <w:t>Water soluble</w:t>
      </w:r>
    </w:p>
    <w:p w:rsidR="0040291A" w:rsidRPr="00820414" w:rsidRDefault="0040291A" w:rsidP="00030283">
      <w:pPr>
        <w:jc w:val="both"/>
        <w:rPr>
          <w:rFonts w:ascii="Times New Roman" w:hAnsi="Times New Roman" w:cs="Times New Roman"/>
        </w:rPr>
      </w:pPr>
      <w:r w:rsidRPr="00820414">
        <w:rPr>
          <w:rFonts w:ascii="Times New Roman" w:hAnsi="Times New Roman" w:cs="Times New Roman"/>
        </w:rPr>
        <w:t xml:space="preserve">- </w:t>
      </w:r>
      <w:r w:rsidR="00B768A6" w:rsidRPr="00820414">
        <w:rPr>
          <w:rFonts w:ascii="Times New Roman" w:hAnsi="Times New Roman" w:cs="Times New Roman"/>
        </w:rPr>
        <w:t>Colorless</w:t>
      </w:r>
      <w:r w:rsidRPr="00820414">
        <w:rPr>
          <w:rFonts w:ascii="Times New Roman" w:hAnsi="Times New Roman" w:cs="Times New Roman"/>
        </w:rPr>
        <w:t xml:space="preserve"> and crysta</w:t>
      </w:r>
      <w:r w:rsidR="002B6100" w:rsidRPr="00820414">
        <w:rPr>
          <w:rFonts w:ascii="Times New Roman" w:hAnsi="Times New Roman" w:cs="Times New Roman"/>
        </w:rPr>
        <w:t>la</w:t>
      </w:r>
      <w:r w:rsidRPr="00820414">
        <w:rPr>
          <w:rFonts w:ascii="Times New Roman" w:hAnsi="Times New Roman" w:cs="Times New Roman"/>
        </w:rPr>
        <w:t>ble.</w:t>
      </w:r>
    </w:p>
    <w:p w:rsidR="0040291A" w:rsidRPr="00820414" w:rsidRDefault="0040291A" w:rsidP="00030283">
      <w:pPr>
        <w:jc w:val="both"/>
        <w:rPr>
          <w:rFonts w:ascii="Times New Roman" w:hAnsi="Times New Roman" w:cs="Times New Roman"/>
          <w:b/>
        </w:rPr>
      </w:pPr>
      <w:r w:rsidRPr="00820414">
        <w:rPr>
          <w:rFonts w:ascii="Times New Roman" w:hAnsi="Times New Roman" w:cs="Times New Roman"/>
        </w:rPr>
        <w:t xml:space="preserve">- Can be broken down into their constituent monosacharides molecules by </w:t>
      </w:r>
      <w:r w:rsidRPr="00820414">
        <w:rPr>
          <w:rFonts w:ascii="Times New Roman" w:hAnsi="Times New Roman" w:cs="Times New Roman"/>
          <w:b/>
        </w:rPr>
        <w:t>hydrolysis.</w:t>
      </w:r>
    </w:p>
    <w:p w:rsidR="00F82C3C" w:rsidRPr="00820414" w:rsidRDefault="0040291A" w:rsidP="00030283">
      <w:pPr>
        <w:jc w:val="both"/>
        <w:rPr>
          <w:rFonts w:ascii="Times New Roman" w:hAnsi="Times New Roman" w:cs="Times New Roman"/>
        </w:rPr>
      </w:pPr>
      <w:r w:rsidRPr="00820414">
        <w:rPr>
          <w:rFonts w:ascii="Times New Roman" w:hAnsi="Times New Roman" w:cs="Times New Roman"/>
        </w:rPr>
        <w:t xml:space="preserve">    Sucrose + water </w:t>
      </w:r>
      <m:oMath>
        <m:r>
          <w:rPr>
            <w:rFonts w:ascii="Cambria Math" w:hAnsi="Cambria Math" w:cs="Times New Roman"/>
          </w:rPr>
          <m:t>→</m:t>
        </m:r>
      </m:oMath>
      <w:r w:rsidRPr="00820414">
        <w:rPr>
          <w:rFonts w:ascii="Times New Roman" w:hAnsi="Times New Roman" w:cs="Times New Roman"/>
        </w:rPr>
        <w:t>Glucose + Fructose</w:t>
      </w:r>
    </w:p>
    <w:p w:rsidR="00B768A6" w:rsidRPr="00820414" w:rsidRDefault="00F82C3C"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Sources: Table sugar- Milk</w:t>
      </w:r>
    </w:p>
    <w:p w:rsidR="00F82C3C" w:rsidRPr="00820414" w:rsidRDefault="00F82C3C" w:rsidP="00030283">
      <w:pPr>
        <w:pStyle w:val="ListParagraph"/>
        <w:numPr>
          <w:ilvl w:val="0"/>
          <w:numId w:val="100"/>
        </w:numPr>
        <w:jc w:val="both"/>
        <w:rPr>
          <w:rFonts w:ascii="Times New Roman" w:hAnsi="Times New Roman" w:cs="Times New Roman"/>
        </w:rPr>
      </w:pPr>
      <w:r w:rsidRPr="00820414">
        <w:rPr>
          <w:rFonts w:ascii="Times New Roman" w:hAnsi="Times New Roman" w:cs="Times New Roman"/>
        </w:rPr>
        <w:t>Monosaccharide and Disaccharides are sugars, they are reducing for Benedict’s reagent, except for the disaccharide sucrose, it is non-reducing.</w:t>
      </w:r>
    </w:p>
    <w:p w:rsidR="00B768A6" w:rsidRPr="00820414" w:rsidRDefault="00F82C3C" w:rsidP="00030283">
      <w:pPr>
        <w:jc w:val="both"/>
        <w:rPr>
          <w:rFonts w:ascii="Times New Roman" w:hAnsi="Times New Roman" w:cs="Times New Roman"/>
          <w:b/>
          <w:color w:val="FF0000"/>
        </w:rPr>
      </w:pPr>
      <w:r w:rsidRPr="00820414">
        <w:rPr>
          <w:rFonts w:ascii="Times New Roman" w:hAnsi="Times New Roman" w:cs="Times New Roman"/>
          <w:b/>
          <w:color w:val="FF0000"/>
        </w:rPr>
        <w:t>P</w:t>
      </w:r>
      <w:r w:rsidR="00B768A6" w:rsidRPr="00820414">
        <w:rPr>
          <w:rFonts w:ascii="Times New Roman" w:hAnsi="Times New Roman" w:cs="Times New Roman"/>
          <w:b/>
          <w:color w:val="FF0000"/>
        </w:rPr>
        <w:t xml:space="preserve">olysaccharides: </w:t>
      </w:r>
    </w:p>
    <w:p w:rsidR="00B768A6" w:rsidRPr="00820414" w:rsidRDefault="00F82C3C"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Each molecule consists of manyjoined monosaccharide forming along chain.</w:t>
      </w:r>
    </w:p>
    <w:p w:rsidR="00B768A6" w:rsidRPr="00820414" w:rsidRDefault="00F82C3C"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Insoluble in water</w:t>
      </w:r>
    </w:p>
    <w:p w:rsidR="00B768A6" w:rsidRPr="00820414" w:rsidRDefault="00F82C3C"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Examples: </w:t>
      </w:r>
    </w:p>
    <w:p w:rsidR="00B768A6" w:rsidRPr="00820414" w:rsidRDefault="00B768A6"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Starch is the storage form of glucose by plants.</w:t>
      </w:r>
    </w:p>
    <w:p w:rsidR="00B768A6" w:rsidRPr="00820414" w:rsidRDefault="00F82C3C"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 xml:space="preserve">Cellulose </w:t>
      </w:r>
      <w:r w:rsidR="00B768A6" w:rsidRPr="00820414">
        <w:rPr>
          <w:rFonts w:ascii="Times New Roman" w:hAnsi="Times New Roman" w:cs="Times New Roman"/>
        </w:rPr>
        <w:t xml:space="preserve"> is the structural compounds </w:t>
      </w:r>
      <w:r w:rsidRPr="00820414">
        <w:rPr>
          <w:rFonts w:ascii="Times New Roman" w:hAnsi="Times New Roman" w:cs="Times New Roman"/>
        </w:rPr>
        <w:t>in plant cells</w:t>
      </w:r>
    </w:p>
    <w:p w:rsidR="00F82C3C" w:rsidRPr="00820414" w:rsidRDefault="00F82C3C"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Glycogen</w:t>
      </w:r>
      <w:r w:rsidR="00B768A6" w:rsidRPr="00820414">
        <w:rPr>
          <w:rFonts w:ascii="Times New Roman" w:hAnsi="Times New Roman" w:cs="Times New Roman"/>
        </w:rPr>
        <w:t xml:space="preserve"> is the storage form of glucose in bo</w:t>
      </w:r>
      <w:r w:rsidR="00207640" w:rsidRPr="00820414">
        <w:rPr>
          <w:rFonts w:ascii="Times New Roman" w:hAnsi="Times New Roman" w:cs="Times New Roman"/>
        </w:rPr>
        <w:t>dies.</w:t>
      </w:r>
    </w:p>
    <w:p w:rsidR="00207640" w:rsidRPr="00820414" w:rsidRDefault="00207640" w:rsidP="00030283">
      <w:pPr>
        <w:pStyle w:val="ListParagraph"/>
        <w:numPr>
          <w:ilvl w:val="0"/>
          <w:numId w:val="108"/>
        </w:numPr>
        <w:jc w:val="both"/>
        <w:rPr>
          <w:rFonts w:ascii="Times New Roman" w:hAnsi="Times New Roman" w:cs="Times New Roman"/>
        </w:rPr>
      </w:pPr>
      <w:r w:rsidRPr="00820414">
        <w:rPr>
          <w:rFonts w:ascii="Times New Roman" w:hAnsi="Times New Roman" w:cs="Times New Roman"/>
        </w:rPr>
        <w:t xml:space="preserve">Chitin </w:t>
      </w:r>
    </w:p>
    <w:p w:rsidR="00EE4D55" w:rsidRPr="00820414" w:rsidRDefault="00207640"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Functions of carbohydrates </w:t>
      </w:r>
    </w:p>
    <w:p w:rsidR="00EE4D55" w:rsidRPr="00820414" w:rsidRDefault="00207640" w:rsidP="00030283">
      <w:pPr>
        <w:pStyle w:val="ListParagraph"/>
        <w:numPr>
          <w:ilvl w:val="0"/>
          <w:numId w:val="109"/>
        </w:numPr>
        <w:jc w:val="both"/>
        <w:rPr>
          <w:rFonts w:ascii="Times New Roman" w:hAnsi="Times New Roman" w:cs="Times New Roman"/>
        </w:rPr>
      </w:pPr>
      <w:r w:rsidRPr="00820414">
        <w:rPr>
          <w:rFonts w:ascii="Times New Roman" w:hAnsi="Times New Roman" w:cs="Times New Roman"/>
        </w:rPr>
        <w:t>Provides energy in the body.</w:t>
      </w:r>
    </w:p>
    <w:p w:rsidR="00207640" w:rsidRPr="00820414" w:rsidRDefault="00207640" w:rsidP="00030283">
      <w:pPr>
        <w:pStyle w:val="ListParagraph"/>
        <w:numPr>
          <w:ilvl w:val="0"/>
          <w:numId w:val="109"/>
        </w:numPr>
        <w:jc w:val="both"/>
        <w:rPr>
          <w:rFonts w:ascii="Times New Roman" w:hAnsi="Times New Roman" w:cs="Times New Roman"/>
        </w:rPr>
      </w:pPr>
      <w:r w:rsidRPr="00820414">
        <w:rPr>
          <w:rFonts w:ascii="Times New Roman" w:hAnsi="Times New Roman" w:cs="Times New Roman"/>
        </w:rPr>
        <w:t>Serves</w:t>
      </w:r>
      <w:r w:rsidR="002B6100" w:rsidRPr="00820414">
        <w:rPr>
          <w:rFonts w:ascii="Times New Roman" w:hAnsi="Times New Roman" w:cs="Times New Roman"/>
        </w:rPr>
        <w:t xml:space="preserve"> as energy storage compounds in the tissues</w:t>
      </w:r>
      <w:r w:rsidRPr="00820414">
        <w:rPr>
          <w:rFonts w:ascii="Times New Roman" w:hAnsi="Times New Roman" w:cs="Times New Roman"/>
        </w:rPr>
        <w:t xml:space="preserve"> of living organism.</w:t>
      </w:r>
    </w:p>
    <w:p w:rsidR="004042A3" w:rsidRPr="00820414" w:rsidRDefault="00207640" w:rsidP="00030283">
      <w:pPr>
        <w:pStyle w:val="ListParagraph"/>
        <w:numPr>
          <w:ilvl w:val="0"/>
          <w:numId w:val="109"/>
        </w:numPr>
        <w:jc w:val="both"/>
        <w:rPr>
          <w:rFonts w:ascii="Times New Roman" w:hAnsi="Times New Roman" w:cs="Times New Roman"/>
        </w:rPr>
      </w:pPr>
      <w:r w:rsidRPr="00820414">
        <w:rPr>
          <w:rFonts w:ascii="Times New Roman" w:hAnsi="Times New Roman" w:cs="Times New Roman"/>
        </w:rPr>
        <w:t>They are structural compounds forming part of the structure of plants.</w:t>
      </w:r>
    </w:p>
    <w:p w:rsidR="00207640" w:rsidRPr="00820414" w:rsidRDefault="001B0F73" w:rsidP="00D03515">
      <w:pPr>
        <w:pStyle w:val="Heading1"/>
        <w:rPr>
          <w:rFonts w:ascii="Times New Roman" w:hAnsi="Times New Roman" w:cs="Times New Roman"/>
        </w:rPr>
      </w:pPr>
      <w:r w:rsidRPr="00820414">
        <w:rPr>
          <w:rFonts w:ascii="Times New Roman" w:hAnsi="Times New Roman" w:cs="Times New Roman"/>
        </w:rPr>
        <w:t>Proteins</w:t>
      </w:r>
    </w:p>
    <w:p w:rsidR="004042A3" w:rsidRPr="00820414" w:rsidRDefault="00207640"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A molecule of protein is a long chain of si</w:t>
      </w:r>
      <w:r w:rsidR="004042A3" w:rsidRPr="00820414">
        <w:rPr>
          <w:rFonts w:ascii="Times New Roman" w:hAnsi="Times New Roman" w:cs="Times New Roman"/>
        </w:rPr>
        <w:t>mpler units called amino acids.</w:t>
      </w:r>
    </w:p>
    <w:p w:rsidR="00207640" w:rsidRPr="00820414" w:rsidRDefault="00207640"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 xml:space="preserve">These amino acids are linked together </w:t>
      </w:r>
      <w:r w:rsidR="009A718F" w:rsidRPr="00820414">
        <w:rPr>
          <w:rFonts w:ascii="Times New Roman" w:hAnsi="Times New Roman" w:cs="Times New Roman"/>
        </w:rPr>
        <w:t xml:space="preserve">by a bond called “peptide bond” to </w:t>
      </w:r>
      <w:r w:rsidR="001B0F73" w:rsidRPr="00820414">
        <w:rPr>
          <w:rFonts w:ascii="Times New Roman" w:hAnsi="Times New Roman" w:cs="Times New Roman"/>
        </w:rPr>
        <w:t xml:space="preserve">form </w:t>
      </w:r>
      <w:r w:rsidR="002B6100" w:rsidRPr="00820414">
        <w:rPr>
          <w:rFonts w:ascii="Times New Roman" w:hAnsi="Times New Roman" w:cs="Times New Roman"/>
        </w:rPr>
        <w:t>long</w:t>
      </w:r>
      <w:r w:rsidR="001B0F73" w:rsidRPr="00820414">
        <w:rPr>
          <w:rFonts w:ascii="Times New Roman" w:hAnsi="Times New Roman" w:cs="Times New Roman"/>
        </w:rPr>
        <w:t xml:space="preserve"> amino acid chains </w:t>
      </w:r>
      <w:r w:rsidR="002B6100" w:rsidRPr="00820414">
        <w:rPr>
          <w:rFonts w:ascii="Times New Roman" w:hAnsi="Times New Roman" w:cs="Times New Roman"/>
        </w:rPr>
        <w:t>referred</w:t>
      </w:r>
      <w:r w:rsidR="001B0F73" w:rsidRPr="00820414">
        <w:rPr>
          <w:rFonts w:ascii="Times New Roman" w:hAnsi="Times New Roman" w:cs="Times New Roman"/>
        </w:rPr>
        <w:t xml:space="preserve"> to as polypeptides.</w:t>
      </w:r>
    </w:p>
    <w:p w:rsidR="004042A3" w:rsidRPr="00820414" w:rsidRDefault="004042A3"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Examples of amino acids are lysine,alanine,serine etc.</w:t>
      </w:r>
    </w:p>
    <w:p w:rsidR="004042A3" w:rsidRPr="00820414" w:rsidRDefault="004042A3"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 xml:space="preserve">There are </w:t>
      </w:r>
      <w:r w:rsidR="002B6100" w:rsidRPr="00820414">
        <w:rPr>
          <w:rFonts w:ascii="Times New Roman" w:hAnsi="Times New Roman" w:cs="Times New Roman"/>
        </w:rPr>
        <w:t>up to</w:t>
      </w:r>
      <w:r w:rsidRPr="00820414">
        <w:rPr>
          <w:rFonts w:ascii="Times New Roman" w:hAnsi="Times New Roman" w:cs="Times New Roman"/>
        </w:rPr>
        <w:t xml:space="preserve"> 20 naturally occurring amino acids.</w:t>
      </w:r>
    </w:p>
    <w:p w:rsidR="002E6875" w:rsidRPr="00820414" w:rsidRDefault="004042A3" w:rsidP="00030283">
      <w:pPr>
        <w:pStyle w:val="ListParagraph"/>
        <w:numPr>
          <w:ilvl w:val="0"/>
          <w:numId w:val="110"/>
        </w:numPr>
        <w:jc w:val="both"/>
        <w:rPr>
          <w:rFonts w:ascii="Times New Roman" w:hAnsi="Times New Roman" w:cs="Times New Roman"/>
          <w:b/>
        </w:rPr>
      </w:pPr>
      <w:r w:rsidRPr="00820414">
        <w:rPr>
          <w:rFonts w:ascii="Times New Roman" w:hAnsi="Times New Roman" w:cs="Times New Roman"/>
        </w:rPr>
        <w:t xml:space="preserve">Amino acids which cannot be </w:t>
      </w:r>
      <w:r w:rsidR="002B6100" w:rsidRPr="00820414">
        <w:rPr>
          <w:rFonts w:ascii="Times New Roman" w:hAnsi="Times New Roman" w:cs="Times New Roman"/>
        </w:rPr>
        <w:t>synthesizedby human</w:t>
      </w:r>
      <w:r w:rsidRPr="00820414">
        <w:rPr>
          <w:rFonts w:ascii="Times New Roman" w:hAnsi="Times New Roman" w:cs="Times New Roman"/>
        </w:rPr>
        <w:t xml:space="preserve"> beings are called </w:t>
      </w:r>
      <w:r w:rsidRPr="00820414">
        <w:rPr>
          <w:rFonts w:ascii="Times New Roman" w:hAnsi="Times New Roman" w:cs="Times New Roman"/>
          <w:b/>
        </w:rPr>
        <w:t>essential amino acids.</w:t>
      </w:r>
    </w:p>
    <w:p w:rsidR="002E6875" w:rsidRPr="00820414" w:rsidRDefault="002E6875" w:rsidP="00030283">
      <w:pPr>
        <w:pStyle w:val="ListParagraph"/>
        <w:numPr>
          <w:ilvl w:val="0"/>
          <w:numId w:val="110"/>
        </w:numPr>
        <w:jc w:val="both"/>
        <w:rPr>
          <w:rFonts w:ascii="Times New Roman" w:hAnsi="Times New Roman" w:cs="Times New Roman"/>
          <w:b/>
        </w:rPr>
      </w:pPr>
      <w:r w:rsidRPr="00820414">
        <w:rPr>
          <w:rFonts w:ascii="Times New Roman" w:hAnsi="Times New Roman" w:cs="Times New Roman"/>
        </w:rPr>
        <w:t xml:space="preserve">Amino acids which can be </w:t>
      </w:r>
      <w:r w:rsidR="002B6100" w:rsidRPr="00820414">
        <w:rPr>
          <w:rFonts w:ascii="Times New Roman" w:hAnsi="Times New Roman" w:cs="Times New Roman"/>
        </w:rPr>
        <w:t>synthesized</w:t>
      </w:r>
      <w:r w:rsidRPr="00820414">
        <w:rPr>
          <w:rFonts w:ascii="Times New Roman" w:hAnsi="Times New Roman" w:cs="Times New Roman"/>
        </w:rPr>
        <w:t xml:space="preserve"> in human bodies are called </w:t>
      </w:r>
      <w:r w:rsidR="00054528" w:rsidRPr="00820414">
        <w:rPr>
          <w:rFonts w:ascii="Times New Roman" w:hAnsi="Times New Roman" w:cs="Times New Roman"/>
          <w:b/>
        </w:rPr>
        <w:t>non –essential amino acids</w:t>
      </w:r>
      <w:r w:rsidR="007E321B" w:rsidRPr="00820414">
        <w:rPr>
          <w:rFonts w:ascii="Times New Roman" w:hAnsi="Times New Roman" w:cs="Times New Roman"/>
          <w:b/>
        </w:rPr>
        <w:t>.</w:t>
      </w:r>
    </w:p>
    <w:p w:rsidR="007E321B" w:rsidRPr="00820414" w:rsidRDefault="009A718F" w:rsidP="00030283">
      <w:pPr>
        <w:pStyle w:val="ListParagraph"/>
        <w:numPr>
          <w:ilvl w:val="0"/>
          <w:numId w:val="110"/>
        </w:numPr>
        <w:jc w:val="both"/>
        <w:rPr>
          <w:rFonts w:ascii="Times New Roman" w:hAnsi="Times New Roman" w:cs="Times New Roman"/>
          <w:b/>
        </w:rPr>
      </w:pPr>
      <w:r w:rsidRPr="00820414">
        <w:rPr>
          <w:rFonts w:ascii="Times New Roman" w:hAnsi="Times New Roman" w:cs="Times New Roman"/>
        </w:rPr>
        <w:t>Proteins which contains all essential amino acids are called first class proteins.</w:t>
      </w:r>
    </w:p>
    <w:p w:rsidR="009A718F" w:rsidRPr="00820414" w:rsidRDefault="009A718F" w:rsidP="00030283">
      <w:pPr>
        <w:pStyle w:val="ListParagraph"/>
        <w:numPr>
          <w:ilvl w:val="0"/>
          <w:numId w:val="110"/>
        </w:numPr>
        <w:jc w:val="both"/>
        <w:rPr>
          <w:rFonts w:ascii="Times New Roman" w:hAnsi="Times New Roman" w:cs="Times New Roman"/>
          <w:b/>
        </w:rPr>
      </w:pPr>
      <w:r w:rsidRPr="00820414">
        <w:rPr>
          <w:rFonts w:ascii="Times New Roman" w:hAnsi="Times New Roman" w:cs="Times New Roman"/>
        </w:rPr>
        <w:lastRenderedPageBreak/>
        <w:t xml:space="preserve">Those that lack one or more of the essential amino acids are called </w:t>
      </w:r>
      <w:r w:rsidRPr="00820414">
        <w:rPr>
          <w:rFonts w:ascii="Times New Roman" w:hAnsi="Times New Roman" w:cs="Times New Roman"/>
          <w:b/>
        </w:rPr>
        <w:t>second- class proteins.</w:t>
      </w:r>
    </w:p>
    <w:p w:rsidR="001B0F73" w:rsidRPr="00820414" w:rsidRDefault="001B0F73" w:rsidP="00030283">
      <w:pPr>
        <w:jc w:val="both"/>
        <w:rPr>
          <w:rFonts w:ascii="Times New Roman" w:hAnsi="Times New Roman" w:cs="Times New Roman"/>
          <w:b/>
        </w:rPr>
      </w:pPr>
    </w:p>
    <w:p w:rsidR="001B0F73" w:rsidRPr="00820414" w:rsidRDefault="001B0F73" w:rsidP="00030283">
      <w:pPr>
        <w:jc w:val="both"/>
        <w:rPr>
          <w:rFonts w:ascii="Times New Roman" w:hAnsi="Times New Roman" w:cs="Times New Roman"/>
          <w:b/>
        </w:rPr>
      </w:pPr>
    </w:p>
    <w:p w:rsidR="001B0F73" w:rsidRPr="00820414" w:rsidRDefault="001B0F73"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 xml:space="preserve">The process of linking the amino </w:t>
      </w:r>
      <w:r w:rsidR="002B6100" w:rsidRPr="00820414">
        <w:rPr>
          <w:rFonts w:ascii="Times New Roman" w:hAnsi="Times New Roman" w:cs="Times New Roman"/>
        </w:rPr>
        <w:t>acids in</w:t>
      </w:r>
      <w:r w:rsidRPr="00820414">
        <w:rPr>
          <w:rFonts w:ascii="Times New Roman" w:hAnsi="Times New Roman" w:cs="Times New Roman"/>
        </w:rPr>
        <w:t xml:space="preserve"> a chain through polypeptide bonds is </w:t>
      </w:r>
      <w:r w:rsidRPr="00820414">
        <w:rPr>
          <w:rFonts w:ascii="Times New Roman" w:hAnsi="Times New Roman" w:cs="Times New Roman"/>
          <w:b/>
        </w:rPr>
        <w:t>condensation reaction.</w:t>
      </w:r>
    </w:p>
    <w:p w:rsidR="001B0F73" w:rsidRPr="00820414" w:rsidRDefault="001B0F73"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rPr>
        <w:t>The process involves loss of water molecules.</w:t>
      </w:r>
    </w:p>
    <w:p w:rsidR="001B0F73" w:rsidRPr="00820414" w:rsidRDefault="001B0F73" w:rsidP="00030283">
      <w:pPr>
        <w:pStyle w:val="ListParagraph"/>
        <w:numPr>
          <w:ilvl w:val="0"/>
          <w:numId w:val="110"/>
        </w:numPr>
        <w:jc w:val="both"/>
        <w:rPr>
          <w:rFonts w:ascii="Times New Roman" w:hAnsi="Times New Roman" w:cs="Times New Roman"/>
        </w:rPr>
      </w:pPr>
      <w:r w:rsidRPr="00820414">
        <w:rPr>
          <w:rFonts w:ascii="Times New Roman" w:hAnsi="Times New Roman" w:cs="Times New Roman"/>
          <w:b/>
        </w:rPr>
        <w:t xml:space="preserve">Denaturing </w:t>
      </w:r>
      <w:r w:rsidRPr="00820414">
        <w:rPr>
          <w:rFonts w:ascii="Times New Roman" w:hAnsi="Times New Roman" w:cs="Times New Roman"/>
        </w:rPr>
        <w:t>is the process by which proteins change in structure.</w:t>
      </w:r>
    </w:p>
    <w:p w:rsidR="001B0F73" w:rsidRPr="00820414" w:rsidRDefault="001B0F73" w:rsidP="00D03515">
      <w:pPr>
        <w:pStyle w:val="Heading1"/>
        <w:rPr>
          <w:rFonts w:ascii="Times New Roman" w:hAnsi="Times New Roman" w:cs="Times New Roman"/>
        </w:rPr>
      </w:pPr>
      <w:r w:rsidRPr="00820414">
        <w:rPr>
          <w:rFonts w:ascii="Times New Roman" w:hAnsi="Times New Roman" w:cs="Times New Roman"/>
        </w:rPr>
        <w:t>Functions of proteins</w:t>
      </w:r>
    </w:p>
    <w:p w:rsidR="0087428E" w:rsidRPr="00820414" w:rsidRDefault="00207640"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 xml:space="preserve">Making and new body cells </w:t>
      </w:r>
    </w:p>
    <w:p w:rsidR="0087428E" w:rsidRPr="00820414" w:rsidRDefault="00207640"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 xml:space="preserve">Growth and repair </w:t>
      </w:r>
    </w:p>
    <w:p w:rsidR="0087428E" w:rsidRPr="00820414" w:rsidRDefault="00207640"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 xml:space="preserve">Making enzymes (they are proteins in nature) </w:t>
      </w:r>
    </w:p>
    <w:p w:rsidR="0087428E" w:rsidRPr="00820414" w:rsidRDefault="00207640"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 xml:space="preserve">Build up hormones </w:t>
      </w:r>
    </w:p>
    <w:p w:rsidR="00207640" w:rsidRPr="00820414" w:rsidRDefault="00207640"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 xml:space="preserve">Making antibodies </w:t>
      </w:r>
    </w:p>
    <w:p w:rsidR="0087428E" w:rsidRPr="00820414" w:rsidRDefault="0087428E" w:rsidP="00030283">
      <w:pPr>
        <w:pStyle w:val="ListParagraph"/>
        <w:numPr>
          <w:ilvl w:val="0"/>
          <w:numId w:val="111"/>
        </w:numPr>
        <w:jc w:val="both"/>
        <w:rPr>
          <w:rFonts w:ascii="Times New Roman" w:hAnsi="Times New Roman" w:cs="Times New Roman"/>
        </w:rPr>
      </w:pPr>
      <w:r w:rsidRPr="00820414">
        <w:rPr>
          <w:rFonts w:ascii="Times New Roman" w:hAnsi="Times New Roman" w:cs="Times New Roman"/>
        </w:rPr>
        <w:t>Transport role e</w:t>
      </w:r>
      <w:r w:rsidR="002B6100" w:rsidRPr="00820414">
        <w:rPr>
          <w:rFonts w:ascii="Times New Roman" w:hAnsi="Times New Roman" w:cs="Times New Roman"/>
        </w:rPr>
        <w:t>.</w:t>
      </w:r>
      <w:r w:rsidRPr="00820414">
        <w:rPr>
          <w:rFonts w:ascii="Times New Roman" w:hAnsi="Times New Roman" w:cs="Times New Roman"/>
        </w:rPr>
        <w:t>g hemoglobin which transports oxygen and carbon dioxide is protein.</w:t>
      </w:r>
    </w:p>
    <w:p w:rsidR="00207640" w:rsidRPr="00820414" w:rsidRDefault="0087428E" w:rsidP="00F24785">
      <w:pPr>
        <w:pStyle w:val="NoSpacing"/>
        <w:rPr>
          <w:rFonts w:ascii="Times New Roman" w:hAnsi="Times New Roman" w:cs="Times New Roman"/>
        </w:rPr>
      </w:pPr>
      <w:r w:rsidRPr="00820414">
        <w:rPr>
          <w:rFonts w:ascii="Times New Roman" w:hAnsi="Times New Roman" w:cs="Times New Roman"/>
        </w:rPr>
        <w:t xml:space="preserve">Note </w:t>
      </w:r>
    </w:p>
    <w:p w:rsidR="00207640" w:rsidRPr="00820414" w:rsidRDefault="00207640" w:rsidP="00030283">
      <w:pPr>
        <w:pStyle w:val="ListParagraph"/>
        <w:numPr>
          <w:ilvl w:val="0"/>
          <w:numId w:val="112"/>
        </w:numPr>
        <w:jc w:val="both"/>
        <w:rPr>
          <w:rFonts w:ascii="Times New Roman" w:hAnsi="Times New Roman" w:cs="Times New Roman"/>
        </w:rPr>
      </w:pPr>
      <w:r w:rsidRPr="00820414">
        <w:rPr>
          <w:rFonts w:ascii="Times New Roman" w:hAnsi="Times New Roman" w:cs="Times New Roman"/>
        </w:rPr>
        <w:t>Although proteins are needed in high amounts, the body will only absorb as much as needed, so excess protein is deaminated in the liver and excreted as urea.</w:t>
      </w:r>
    </w:p>
    <w:p w:rsidR="00207640" w:rsidRPr="00820414" w:rsidRDefault="005271D3" w:rsidP="00D03515">
      <w:pPr>
        <w:pStyle w:val="Heading1"/>
        <w:rPr>
          <w:rFonts w:ascii="Times New Roman" w:hAnsi="Times New Roman" w:cs="Times New Roman"/>
        </w:rPr>
      </w:pPr>
      <w:r w:rsidRPr="00820414">
        <w:rPr>
          <w:rFonts w:ascii="Times New Roman" w:hAnsi="Times New Roman" w:cs="Times New Roman"/>
        </w:rPr>
        <w:t>Lipids/fats and oils</w:t>
      </w:r>
    </w:p>
    <w:p w:rsidR="00207640" w:rsidRPr="00820414" w:rsidRDefault="005271D3" w:rsidP="00030283">
      <w:pPr>
        <w:pStyle w:val="ListParagraph"/>
        <w:numPr>
          <w:ilvl w:val="0"/>
          <w:numId w:val="112"/>
        </w:numPr>
        <w:jc w:val="both"/>
        <w:rPr>
          <w:rFonts w:ascii="Times New Roman" w:hAnsi="Times New Roman" w:cs="Times New Roman"/>
        </w:rPr>
      </w:pPr>
      <w:r w:rsidRPr="00820414">
        <w:rPr>
          <w:rFonts w:ascii="Times New Roman" w:hAnsi="Times New Roman" w:cs="Times New Roman"/>
        </w:rPr>
        <w:t>These compounds containing carbon,hydrogen and oxygen in the ratio of 2 hydrogen atoms to one oxygen  atom.</w:t>
      </w:r>
    </w:p>
    <w:p w:rsidR="005271D3" w:rsidRPr="00820414" w:rsidRDefault="005271D3" w:rsidP="00030283">
      <w:pPr>
        <w:pStyle w:val="ListParagraph"/>
        <w:numPr>
          <w:ilvl w:val="0"/>
          <w:numId w:val="112"/>
        </w:numPr>
        <w:jc w:val="both"/>
        <w:rPr>
          <w:rFonts w:ascii="Times New Roman" w:hAnsi="Times New Roman" w:cs="Times New Roman"/>
        </w:rPr>
      </w:pPr>
      <w:r w:rsidRPr="00820414">
        <w:rPr>
          <w:rFonts w:ascii="Times New Roman" w:hAnsi="Times New Roman" w:cs="Times New Roman"/>
        </w:rPr>
        <w:t>Lipids are composed of two parts namely a glycerol molecule and three fatty acid molecules.</w:t>
      </w:r>
    </w:p>
    <w:p w:rsidR="005271D3" w:rsidRPr="00820414" w:rsidRDefault="005271D3" w:rsidP="00030283">
      <w:pPr>
        <w:pStyle w:val="ListParagraph"/>
        <w:numPr>
          <w:ilvl w:val="0"/>
          <w:numId w:val="112"/>
        </w:numPr>
        <w:jc w:val="both"/>
        <w:rPr>
          <w:rFonts w:ascii="Times New Roman" w:hAnsi="Times New Roman" w:cs="Times New Roman"/>
        </w:rPr>
      </w:pPr>
      <w:r w:rsidRPr="00820414">
        <w:rPr>
          <w:rFonts w:ascii="Times New Roman" w:hAnsi="Times New Roman" w:cs="Times New Roman"/>
        </w:rPr>
        <w:t>They are referred to as triglycerides.</w:t>
      </w:r>
    </w:p>
    <w:p w:rsidR="005271D3" w:rsidRPr="00820414" w:rsidRDefault="005271D3" w:rsidP="00030283">
      <w:pPr>
        <w:jc w:val="both"/>
        <w:rPr>
          <w:rFonts w:ascii="Times New Roman" w:hAnsi="Times New Roman" w:cs="Times New Roman"/>
          <w:b/>
          <w:color w:val="FF0000"/>
        </w:rPr>
      </w:pPr>
      <w:r w:rsidRPr="00820414">
        <w:rPr>
          <w:rFonts w:ascii="Times New Roman" w:hAnsi="Times New Roman" w:cs="Times New Roman"/>
          <w:b/>
          <w:color w:val="FF0000"/>
        </w:rPr>
        <w:t>Properties of lipids</w:t>
      </w:r>
    </w:p>
    <w:p w:rsidR="00207640" w:rsidRPr="00820414" w:rsidRDefault="005271D3" w:rsidP="00030283">
      <w:pPr>
        <w:pStyle w:val="ListParagraph"/>
        <w:numPr>
          <w:ilvl w:val="0"/>
          <w:numId w:val="113"/>
        </w:numPr>
        <w:jc w:val="both"/>
        <w:rPr>
          <w:rFonts w:ascii="Times New Roman" w:hAnsi="Times New Roman" w:cs="Times New Roman"/>
        </w:rPr>
      </w:pPr>
      <w:r w:rsidRPr="00820414">
        <w:rPr>
          <w:rFonts w:ascii="Times New Roman" w:hAnsi="Times New Roman" w:cs="Times New Roman"/>
        </w:rPr>
        <w:t xml:space="preserve">Insoluble in water but soluble in organic solvents like </w:t>
      </w:r>
      <w:r w:rsidR="00A233A0" w:rsidRPr="00820414">
        <w:rPr>
          <w:rFonts w:ascii="Times New Roman" w:hAnsi="Times New Roman" w:cs="Times New Roman"/>
        </w:rPr>
        <w:t>benzene,ethanol.</w:t>
      </w:r>
    </w:p>
    <w:p w:rsidR="00A233A0" w:rsidRPr="00820414" w:rsidRDefault="00A233A0" w:rsidP="00030283">
      <w:pPr>
        <w:pStyle w:val="ListParagraph"/>
        <w:numPr>
          <w:ilvl w:val="0"/>
          <w:numId w:val="113"/>
        </w:numPr>
        <w:jc w:val="both"/>
        <w:rPr>
          <w:rFonts w:ascii="Times New Roman" w:hAnsi="Times New Roman" w:cs="Times New Roman"/>
        </w:rPr>
      </w:pPr>
      <w:r w:rsidRPr="00820414">
        <w:rPr>
          <w:rFonts w:ascii="Times New Roman" w:hAnsi="Times New Roman" w:cs="Times New Roman"/>
        </w:rPr>
        <w:t>Fats are solid at room temperature and are usually found in animals.</w:t>
      </w:r>
    </w:p>
    <w:p w:rsidR="00A233A0" w:rsidRPr="00820414" w:rsidRDefault="00A233A0" w:rsidP="00030283">
      <w:pPr>
        <w:pStyle w:val="ListParagraph"/>
        <w:numPr>
          <w:ilvl w:val="0"/>
          <w:numId w:val="113"/>
        </w:numPr>
        <w:jc w:val="both"/>
        <w:rPr>
          <w:rFonts w:ascii="Times New Roman" w:hAnsi="Times New Roman" w:cs="Times New Roman"/>
        </w:rPr>
      </w:pPr>
      <w:r w:rsidRPr="00820414">
        <w:rPr>
          <w:rFonts w:ascii="Times New Roman" w:hAnsi="Times New Roman" w:cs="Times New Roman"/>
        </w:rPr>
        <w:t>Oil are liquids at room temperature and are usually found in plants.</w:t>
      </w:r>
    </w:p>
    <w:p w:rsidR="00A233A0" w:rsidRPr="00820414" w:rsidRDefault="00A233A0" w:rsidP="00030283">
      <w:pPr>
        <w:pStyle w:val="ListParagraph"/>
        <w:numPr>
          <w:ilvl w:val="0"/>
          <w:numId w:val="113"/>
        </w:numPr>
        <w:jc w:val="both"/>
        <w:rPr>
          <w:rFonts w:ascii="Times New Roman" w:hAnsi="Times New Roman" w:cs="Times New Roman"/>
          <w:b/>
          <w:color w:val="FF0000"/>
        </w:rPr>
      </w:pPr>
      <w:r w:rsidRPr="00820414">
        <w:rPr>
          <w:rFonts w:ascii="Times New Roman" w:hAnsi="Times New Roman" w:cs="Times New Roman"/>
        </w:rPr>
        <w:t xml:space="preserve">Oils can be hardened into fat by addition of hydrogen in a process called </w:t>
      </w:r>
      <w:r w:rsidRPr="00820414">
        <w:rPr>
          <w:rFonts w:ascii="Times New Roman" w:hAnsi="Times New Roman" w:cs="Times New Roman"/>
          <w:b/>
          <w:color w:val="FF0000"/>
        </w:rPr>
        <w:t>hydrogenation.</w:t>
      </w:r>
    </w:p>
    <w:p w:rsidR="00A233A0" w:rsidRPr="00820414" w:rsidRDefault="00A233A0" w:rsidP="00030283">
      <w:pPr>
        <w:pStyle w:val="ListParagraph"/>
        <w:numPr>
          <w:ilvl w:val="0"/>
          <w:numId w:val="113"/>
        </w:numPr>
        <w:jc w:val="both"/>
        <w:rPr>
          <w:rFonts w:ascii="Times New Roman" w:hAnsi="Times New Roman" w:cs="Times New Roman"/>
          <w:b/>
          <w:color w:val="FF0000"/>
        </w:rPr>
      </w:pPr>
      <w:r w:rsidRPr="00820414">
        <w:rPr>
          <w:rFonts w:ascii="Times New Roman" w:hAnsi="Times New Roman" w:cs="Times New Roman"/>
        </w:rPr>
        <w:t>Oils are unsaturated fats because they have many double carbon bonds that can be replaced with carbon-hydrogen bonds in a hydrogenation process.</w:t>
      </w:r>
    </w:p>
    <w:p w:rsidR="00207640" w:rsidRPr="00820414" w:rsidRDefault="00207640" w:rsidP="00030283">
      <w:pPr>
        <w:jc w:val="both"/>
        <w:rPr>
          <w:rFonts w:ascii="Times New Roman" w:hAnsi="Times New Roman" w:cs="Times New Roman"/>
        </w:rPr>
      </w:pPr>
    </w:p>
    <w:p w:rsidR="00103DA2" w:rsidRPr="00820414" w:rsidRDefault="00103DA2" w:rsidP="00D03515">
      <w:pPr>
        <w:pStyle w:val="Heading1"/>
        <w:rPr>
          <w:rFonts w:ascii="Times New Roman" w:hAnsi="Times New Roman" w:cs="Times New Roman"/>
        </w:rPr>
      </w:pPr>
      <w:r w:rsidRPr="00820414">
        <w:rPr>
          <w:rFonts w:ascii="Times New Roman" w:hAnsi="Times New Roman" w:cs="Times New Roman"/>
        </w:rPr>
        <w:t>Functions of lipids.</w:t>
      </w:r>
    </w:p>
    <w:p w:rsidR="00103DA2" w:rsidRPr="00820414" w:rsidRDefault="00103DA2" w:rsidP="00030283">
      <w:pPr>
        <w:pStyle w:val="ListParagraph"/>
        <w:numPr>
          <w:ilvl w:val="0"/>
          <w:numId w:val="114"/>
        </w:numPr>
        <w:jc w:val="both"/>
        <w:rPr>
          <w:rFonts w:ascii="Times New Roman" w:hAnsi="Times New Roman" w:cs="Times New Roman"/>
        </w:rPr>
      </w:pPr>
      <w:r w:rsidRPr="00820414">
        <w:rPr>
          <w:rFonts w:ascii="Times New Roman" w:hAnsi="Times New Roman" w:cs="Times New Roman"/>
        </w:rPr>
        <w:t xml:space="preserve">Structural role as phospholipids forms </w:t>
      </w:r>
      <w:r w:rsidR="002B6100" w:rsidRPr="00820414">
        <w:rPr>
          <w:rFonts w:ascii="Times New Roman" w:hAnsi="Times New Roman" w:cs="Times New Roman"/>
        </w:rPr>
        <w:t>components</w:t>
      </w:r>
      <w:r w:rsidRPr="00820414">
        <w:rPr>
          <w:rFonts w:ascii="Times New Roman" w:hAnsi="Times New Roman" w:cs="Times New Roman"/>
        </w:rPr>
        <w:t xml:space="preserve"> of cell membranes and other organelles.</w:t>
      </w:r>
    </w:p>
    <w:p w:rsidR="00103DA2" w:rsidRPr="00820414" w:rsidRDefault="00103DA2" w:rsidP="00030283">
      <w:pPr>
        <w:pStyle w:val="ListParagraph"/>
        <w:numPr>
          <w:ilvl w:val="0"/>
          <w:numId w:val="114"/>
        </w:numPr>
        <w:jc w:val="both"/>
        <w:rPr>
          <w:rFonts w:ascii="Times New Roman" w:hAnsi="Times New Roman" w:cs="Times New Roman"/>
        </w:rPr>
      </w:pPr>
      <w:r w:rsidRPr="00820414">
        <w:rPr>
          <w:rFonts w:ascii="Times New Roman" w:hAnsi="Times New Roman" w:cs="Times New Roman"/>
        </w:rPr>
        <w:t>Sources of metabolic water.</w:t>
      </w:r>
    </w:p>
    <w:p w:rsidR="00103DA2" w:rsidRPr="00820414" w:rsidRDefault="00103DA2" w:rsidP="00030283">
      <w:pPr>
        <w:pStyle w:val="ListParagraph"/>
        <w:numPr>
          <w:ilvl w:val="0"/>
          <w:numId w:val="114"/>
        </w:numPr>
        <w:jc w:val="both"/>
        <w:rPr>
          <w:rFonts w:ascii="Times New Roman" w:hAnsi="Times New Roman" w:cs="Times New Roman"/>
        </w:rPr>
      </w:pPr>
      <w:r w:rsidRPr="00820414">
        <w:rPr>
          <w:rFonts w:ascii="Times New Roman" w:hAnsi="Times New Roman" w:cs="Times New Roman"/>
        </w:rPr>
        <w:lastRenderedPageBreak/>
        <w:t>Sources of energy.</w:t>
      </w:r>
    </w:p>
    <w:p w:rsidR="00103DA2" w:rsidRPr="00820414" w:rsidRDefault="00103DA2" w:rsidP="00030283">
      <w:pPr>
        <w:pStyle w:val="ListParagraph"/>
        <w:numPr>
          <w:ilvl w:val="0"/>
          <w:numId w:val="114"/>
        </w:numPr>
        <w:jc w:val="both"/>
        <w:rPr>
          <w:rFonts w:ascii="Times New Roman" w:hAnsi="Times New Roman" w:cs="Times New Roman"/>
        </w:rPr>
      </w:pPr>
      <w:r w:rsidRPr="00820414">
        <w:rPr>
          <w:rFonts w:ascii="Times New Roman" w:hAnsi="Times New Roman" w:cs="Times New Roman"/>
        </w:rPr>
        <w:t>Insulation</w:t>
      </w:r>
    </w:p>
    <w:p w:rsidR="00103DA2" w:rsidRPr="00820414" w:rsidRDefault="00103DA2" w:rsidP="00030283">
      <w:pPr>
        <w:pStyle w:val="ListParagraph"/>
        <w:numPr>
          <w:ilvl w:val="0"/>
          <w:numId w:val="114"/>
        </w:numPr>
        <w:jc w:val="both"/>
        <w:rPr>
          <w:rFonts w:ascii="Times New Roman" w:hAnsi="Times New Roman" w:cs="Times New Roman"/>
        </w:rPr>
      </w:pPr>
      <w:r w:rsidRPr="00820414">
        <w:rPr>
          <w:rFonts w:ascii="Times New Roman" w:hAnsi="Times New Roman" w:cs="Times New Roman"/>
        </w:rPr>
        <w:t>Shock absorbers.</w:t>
      </w:r>
    </w:p>
    <w:p w:rsidR="00103DA2" w:rsidRPr="00820414" w:rsidRDefault="00103DA2" w:rsidP="00030283">
      <w:pPr>
        <w:pStyle w:val="ListParagraph"/>
        <w:ind w:left="1080"/>
        <w:jc w:val="both"/>
        <w:rPr>
          <w:rFonts w:ascii="Times New Roman" w:hAnsi="Times New Roman" w:cs="Times New Roman"/>
        </w:rPr>
      </w:pPr>
    </w:p>
    <w:p w:rsidR="00103DA2" w:rsidRPr="00820414" w:rsidRDefault="00103DA2" w:rsidP="00D03515">
      <w:pPr>
        <w:pStyle w:val="Heading1"/>
        <w:rPr>
          <w:rFonts w:ascii="Times New Roman" w:hAnsi="Times New Roman" w:cs="Times New Roman"/>
        </w:rPr>
      </w:pPr>
      <w:r w:rsidRPr="00820414">
        <w:rPr>
          <w:rFonts w:ascii="Times New Roman" w:hAnsi="Times New Roman" w:cs="Times New Roman"/>
        </w:rPr>
        <w:t xml:space="preserve">Enzymes </w:t>
      </w:r>
    </w:p>
    <w:p w:rsidR="00B613EF" w:rsidRPr="00820414" w:rsidRDefault="00B613EF" w:rsidP="00030283">
      <w:pPr>
        <w:pStyle w:val="ListParagraph"/>
        <w:numPr>
          <w:ilvl w:val="0"/>
          <w:numId w:val="45"/>
        </w:numPr>
        <w:jc w:val="both"/>
        <w:rPr>
          <w:rFonts w:ascii="Times New Roman" w:hAnsi="Times New Roman" w:cs="Times New Roman"/>
        </w:rPr>
      </w:pPr>
      <w:r w:rsidRPr="00820414">
        <w:rPr>
          <w:rFonts w:ascii="Times New Roman" w:hAnsi="Times New Roman" w:cs="Times New Roman"/>
        </w:rPr>
        <w:t xml:space="preserve">Enzymes are proteins that function as a biological catalyst. </w:t>
      </w:r>
    </w:p>
    <w:p w:rsidR="00B613EF" w:rsidRPr="00820414" w:rsidRDefault="00B613EF" w:rsidP="00030283">
      <w:pPr>
        <w:pStyle w:val="ListParagraph"/>
        <w:numPr>
          <w:ilvl w:val="0"/>
          <w:numId w:val="45"/>
        </w:numPr>
        <w:jc w:val="both"/>
        <w:rPr>
          <w:rFonts w:ascii="Times New Roman" w:hAnsi="Times New Roman" w:cs="Times New Roman"/>
        </w:rPr>
      </w:pPr>
      <w:r w:rsidRPr="00820414">
        <w:rPr>
          <w:rFonts w:ascii="Times New Roman" w:hAnsi="Times New Roman" w:cs="Times New Roman"/>
        </w:rPr>
        <w:t xml:space="preserve">They are proteins in nature. </w:t>
      </w:r>
    </w:p>
    <w:p w:rsidR="00B613EF" w:rsidRPr="00820414" w:rsidRDefault="00B613EF" w:rsidP="00030283">
      <w:pPr>
        <w:pStyle w:val="ListParagraph"/>
        <w:numPr>
          <w:ilvl w:val="0"/>
          <w:numId w:val="45"/>
        </w:numPr>
        <w:jc w:val="both"/>
        <w:rPr>
          <w:rFonts w:ascii="Times New Roman" w:hAnsi="Times New Roman" w:cs="Times New Roman"/>
        </w:rPr>
      </w:pPr>
      <w:r w:rsidRPr="00820414">
        <w:rPr>
          <w:rFonts w:ascii="Times New Roman" w:hAnsi="Times New Roman" w:cs="Times New Roman"/>
        </w:rPr>
        <w:t xml:space="preserve">A catalyst is a substance that speeds up a chemical reaction but isn’t changed by the reaction. </w:t>
      </w:r>
    </w:p>
    <w:p w:rsidR="00B613EF" w:rsidRPr="00820414" w:rsidRDefault="00711E16" w:rsidP="00030283">
      <w:pPr>
        <w:pStyle w:val="ListParagraph"/>
        <w:numPr>
          <w:ilvl w:val="0"/>
          <w:numId w:val="45"/>
        </w:numPr>
        <w:jc w:val="both"/>
        <w:rPr>
          <w:rFonts w:ascii="Times New Roman" w:hAnsi="Times New Roman" w:cs="Times New Roman"/>
        </w:rPr>
      </w:pPr>
      <w:r w:rsidRPr="00820414">
        <w:rPr>
          <w:rFonts w:ascii="Times New Roman" w:hAnsi="Times New Roman" w:cs="Times New Roman"/>
        </w:rPr>
        <w:t>Enzymes helps increase the rate of reaction in the body by lowering the activation energy required for the reaction to occur.</w:t>
      </w:r>
    </w:p>
    <w:p w:rsidR="00711E16" w:rsidRPr="00820414" w:rsidRDefault="00711E16"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Properties of enzymes </w:t>
      </w:r>
    </w:p>
    <w:p w:rsidR="00711E16" w:rsidRPr="00820414" w:rsidRDefault="004D7D7B"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Enzymes are specific in the type of reactions they catalyze.</w:t>
      </w:r>
    </w:p>
    <w:p w:rsidR="004D7D7B" w:rsidRPr="00820414" w:rsidRDefault="004D7D7B"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 xml:space="preserve"> A particular enzy</w:t>
      </w:r>
      <w:r w:rsidR="00622217" w:rsidRPr="00820414">
        <w:rPr>
          <w:rFonts w:ascii="Times New Roman" w:hAnsi="Times New Roman" w:cs="Times New Roman"/>
        </w:rPr>
        <w:t xml:space="preserve">me will act only </w:t>
      </w:r>
      <w:r w:rsidR="007929D8" w:rsidRPr="00820414">
        <w:rPr>
          <w:rFonts w:ascii="Times New Roman" w:hAnsi="Times New Roman" w:cs="Times New Roman"/>
        </w:rPr>
        <w:t>on a</w:t>
      </w:r>
      <w:r w:rsidR="00622217" w:rsidRPr="00820414">
        <w:rPr>
          <w:rFonts w:ascii="Times New Roman" w:hAnsi="Times New Roman" w:cs="Times New Roman"/>
        </w:rPr>
        <w:t xml:space="preserve"> specific substrate.</w:t>
      </w:r>
    </w:p>
    <w:p w:rsidR="00622217" w:rsidRPr="00820414" w:rsidRDefault="00622217" w:rsidP="00030283">
      <w:pPr>
        <w:pStyle w:val="ListParagraph"/>
        <w:ind w:left="1080"/>
        <w:jc w:val="both"/>
        <w:rPr>
          <w:rFonts w:ascii="Times New Roman" w:hAnsi="Times New Roman" w:cs="Times New Roman"/>
        </w:rPr>
      </w:pPr>
    </w:p>
    <w:p w:rsidR="004D7D7B" w:rsidRPr="00820414" w:rsidRDefault="004D7D7B"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 xml:space="preserve">Enzymes are affected by </w:t>
      </w:r>
      <w:r w:rsidR="00622217" w:rsidRPr="00820414">
        <w:rPr>
          <w:rFonts w:ascii="Times New Roman" w:hAnsi="Times New Roman" w:cs="Times New Roman"/>
          <w:b/>
          <w:color w:val="FF0000"/>
        </w:rPr>
        <w:t>temperature</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Each enzyme has an optimum temperature, this is the temperature at which the enzyme is most active, below this temperature the activity of the enzyme decreases until it becomes inactive at low temperatures, above this optimum temperature the enzyme becomes denatured and can no longer work.</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 xml:space="preserve">At low temperatures the enzyme is and the substrate are moving very slowly and collide weakly, the enzyme is said to be inactive and doesn’t work. </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 xml:space="preserve">As the temperature increases, the enzyme and substrate gain more kinetic energy and move faster colliding more, the enzyme becomes more active and the reaction takes place. </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 xml:space="preserve">When the enzyme reaches </w:t>
      </w:r>
      <w:r w:rsidR="002B6100" w:rsidRPr="00820414">
        <w:rPr>
          <w:rFonts w:ascii="Times New Roman" w:hAnsi="Times New Roman" w:cs="Times New Roman"/>
        </w:rPr>
        <w:t>its</w:t>
      </w:r>
      <w:r w:rsidRPr="00820414">
        <w:rPr>
          <w:rFonts w:ascii="Times New Roman" w:hAnsi="Times New Roman" w:cs="Times New Roman"/>
        </w:rPr>
        <w:t xml:space="preserve"> optimum temperature, it is in its most active state, if the temperature crosses the optimum the enzyme begins to die and become denatured. </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The enzymes become denatured when the shape of their active site changes as a result of high temperature, thus the substrate cannot fit into the active site and the enzyme is useless.</w:t>
      </w:r>
    </w:p>
    <w:p w:rsidR="00622217" w:rsidRPr="00820414" w:rsidRDefault="00622217" w:rsidP="00030283">
      <w:pPr>
        <w:pStyle w:val="ListParagraph"/>
        <w:numPr>
          <w:ilvl w:val="0"/>
          <w:numId w:val="116"/>
        </w:numPr>
        <w:jc w:val="both"/>
        <w:rPr>
          <w:rFonts w:ascii="Times New Roman" w:hAnsi="Times New Roman" w:cs="Times New Roman"/>
        </w:rPr>
      </w:pPr>
      <w:r w:rsidRPr="00820414">
        <w:rPr>
          <w:rFonts w:ascii="Times New Roman" w:hAnsi="Times New Roman" w:cs="Times New Roman"/>
        </w:rPr>
        <w:t>Each enzyme has its own optimum temperature, enzymes in humans have optimum temperatures of around 40 degrees. Plants have enzymes with optimum temperature of about 25 degrees.</w:t>
      </w:r>
    </w:p>
    <w:p w:rsidR="00CE5438" w:rsidRPr="00820414" w:rsidRDefault="00CE5438"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4BBE420" wp14:editId="172B975D">
            <wp:extent cx="3343275" cy="22479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3343275" cy="2247900"/>
                    </a:xfrm>
                    <a:prstGeom prst="rect">
                      <a:avLst/>
                    </a:prstGeom>
                    <a:noFill/>
                    <a:ln>
                      <a:noFill/>
                    </a:ln>
                  </pic:spPr>
                </pic:pic>
              </a:graphicData>
            </a:graphic>
          </wp:inline>
        </w:drawing>
      </w:r>
    </w:p>
    <w:p w:rsidR="00CE5438" w:rsidRPr="00820414" w:rsidRDefault="00CE5438" w:rsidP="00030283">
      <w:pPr>
        <w:jc w:val="both"/>
        <w:rPr>
          <w:rFonts w:ascii="Times New Roman" w:hAnsi="Times New Roman" w:cs="Times New Roman"/>
        </w:rPr>
      </w:pPr>
    </w:p>
    <w:p w:rsidR="00622217" w:rsidRPr="00820414" w:rsidRDefault="00CE5438"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Enzymes acts best within a certain PH range.</w:t>
      </w:r>
    </w:p>
    <w:p w:rsidR="00CE5438" w:rsidRPr="00820414" w:rsidRDefault="00CE5438" w:rsidP="00030283">
      <w:pPr>
        <w:pStyle w:val="ListParagraph"/>
        <w:numPr>
          <w:ilvl w:val="0"/>
          <w:numId w:val="117"/>
        </w:numPr>
        <w:jc w:val="both"/>
        <w:rPr>
          <w:rFonts w:ascii="Times New Roman" w:hAnsi="Times New Roman" w:cs="Times New Roman"/>
        </w:rPr>
      </w:pPr>
      <w:r w:rsidRPr="00820414">
        <w:rPr>
          <w:rFonts w:ascii="Times New Roman" w:hAnsi="Times New Roman" w:cs="Times New Roman"/>
        </w:rPr>
        <w:t xml:space="preserve">Enzymes have an optimum </w:t>
      </w:r>
      <w:r w:rsidR="002B6100" w:rsidRPr="00820414">
        <w:rPr>
          <w:rFonts w:ascii="Times New Roman" w:hAnsi="Times New Roman" w:cs="Times New Roman"/>
        </w:rPr>
        <w:t>ph.</w:t>
      </w:r>
      <w:r w:rsidRPr="00820414">
        <w:rPr>
          <w:rFonts w:ascii="Times New Roman" w:hAnsi="Times New Roman" w:cs="Times New Roman"/>
        </w:rPr>
        <w:t xml:space="preserve"> The pH is a scale measuring the acidity or alkalinity of a substance or solution. </w:t>
      </w:r>
    </w:p>
    <w:p w:rsidR="00CE5438" w:rsidRPr="00820414" w:rsidRDefault="00CE5438" w:rsidP="00030283">
      <w:pPr>
        <w:pStyle w:val="ListParagraph"/>
        <w:numPr>
          <w:ilvl w:val="0"/>
          <w:numId w:val="117"/>
        </w:numPr>
        <w:jc w:val="both"/>
        <w:rPr>
          <w:rFonts w:ascii="Times New Roman" w:hAnsi="Times New Roman" w:cs="Times New Roman"/>
        </w:rPr>
      </w:pPr>
      <w:r w:rsidRPr="00820414">
        <w:rPr>
          <w:rFonts w:ascii="Times New Roman" w:hAnsi="Times New Roman" w:cs="Times New Roman"/>
        </w:rPr>
        <w:t xml:space="preserve">The scale runs from 1 to 14. </w:t>
      </w:r>
      <w:r w:rsidR="002B6100" w:rsidRPr="00820414">
        <w:rPr>
          <w:rFonts w:ascii="Times New Roman" w:hAnsi="Times New Roman" w:cs="Times New Roman"/>
        </w:rPr>
        <w:t>PH</w:t>
      </w:r>
      <w:r w:rsidRPr="00820414">
        <w:rPr>
          <w:rFonts w:ascii="Times New Roman" w:hAnsi="Times New Roman" w:cs="Times New Roman"/>
        </w:rPr>
        <w:t xml:space="preserve"> 7 is neutral, below that it is acidic and above that it is alkaline. </w:t>
      </w:r>
    </w:p>
    <w:p w:rsidR="00CE5438" w:rsidRPr="00820414" w:rsidRDefault="00CE5438" w:rsidP="00030283">
      <w:pPr>
        <w:pStyle w:val="ListParagraph"/>
        <w:numPr>
          <w:ilvl w:val="0"/>
          <w:numId w:val="117"/>
        </w:numPr>
        <w:jc w:val="both"/>
        <w:rPr>
          <w:rFonts w:ascii="Times New Roman" w:hAnsi="Times New Roman" w:cs="Times New Roman"/>
        </w:rPr>
      </w:pPr>
      <w:r w:rsidRPr="00820414">
        <w:rPr>
          <w:rFonts w:ascii="Times New Roman" w:hAnsi="Times New Roman" w:cs="Times New Roman"/>
        </w:rPr>
        <w:t>Each enzyme has an optimum pH, if this pH changes, the shape of the active site of the enzyme is changed, thus the substrate will not be able to fit in it, and the enzyme becomes useless.</w:t>
      </w:r>
    </w:p>
    <w:p w:rsidR="00CE5438" w:rsidRPr="00820414" w:rsidRDefault="00CE5438" w:rsidP="00030283">
      <w:pPr>
        <w:jc w:val="both"/>
        <w:rPr>
          <w:rFonts w:ascii="Times New Roman" w:hAnsi="Times New Roman" w:cs="Times New Roman"/>
        </w:rPr>
      </w:pPr>
    </w:p>
    <w:p w:rsidR="00CE5438" w:rsidRPr="00820414" w:rsidRDefault="00CE5438" w:rsidP="00030283">
      <w:pPr>
        <w:jc w:val="both"/>
        <w:rPr>
          <w:rFonts w:ascii="Times New Roman" w:hAnsi="Times New Roman" w:cs="Times New Roman"/>
        </w:rPr>
      </w:pPr>
    </w:p>
    <w:p w:rsidR="00CE5438" w:rsidRPr="00820414" w:rsidRDefault="00CE5438" w:rsidP="00030283">
      <w:pPr>
        <w:jc w:val="both"/>
        <w:rPr>
          <w:rFonts w:ascii="Times New Roman" w:hAnsi="Times New Roman" w:cs="Times New Roman"/>
        </w:rPr>
      </w:pPr>
    </w:p>
    <w:p w:rsidR="00CE5438" w:rsidRPr="00820414" w:rsidRDefault="00CE5438" w:rsidP="00030283">
      <w:pPr>
        <w:jc w:val="both"/>
        <w:rPr>
          <w:rFonts w:ascii="Times New Roman" w:hAnsi="Times New Roman" w:cs="Times New Roman"/>
        </w:rPr>
      </w:pPr>
    </w:p>
    <w:p w:rsidR="00CE5438" w:rsidRPr="00820414" w:rsidRDefault="00CE5438"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E5A884C" wp14:editId="722BD0AE">
            <wp:extent cx="3343275" cy="22098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343275" cy="2209800"/>
                    </a:xfrm>
                    <a:prstGeom prst="rect">
                      <a:avLst/>
                    </a:prstGeom>
                    <a:noFill/>
                    <a:ln>
                      <a:noFill/>
                    </a:ln>
                  </pic:spPr>
                </pic:pic>
              </a:graphicData>
            </a:graphic>
          </wp:inline>
        </w:drawing>
      </w:r>
    </w:p>
    <w:p w:rsidR="00CE5438" w:rsidRPr="00820414" w:rsidRDefault="00CE5438" w:rsidP="00030283">
      <w:pPr>
        <w:pStyle w:val="ListParagraph"/>
        <w:ind w:left="1080"/>
        <w:jc w:val="both"/>
        <w:rPr>
          <w:rFonts w:ascii="Times New Roman" w:hAnsi="Times New Roman" w:cs="Times New Roman"/>
        </w:rPr>
      </w:pPr>
    </w:p>
    <w:p w:rsidR="007929D8" w:rsidRPr="00820414" w:rsidRDefault="00CE5438" w:rsidP="00030283">
      <w:pPr>
        <w:pStyle w:val="ListParagraph"/>
        <w:numPr>
          <w:ilvl w:val="0"/>
          <w:numId w:val="115"/>
        </w:numPr>
        <w:jc w:val="both"/>
        <w:rPr>
          <w:rFonts w:ascii="Times New Roman" w:hAnsi="Times New Roman" w:cs="Times New Roman"/>
          <w:b/>
        </w:rPr>
      </w:pPr>
      <w:r w:rsidRPr="00820414">
        <w:rPr>
          <w:rFonts w:ascii="Times New Roman" w:hAnsi="Times New Roman" w:cs="Times New Roman"/>
          <w:b/>
          <w:color w:val="FF0000"/>
        </w:rPr>
        <w:t>Enzymes are not used up in the reaction</w:t>
      </w:r>
    </w:p>
    <w:p w:rsidR="001D2EAA" w:rsidRPr="00820414" w:rsidRDefault="001D2EAA" w:rsidP="00030283">
      <w:pPr>
        <w:pStyle w:val="ListParagraph"/>
        <w:numPr>
          <w:ilvl w:val="0"/>
          <w:numId w:val="118"/>
        </w:numPr>
        <w:jc w:val="both"/>
        <w:rPr>
          <w:rFonts w:ascii="Times New Roman" w:hAnsi="Times New Roman" w:cs="Times New Roman"/>
        </w:rPr>
      </w:pPr>
      <w:r w:rsidRPr="00820414">
        <w:rPr>
          <w:rFonts w:ascii="Times New Roman" w:hAnsi="Times New Roman" w:cs="Times New Roman"/>
        </w:rPr>
        <w:lastRenderedPageBreak/>
        <w:t xml:space="preserve">They remain </w:t>
      </w:r>
      <w:r w:rsidR="001F295C" w:rsidRPr="00820414">
        <w:rPr>
          <w:rFonts w:ascii="Times New Roman" w:hAnsi="Times New Roman" w:cs="Times New Roman"/>
        </w:rPr>
        <w:t>the same at the end of the reaction.</w:t>
      </w:r>
    </w:p>
    <w:p w:rsidR="00622217" w:rsidRPr="00820414" w:rsidRDefault="007929D8"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Enzymes</w:t>
      </w:r>
      <w:r w:rsidR="00CE5438" w:rsidRPr="00820414">
        <w:rPr>
          <w:rFonts w:ascii="Times New Roman" w:hAnsi="Times New Roman" w:cs="Times New Roman"/>
          <w:b/>
          <w:color w:val="FF0000"/>
        </w:rPr>
        <w:t xml:space="preserve"> catalyze reversible reactions</w:t>
      </w:r>
    </w:p>
    <w:p w:rsidR="001F295C" w:rsidRPr="00820414" w:rsidRDefault="001F295C" w:rsidP="00030283">
      <w:pPr>
        <w:pStyle w:val="ListParagraph"/>
        <w:numPr>
          <w:ilvl w:val="0"/>
          <w:numId w:val="118"/>
        </w:numPr>
        <w:jc w:val="both"/>
        <w:rPr>
          <w:rFonts w:ascii="Times New Roman" w:hAnsi="Times New Roman" w:cs="Times New Roman"/>
        </w:rPr>
      </w:pPr>
      <w:r w:rsidRPr="00820414">
        <w:rPr>
          <w:rFonts w:ascii="Times New Roman" w:hAnsi="Times New Roman" w:cs="Times New Roman"/>
        </w:rPr>
        <w:t>The direction of the reaction depends on the concentration of the substrate and products.</w:t>
      </w:r>
    </w:p>
    <w:p w:rsidR="001F295C" w:rsidRPr="00820414" w:rsidRDefault="001F295C" w:rsidP="00030283">
      <w:pPr>
        <w:pStyle w:val="ListParagraph"/>
        <w:numPr>
          <w:ilvl w:val="0"/>
          <w:numId w:val="118"/>
        </w:numPr>
        <w:jc w:val="both"/>
        <w:rPr>
          <w:rFonts w:ascii="Times New Roman" w:hAnsi="Times New Roman" w:cs="Times New Roman"/>
        </w:rPr>
      </w:pPr>
      <w:r w:rsidRPr="00820414">
        <w:rPr>
          <w:rFonts w:ascii="Times New Roman" w:hAnsi="Times New Roman" w:cs="Times New Roman"/>
        </w:rPr>
        <w:t xml:space="preserve">If the concentration of substrate is high more products are formed. </w:t>
      </w:r>
    </w:p>
    <w:p w:rsidR="00CE5438" w:rsidRPr="00820414" w:rsidRDefault="00CE5438"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Enzymes act very fast</w:t>
      </w:r>
    </w:p>
    <w:p w:rsidR="001F295C" w:rsidRPr="00820414" w:rsidRDefault="001F295C" w:rsidP="00030283">
      <w:pPr>
        <w:pStyle w:val="ListParagraph"/>
        <w:numPr>
          <w:ilvl w:val="0"/>
          <w:numId w:val="119"/>
        </w:numPr>
        <w:jc w:val="both"/>
        <w:rPr>
          <w:rFonts w:ascii="Times New Roman" w:hAnsi="Times New Roman" w:cs="Times New Roman"/>
        </w:rPr>
      </w:pPr>
      <w:r w:rsidRPr="00820414">
        <w:rPr>
          <w:rFonts w:ascii="Times New Roman" w:hAnsi="Times New Roman" w:cs="Times New Roman"/>
        </w:rPr>
        <w:t>The speed of an enzyme – catalyzed reaction is referred to as the enzyme turnover.</w:t>
      </w:r>
    </w:p>
    <w:p w:rsidR="00CE5438" w:rsidRPr="00820414" w:rsidRDefault="00CE5438" w:rsidP="00030283">
      <w:pPr>
        <w:pStyle w:val="ListParagraph"/>
        <w:numPr>
          <w:ilvl w:val="0"/>
          <w:numId w:val="115"/>
        </w:numPr>
        <w:jc w:val="both"/>
        <w:rPr>
          <w:rFonts w:ascii="Times New Roman" w:hAnsi="Times New Roman" w:cs="Times New Roman"/>
          <w:b/>
          <w:color w:val="FF0000"/>
        </w:rPr>
      </w:pPr>
      <w:r w:rsidRPr="00820414">
        <w:rPr>
          <w:rFonts w:ascii="Times New Roman" w:hAnsi="Times New Roman" w:cs="Times New Roman"/>
          <w:b/>
          <w:color w:val="FF0000"/>
        </w:rPr>
        <w:t xml:space="preserve">Enzymes are affected by </w:t>
      </w:r>
      <w:r w:rsidR="00CB281E" w:rsidRPr="00820414">
        <w:rPr>
          <w:rFonts w:ascii="Times New Roman" w:hAnsi="Times New Roman" w:cs="Times New Roman"/>
          <w:b/>
          <w:color w:val="FF0000"/>
        </w:rPr>
        <w:t>inhibitors</w:t>
      </w:r>
      <w:r w:rsidRPr="00820414">
        <w:rPr>
          <w:rFonts w:ascii="Times New Roman" w:hAnsi="Times New Roman" w:cs="Times New Roman"/>
          <w:b/>
          <w:color w:val="FF0000"/>
        </w:rPr>
        <w:t xml:space="preserve"> or metabolic poisons.</w:t>
      </w:r>
    </w:p>
    <w:p w:rsidR="00CB281E" w:rsidRPr="00820414" w:rsidRDefault="00560FD0" w:rsidP="00030283">
      <w:pPr>
        <w:pStyle w:val="ListParagraph"/>
        <w:numPr>
          <w:ilvl w:val="0"/>
          <w:numId w:val="119"/>
        </w:numPr>
        <w:jc w:val="both"/>
        <w:rPr>
          <w:rFonts w:ascii="Times New Roman" w:hAnsi="Times New Roman" w:cs="Times New Roman"/>
        </w:rPr>
      </w:pPr>
      <w:r w:rsidRPr="00820414">
        <w:rPr>
          <w:rFonts w:ascii="Times New Roman" w:hAnsi="Times New Roman" w:cs="Times New Roman"/>
        </w:rPr>
        <w:t>Enzymes have active sites that have a distict structure to which only a specific substrate can get attached.</w:t>
      </w:r>
    </w:p>
    <w:p w:rsidR="00560FD0" w:rsidRPr="00820414" w:rsidRDefault="00560FD0" w:rsidP="00030283">
      <w:pPr>
        <w:pStyle w:val="ListParagraph"/>
        <w:numPr>
          <w:ilvl w:val="0"/>
          <w:numId w:val="119"/>
        </w:numPr>
        <w:jc w:val="both"/>
        <w:rPr>
          <w:rFonts w:ascii="Times New Roman" w:hAnsi="Times New Roman" w:cs="Times New Roman"/>
        </w:rPr>
      </w:pPr>
      <w:r w:rsidRPr="00820414">
        <w:rPr>
          <w:rFonts w:ascii="Times New Roman" w:hAnsi="Times New Roman" w:cs="Times New Roman"/>
        </w:rPr>
        <w:t>The substrate has a complementary structure to that of the enzymes active sites to ensure they bind only that particular substrate.</w:t>
      </w:r>
    </w:p>
    <w:p w:rsidR="007E6280" w:rsidRPr="00820414" w:rsidRDefault="007E6280" w:rsidP="00F24785">
      <w:pPr>
        <w:pStyle w:val="NoSpacing"/>
        <w:numPr>
          <w:ilvl w:val="0"/>
          <w:numId w:val="120"/>
        </w:numPr>
        <w:rPr>
          <w:rFonts w:ascii="Times New Roman" w:hAnsi="Times New Roman" w:cs="Times New Roman"/>
        </w:rPr>
      </w:pPr>
      <w:r w:rsidRPr="00820414">
        <w:rPr>
          <w:rFonts w:ascii="Times New Roman" w:hAnsi="Times New Roman" w:cs="Times New Roman"/>
        </w:rPr>
        <w:t>Competitive inhibitors</w:t>
      </w:r>
    </w:p>
    <w:p w:rsidR="007E6280" w:rsidRPr="00820414" w:rsidRDefault="007E6280" w:rsidP="00030283">
      <w:pPr>
        <w:pStyle w:val="ListParagraph"/>
        <w:numPr>
          <w:ilvl w:val="0"/>
          <w:numId w:val="121"/>
        </w:numPr>
        <w:jc w:val="both"/>
        <w:rPr>
          <w:rFonts w:ascii="Times New Roman" w:hAnsi="Times New Roman" w:cs="Times New Roman"/>
        </w:rPr>
      </w:pPr>
      <w:r w:rsidRPr="00820414">
        <w:rPr>
          <w:rFonts w:ascii="Times New Roman" w:hAnsi="Times New Roman" w:cs="Times New Roman"/>
        </w:rPr>
        <w:t>These compete with the substrate for the active site of the enzyme.</w:t>
      </w:r>
    </w:p>
    <w:p w:rsidR="007E6280" w:rsidRPr="00820414" w:rsidRDefault="007E6280" w:rsidP="00030283">
      <w:pPr>
        <w:pStyle w:val="ListParagraph"/>
        <w:numPr>
          <w:ilvl w:val="0"/>
          <w:numId w:val="121"/>
        </w:numPr>
        <w:jc w:val="both"/>
        <w:rPr>
          <w:rFonts w:ascii="Times New Roman" w:hAnsi="Times New Roman" w:cs="Times New Roman"/>
        </w:rPr>
      </w:pPr>
      <w:r w:rsidRPr="00820414">
        <w:rPr>
          <w:rFonts w:ascii="Times New Roman" w:hAnsi="Times New Roman" w:cs="Times New Roman"/>
        </w:rPr>
        <w:t xml:space="preserve">They have similar structure to the substrate and are therefore said to be substrate </w:t>
      </w:r>
      <w:r w:rsidRPr="00820414">
        <w:rPr>
          <w:rFonts w:ascii="Times New Roman" w:hAnsi="Times New Roman" w:cs="Times New Roman"/>
          <w:b/>
        </w:rPr>
        <w:t>analogues.</w:t>
      </w:r>
    </w:p>
    <w:p w:rsidR="00445270" w:rsidRPr="00820414" w:rsidRDefault="00065EC6" w:rsidP="00030283">
      <w:pPr>
        <w:pStyle w:val="ListParagraph"/>
        <w:numPr>
          <w:ilvl w:val="0"/>
          <w:numId w:val="121"/>
        </w:numPr>
        <w:jc w:val="both"/>
        <w:rPr>
          <w:rFonts w:ascii="Times New Roman" w:hAnsi="Times New Roman" w:cs="Times New Roman"/>
        </w:rPr>
      </w:pPr>
      <w:r w:rsidRPr="00820414">
        <w:rPr>
          <w:rFonts w:ascii="Times New Roman" w:hAnsi="Times New Roman" w:cs="Times New Roman"/>
        </w:rPr>
        <w:t xml:space="preserve">The level of </w:t>
      </w:r>
      <w:r w:rsidR="002B6100" w:rsidRPr="00820414">
        <w:rPr>
          <w:rFonts w:ascii="Times New Roman" w:hAnsi="Times New Roman" w:cs="Times New Roman"/>
        </w:rPr>
        <w:t>inhibition depends</w:t>
      </w:r>
      <w:r w:rsidRPr="00820414">
        <w:rPr>
          <w:rFonts w:ascii="Times New Roman" w:hAnsi="Times New Roman" w:cs="Times New Roman"/>
        </w:rPr>
        <w:t xml:space="preserve"> on the</w:t>
      </w:r>
      <w:r w:rsidR="00445270" w:rsidRPr="00820414">
        <w:rPr>
          <w:rFonts w:ascii="Times New Roman" w:hAnsi="Times New Roman" w:cs="Times New Roman"/>
        </w:rPr>
        <w:t xml:space="preserve"> relative concentration of the </w:t>
      </w:r>
      <w:r w:rsidR="002B6100" w:rsidRPr="00820414">
        <w:rPr>
          <w:rFonts w:ascii="Times New Roman" w:hAnsi="Times New Roman" w:cs="Times New Roman"/>
        </w:rPr>
        <w:t>inhibitor and</w:t>
      </w:r>
      <w:r w:rsidR="00445270" w:rsidRPr="00820414">
        <w:rPr>
          <w:rFonts w:ascii="Times New Roman" w:hAnsi="Times New Roman" w:cs="Times New Roman"/>
        </w:rPr>
        <w:t xml:space="preserve"> the substrate.</w:t>
      </w:r>
    </w:p>
    <w:p w:rsidR="00445270" w:rsidRPr="00820414" w:rsidRDefault="00445270" w:rsidP="00030283">
      <w:pPr>
        <w:pStyle w:val="ListParagraph"/>
        <w:numPr>
          <w:ilvl w:val="0"/>
          <w:numId w:val="121"/>
        </w:numPr>
        <w:jc w:val="both"/>
        <w:rPr>
          <w:rFonts w:ascii="Times New Roman" w:hAnsi="Times New Roman" w:cs="Times New Roman"/>
          <w:b/>
        </w:rPr>
      </w:pPr>
      <w:r w:rsidRPr="00820414">
        <w:rPr>
          <w:rFonts w:ascii="Times New Roman" w:hAnsi="Times New Roman" w:cs="Times New Roman"/>
        </w:rPr>
        <w:t>If the inhibitor concentration is higher, the level of inhibition is also higher.</w:t>
      </w:r>
    </w:p>
    <w:p w:rsidR="00445270" w:rsidRPr="00820414" w:rsidRDefault="00445270" w:rsidP="00030283">
      <w:pPr>
        <w:jc w:val="both"/>
        <w:rPr>
          <w:rFonts w:ascii="Times New Roman" w:hAnsi="Times New Roman" w:cs="Times New Roman"/>
          <w:b/>
        </w:rPr>
      </w:pPr>
    </w:p>
    <w:p w:rsidR="007E6280" w:rsidRPr="00820414" w:rsidRDefault="007E6280" w:rsidP="00F24785">
      <w:pPr>
        <w:pStyle w:val="NoSpacing"/>
        <w:numPr>
          <w:ilvl w:val="0"/>
          <w:numId w:val="120"/>
        </w:numPr>
        <w:rPr>
          <w:rFonts w:ascii="Times New Roman" w:hAnsi="Times New Roman" w:cs="Times New Roman"/>
        </w:rPr>
      </w:pPr>
      <w:r w:rsidRPr="00820414">
        <w:rPr>
          <w:rFonts w:ascii="Times New Roman" w:hAnsi="Times New Roman" w:cs="Times New Roman"/>
        </w:rPr>
        <w:t>Non- competitive inhibitors</w:t>
      </w:r>
    </w:p>
    <w:p w:rsidR="007929D8" w:rsidRPr="00820414" w:rsidRDefault="00445270" w:rsidP="00030283">
      <w:pPr>
        <w:pStyle w:val="ListParagraph"/>
        <w:numPr>
          <w:ilvl w:val="0"/>
          <w:numId w:val="122"/>
        </w:numPr>
        <w:jc w:val="both"/>
        <w:rPr>
          <w:rFonts w:ascii="Times New Roman" w:hAnsi="Times New Roman" w:cs="Times New Roman"/>
        </w:rPr>
      </w:pPr>
      <w:r w:rsidRPr="00820414">
        <w:rPr>
          <w:rFonts w:ascii="Times New Roman" w:hAnsi="Times New Roman" w:cs="Times New Roman"/>
        </w:rPr>
        <w:t>These binds to another site other than the active site of the enzyme.</w:t>
      </w:r>
    </w:p>
    <w:p w:rsidR="00445270" w:rsidRPr="00820414" w:rsidRDefault="00445270" w:rsidP="00030283">
      <w:pPr>
        <w:pStyle w:val="ListParagraph"/>
        <w:numPr>
          <w:ilvl w:val="0"/>
          <w:numId w:val="122"/>
        </w:numPr>
        <w:jc w:val="both"/>
        <w:rPr>
          <w:rFonts w:ascii="Times New Roman" w:hAnsi="Times New Roman" w:cs="Times New Roman"/>
        </w:rPr>
      </w:pPr>
      <w:r w:rsidRPr="00820414">
        <w:rPr>
          <w:rFonts w:ascii="Times New Roman" w:hAnsi="Times New Roman" w:cs="Times New Roman"/>
        </w:rPr>
        <w:t>The binding changes the structure of the active site such that the substrate can no longer bind to the enzyme.</w:t>
      </w:r>
    </w:p>
    <w:p w:rsidR="00C23564" w:rsidRPr="00820414" w:rsidRDefault="00C23564" w:rsidP="00D03515">
      <w:pPr>
        <w:pStyle w:val="Heading1"/>
        <w:rPr>
          <w:rFonts w:ascii="Times New Roman" w:hAnsi="Times New Roman" w:cs="Times New Roman"/>
        </w:rPr>
      </w:pPr>
      <w:r w:rsidRPr="00820414">
        <w:rPr>
          <w:rFonts w:ascii="Times New Roman" w:hAnsi="Times New Roman" w:cs="Times New Roman"/>
        </w:rPr>
        <w:t>Functions of enzymes</w:t>
      </w:r>
    </w:p>
    <w:p w:rsidR="00C23564" w:rsidRPr="00820414" w:rsidRDefault="00383219" w:rsidP="00030283">
      <w:pPr>
        <w:pStyle w:val="ListParagraph"/>
        <w:numPr>
          <w:ilvl w:val="0"/>
          <w:numId w:val="123"/>
        </w:numPr>
        <w:jc w:val="both"/>
        <w:rPr>
          <w:rFonts w:ascii="Times New Roman" w:hAnsi="Times New Roman" w:cs="Times New Roman"/>
        </w:rPr>
      </w:pPr>
      <w:r w:rsidRPr="00820414">
        <w:rPr>
          <w:rFonts w:ascii="Times New Roman" w:hAnsi="Times New Roman" w:cs="Times New Roman"/>
        </w:rPr>
        <w:t>Helps in synthesis of complex organic compounds.</w:t>
      </w:r>
    </w:p>
    <w:p w:rsidR="00383219" w:rsidRPr="00820414" w:rsidRDefault="00383219" w:rsidP="00030283">
      <w:pPr>
        <w:pStyle w:val="ListParagraph"/>
        <w:numPr>
          <w:ilvl w:val="0"/>
          <w:numId w:val="123"/>
        </w:numPr>
        <w:jc w:val="both"/>
        <w:rPr>
          <w:rFonts w:ascii="Times New Roman" w:hAnsi="Times New Roman" w:cs="Times New Roman"/>
        </w:rPr>
      </w:pPr>
      <w:r w:rsidRPr="00820414">
        <w:rPr>
          <w:rFonts w:ascii="Times New Roman" w:hAnsi="Times New Roman" w:cs="Times New Roman"/>
        </w:rPr>
        <w:t>Enzymes help in the breakdown of complex food substances into simple products that can be absorbed.</w:t>
      </w:r>
    </w:p>
    <w:p w:rsidR="00383219" w:rsidRPr="00820414" w:rsidRDefault="00383219" w:rsidP="00030283">
      <w:pPr>
        <w:pStyle w:val="ListParagraph"/>
        <w:numPr>
          <w:ilvl w:val="0"/>
          <w:numId w:val="123"/>
        </w:numPr>
        <w:jc w:val="both"/>
        <w:rPr>
          <w:rFonts w:ascii="Times New Roman" w:hAnsi="Times New Roman" w:cs="Times New Roman"/>
        </w:rPr>
      </w:pPr>
      <w:r w:rsidRPr="00820414">
        <w:rPr>
          <w:rFonts w:ascii="Times New Roman" w:hAnsi="Times New Roman" w:cs="Times New Roman"/>
        </w:rPr>
        <w:t>They help in the breakdown of simple food substances to release energy for use by organisms in the process of respiration.</w:t>
      </w:r>
    </w:p>
    <w:p w:rsidR="00383219" w:rsidRPr="00820414" w:rsidRDefault="00383219" w:rsidP="00030283">
      <w:pPr>
        <w:pStyle w:val="ListParagraph"/>
        <w:numPr>
          <w:ilvl w:val="0"/>
          <w:numId w:val="123"/>
        </w:numPr>
        <w:jc w:val="both"/>
        <w:rPr>
          <w:rFonts w:ascii="Times New Roman" w:hAnsi="Times New Roman" w:cs="Times New Roman"/>
        </w:rPr>
      </w:pPr>
      <w:r w:rsidRPr="00820414">
        <w:rPr>
          <w:rFonts w:ascii="Times New Roman" w:hAnsi="Times New Roman" w:cs="Times New Roman"/>
        </w:rPr>
        <w:t xml:space="preserve">Some enzymes also help </w:t>
      </w:r>
      <w:r w:rsidR="002B6100" w:rsidRPr="00820414">
        <w:rPr>
          <w:rFonts w:ascii="Times New Roman" w:hAnsi="Times New Roman" w:cs="Times New Roman"/>
        </w:rPr>
        <w:t>to break</w:t>
      </w:r>
      <w:r w:rsidRPr="00820414">
        <w:rPr>
          <w:rFonts w:ascii="Times New Roman" w:hAnsi="Times New Roman" w:cs="Times New Roman"/>
        </w:rPr>
        <w:t xml:space="preserve"> down harmful compounds into harmless compounds in the bodies of living organism. This is referred to us detoxification.</w:t>
      </w:r>
    </w:p>
    <w:p w:rsidR="00383219" w:rsidRPr="00820414" w:rsidRDefault="00383219" w:rsidP="00030283">
      <w:pPr>
        <w:pStyle w:val="ListParagraph"/>
        <w:ind w:left="1080"/>
        <w:jc w:val="both"/>
        <w:rPr>
          <w:rFonts w:ascii="Times New Roman" w:hAnsi="Times New Roman" w:cs="Times New Roman"/>
        </w:rPr>
      </w:pPr>
    </w:p>
    <w:p w:rsidR="00383219" w:rsidRPr="00820414" w:rsidRDefault="00383219" w:rsidP="00F24785">
      <w:pPr>
        <w:pStyle w:val="NoSpacing"/>
        <w:rPr>
          <w:rFonts w:ascii="Times New Roman" w:hAnsi="Times New Roman" w:cs="Times New Roman"/>
        </w:rPr>
      </w:pPr>
      <w:r w:rsidRPr="00820414">
        <w:rPr>
          <w:rFonts w:ascii="Times New Roman" w:hAnsi="Times New Roman" w:cs="Times New Roman"/>
        </w:rPr>
        <w:t xml:space="preserve">Detoxification </w:t>
      </w:r>
    </w:p>
    <w:p w:rsidR="007929D8" w:rsidRPr="00820414" w:rsidRDefault="00383219" w:rsidP="00030283">
      <w:pPr>
        <w:pStyle w:val="ListParagraph"/>
        <w:numPr>
          <w:ilvl w:val="0"/>
          <w:numId w:val="124"/>
        </w:numPr>
        <w:jc w:val="both"/>
        <w:rPr>
          <w:rFonts w:ascii="Times New Roman" w:hAnsi="Times New Roman" w:cs="Times New Roman"/>
        </w:rPr>
      </w:pPr>
      <w:r w:rsidRPr="00820414">
        <w:rPr>
          <w:rFonts w:ascii="Times New Roman" w:hAnsi="Times New Roman" w:cs="Times New Roman"/>
        </w:rPr>
        <w:t>It occurs in the liver where enzyme catalase breaks down toxi</w:t>
      </w:r>
      <w:r w:rsidR="00FB7269" w:rsidRPr="00820414">
        <w:rPr>
          <w:rFonts w:ascii="Times New Roman" w:hAnsi="Times New Roman" w:cs="Times New Roman"/>
        </w:rPr>
        <w:t>c hydrogen peroxide into harmless products, i.e water and oxygen.</w:t>
      </w:r>
    </w:p>
    <w:p w:rsidR="00FB7269" w:rsidRPr="00820414" w:rsidRDefault="00FB7269" w:rsidP="00030283">
      <w:pPr>
        <w:pStyle w:val="ListParagraph"/>
        <w:numPr>
          <w:ilvl w:val="0"/>
          <w:numId w:val="124"/>
        </w:numPr>
        <w:jc w:val="both"/>
        <w:rPr>
          <w:rFonts w:ascii="Times New Roman" w:hAnsi="Times New Roman" w:cs="Times New Roman"/>
        </w:rPr>
      </w:pPr>
      <w:r w:rsidRPr="00820414">
        <w:rPr>
          <w:rFonts w:ascii="Times New Roman" w:hAnsi="Times New Roman" w:cs="Times New Roman"/>
        </w:rPr>
        <w:t>Hydrogen peroxide is produced by actively respiring cells.</w:t>
      </w:r>
    </w:p>
    <w:p w:rsidR="00FB7269" w:rsidRPr="00820414" w:rsidRDefault="00FB7269" w:rsidP="00030283">
      <w:pPr>
        <w:pStyle w:val="ListParagraph"/>
        <w:numPr>
          <w:ilvl w:val="0"/>
          <w:numId w:val="124"/>
        </w:numPr>
        <w:jc w:val="both"/>
        <w:rPr>
          <w:rFonts w:ascii="Times New Roman" w:hAnsi="Times New Roman" w:cs="Times New Roman"/>
        </w:rPr>
      </w:pPr>
      <w:r w:rsidRPr="00820414">
        <w:rPr>
          <w:rFonts w:ascii="Times New Roman" w:hAnsi="Times New Roman" w:cs="Times New Roman"/>
        </w:rPr>
        <w:t>In living organisms, enzymes catalase is manufactured to break it down hydrogen peroxide.</w:t>
      </w:r>
    </w:p>
    <w:p w:rsidR="007929D8" w:rsidRPr="00820414" w:rsidRDefault="004D1425" w:rsidP="00D03515">
      <w:pPr>
        <w:pStyle w:val="Heading1"/>
        <w:rPr>
          <w:rFonts w:ascii="Times New Roman" w:hAnsi="Times New Roman" w:cs="Times New Roman"/>
        </w:rPr>
      </w:pPr>
      <w:r w:rsidRPr="00820414">
        <w:rPr>
          <w:rFonts w:ascii="Times New Roman" w:hAnsi="Times New Roman" w:cs="Times New Roman"/>
        </w:rPr>
        <w:lastRenderedPageBreak/>
        <w:t>Experiments to show presence of enzymes in plant tissues.</w:t>
      </w:r>
    </w:p>
    <w:p w:rsidR="004D1425" w:rsidRPr="00820414" w:rsidRDefault="004D1425" w:rsidP="00030283">
      <w:pPr>
        <w:pStyle w:val="ListParagraph"/>
        <w:numPr>
          <w:ilvl w:val="0"/>
          <w:numId w:val="125"/>
        </w:numPr>
        <w:jc w:val="both"/>
        <w:rPr>
          <w:rFonts w:ascii="Times New Roman" w:hAnsi="Times New Roman" w:cs="Times New Roman"/>
        </w:rPr>
      </w:pPr>
      <w:r w:rsidRPr="00820414">
        <w:rPr>
          <w:rFonts w:ascii="Times New Roman" w:hAnsi="Times New Roman" w:cs="Times New Roman"/>
        </w:rPr>
        <w:t xml:space="preserve">Small pieces of </w:t>
      </w:r>
      <w:r w:rsidR="002B6100" w:rsidRPr="00820414">
        <w:rPr>
          <w:rFonts w:ascii="Times New Roman" w:hAnsi="Times New Roman" w:cs="Times New Roman"/>
        </w:rPr>
        <w:t>potatoes</w:t>
      </w:r>
      <w:r w:rsidRPr="00820414">
        <w:rPr>
          <w:rFonts w:ascii="Times New Roman" w:hAnsi="Times New Roman" w:cs="Times New Roman"/>
        </w:rPr>
        <w:t xml:space="preserve"> are cut and placed in a test tube.</w:t>
      </w:r>
    </w:p>
    <w:p w:rsidR="004D1425" w:rsidRPr="00820414" w:rsidRDefault="004D1425" w:rsidP="00030283">
      <w:pPr>
        <w:pStyle w:val="ListParagraph"/>
        <w:numPr>
          <w:ilvl w:val="0"/>
          <w:numId w:val="125"/>
        </w:numPr>
        <w:jc w:val="both"/>
        <w:rPr>
          <w:rFonts w:ascii="Times New Roman" w:hAnsi="Times New Roman" w:cs="Times New Roman"/>
        </w:rPr>
      </w:pPr>
      <w:r w:rsidRPr="00820414">
        <w:rPr>
          <w:rFonts w:ascii="Times New Roman" w:hAnsi="Times New Roman" w:cs="Times New Roman"/>
        </w:rPr>
        <w:t xml:space="preserve">Hydrogen </w:t>
      </w:r>
      <w:r w:rsidR="002B6100" w:rsidRPr="00820414">
        <w:rPr>
          <w:rFonts w:ascii="Times New Roman" w:hAnsi="Times New Roman" w:cs="Times New Roman"/>
        </w:rPr>
        <w:t>peroxide</w:t>
      </w:r>
      <w:r w:rsidRPr="00820414">
        <w:rPr>
          <w:rFonts w:ascii="Times New Roman" w:hAnsi="Times New Roman" w:cs="Times New Roman"/>
        </w:rPr>
        <w:t xml:space="preserve"> is added and observations made.</w:t>
      </w:r>
    </w:p>
    <w:p w:rsidR="004D1425" w:rsidRPr="00820414" w:rsidRDefault="004D1425" w:rsidP="00030283">
      <w:pPr>
        <w:pStyle w:val="ListParagraph"/>
        <w:numPr>
          <w:ilvl w:val="0"/>
          <w:numId w:val="125"/>
        </w:numPr>
        <w:jc w:val="both"/>
        <w:rPr>
          <w:rFonts w:ascii="Times New Roman" w:hAnsi="Times New Roman" w:cs="Times New Roman"/>
        </w:rPr>
      </w:pPr>
      <w:r w:rsidRPr="00820414">
        <w:rPr>
          <w:rFonts w:ascii="Times New Roman" w:hAnsi="Times New Roman" w:cs="Times New Roman"/>
        </w:rPr>
        <w:t>A glowing splint is then placed on the mouth of the test tube.</w:t>
      </w:r>
    </w:p>
    <w:p w:rsidR="004D1425" w:rsidRPr="00820414" w:rsidRDefault="004D1425" w:rsidP="00F24785">
      <w:pPr>
        <w:pStyle w:val="NoSpacing"/>
        <w:rPr>
          <w:rFonts w:ascii="Times New Roman" w:hAnsi="Times New Roman" w:cs="Times New Roman"/>
        </w:rPr>
      </w:pPr>
      <w:r w:rsidRPr="00820414">
        <w:rPr>
          <w:rFonts w:ascii="Times New Roman" w:hAnsi="Times New Roman" w:cs="Times New Roman"/>
        </w:rPr>
        <w:t>Results</w:t>
      </w:r>
    </w:p>
    <w:p w:rsidR="004D1425" w:rsidRPr="00820414" w:rsidRDefault="004D1425" w:rsidP="00030283">
      <w:pPr>
        <w:pStyle w:val="ListParagraph"/>
        <w:numPr>
          <w:ilvl w:val="0"/>
          <w:numId w:val="126"/>
        </w:numPr>
        <w:jc w:val="both"/>
        <w:rPr>
          <w:rFonts w:ascii="Times New Roman" w:hAnsi="Times New Roman" w:cs="Times New Roman"/>
        </w:rPr>
      </w:pPr>
      <w:r w:rsidRPr="00820414">
        <w:rPr>
          <w:rFonts w:ascii="Times New Roman" w:hAnsi="Times New Roman" w:cs="Times New Roman"/>
        </w:rPr>
        <w:t>A lot of bubbling occurs and glowing splint is relighted indicating presence of oxygen gas.</w:t>
      </w:r>
    </w:p>
    <w:p w:rsidR="004D1425" w:rsidRPr="00820414" w:rsidRDefault="004D1425" w:rsidP="00030283">
      <w:pPr>
        <w:pStyle w:val="ListParagraph"/>
        <w:numPr>
          <w:ilvl w:val="0"/>
          <w:numId w:val="126"/>
        </w:numPr>
        <w:jc w:val="both"/>
        <w:rPr>
          <w:rFonts w:ascii="Times New Roman" w:hAnsi="Times New Roman" w:cs="Times New Roman"/>
        </w:rPr>
      </w:pPr>
      <w:r w:rsidRPr="00820414">
        <w:rPr>
          <w:rFonts w:ascii="Times New Roman" w:hAnsi="Times New Roman" w:cs="Times New Roman"/>
        </w:rPr>
        <w:t>Potato tissues have enzyme catalase that breaks down hydrogen peroxide into water and oxygen.</w:t>
      </w:r>
    </w:p>
    <w:p w:rsidR="004D1425" w:rsidRPr="00820414" w:rsidRDefault="004D1425" w:rsidP="00030283">
      <w:pPr>
        <w:pStyle w:val="ListParagraph"/>
        <w:numPr>
          <w:ilvl w:val="0"/>
          <w:numId w:val="126"/>
        </w:numPr>
        <w:jc w:val="both"/>
        <w:rPr>
          <w:rFonts w:ascii="Times New Roman" w:hAnsi="Times New Roman" w:cs="Times New Roman"/>
        </w:rPr>
      </w:pPr>
      <w:r w:rsidRPr="00820414">
        <w:rPr>
          <w:rFonts w:ascii="Times New Roman" w:hAnsi="Times New Roman" w:cs="Times New Roman"/>
        </w:rPr>
        <w:t>The oxygen relights the glowing splint.</w:t>
      </w:r>
    </w:p>
    <w:p w:rsidR="004D1425" w:rsidRPr="00820414" w:rsidRDefault="004D1425" w:rsidP="00030283">
      <w:pPr>
        <w:pStyle w:val="ListParagraph"/>
        <w:numPr>
          <w:ilvl w:val="0"/>
          <w:numId w:val="126"/>
        </w:numPr>
        <w:jc w:val="both"/>
        <w:rPr>
          <w:rFonts w:ascii="Times New Roman" w:hAnsi="Times New Roman" w:cs="Times New Roman"/>
        </w:rPr>
      </w:pPr>
      <w:r w:rsidRPr="00820414">
        <w:rPr>
          <w:rFonts w:ascii="Times New Roman" w:hAnsi="Times New Roman" w:cs="Times New Roman"/>
        </w:rPr>
        <w:t xml:space="preserve">Hydrogen peroxide is produced in actively respiring cells and is </w:t>
      </w:r>
      <w:r w:rsidR="002C5DB9" w:rsidRPr="00820414">
        <w:rPr>
          <w:rFonts w:ascii="Times New Roman" w:hAnsi="Times New Roman" w:cs="Times New Roman"/>
        </w:rPr>
        <w:t>harmful</w:t>
      </w:r>
      <w:r w:rsidRPr="00820414">
        <w:rPr>
          <w:rFonts w:ascii="Times New Roman" w:hAnsi="Times New Roman" w:cs="Times New Roman"/>
        </w:rPr>
        <w:t>.</w:t>
      </w:r>
    </w:p>
    <w:p w:rsidR="004D1425" w:rsidRPr="00820414" w:rsidRDefault="004D1425" w:rsidP="00030283">
      <w:pPr>
        <w:pStyle w:val="ListParagraph"/>
        <w:numPr>
          <w:ilvl w:val="0"/>
          <w:numId w:val="126"/>
        </w:numPr>
        <w:jc w:val="both"/>
        <w:rPr>
          <w:rFonts w:ascii="Times New Roman" w:hAnsi="Times New Roman" w:cs="Times New Roman"/>
        </w:rPr>
      </w:pPr>
      <w:r w:rsidRPr="00820414">
        <w:rPr>
          <w:rFonts w:ascii="Times New Roman" w:hAnsi="Times New Roman" w:cs="Times New Roman"/>
        </w:rPr>
        <w:t>It is therefore broken down into,water and oxygen</w:t>
      </w:r>
      <w:r w:rsidR="002C5DB9" w:rsidRPr="00820414">
        <w:rPr>
          <w:rFonts w:ascii="Times New Roman" w:hAnsi="Times New Roman" w:cs="Times New Roman"/>
        </w:rPr>
        <w:t xml:space="preserve"> to protect the cells from destruction.</w:t>
      </w:r>
    </w:p>
    <w:p w:rsidR="007929D8" w:rsidRPr="00820414" w:rsidRDefault="002C5DB9" w:rsidP="00D03515">
      <w:pPr>
        <w:pStyle w:val="Heading1"/>
        <w:rPr>
          <w:rFonts w:ascii="Times New Roman" w:hAnsi="Times New Roman" w:cs="Times New Roman"/>
        </w:rPr>
      </w:pPr>
      <w:r w:rsidRPr="00820414">
        <w:rPr>
          <w:rFonts w:ascii="Times New Roman" w:hAnsi="Times New Roman" w:cs="Times New Roman"/>
        </w:rPr>
        <w:t>Experiment to show presence of enzymes in animal tissues.</w:t>
      </w:r>
    </w:p>
    <w:p w:rsidR="002C5DB9" w:rsidRPr="00820414" w:rsidRDefault="002C5DB9" w:rsidP="00030283">
      <w:pPr>
        <w:pStyle w:val="ListParagraph"/>
        <w:numPr>
          <w:ilvl w:val="0"/>
          <w:numId w:val="127"/>
        </w:numPr>
        <w:jc w:val="both"/>
        <w:rPr>
          <w:rFonts w:ascii="Times New Roman" w:hAnsi="Times New Roman" w:cs="Times New Roman"/>
        </w:rPr>
      </w:pPr>
      <w:r w:rsidRPr="00820414">
        <w:rPr>
          <w:rFonts w:ascii="Times New Roman" w:hAnsi="Times New Roman" w:cs="Times New Roman"/>
        </w:rPr>
        <w:t>Small pieces of liver are cut and put in a test tube.</w:t>
      </w:r>
    </w:p>
    <w:p w:rsidR="002C5DB9" w:rsidRPr="00820414" w:rsidRDefault="002C5DB9" w:rsidP="00030283">
      <w:pPr>
        <w:pStyle w:val="ListParagraph"/>
        <w:numPr>
          <w:ilvl w:val="0"/>
          <w:numId w:val="127"/>
        </w:numPr>
        <w:jc w:val="both"/>
        <w:rPr>
          <w:rFonts w:ascii="Times New Roman" w:hAnsi="Times New Roman" w:cs="Times New Roman"/>
        </w:rPr>
      </w:pPr>
      <w:r w:rsidRPr="00820414">
        <w:rPr>
          <w:rFonts w:ascii="Times New Roman" w:hAnsi="Times New Roman" w:cs="Times New Roman"/>
        </w:rPr>
        <w:t xml:space="preserve">Hydrogen peroxide is then added into the test tube. </w:t>
      </w:r>
    </w:p>
    <w:p w:rsidR="002C5DB9" w:rsidRPr="00820414" w:rsidRDefault="002B6100" w:rsidP="00030283">
      <w:pPr>
        <w:pStyle w:val="ListParagraph"/>
        <w:numPr>
          <w:ilvl w:val="0"/>
          <w:numId w:val="127"/>
        </w:numPr>
        <w:jc w:val="both"/>
        <w:rPr>
          <w:rFonts w:ascii="Times New Roman" w:hAnsi="Times New Roman" w:cs="Times New Roman"/>
        </w:rPr>
      </w:pPr>
      <w:r w:rsidRPr="00820414">
        <w:rPr>
          <w:rFonts w:ascii="Times New Roman" w:hAnsi="Times New Roman" w:cs="Times New Roman"/>
        </w:rPr>
        <w:t>Glowing</w:t>
      </w:r>
      <w:r w:rsidR="002C5DB9" w:rsidRPr="00820414">
        <w:rPr>
          <w:rFonts w:ascii="Times New Roman" w:hAnsi="Times New Roman" w:cs="Times New Roman"/>
        </w:rPr>
        <w:t xml:space="preserve"> splint is then inserted into the mouth of the test tube.</w:t>
      </w:r>
    </w:p>
    <w:p w:rsidR="002C5DB9" w:rsidRPr="00820414" w:rsidRDefault="002C5DB9" w:rsidP="00F24785">
      <w:pPr>
        <w:pStyle w:val="NoSpacing"/>
        <w:rPr>
          <w:rFonts w:ascii="Times New Roman" w:hAnsi="Times New Roman" w:cs="Times New Roman"/>
        </w:rPr>
      </w:pPr>
      <w:r w:rsidRPr="00820414">
        <w:rPr>
          <w:rFonts w:ascii="Times New Roman" w:hAnsi="Times New Roman" w:cs="Times New Roman"/>
        </w:rPr>
        <w:t xml:space="preserve">Results </w:t>
      </w:r>
    </w:p>
    <w:p w:rsidR="002C5DB9" w:rsidRPr="00820414" w:rsidRDefault="002C5DB9" w:rsidP="00030283">
      <w:pPr>
        <w:pStyle w:val="ListParagraph"/>
        <w:numPr>
          <w:ilvl w:val="0"/>
          <w:numId w:val="128"/>
        </w:numPr>
        <w:jc w:val="both"/>
        <w:rPr>
          <w:rFonts w:ascii="Times New Roman" w:hAnsi="Times New Roman" w:cs="Times New Roman"/>
        </w:rPr>
      </w:pPr>
      <w:r w:rsidRPr="00820414">
        <w:rPr>
          <w:rFonts w:ascii="Times New Roman" w:hAnsi="Times New Roman" w:cs="Times New Roman"/>
        </w:rPr>
        <w:t>Bubbling occurs and the glowing splint is rekindled or glows brighter indicating presence of oxygen gas.</w:t>
      </w:r>
    </w:p>
    <w:p w:rsidR="002C5DB9" w:rsidRPr="00820414" w:rsidRDefault="002C5DB9" w:rsidP="00F24785">
      <w:pPr>
        <w:pStyle w:val="NoSpacing"/>
        <w:rPr>
          <w:rFonts w:ascii="Times New Roman" w:hAnsi="Times New Roman" w:cs="Times New Roman"/>
        </w:rPr>
      </w:pPr>
      <w:r w:rsidRPr="00820414">
        <w:rPr>
          <w:rFonts w:ascii="Times New Roman" w:hAnsi="Times New Roman" w:cs="Times New Roman"/>
        </w:rPr>
        <w:t xml:space="preserve">Conclusion </w:t>
      </w:r>
    </w:p>
    <w:p w:rsidR="002C5DB9" w:rsidRPr="00820414" w:rsidRDefault="002C5DB9" w:rsidP="00030283">
      <w:pPr>
        <w:pStyle w:val="ListParagraph"/>
        <w:numPr>
          <w:ilvl w:val="0"/>
          <w:numId w:val="128"/>
        </w:numPr>
        <w:jc w:val="both"/>
        <w:rPr>
          <w:rFonts w:ascii="Times New Roman" w:hAnsi="Times New Roman" w:cs="Times New Roman"/>
        </w:rPr>
      </w:pPr>
      <w:r w:rsidRPr="00820414">
        <w:rPr>
          <w:rFonts w:ascii="Times New Roman" w:hAnsi="Times New Roman" w:cs="Times New Roman"/>
        </w:rPr>
        <w:t>Catalase enzymes is present in the liver and potato tissues.</w:t>
      </w:r>
    </w:p>
    <w:p w:rsidR="002C5DB9" w:rsidRPr="00820414" w:rsidRDefault="002C5DB9" w:rsidP="00030283">
      <w:pPr>
        <w:pStyle w:val="ListParagraph"/>
        <w:numPr>
          <w:ilvl w:val="0"/>
          <w:numId w:val="128"/>
        </w:numPr>
        <w:jc w:val="both"/>
        <w:rPr>
          <w:rFonts w:ascii="Times New Roman" w:hAnsi="Times New Roman" w:cs="Times New Roman"/>
        </w:rPr>
      </w:pPr>
      <w:r w:rsidRPr="00820414">
        <w:rPr>
          <w:rFonts w:ascii="Times New Roman" w:hAnsi="Times New Roman" w:cs="Times New Roman"/>
        </w:rPr>
        <w:t>It converts hydrogen peroxides into harmless products, water and oxygen gas.</w:t>
      </w: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89402E" w:rsidP="0089402E">
      <w:pPr>
        <w:jc w:val="both"/>
        <w:rPr>
          <w:rFonts w:ascii="Times New Roman" w:hAnsi="Times New Roman" w:cs="Times New Roman"/>
        </w:rPr>
      </w:pPr>
    </w:p>
    <w:p w:rsidR="0089402E" w:rsidRPr="00820414" w:rsidRDefault="00F93250" w:rsidP="0089402E">
      <w:pPr>
        <w:jc w:val="both"/>
        <w:rPr>
          <w:rFonts w:ascii="Times New Roman" w:hAnsi="Times New Roman" w:cs="Times New Roman"/>
          <w:sz w:val="28"/>
          <w:szCs w:val="28"/>
        </w:rPr>
      </w:pPr>
      <w:r>
        <w:rPr>
          <w:rFonts w:ascii="Times New Roman" w:eastAsia="Calibri" w:hAnsi="Times New Roman" w:cs="Times New Roman"/>
          <w:noProof/>
          <w:color w:val="000000"/>
          <w:sz w:val="22"/>
        </w:rPr>
        <w:pict>
          <v:group id="Group 9461" o:spid="_x0000_s1041" style="position:absolute;left:0;text-align:left;margin-left:48pt;margin-top:20.25pt;width:302.25pt;height:48pt;z-index:251817984;mso-position-horizontal-relative:margin" coordorigin="1657,4177"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">
            <v:shape id="AutoShape 12" o:spid="_x0000_s1042" type="#_x0000_t98" style="position:absolute;left:1657;top:4177;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qw5MUA&#10;AADdAAAADwAAAGRycy9kb3ducmV2LnhtbESP0YrCMBRE34X9h3AXfBFNKyJrNcquIhQUZNUPuDR3&#10;27LNTW1irX9vBMHHYWbOMItVZyrRUuNKywriUQSCOLO65FzB+bQdfoFwHlljZZkU3MnBavnRW2Ci&#10;7Y1/qT36XAQIuwQVFN7XiZQuK8igG9maOHh/tjHog2xyqRu8Bbip5DiKptJgyWGhwJrWBWX/x6tR&#10;cLHVIG3jdHOw+59TfLjQdscDpfqf3fcchKfOv8OvdqoVzCbTM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DkxQAAAN0AAAAPAAAAAAAAAAAAAAAAAJgCAABkcnMv&#10;ZG93bnJldi54bWxQSwUGAAAAAAQABAD1AAAAigMAAAAA&#10;" fillcolor="#5b9bd5" strokecolor="#f2f2f2" strokeweight="3pt">
              <v:shadow on="t" color="#1f4e79" opacity=".5" offset="1pt"/>
            </v:shape>
            <v:shape id="Text Box 13" o:spid="_x0000_s1043" type="#_x0000_t202" style="position:absolute;left:2647;top:4446;width:571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tZcIA&#10;AADeAAAADwAAAGRycy9kb3ducmV2LnhtbESPy4rCMBSG94LvEI7gTlMVS61GEUHH7XjZH5pjU2xO&#10;ShNtnaefLAZm+fPf+Da73tbiTa2vHCuYTRMQxIXTFZcKbtfjJAPhA7LG2jEp+JCH3XY42GCuXcff&#10;9L6EUsQR9jkqMCE0uZS+MGTRT11DHL2Hay2GKNtS6ha7OG5rOU+SVFqsOD4YbOhgqHheXlbB1+Nw&#10;TK+n6kcvuvnenO+c6oyVGo/6/RpEoD78h//aZ61gucxWESDiRBS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q1lwgAAAN4AAAAPAAAAAAAAAAAAAAAAAJgCAABkcnMvZG93&#10;bnJldi54bWxQSwUGAAAAAAQABAD1AAAAhwMAAAAA&#10;" filled="f" fillcolor="#ffc000" stroked="f">
              <v:textbox>
                <w:txbxContent>
                  <w:p w:rsidR="00F93250" w:rsidRDefault="00F93250" w:rsidP="0089402E">
                    <w:pPr>
                      <w:rPr>
                        <w:rFonts w:ascii="Cambria" w:hAnsi="Cambria"/>
                        <w:b/>
                        <w:sz w:val="28"/>
                        <w:szCs w:val="28"/>
                      </w:rPr>
                    </w:pPr>
                    <w:r>
                      <w:rPr>
                        <w:rFonts w:ascii="Cambria" w:hAnsi="Cambria"/>
                        <w:b/>
                        <w:sz w:val="28"/>
                        <w:szCs w:val="28"/>
                      </w:rPr>
                      <w:t xml:space="preserve">    NUTRITION IN ANIMALS        </w:t>
                    </w:r>
                  </w:p>
                  <w:p w:rsidR="00F93250" w:rsidRPr="00D07819" w:rsidRDefault="00F93250" w:rsidP="0089402E">
                    <w:pPr>
                      <w:rPr>
                        <w:rFonts w:ascii="Cambria" w:hAnsi="Cambria"/>
                        <w:b/>
                        <w:sz w:val="28"/>
                        <w:szCs w:val="28"/>
                      </w:rPr>
                    </w:pPr>
                  </w:p>
                </w:txbxContent>
              </v:textbox>
            </v:shape>
            <w10:wrap anchorx="margin"/>
          </v:group>
        </w:pict>
      </w:r>
      <w:r w:rsidR="0089402E" w:rsidRPr="00820414">
        <w:rPr>
          <w:rFonts w:ascii="Times New Roman" w:hAnsi="Times New Roman" w:cs="Times New Roman"/>
          <w:b/>
          <w:color w:val="4472C4" w:themeColor="accent5"/>
          <w:sz w:val="28"/>
          <w:szCs w:val="28"/>
        </w:rPr>
        <w:t>CHAPTER SIX</w:t>
      </w:r>
    </w:p>
    <w:p w:rsidR="0089402E" w:rsidRPr="00820414" w:rsidRDefault="0089402E" w:rsidP="0089402E">
      <w:pPr>
        <w:spacing w:after="0" w:line="240" w:lineRule="auto"/>
        <w:jc w:val="both"/>
        <w:rPr>
          <w:rFonts w:ascii="Times New Roman" w:hAnsi="Times New Roman" w:cs="Times New Roman"/>
          <w:sz w:val="28"/>
          <w:szCs w:val="28"/>
        </w:rPr>
      </w:pPr>
    </w:p>
    <w:p w:rsidR="0089402E" w:rsidRPr="00820414" w:rsidRDefault="0089402E" w:rsidP="0089402E">
      <w:pPr>
        <w:keepNext/>
        <w:keepLines/>
        <w:spacing w:before="240" w:after="0"/>
        <w:outlineLvl w:val="0"/>
        <w:rPr>
          <w:rFonts w:ascii="Times New Roman" w:eastAsiaTheme="majorEastAsia" w:hAnsi="Times New Roman" w:cs="Times New Roman"/>
          <w:color w:val="2E74B5" w:themeColor="accent1" w:themeShade="BF"/>
          <w:sz w:val="28"/>
          <w:szCs w:val="32"/>
        </w:rPr>
      </w:pPr>
    </w:p>
    <w:p w:rsidR="00EE4D55" w:rsidRPr="00820414" w:rsidRDefault="00EE4D55" w:rsidP="00030283">
      <w:pPr>
        <w:jc w:val="both"/>
        <w:rPr>
          <w:rFonts w:ascii="Times New Roman" w:hAnsi="Times New Roman" w:cs="Times New Roman"/>
        </w:rPr>
      </w:pPr>
    </w:p>
    <w:p w:rsidR="00EE4D55" w:rsidRPr="00820414" w:rsidRDefault="00EE4D55" w:rsidP="00030283">
      <w:pPr>
        <w:pStyle w:val="ListParagraph"/>
        <w:numPr>
          <w:ilvl w:val="0"/>
          <w:numId w:val="97"/>
        </w:numPr>
        <w:jc w:val="both"/>
        <w:rPr>
          <w:rFonts w:ascii="Times New Roman" w:hAnsi="Times New Roman" w:cs="Times New Roman"/>
        </w:rPr>
      </w:pPr>
      <w:r w:rsidRPr="00820414">
        <w:rPr>
          <w:rFonts w:ascii="Times New Roman" w:hAnsi="Times New Roman" w:cs="Times New Roman"/>
        </w:rPr>
        <w:t>Animals carry out heterotrophic nutrition. These organisms have organs and structures which are specialized for breakdown of the complex food molecules taken in into simple absorbable and usable forms.</w:t>
      </w:r>
    </w:p>
    <w:p w:rsidR="00D53F81" w:rsidRPr="00820414" w:rsidRDefault="00D53F81" w:rsidP="00D03515">
      <w:pPr>
        <w:pStyle w:val="Heading1"/>
        <w:rPr>
          <w:rFonts w:ascii="Times New Roman" w:hAnsi="Times New Roman" w:cs="Times New Roman"/>
        </w:rPr>
      </w:pPr>
      <w:r w:rsidRPr="00820414">
        <w:rPr>
          <w:rFonts w:ascii="Times New Roman" w:hAnsi="Times New Roman" w:cs="Times New Roman"/>
        </w:rPr>
        <w:t>Types of heterotrophism.</w:t>
      </w:r>
    </w:p>
    <w:p w:rsidR="00D53F81" w:rsidRPr="00820414" w:rsidRDefault="00D53F81" w:rsidP="00F24785">
      <w:pPr>
        <w:pStyle w:val="NoSpacing"/>
        <w:rPr>
          <w:rFonts w:ascii="Times New Roman" w:hAnsi="Times New Roman" w:cs="Times New Roman"/>
        </w:rPr>
      </w:pPr>
      <w:r w:rsidRPr="00820414">
        <w:rPr>
          <w:rFonts w:ascii="Times New Roman" w:hAnsi="Times New Roman" w:cs="Times New Roman"/>
        </w:rPr>
        <w:t>Phagocytosis</w:t>
      </w:r>
    </w:p>
    <w:p w:rsidR="00D53F81" w:rsidRPr="00820414" w:rsidRDefault="00822A87" w:rsidP="00030283">
      <w:pPr>
        <w:pStyle w:val="ListParagraph"/>
        <w:numPr>
          <w:ilvl w:val="0"/>
          <w:numId w:val="129"/>
        </w:numPr>
        <w:jc w:val="both"/>
        <w:rPr>
          <w:rFonts w:ascii="Times New Roman" w:hAnsi="Times New Roman" w:cs="Times New Roman"/>
        </w:rPr>
      </w:pPr>
      <w:r w:rsidRPr="00820414">
        <w:rPr>
          <w:rFonts w:ascii="Times New Roman" w:hAnsi="Times New Roman" w:cs="Times New Roman"/>
        </w:rPr>
        <w:t>Mode of feeding in which single celled organisms like amoeba ad certain white blood cells feed on solid food materials.</w:t>
      </w:r>
    </w:p>
    <w:p w:rsidR="00822A87" w:rsidRPr="00820414" w:rsidRDefault="00822A87" w:rsidP="00F24785">
      <w:pPr>
        <w:pStyle w:val="NoSpacing"/>
        <w:rPr>
          <w:rFonts w:ascii="Times New Roman" w:hAnsi="Times New Roman" w:cs="Times New Roman"/>
        </w:rPr>
      </w:pPr>
      <w:r w:rsidRPr="00820414">
        <w:rPr>
          <w:rFonts w:ascii="Times New Roman" w:hAnsi="Times New Roman" w:cs="Times New Roman"/>
        </w:rPr>
        <w:t xml:space="preserve">Parasitism </w:t>
      </w:r>
    </w:p>
    <w:p w:rsidR="00466FC0" w:rsidRPr="00820414" w:rsidRDefault="00466FC0" w:rsidP="00030283">
      <w:pPr>
        <w:pStyle w:val="ListParagraph"/>
        <w:numPr>
          <w:ilvl w:val="0"/>
          <w:numId w:val="129"/>
        </w:numPr>
        <w:jc w:val="both"/>
        <w:rPr>
          <w:rFonts w:ascii="Times New Roman" w:hAnsi="Times New Roman" w:cs="Times New Roman"/>
        </w:rPr>
      </w:pPr>
      <w:r w:rsidRPr="00820414">
        <w:rPr>
          <w:rFonts w:ascii="Times New Roman" w:hAnsi="Times New Roman" w:cs="Times New Roman"/>
        </w:rPr>
        <w:t>This is a type of feeding where one organismthe parasite obtains food from another one called the host.</w:t>
      </w:r>
    </w:p>
    <w:p w:rsidR="00466FC0" w:rsidRPr="00820414" w:rsidRDefault="00466FC0" w:rsidP="00030283">
      <w:pPr>
        <w:pStyle w:val="ListParagraph"/>
        <w:numPr>
          <w:ilvl w:val="0"/>
          <w:numId w:val="129"/>
        </w:numPr>
        <w:jc w:val="both"/>
        <w:rPr>
          <w:rFonts w:ascii="Times New Roman" w:hAnsi="Times New Roman" w:cs="Times New Roman"/>
        </w:rPr>
      </w:pPr>
      <w:r w:rsidRPr="00820414">
        <w:rPr>
          <w:rFonts w:ascii="Times New Roman" w:hAnsi="Times New Roman" w:cs="Times New Roman"/>
        </w:rPr>
        <w:t>The host does not benefit from the association but loses.</w:t>
      </w:r>
    </w:p>
    <w:p w:rsidR="00466FC0" w:rsidRPr="00820414" w:rsidRDefault="00466FC0" w:rsidP="00030283">
      <w:pPr>
        <w:pStyle w:val="ListParagraph"/>
        <w:numPr>
          <w:ilvl w:val="0"/>
          <w:numId w:val="129"/>
        </w:numPr>
        <w:jc w:val="both"/>
        <w:rPr>
          <w:rFonts w:ascii="Times New Roman" w:hAnsi="Times New Roman" w:cs="Times New Roman"/>
        </w:rPr>
      </w:pPr>
      <w:r w:rsidRPr="00820414">
        <w:rPr>
          <w:rFonts w:ascii="Times New Roman" w:hAnsi="Times New Roman" w:cs="Times New Roman"/>
        </w:rPr>
        <w:t xml:space="preserve">Parasites can be </w:t>
      </w:r>
      <w:r w:rsidRPr="00820414">
        <w:rPr>
          <w:rFonts w:ascii="Times New Roman" w:hAnsi="Times New Roman" w:cs="Times New Roman"/>
          <w:b/>
        </w:rPr>
        <w:t>ectoparasites</w:t>
      </w:r>
      <w:r w:rsidRPr="00820414">
        <w:rPr>
          <w:rFonts w:ascii="Times New Roman" w:hAnsi="Times New Roman" w:cs="Times New Roman"/>
        </w:rPr>
        <w:t>( living on the outsides of the hosts) e.g ticks.</w:t>
      </w:r>
    </w:p>
    <w:p w:rsidR="00466FC0" w:rsidRPr="00820414" w:rsidRDefault="002B6100" w:rsidP="00030283">
      <w:pPr>
        <w:pStyle w:val="ListParagraph"/>
        <w:numPr>
          <w:ilvl w:val="0"/>
          <w:numId w:val="129"/>
        </w:numPr>
        <w:jc w:val="both"/>
        <w:rPr>
          <w:rFonts w:ascii="Times New Roman" w:hAnsi="Times New Roman" w:cs="Times New Roman"/>
        </w:rPr>
      </w:pPr>
      <w:r w:rsidRPr="00820414">
        <w:rPr>
          <w:rFonts w:ascii="Times New Roman" w:hAnsi="Times New Roman" w:cs="Times New Roman"/>
        </w:rPr>
        <w:t>Parasites can alsobe endoparasites</w:t>
      </w:r>
      <w:r w:rsidR="00466FC0" w:rsidRPr="00820414">
        <w:rPr>
          <w:rFonts w:ascii="Times New Roman" w:hAnsi="Times New Roman" w:cs="Times New Roman"/>
        </w:rPr>
        <w:t xml:space="preserve"> (living within the inside body of the host) e.g tape worm.</w:t>
      </w:r>
    </w:p>
    <w:p w:rsidR="00BC2612" w:rsidRPr="00820414" w:rsidRDefault="00BC2612" w:rsidP="00030283">
      <w:pPr>
        <w:jc w:val="both"/>
        <w:rPr>
          <w:rFonts w:ascii="Times New Roman" w:hAnsi="Times New Roman" w:cs="Times New Roman"/>
        </w:rPr>
      </w:pPr>
    </w:p>
    <w:p w:rsidR="00BC2612" w:rsidRPr="00820414" w:rsidRDefault="00BC2612" w:rsidP="00030283">
      <w:pPr>
        <w:jc w:val="both"/>
        <w:rPr>
          <w:rFonts w:ascii="Times New Roman" w:hAnsi="Times New Roman" w:cs="Times New Roman"/>
        </w:rPr>
      </w:pPr>
      <w:r w:rsidRPr="00820414">
        <w:rPr>
          <w:rStyle w:val="NoSpacingChar"/>
          <w:rFonts w:ascii="Times New Roman" w:hAnsi="Times New Roman" w:cs="Times New Roman"/>
        </w:rPr>
        <w:t>Saprophytism</w:t>
      </w:r>
      <w:r w:rsidRPr="00820414">
        <w:rPr>
          <w:rFonts w:ascii="Times New Roman" w:hAnsi="Times New Roman" w:cs="Times New Roman"/>
        </w:rPr>
        <w:t xml:space="preserve"> is a type of feeding where the organism feeds on decaying organism or organic matter.</w:t>
      </w: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 xml:space="preserve">Holozoic Nutrition  </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 xml:space="preserve">In holozoic nutrition solid </w:t>
      </w:r>
      <w:r w:rsidR="002B6100" w:rsidRPr="00820414">
        <w:rPr>
          <w:rFonts w:ascii="Times New Roman" w:hAnsi="Times New Roman" w:cs="Times New Roman"/>
        </w:rPr>
        <w:t>complex food</w:t>
      </w:r>
      <w:r w:rsidRPr="00820414">
        <w:rPr>
          <w:rFonts w:ascii="Times New Roman" w:hAnsi="Times New Roman" w:cs="Times New Roman"/>
        </w:rPr>
        <w:t xml:space="preserve"> substances are ingested, digested and assimilated in the bodies </w:t>
      </w:r>
      <w:r w:rsidR="002B6100" w:rsidRPr="00820414">
        <w:rPr>
          <w:rFonts w:ascii="Times New Roman" w:hAnsi="Times New Roman" w:cs="Times New Roman"/>
        </w:rPr>
        <w:t>of animals</w:t>
      </w:r>
      <w:r w:rsidRPr="00820414">
        <w:rPr>
          <w:rFonts w:ascii="Times New Roman" w:hAnsi="Times New Roman" w:cs="Times New Roman"/>
        </w:rPr>
        <w:t>.</w:t>
      </w:r>
    </w:p>
    <w:p w:rsidR="002B6100" w:rsidRPr="00820414" w:rsidRDefault="002B6100" w:rsidP="00D03515">
      <w:pPr>
        <w:pStyle w:val="Heading1"/>
        <w:rPr>
          <w:rFonts w:ascii="Times New Roman" w:hAnsi="Times New Roman" w:cs="Times New Roman"/>
        </w:rPr>
      </w:pPr>
    </w:p>
    <w:p w:rsidR="00BC2612" w:rsidRPr="00820414" w:rsidRDefault="00BC2612" w:rsidP="00D03515">
      <w:pPr>
        <w:pStyle w:val="Heading1"/>
        <w:rPr>
          <w:rFonts w:ascii="Times New Roman" w:hAnsi="Times New Roman" w:cs="Times New Roman"/>
        </w:rPr>
      </w:pPr>
      <w:r w:rsidRPr="00820414">
        <w:rPr>
          <w:rFonts w:ascii="Times New Roman" w:hAnsi="Times New Roman" w:cs="Times New Roman"/>
        </w:rPr>
        <w:t xml:space="preserve">Dentition </w:t>
      </w:r>
    </w:p>
    <w:p w:rsidR="007C4351" w:rsidRPr="00820414" w:rsidRDefault="00EE4D55" w:rsidP="00030283">
      <w:pPr>
        <w:pStyle w:val="ListParagraph"/>
        <w:numPr>
          <w:ilvl w:val="0"/>
          <w:numId w:val="130"/>
        </w:numPr>
        <w:jc w:val="both"/>
        <w:rPr>
          <w:rFonts w:ascii="Times New Roman" w:hAnsi="Times New Roman" w:cs="Times New Roman"/>
        </w:rPr>
      </w:pPr>
      <w:r w:rsidRPr="00820414">
        <w:rPr>
          <w:rFonts w:ascii="Times New Roman" w:hAnsi="Times New Roman" w:cs="Times New Roman"/>
        </w:rPr>
        <w:t>The type, arrang</w:t>
      </w:r>
      <w:r w:rsidR="007C4351" w:rsidRPr="00820414">
        <w:rPr>
          <w:rFonts w:ascii="Times New Roman" w:hAnsi="Times New Roman" w:cs="Times New Roman"/>
        </w:rPr>
        <w:t xml:space="preserve">ement and number of teeth in </w:t>
      </w:r>
      <w:r w:rsidR="002B6100" w:rsidRPr="00820414">
        <w:rPr>
          <w:rFonts w:ascii="Times New Roman" w:hAnsi="Times New Roman" w:cs="Times New Roman"/>
        </w:rPr>
        <w:t>animal is</w:t>
      </w:r>
      <w:r w:rsidR="007C4351" w:rsidRPr="00820414">
        <w:rPr>
          <w:rFonts w:ascii="Times New Roman" w:hAnsi="Times New Roman" w:cs="Times New Roman"/>
        </w:rPr>
        <w:t>referred</w:t>
      </w:r>
      <w:r w:rsidRPr="00820414">
        <w:rPr>
          <w:rFonts w:ascii="Times New Roman" w:hAnsi="Times New Roman" w:cs="Times New Roman"/>
        </w:rPr>
        <w:t xml:space="preserve"> to as dentition.</w:t>
      </w:r>
    </w:p>
    <w:p w:rsidR="007C4351" w:rsidRPr="00820414" w:rsidRDefault="00EE4D55" w:rsidP="00030283">
      <w:pPr>
        <w:pStyle w:val="ListParagraph"/>
        <w:numPr>
          <w:ilvl w:val="0"/>
          <w:numId w:val="130"/>
        </w:numPr>
        <w:jc w:val="both"/>
        <w:rPr>
          <w:rFonts w:ascii="Times New Roman" w:hAnsi="Times New Roman" w:cs="Times New Roman"/>
        </w:rPr>
      </w:pPr>
      <w:r w:rsidRPr="00820414">
        <w:rPr>
          <w:rFonts w:ascii="Times New Roman" w:hAnsi="Times New Roman" w:cs="Times New Roman"/>
        </w:rPr>
        <w:t xml:space="preserve">The teeth are arranged in groups </w:t>
      </w:r>
      <w:r w:rsidR="002B6100" w:rsidRPr="00820414">
        <w:rPr>
          <w:rFonts w:ascii="Times New Roman" w:hAnsi="Times New Roman" w:cs="Times New Roman"/>
        </w:rPr>
        <w:t>to occupy</w:t>
      </w:r>
      <w:r w:rsidRPr="00820414">
        <w:rPr>
          <w:rFonts w:ascii="Times New Roman" w:hAnsi="Times New Roman" w:cs="Times New Roman"/>
        </w:rPr>
        <w:t xml:space="preserve"> specific positions in the jaw.</w:t>
      </w:r>
    </w:p>
    <w:p w:rsidR="00EE4D55" w:rsidRPr="00820414" w:rsidRDefault="00EE4D55" w:rsidP="00030283">
      <w:pPr>
        <w:pStyle w:val="ListParagraph"/>
        <w:numPr>
          <w:ilvl w:val="0"/>
          <w:numId w:val="130"/>
        </w:numPr>
        <w:jc w:val="both"/>
        <w:rPr>
          <w:rFonts w:ascii="Times New Roman" w:hAnsi="Times New Roman" w:cs="Times New Roman"/>
        </w:rPr>
      </w:pPr>
      <w:r w:rsidRPr="00820414">
        <w:rPr>
          <w:rFonts w:ascii="Times New Roman" w:hAnsi="Times New Roman" w:cs="Times New Roman"/>
        </w:rPr>
        <w:t xml:space="preserve">The dentition determines the </w:t>
      </w:r>
      <w:r w:rsidR="002B6100" w:rsidRPr="00820414">
        <w:rPr>
          <w:rFonts w:ascii="Times New Roman" w:hAnsi="Times New Roman" w:cs="Times New Roman"/>
        </w:rPr>
        <w:t>mode of</w:t>
      </w:r>
      <w:r w:rsidRPr="00820414">
        <w:rPr>
          <w:rFonts w:ascii="Times New Roman" w:hAnsi="Times New Roman" w:cs="Times New Roman"/>
        </w:rPr>
        <w:t xml:space="preserve"> feeding that is whether herbivorous, carnivorous or omnivorous.</w:t>
      </w: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Dentition of a Carnivore</w:t>
      </w:r>
    </w:p>
    <w:p w:rsidR="007C4351" w:rsidRPr="00820414" w:rsidRDefault="00EE4D55" w:rsidP="00030283">
      <w:pPr>
        <w:pStyle w:val="ListParagraph"/>
        <w:numPr>
          <w:ilvl w:val="0"/>
          <w:numId w:val="131"/>
        </w:numPr>
        <w:jc w:val="both"/>
        <w:rPr>
          <w:rFonts w:ascii="Times New Roman" w:hAnsi="Times New Roman" w:cs="Times New Roman"/>
        </w:rPr>
      </w:pPr>
      <w:r w:rsidRPr="00820414">
        <w:rPr>
          <w:rFonts w:ascii="Times New Roman" w:hAnsi="Times New Roman" w:cs="Times New Roman"/>
        </w:rPr>
        <w:t xml:space="preserve">Teeth of a carnivore are adapted for cutting, holding, tearing, biting and </w:t>
      </w:r>
      <w:r w:rsidR="002B6100" w:rsidRPr="00820414">
        <w:rPr>
          <w:rFonts w:ascii="Times New Roman" w:hAnsi="Times New Roman" w:cs="Times New Roman"/>
        </w:rPr>
        <w:t>piercing. Carnivores</w:t>
      </w:r>
      <w:r w:rsidRPr="00820414">
        <w:rPr>
          <w:rFonts w:ascii="Times New Roman" w:hAnsi="Times New Roman" w:cs="Times New Roman"/>
        </w:rPr>
        <w:t xml:space="preserve"> feed on flesh. </w:t>
      </w:r>
    </w:p>
    <w:p w:rsidR="00EE4D55" w:rsidRPr="00820414" w:rsidRDefault="002B6100" w:rsidP="00030283">
      <w:pPr>
        <w:pStyle w:val="ListParagraph"/>
        <w:numPr>
          <w:ilvl w:val="0"/>
          <w:numId w:val="131"/>
        </w:numPr>
        <w:jc w:val="both"/>
        <w:rPr>
          <w:rFonts w:ascii="Times New Roman" w:hAnsi="Times New Roman" w:cs="Times New Roman"/>
        </w:rPr>
      </w:pPr>
      <w:r w:rsidRPr="00820414">
        <w:rPr>
          <w:rFonts w:ascii="Times New Roman" w:hAnsi="Times New Roman" w:cs="Times New Roman"/>
        </w:rPr>
        <w:t>Examples of</w:t>
      </w:r>
      <w:r w:rsidR="00EE4D55" w:rsidRPr="00820414">
        <w:rPr>
          <w:rFonts w:ascii="Times New Roman" w:hAnsi="Times New Roman" w:cs="Times New Roman"/>
        </w:rPr>
        <w:t xml:space="preserve"> carnivores are dog, cat, lion, cheetah and leopard.</w:t>
      </w:r>
    </w:p>
    <w:p w:rsidR="00EE4D55" w:rsidRPr="00820414" w:rsidRDefault="00EE4D55"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Dental Formula</w:t>
      </w:r>
    </w:p>
    <w:p w:rsidR="007C4351" w:rsidRPr="00820414" w:rsidRDefault="00EE4D55" w:rsidP="00030283">
      <w:pPr>
        <w:pStyle w:val="ListParagraph"/>
        <w:numPr>
          <w:ilvl w:val="0"/>
          <w:numId w:val="132"/>
        </w:numPr>
        <w:jc w:val="both"/>
        <w:rPr>
          <w:rFonts w:ascii="Times New Roman" w:hAnsi="Times New Roman" w:cs="Times New Roman"/>
        </w:rPr>
      </w:pPr>
      <w:r w:rsidRPr="00820414">
        <w:rPr>
          <w:rFonts w:ascii="Times New Roman" w:hAnsi="Times New Roman" w:cs="Times New Roman"/>
        </w:rPr>
        <w:t xml:space="preserve">The number, type and position of teeth in </w:t>
      </w:r>
      <w:r w:rsidR="002B6100" w:rsidRPr="00820414">
        <w:rPr>
          <w:rFonts w:ascii="Times New Roman" w:hAnsi="Times New Roman" w:cs="Times New Roman"/>
        </w:rPr>
        <w:t>the jaw</w:t>
      </w:r>
      <w:r w:rsidRPr="00820414">
        <w:rPr>
          <w:rFonts w:ascii="Times New Roman" w:hAnsi="Times New Roman" w:cs="Times New Roman"/>
        </w:rPr>
        <w:t xml:space="preserve"> of a mammal are described by the dental formula. </w:t>
      </w:r>
    </w:p>
    <w:p w:rsidR="007C4351" w:rsidRPr="00820414" w:rsidRDefault="00EE4D55" w:rsidP="00030283">
      <w:pPr>
        <w:pStyle w:val="ListParagraph"/>
        <w:numPr>
          <w:ilvl w:val="0"/>
          <w:numId w:val="132"/>
        </w:numPr>
        <w:jc w:val="both"/>
        <w:rPr>
          <w:rFonts w:ascii="Times New Roman" w:hAnsi="Times New Roman" w:cs="Times New Roman"/>
        </w:rPr>
      </w:pPr>
      <w:r w:rsidRPr="00820414">
        <w:rPr>
          <w:rFonts w:ascii="Times New Roman" w:hAnsi="Times New Roman" w:cs="Times New Roman"/>
        </w:rPr>
        <w:t xml:space="preserve">The dental formula of a carnivore is related to its mode of feeding. </w:t>
      </w:r>
    </w:p>
    <w:p w:rsidR="007C4351" w:rsidRPr="00820414" w:rsidRDefault="00EE4D55" w:rsidP="00030283">
      <w:pPr>
        <w:pStyle w:val="ListParagraph"/>
        <w:numPr>
          <w:ilvl w:val="0"/>
          <w:numId w:val="132"/>
        </w:numPr>
        <w:jc w:val="both"/>
        <w:rPr>
          <w:rFonts w:ascii="Times New Roman" w:hAnsi="Times New Roman" w:cs="Times New Roman"/>
        </w:rPr>
      </w:pPr>
      <w:r w:rsidRPr="00820414">
        <w:rPr>
          <w:rFonts w:ascii="Times New Roman" w:hAnsi="Times New Roman" w:cs="Times New Roman"/>
        </w:rPr>
        <w:t xml:space="preserve">The number of teeth recorded represents half the total </w:t>
      </w:r>
      <w:r w:rsidR="002B6100" w:rsidRPr="00820414">
        <w:rPr>
          <w:rFonts w:ascii="Times New Roman" w:hAnsi="Times New Roman" w:cs="Times New Roman"/>
        </w:rPr>
        <w:t>teeth in</w:t>
      </w:r>
      <w:r w:rsidRPr="00820414">
        <w:rPr>
          <w:rFonts w:ascii="Times New Roman" w:hAnsi="Times New Roman" w:cs="Times New Roman"/>
        </w:rPr>
        <w:t xml:space="preserve"> the upper and lower jaws. </w:t>
      </w:r>
    </w:p>
    <w:p w:rsidR="00EE4D55" w:rsidRPr="00820414" w:rsidRDefault="00EE4D55" w:rsidP="00030283">
      <w:pPr>
        <w:pStyle w:val="ListParagraph"/>
        <w:numPr>
          <w:ilvl w:val="0"/>
          <w:numId w:val="132"/>
        </w:numPr>
        <w:jc w:val="both"/>
        <w:rPr>
          <w:rFonts w:ascii="Times New Roman" w:hAnsi="Times New Roman" w:cs="Times New Roman"/>
        </w:rPr>
      </w:pPr>
      <w:r w:rsidRPr="00820414">
        <w:rPr>
          <w:rFonts w:ascii="Times New Roman" w:hAnsi="Times New Roman" w:cs="Times New Roman"/>
        </w:rPr>
        <w:t xml:space="preserve">The names of types of teeth are abbreviated </w:t>
      </w:r>
      <w:r w:rsidR="002B6100" w:rsidRPr="00820414">
        <w:rPr>
          <w:rFonts w:ascii="Times New Roman" w:hAnsi="Times New Roman" w:cs="Times New Roman"/>
        </w:rPr>
        <w:t>as follows</w:t>
      </w:r>
      <w:r w:rsidRPr="00820414">
        <w:rPr>
          <w:rFonts w:ascii="Times New Roman" w:hAnsi="Times New Roman" w:cs="Times New Roman"/>
        </w:rPr>
        <w:t>; incisors as i, canines as c, premolars as pm, and molar as m.</w:t>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For a dog, a carnivore the dental formula is</w:t>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 xml:space="preserve">  i 3/3, c 1/1 pm 4/4 m 2/3=42</w:t>
      </w:r>
    </w:p>
    <w:p w:rsidR="007C4351" w:rsidRPr="00820414" w:rsidRDefault="007C4351" w:rsidP="00D03515">
      <w:pPr>
        <w:pStyle w:val="Heading1"/>
        <w:rPr>
          <w:rFonts w:ascii="Times New Roman" w:hAnsi="Times New Roman" w:cs="Times New Roman"/>
        </w:rPr>
      </w:pPr>
      <w:r w:rsidRPr="00820414">
        <w:rPr>
          <w:rFonts w:ascii="Times New Roman" w:hAnsi="Times New Roman" w:cs="Times New Roman"/>
        </w:rPr>
        <w:t xml:space="preserve">Note </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 xml:space="preserve">The total number of teeth is obtained by multiplying </w:t>
      </w:r>
      <w:r w:rsidR="002B6100" w:rsidRPr="00820414">
        <w:rPr>
          <w:rFonts w:ascii="Times New Roman" w:hAnsi="Times New Roman" w:cs="Times New Roman"/>
        </w:rPr>
        <w:t>teeth in</w:t>
      </w:r>
      <w:r w:rsidRPr="00820414">
        <w:rPr>
          <w:rFonts w:ascii="Times New Roman" w:hAnsi="Times New Roman" w:cs="Times New Roman"/>
        </w:rPr>
        <w:t xml:space="preserve"> each half jaw by two.</w:t>
      </w:r>
    </w:p>
    <w:p w:rsidR="00EE4D55" w:rsidRPr="00820414" w:rsidRDefault="00EE4D55" w:rsidP="00030283">
      <w:pPr>
        <w:jc w:val="both"/>
        <w:rPr>
          <w:rFonts w:ascii="Times New Roman" w:hAnsi="Times New Roman" w:cs="Times New Roman"/>
        </w:rPr>
      </w:pPr>
    </w:p>
    <w:p w:rsidR="007C4351" w:rsidRPr="00820414" w:rsidRDefault="007C4351" w:rsidP="00030283">
      <w:pPr>
        <w:jc w:val="both"/>
        <w:rPr>
          <w:rFonts w:ascii="Times New Roman" w:hAnsi="Times New Roman" w:cs="Times New Roman"/>
        </w:rPr>
      </w:pPr>
    </w:p>
    <w:p w:rsidR="002B6100" w:rsidRPr="00820414" w:rsidRDefault="002B6100" w:rsidP="00030283">
      <w:pPr>
        <w:jc w:val="both"/>
        <w:rPr>
          <w:rFonts w:ascii="Times New Roman" w:hAnsi="Times New Roman" w:cs="Times New Roman"/>
        </w:rPr>
      </w:pPr>
    </w:p>
    <w:p w:rsidR="00C3597D" w:rsidRPr="00820414" w:rsidRDefault="00C3597D" w:rsidP="00F24785">
      <w:pPr>
        <w:pStyle w:val="NoSpacing"/>
        <w:rPr>
          <w:rFonts w:ascii="Times New Roman" w:hAnsi="Times New Roman" w:cs="Times New Roman"/>
        </w:rPr>
      </w:pPr>
      <w:r w:rsidRPr="00820414">
        <w:rPr>
          <w:rFonts w:ascii="Times New Roman" w:hAnsi="Times New Roman" w:cs="Times New Roman"/>
        </w:rPr>
        <w:t>Adaptations of the carnivore’s dentition to the mode of feeding.</w:t>
      </w:r>
    </w:p>
    <w:p w:rsidR="00C3597D" w:rsidRPr="00820414" w:rsidRDefault="002B6100" w:rsidP="00030283">
      <w:pPr>
        <w:pStyle w:val="ListParagraph"/>
        <w:numPr>
          <w:ilvl w:val="0"/>
          <w:numId w:val="134"/>
        </w:numPr>
        <w:jc w:val="both"/>
        <w:rPr>
          <w:rFonts w:ascii="Times New Roman" w:hAnsi="Times New Roman" w:cs="Times New Roman"/>
        </w:rPr>
      </w:pPr>
      <w:r w:rsidRPr="00820414">
        <w:rPr>
          <w:rFonts w:ascii="Times New Roman" w:hAnsi="Times New Roman" w:cs="Times New Roman"/>
        </w:rPr>
        <w:t>Their dentition is</w:t>
      </w:r>
      <w:r w:rsidR="00C3597D" w:rsidRPr="00820414">
        <w:rPr>
          <w:rFonts w:ascii="Times New Roman" w:hAnsi="Times New Roman" w:cs="Times New Roman"/>
        </w:rPr>
        <w:t xml:space="preserve"> specialized for </w:t>
      </w:r>
      <w:r w:rsidRPr="00820414">
        <w:rPr>
          <w:rFonts w:ascii="Times New Roman" w:hAnsi="Times New Roman" w:cs="Times New Roman"/>
        </w:rPr>
        <w:t>capturing, killing</w:t>
      </w:r>
      <w:r w:rsidR="00C3597D" w:rsidRPr="00820414">
        <w:rPr>
          <w:rFonts w:ascii="Times New Roman" w:hAnsi="Times New Roman" w:cs="Times New Roman"/>
        </w:rPr>
        <w:t xml:space="preserve"> and tearing flesh.</w:t>
      </w:r>
    </w:p>
    <w:p w:rsidR="00C3597D" w:rsidRPr="00820414" w:rsidRDefault="00C3597D" w:rsidP="00030283">
      <w:pPr>
        <w:pStyle w:val="ListParagraph"/>
        <w:numPr>
          <w:ilvl w:val="0"/>
          <w:numId w:val="134"/>
        </w:numPr>
        <w:jc w:val="both"/>
        <w:rPr>
          <w:rFonts w:ascii="Times New Roman" w:hAnsi="Times New Roman" w:cs="Times New Roman"/>
        </w:rPr>
      </w:pPr>
      <w:r w:rsidRPr="00820414">
        <w:rPr>
          <w:rFonts w:ascii="Times New Roman" w:hAnsi="Times New Roman" w:cs="Times New Roman"/>
        </w:rPr>
        <w:t>Incisors are chisel shaped and fit closely to grip and strip flesh from bones.</w:t>
      </w:r>
    </w:p>
    <w:p w:rsidR="00C3597D" w:rsidRPr="00820414" w:rsidRDefault="00C3597D" w:rsidP="00030283">
      <w:pPr>
        <w:pStyle w:val="ListParagraph"/>
        <w:numPr>
          <w:ilvl w:val="0"/>
          <w:numId w:val="134"/>
        </w:numPr>
        <w:jc w:val="both"/>
        <w:rPr>
          <w:rFonts w:ascii="Times New Roman" w:hAnsi="Times New Roman" w:cs="Times New Roman"/>
        </w:rPr>
      </w:pPr>
      <w:r w:rsidRPr="00820414">
        <w:rPr>
          <w:rFonts w:ascii="Times New Roman" w:hAnsi="Times New Roman" w:cs="Times New Roman"/>
        </w:rPr>
        <w:t xml:space="preserve">Canines are </w:t>
      </w:r>
      <w:r w:rsidR="002B6100" w:rsidRPr="00820414">
        <w:rPr>
          <w:rFonts w:ascii="Times New Roman" w:hAnsi="Times New Roman" w:cs="Times New Roman"/>
        </w:rPr>
        <w:t>long, conical</w:t>
      </w:r>
      <w:r w:rsidRPr="00820414">
        <w:rPr>
          <w:rFonts w:ascii="Times New Roman" w:hAnsi="Times New Roman" w:cs="Times New Roman"/>
        </w:rPr>
        <w:t xml:space="preserve"> and curved to </w:t>
      </w:r>
      <w:r w:rsidR="002B6100" w:rsidRPr="00820414">
        <w:rPr>
          <w:rFonts w:ascii="Times New Roman" w:hAnsi="Times New Roman" w:cs="Times New Roman"/>
        </w:rPr>
        <w:t>hold, kill</w:t>
      </w:r>
      <w:r w:rsidRPr="00820414">
        <w:rPr>
          <w:rFonts w:ascii="Times New Roman" w:hAnsi="Times New Roman" w:cs="Times New Roman"/>
        </w:rPr>
        <w:t xml:space="preserve"> and tear the prey.</w:t>
      </w:r>
    </w:p>
    <w:p w:rsidR="00C3597D" w:rsidRPr="00820414" w:rsidRDefault="00C3597D" w:rsidP="00030283">
      <w:pPr>
        <w:pStyle w:val="ListParagraph"/>
        <w:numPr>
          <w:ilvl w:val="0"/>
          <w:numId w:val="134"/>
        </w:numPr>
        <w:jc w:val="both"/>
        <w:rPr>
          <w:rFonts w:ascii="Times New Roman" w:hAnsi="Times New Roman" w:cs="Times New Roman"/>
        </w:rPr>
      </w:pPr>
      <w:r w:rsidRPr="00820414">
        <w:rPr>
          <w:rFonts w:ascii="Times New Roman" w:hAnsi="Times New Roman" w:cs="Times New Roman"/>
        </w:rPr>
        <w:t>They have large carnassial teeth with sharp edges for tearing flesh from bones.</w:t>
      </w:r>
    </w:p>
    <w:p w:rsidR="00C3597D" w:rsidRPr="00820414" w:rsidRDefault="00C3597D" w:rsidP="00030283">
      <w:pPr>
        <w:pStyle w:val="ListParagraph"/>
        <w:numPr>
          <w:ilvl w:val="0"/>
          <w:numId w:val="134"/>
        </w:numPr>
        <w:jc w:val="both"/>
        <w:rPr>
          <w:rFonts w:ascii="Times New Roman" w:hAnsi="Times New Roman" w:cs="Times New Roman"/>
        </w:rPr>
      </w:pPr>
      <w:r w:rsidRPr="00820414">
        <w:rPr>
          <w:rFonts w:ascii="Times New Roman" w:hAnsi="Times New Roman" w:cs="Times New Roman"/>
        </w:rPr>
        <w:t>The mo</w:t>
      </w:r>
      <w:r w:rsidR="0094296C" w:rsidRPr="00820414">
        <w:rPr>
          <w:rFonts w:ascii="Times New Roman" w:hAnsi="Times New Roman" w:cs="Times New Roman"/>
        </w:rPr>
        <w:t>lars and premolars are small and have jagged edges for cr</w:t>
      </w:r>
      <w:r w:rsidR="002B6100" w:rsidRPr="00820414">
        <w:rPr>
          <w:rFonts w:ascii="Times New Roman" w:hAnsi="Times New Roman" w:cs="Times New Roman"/>
        </w:rPr>
        <w:t>a</w:t>
      </w:r>
      <w:r w:rsidR="0094296C" w:rsidRPr="00820414">
        <w:rPr>
          <w:rFonts w:ascii="Times New Roman" w:hAnsi="Times New Roman" w:cs="Times New Roman"/>
        </w:rPr>
        <w:t>cking bones.</w:t>
      </w:r>
    </w:p>
    <w:p w:rsidR="00204E13" w:rsidRPr="00820414" w:rsidRDefault="00204E13" w:rsidP="00030283">
      <w:pPr>
        <w:jc w:val="both"/>
        <w:rPr>
          <w:rFonts w:ascii="Times New Roman" w:hAnsi="Times New Roman" w:cs="Times New Roman"/>
        </w:rPr>
      </w:pPr>
    </w:p>
    <w:p w:rsidR="00204E13" w:rsidRPr="00820414" w:rsidRDefault="00204E13"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5F193D5" wp14:editId="6FC10627">
            <wp:extent cx="2447925" cy="1943100"/>
            <wp:effectExtent l="0" t="0" r="9525" b="0"/>
            <wp:docPr id="45" name="Picture 45" descr="C:\Users\Ronald Reagan\Pictures\Saved Pictures\carniv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nald Reagan\Pictures\Saved Pictures\carnivore.jpg"/>
                    <pic:cNvPicPr>
                      <a:picLocks noChangeAspect="1" noChangeArrowheads="1"/>
                    </pic:cNvPicPr>
                  </pic:nvPicPr>
                  <pic:blipFill rotWithShape="1">
                    <a:blip r:embed="rId69" cstate="email">
                      <a:biLevel thresh="75000"/>
                      <a:extLst>
                        <a:ext uri="{28A0092B-C50C-407E-A947-70E740481C1C}">
                          <a14:useLocalDpi xmlns:a14="http://schemas.microsoft.com/office/drawing/2010/main"/>
                        </a:ext>
                      </a:extLst>
                    </a:blip>
                    <a:srcRect/>
                    <a:stretch/>
                  </pic:blipFill>
                  <pic:spPr bwMode="auto">
                    <a:xfrm>
                      <a:off x="0" y="0"/>
                      <a:ext cx="2447925" cy="1943100"/>
                    </a:xfrm>
                    <a:prstGeom prst="rect">
                      <a:avLst/>
                    </a:prstGeom>
                    <a:noFill/>
                    <a:ln>
                      <a:noFill/>
                    </a:ln>
                    <a:extLst>
                      <a:ext uri="{53640926-AAD7-44D8-BBD7-CCE9431645EC}">
                        <a14:shadowObscured xmlns:a14="http://schemas.microsoft.com/office/drawing/2010/main"/>
                      </a:ext>
                    </a:extLst>
                  </pic:spPr>
                </pic:pic>
              </a:graphicData>
            </a:graphic>
          </wp:inline>
        </w:drawing>
      </w:r>
    </w:p>
    <w:p w:rsidR="00204E13" w:rsidRPr="00820414" w:rsidRDefault="00204E13" w:rsidP="00030283">
      <w:pPr>
        <w:jc w:val="both"/>
        <w:rPr>
          <w:rFonts w:ascii="Times New Roman" w:hAnsi="Times New Roman" w:cs="Times New Roman"/>
        </w:rPr>
      </w:pPr>
    </w:p>
    <w:p w:rsidR="00204E13" w:rsidRPr="00820414" w:rsidRDefault="00204E13" w:rsidP="00030283">
      <w:pPr>
        <w:jc w:val="both"/>
        <w:rPr>
          <w:rFonts w:ascii="Times New Roman" w:hAnsi="Times New Roman" w:cs="Times New Roman"/>
        </w:rPr>
      </w:pPr>
    </w:p>
    <w:p w:rsidR="00EE4D55" w:rsidRPr="00820414" w:rsidRDefault="007C4351" w:rsidP="00F24785">
      <w:pPr>
        <w:pStyle w:val="NoSpacing"/>
        <w:rPr>
          <w:rFonts w:ascii="Times New Roman" w:hAnsi="Times New Roman" w:cs="Times New Roman"/>
        </w:rPr>
      </w:pPr>
      <w:r w:rsidRPr="00820414">
        <w:rPr>
          <w:rFonts w:ascii="Times New Roman" w:hAnsi="Times New Roman" w:cs="Times New Roman"/>
        </w:rPr>
        <w:t>Dentition of Herbivore</w:t>
      </w:r>
    </w:p>
    <w:p w:rsidR="007C4351" w:rsidRPr="00820414" w:rsidRDefault="00EE4D55" w:rsidP="00030283">
      <w:pPr>
        <w:pStyle w:val="ListParagraph"/>
        <w:numPr>
          <w:ilvl w:val="0"/>
          <w:numId w:val="133"/>
        </w:numPr>
        <w:jc w:val="both"/>
        <w:rPr>
          <w:rFonts w:ascii="Times New Roman" w:hAnsi="Times New Roman" w:cs="Times New Roman"/>
        </w:rPr>
      </w:pPr>
      <w:r w:rsidRPr="00820414">
        <w:rPr>
          <w:rFonts w:ascii="Times New Roman" w:hAnsi="Times New Roman" w:cs="Times New Roman"/>
        </w:rPr>
        <w:t xml:space="preserve">Herbivore teeth are adapted for holding, cutting, crushing and grinding </w:t>
      </w:r>
    </w:p>
    <w:p w:rsidR="007C4351" w:rsidRPr="00820414" w:rsidRDefault="002B6100" w:rsidP="00030283">
      <w:pPr>
        <w:pStyle w:val="ListParagraph"/>
        <w:numPr>
          <w:ilvl w:val="0"/>
          <w:numId w:val="133"/>
        </w:numPr>
        <w:jc w:val="both"/>
        <w:rPr>
          <w:rFonts w:ascii="Times New Roman" w:hAnsi="Times New Roman" w:cs="Times New Roman"/>
        </w:rPr>
      </w:pPr>
      <w:r w:rsidRPr="00820414">
        <w:rPr>
          <w:rFonts w:ascii="Times New Roman" w:hAnsi="Times New Roman" w:cs="Times New Roman"/>
        </w:rPr>
        <w:t>Herbivores feed</w:t>
      </w:r>
      <w:r w:rsidR="00EE4D55" w:rsidRPr="00820414">
        <w:rPr>
          <w:rFonts w:ascii="Times New Roman" w:hAnsi="Times New Roman" w:cs="Times New Roman"/>
        </w:rPr>
        <w:t xml:space="preserve"> exclusively on vegetation. Their mode of feeding is referred to </w:t>
      </w:r>
      <w:r w:rsidRPr="00820414">
        <w:rPr>
          <w:rFonts w:ascii="Times New Roman" w:hAnsi="Times New Roman" w:cs="Times New Roman"/>
        </w:rPr>
        <w:t>as herbivorous</w:t>
      </w:r>
      <w:r w:rsidR="00EE4D55" w:rsidRPr="00820414">
        <w:rPr>
          <w:rFonts w:ascii="Times New Roman" w:hAnsi="Times New Roman" w:cs="Times New Roman"/>
        </w:rPr>
        <w:t xml:space="preserve">. Herbivores that feed on grass are called grazers. </w:t>
      </w:r>
    </w:p>
    <w:p w:rsidR="00EE4D55" w:rsidRPr="00820414" w:rsidRDefault="00EE4D55" w:rsidP="00030283">
      <w:pPr>
        <w:pStyle w:val="ListParagraph"/>
        <w:numPr>
          <w:ilvl w:val="0"/>
          <w:numId w:val="133"/>
        </w:numPr>
        <w:jc w:val="both"/>
        <w:rPr>
          <w:rFonts w:ascii="Times New Roman" w:hAnsi="Times New Roman" w:cs="Times New Roman"/>
        </w:rPr>
      </w:pPr>
      <w:r w:rsidRPr="00820414">
        <w:rPr>
          <w:rFonts w:ascii="Times New Roman" w:hAnsi="Times New Roman" w:cs="Times New Roman"/>
        </w:rPr>
        <w:t xml:space="preserve">Those that </w:t>
      </w:r>
      <w:r w:rsidR="002B6100" w:rsidRPr="00820414">
        <w:rPr>
          <w:rFonts w:ascii="Times New Roman" w:hAnsi="Times New Roman" w:cs="Times New Roman"/>
        </w:rPr>
        <w:t>feed on</w:t>
      </w:r>
      <w:r w:rsidRPr="00820414">
        <w:rPr>
          <w:rFonts w:ascii="Times New Roman" w:hAnsi="Times New Roman" w:cs="Times New Roman"/>
        </w:rPr>
        <w:t xml:space="preserve"> twigs, shrubs and herbs are called browsers.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Dental formula of a herbivore</w:t>
      </w:r>
    </w:p>
    <w:p w:rsidR="00EE4D55" w:rsidRPr="00820414" w:rsidRDefault="00204E13" w:rsidP="00030283">
      <w:pPr>
        <w:jc w:val="both"/>
        <w:rPr>
          <w:rFonts w:ascii="Times New Roman" w:hAnsi="Times New Roman" w:cs="Times New Roman"/>
          <w:color w:val="FF0000"/>
        </w:rPr>
      </w:pPr>
      <w:r w:rsidRPr="00820414">
        <w:rPr>
          <w:rFonts w:ascii="Times New Roman" w:hAnsi="Times New Roman" w:cs="Times New Roman"/>
          <w:color w:val="FF0000"/>
        </w:rPr>
        <w:t xml:space="preserve">               2( I 0/3  C  0/1  Pm  3 /3   M 3/3) = 32</w:t>
      </w:r>
    </w:p>
    <w:p w:rsidR="00EE4D55" w:rsidRPr="00820414" w:rsidRDefault="0094296C" w:rsidP="00F24785">
      <w:pPr>
        <w:pStyle w:val="NoSpacing"/>
        <w:rPr>
          <w:rFonts w:ascii="Times New Roman" w:hAnsi="Times New Roman" w:cs="Times New Roman"/>
        </w:rPr>
      </w:pPr>
      <w:r w:rsidRPr="00820414">
        <w:rPr>
          <w:rFonts w:ascii="Times New Roman" w:hAnsi="Times New Roman" w:cs="Times New Roman"/>
        </w:rPr>
        <w:t>Adaptation of herbivoures dentition to the mode of feeding</w:t>
      </w:r>
    </w:p>
    <w:p w:rsidR="0094296C" w:rsidRPr="00820414" w:rsidRDefault="0094296C"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Adapted for cutting and grinding vegetation</w:t>
      </w:r>
    </w:p>
    <w:p w:rsidR="0094296C" w:rsidRPr="00820414" w:rsidRDefault="00C62E50"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Herbivores</w:t>
      </w:r>
      <w:r w:rsidR="0094296C" w:rsidRPr="00820414">
        <w:rPr>
          <w:rFonts w:ascii="Times New Roman" w:hAnsi="Times New Roman" w:cs="Times New Roman"/>
        </w:rPr>
        <w:t xml:space="preserve"> like </w:t>
      </w:r>
      <w:r w:rsidRPr="00820414">
        <w:rPr>
          <w:rFonts w:ascii="Times New Roman" w:hAnsi="Times New Roman" w:cs="Times New Roman"/>
        </w:rPr>
        <w:t>cattle, sheep</w:t>
      </w:r>
      <w:r w:rsidR="0094296C" w:rsidRPr="00820414">
        <w:rPr>
          <w:rFonts w:ascii="Times New Roman" w:hAnsi="Times New Roman" w:cs="Times New Roman"/>
        </w:rPr>
        <w:t xml:space="preserve"> and goats do not have incisors on the upper jaw but instead have a thick horny pad.</w:t>
      </w:r>
    </w:p>
    <w:p w:rsidR="0094296C" w:rsidRPr="00820414" w:rsidRDefault="009A4FF1"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 xml:space="preserve">The </w:t>
      </w:r>
      <w:r w:rsidR="00C62E50" w:rsidRPr="00820414">
        <w:rPr>
          <w:rFonts w:ascii="Times New Roman" w:hAnsi="Times New Roman" w:cs="Times New Roman"/>
        </w:rPr>
        <w:t>incisors</w:t>
      </w:r>
      <w:r w:rsidRPr="00820414">
        <w:rPr>
          <w:rFonts w:ascii="Times New Roman" w:hAnsi="Times New Roman" w:cs="Times New Roman"/>
        </w:rPr>
        <w:t xml:space="preserve"> and canines on the lower jaw are chisel shaped for cutting grass.</w:t>
      </w:r>
    </w:p>
    <w:p w:rsidR="009A4FF1" w:rsidRPr="00820414" w:rsidRDefault="009A4FF1"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Have a gap called diastema in between the front teeth and the back teeth.This provides space for tongue to turn vegetation enabling the animal to separate chewed food from unchewed.</w:t>
      </w:r>
    </w:p>
    <w:p w:rsidR="009A4FF1" w:rsidRPr="00820414" w:rsidRDefault="009A4FF1"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 xml:space="preserve">The premolars and molars are larger nd broad with ridges having cusps on </w:t>
      </w:r>
      <w:r w:rsidR="00C62E50" w:rsidRPr="00820414">
        <w:rPr>
          <w:rFonts w:ascii="Times New Roman" w:hAnsi="Times New Roman" w:cs="Times New Roman"/>
        </w:rPr>
        <w:t>their</w:t>
      </w:r>
      <w:r w:rsidRPr="00820414">
        <w:rPr>
          <w:rFonts w:ascii="Times New Roman" w:hAnsi="Times New Roman" w:cs="Times New Roman"/>
        </w:rPr>
        <w:t xml:space="preserve"> crown.The cusps are useful in crushing and grinding vegetation.</w:t>
      </w:r>
    </w:p>
    <w:p w:rsidR="009A4FF1" w:rsidRPr="00820414" w:rsidRDefault="009A4FF1" w:rsidP="00030283">
      <w:pPr>
        <w:pStyle w:val="ListParagraph"/>
        <w:numPr>
          <w:ilvl w:val="0"/>
          <w:numId w:val="135"/>
        </w:numPr>
        <w:jc w:val="both"/>
        <w:rPr>
          <w:rFonts w:ascii="Times New Roman" w:hAnsi="Times New Roman" w:cs="Times New Roman"/>
        </w:rPr>
      </w:pPr>
      <w:r w:rsidRPr="00820414">
        <w:rPr>
          <w:rFonts w:ascii="Times New Roman" w:hAnsi="Times New Roman" w:cs="Times New Roman"/>
        </w:rPr>
        <w:t>The jaws move side by side to enable the premolars and molars grind the food.</w:t>
      </w:r>
    </w:p>
    <w:p w:rsidR="00EE4D55" w:rsidRPr="00820414" w:rsidRDefault="00EE4D55" w:rsidP="00030283">
      <w:pPr>
        <w:jc w:val="both"/>
        <w:rPr>
          <w:rFonts w:ascii="Times New Roman" w:hAnsi="Times New Roman" w:cs="Times New Roman"/>
        </w:rPr>
      </w:pPr>
    </w:p>
    <w:p w:rsidR="00204E13" w:rsidRPr="00820414" w:rsidRDefault="0098654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B15F3B6" wp14:editId="74337C62">
            <wp:extent cx="3419475" cy="2247900"/>
            <wp:effectExtent l="0" t="0" r="9525" b="0"/>
            <wp:docPr id="52" name="Picture 52" descr="C:\Users\Ronald Reagan\Pictures\Saved Pictures\Doc 02-01-2016 13-311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nald Reagan\Pictures\Saved Pictures\Doc 02-01-2016 13-311_jpg.jpg"/>
                    <pic:cNvPicPr>
                      <a:picLocks noChangeAspect="1" noChangeArrowheads="1"/>
                    </pic:cNvPicPr>
                  </pic:nvPicPr>
                  <pic:blipFill rotWithShape="1">
                    <a:blip r:embed="rId70" cstate="email">
                      <a:duotone>
                        <a:prstClr val="black"/>
                        <a:schemeClr val="accent6">
                          <a:tint val="45000"/>
                          <a:satMod val="400000"/>
                        </a:schemeClr>
                      </a:duotone>
                      <a:extLst>
                        <a:ext uri="{28A0092B-C50C-407E-A947-70E740481C1C}">
                          <a14:useLocalDpi xmlns:a14="http://schemas.microsoft.com/office/drawing/2010/main"/>
                        </a:ext>
                      </a:extLst>
                    </a:blip>
                    <a:srcRect/>
                    <a:stretch/>
                  </pic:blipFill>
                  <pic:spPr bwMode="auto">
                    <a:xfrm>
                      <a:off x="0" y="0"/>
                      <a:ext cx="3419475" cy="2247900"/>
                    </a:xfrm>
                    <a:prstGeom prst="rect">
                      <a:avLst/>
                    </a:prstGeom>
                    <a:noFill/>
                    <a:ln>
                      <a:noFill/>
                    </a:ln>
                    <a:extLst>
                      <a:ext uri="{53640926-AAD7-44D8-BBD7-CCE9431645EC}">
                        <a14:shadowObscured xmlns:a14="http://schemas.microsoft.com/office/drawing/2010/main"/>
                      </a:ext>
                    </a:extLst>
                  </pic:spPr>
                </pic:pic>
              </a:graphicData>
            </a:graphic>
          </wp:inline>
        </w:drawing>
      </w:r>
    </w:p>
    <w:p w:rsidR="00204E13" w:rsidRPr="00820414" w:rsidRDefault="00204E13" w:rsidP="00030283">
      <w:pPr>
        <w:jc w:val="both"/>
        <w:rPr>
          <w:rFonts w:ascii="Times New Roman" w:hAnsi="Times New Roman" w:cs="Times New Roman"/>
        </w:rPr>
      </w:pPr>
    </w:p>
    <w:p w:rsidR="00204E13" w:rsidRPr="00820414" w:rsidRDefault="00204E13"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 xml:space="preserve">Dentition of an Omnivore </w:t>
      </w:r>
    </w:p>
    <w:p w:rsidR="00EE4D55" w:rsidRPr="00820414" w:rsidRDefault="00EE4D55" w:rsidP="00030283">
      <w:pPr>
        <w:pStyle w:val="ListParagraph"/>
        <w:numPr>
          <w:ilvl w:val="0"/>
          <w:numId w:val="136"/>
        </w:numPr>
        <w:jc w:val="both"/>
        <w:rPr>
          <w:rFonts w:ascii="Times New Roman" w:hAnsi="Times New Roman" w:cs="Times New Roman"/>
        </w:rPr>
      </w:pPr>
      <w:r w:rsidRPr="00820414">
        <w:rPr>
          <w:rFonts w:ascii="Times New Roman" w:hAnsi="Times New Roman" w:cs="Times New Roman"/>
        </w:rPr>
        <w:t>Omnivores   feed on both flesh and vegetable matter. Their teeth are adapted for this type of food. Examples of omnivores are human being, gorilla and pig.</w:t>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 xml:space="preserve">Dental Formula of an omnivore </w:t>
      </w:r>
    </w:p>
    <w:p w:rsidR="00D770FE" w:rsidRPr="00820414" w:rsidRDefault="00D770FE" w:rsidP="00030283">
      <w:pPr>
        <w:jc w:val="both"/>
        <w:rPr>
          <w:rFonts w:ascii="Times New Roman" w:hAnsi="Times New Roman" w:cs="Times New Roman"/>
          <w:color w:val="FF0000"/>
        </w:rPr>
      </w:pPr>
      <w:r w:rsidRPr="00820414">
        <w:rPr>
          <w:rFonts w:ascii="Times New Roman" w:hAnsi="Times New Roman" w:cs="Times New Roman"/>
          <w:color w:val="FF0000"/>
        </w:rPr>
        <w:t>Dental formula = 2 (I = 2/2  C = 1/1 Pm 2/2 M 3/3) 32</w:t>
      </w:r>
    </w:p>
    <w:p w:rsidR="00EE4D55" w:rsidRPr="00820414" w:rsidRDefault="00EE4D55" w:rsidP="00030283">
      <w:pPr>
        <w:pStyle w:val="ListParagraph"/>
        <w:numPr>
          <w:ilvl w:val="0"/>
          <w:numId w:val="136"/>
        </w:numPr>
        <w:jc w:val="both"/>
        <w:rPr>
          <w:rFonts w:ascii="Times New Roman" w:hAnsi="Times New Roman" w:cs="Times New Roman"/>
        </w:rPr>
      </w:pPr>
      <w:r w:rsidRPr="00820414">
        <w:rPr>
          <w:rFonts w:ascii="Times New Roman" w:hAnsi="Times New Roman" w:cs="Times New Roman"/>
        </w:rPr>
        <w:t>Dental formula of an omnivore is related to mode of feeding as well as the species under consideration.</w:t>
      </w:r>
    </w:p>
    <w:p w:rsidR="00D770FE" w:rsidRPr="00820414" w:rsidRDefault="00D770FE" w:rsidP="00030283">
      <w:pPr>
        <w:jc w:val="both"/>
        <w:rPr>
          <w:rFonts w:ascii="Times New Roman" w:hAnsi="Times New Roman" w:cs="Times New Roman"/>
        </w:rPr>
      </w:pPr>
    </w:p>
    <w:p w:rsidR="00D770FE" w:rsidRPr="00820414" w:rsidRDefault="00D770FE" w:rsidP="00030283">
      <w:pPr>
        <w:jc w:val="both"/>
        <w:rPr>
          <w:rFonts w:ascii="Times New Roman" w:hAnsi="Times New Roman" w:cs="Times New Roman"/>
        </w:rPr>
      </w:pPr>
    </w:p>
    <w:p w:rsidR="00D770FE" w:rsidRPr="00820414" w:rsidRDefault="00D770FE"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 xml:space="preserve">Examples:  </w:t>
      </w:r>
    </w:p>
    <w:p w:rsidR="00D770FE" w:rsidRPr="00820414" w:rsidRDefault="00C62E50" w:rsidP="00030283">
      <w:pPr>
        <w:pStyle w:val="ListParagraph"/>
        <w:numPr>
          <w:ilvl w:val="0"/>
          <w:numId w:val="136"/>
        </w:numPr>
        <w:jc w:val="both"/>
        <w:rPr>
          <w:rFonts w:ascii="Times New Roman" w:hAnsi="Times New Roman" w:cs="Times New Roman"/>
        </w:rPr>
      </w:pPr>
      <w:r w:rsidRPr="00820414">
        <w:rPr>
          <w:rFonts w:ascii="Times New Roman" w:hAnsi="Times New Roman" w:cs="Times New Roman"/>
        </w:rPr>
        <w:t>Omnivores feed</w:t>
      </w:r>
      <w:r w:rsidR="00EE4D55" w:rsidRPr="00820414">
        <w:rPr>
          <w:rFonts w:ascii="Times New Roman" w:hAnsi="Times New Roman" w:cs="Times New Roman"/>
        </w:rPr>
        <w:t xml:space="preserve"> on both flesh and vegetation. </w:t>
      </w:r>
    </w:p>
    <w:p w:rsidR="00D770FE" w:rsidRPr="00820414" w:rsidRDefault="00EE4D55" w:rsidP="00030283">
      <w:pPr>
        <w:pStyle w:val="ListParagraph"/>
        <w:numPr>
          <w:ilvl w:val="0"/>
          <w:numId w:val="136"/>
        </w:numPr>
        <w:jc w:val="both"/>
        <w:rPr>
          <w:rFonts w:ascii="Times New Roman" w:hAnsi="Times New Roman" w:cs="Times New Roman"/>
        </w:rPr>
      </w:pPr>
      <w:r w:rsidRPr="00820414">
        <w:rPr>
          <w:rFonts w:ascii="Times New Roman" w:hAnsi="Times New Roman" w:cs="Times New Roman"/>
        </w:rPr>
        <w:t xml:space="preserve">The mode of feeding is called omnivorous. </w:t>
      </w:r>
    </w:p>
    <w:p w:rsidR="00EE4D55" w:rsidRPr="00820414" w:rsidRDefault="00EE4D55" w:rsidP="00030283">
      <w:pPr>
        <w:pStyle w:val="ListParagraph"/>
        <w:numPr>
          <w:ilvl w:val="0"/>
          <w:numId w:val="136"/>
        </w:numPr>
        <w:jc w:val="both"/>
        <w:rPr>
          <w:rFonts w:ascii="Times New Roman" w:hAnsi="Times New Roman" w:cs="Times New Roman"/>
        </w:rPr>
      </w:pPr>
      <w:r w:rsidRPr="00820414">
        <w:rPr>
          <w:rFonts w:ascii="Times New Roman" w:hAnsi="Times New Roman" w:cs="Times New Roman"/>
        </w:rPr>
        <w:t>These have all their incisors, canines, premolars and molars well developed.</w:t>
      </w:r>
    </w:p>
    <w:p w:rsidR="00EE4D55" w:rsidRPr="00820414" w:rsidRDefault="00EE4D55"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Structure of Teeth</w:t>
      </w:r>
    </w:p>
    <w:p w:rsidR="00EE4D55" w:rsidRPr="00820414" w:rsidRDefault="00EE4D55" w:rsidP="00030283">
      <w:pPr>
        <w:pStyle w:val="ListParagraph"/>
        <w:numPr>
          <w:ilvl w:val="0"/>
          <w:numId w:val="137"/>
        </w:numPr>
        <w:jc w:val="both"/>
        <w:rPr>
          <w:rFonts w:ascii="Times New Roman" w:hAnsi="Times New Roman" w:cs="Times New Roman"/>
        </w:rPr>
      </w:pPr>
      <w:r w:rsidRPr="00820414">
        <w:rPr>
          <w:rFonts w:ascii="Times New Roman" w:hAnsi="Times New Roman" w:cs="Times New Roman"/>
        </w:rPr>
        <w:t>T</w:t>
      </w:r>
      <w:r w:rsidR="009B38A7" w:rsidRPr="00820414">
        <w:rPr>
          <w:rFonts w:ascii="Times New Roman" w:hAnsi="Times New Roman" w:cs="Times New Roman"/>
        </w:rPr>
        <w:t xml:space="preserve">he </w:t>
      </w:r>
      <w:r w:rsidRPr="00820414">
        <w:rPr>
          <w:rFonts w:ascii="Times New Roman" w:hAnsi="Times New Roman" w:cs="Times New Roman"/>
        </w:rPr>
        <w:t>external structure of the four types of teeth in man, that is, incisors, canines, premolars and molars.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637B1B0" wp14:editId="51A890F7">
            <wp:extent cx="1943100" cy="1181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1" cstate="email">
                      <a:clrChange>
                        <a:clrFrom>
                          <a:srgbClr val="DDE3FF"/>
                        </a:clrFrom>
                        <a:clrTo>
                          <a:srgbClr val="DDE3FF">
                            <a:alpha val="0"/>
                          </a:srgbClr>
                        </a:clrTo>
                      </a:clrChange>
                      <a:biLevel thresh="75000"/>
                      <a:extLst>
                        <a:ext uri="{28A0092B-C50C-407E-A947-70E740481C1C}">
                          <a14:useLocalDpi xmlns:a14="http://schemas.microsoft.com/office/drawing/2010/main"/>
                        </a:ext>
                      </a:extLst>
                    </a:blip>
                    <a:srcRect/>
                    <a:stretch/>
                  </pic:blipFill>
                  <pic:spPr bwMode="auto">
                    <a:xfrm>
                      <a:off x="0" y="0"/>
                      <a:ext cx="1943100" cy="1181100"/>
                    </a:xfrm>
                    <a:prstGeom prst="rect">
                      <a:avLst/>
                    </a:prstGeom>
                    <a:noFill/>
                    <a:ln>
                      <a:noFill/>
                    </a:ln>
                    <a:extLst>
                      <a:ext uri="{53640926-AAD7-44D8-BBD7-CCE9431645EC}">
                        <a14:shadowObscured xmlns:a14="http://schemas.microsoft.com/office/drawing/2010/main"/>
                      </a:ext>
                    </a:extLst>
                  </pic:spPr>
                </pic:pic>
              </a:graphicData>
            </a:graphic>
          </wp:inline>
        </w:drawing>
      </w:r>
      <w:r w:rsidRPr="00820414">
        <w:rPr>
          <w:rFonts w:ascii="Times New Roman" w:hAnsi="Times New Roman" w:cs="Times New Roman"/>
          <w:noProof/>
          <w:lang w:val="en-GB" w:eastAsia="en-GB"/>
        </w:rPr>
        <w:drawing>
          <wp:inline distT="0" distB="0" distL="0" distR="0" wp14:anchorId="4ACE4073" wp14:editId="658B6B1E">
            <wp:extent cx="1714500" cy="1228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72" cstate="email">
                      <a:clrChange>
                        <a:clrFrom>
                          <a:srgbClr val="DDE3FF"/>
                        </a:clrFrom>
                        <a:clrTo>
                          <a:srgbClr val="DDE3FF">
                            <a:alpha val="0"/>
                          </a:srgbClr>
                        </a:clrTo>
                      </a:clrChange>
                      <a:duotone>
                        <a:prstClr val="black"/>
                        <a:schemeClr val="accent2">
                          <a:tint val="45000"/>
                          <a:satMod val="400000"/>
                        </a:schemeClr>
                      </a:duotone>
                      <a:extLst>
                        <a:ext uri="{28A0092B-C50C-407E-A947-70E740481C1C}">
                          <a14:useLocalDpi xmlns:a14="http://schemas.microsoft.com/office/drawing/2010/main"/>
                        </a:ext>
                      </a:extLst>
                    </a:blip>
                    <a:srcRect/>
                    <a:stretch/>
                  </pic:blipFill>
                  <pic:spPr bwMode="auto">
                    <a:xfrm>
                      <a:off x="0" y="0"/>
                      <a:ext cx="1714500" cy="122872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0995AF4" wp14:editId="0643228D">
            <wp:extent cx="1981041" cy="1026795"/>
            <wp:effectExtent l="0" t="0" r="63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3" cstate="email">
                      <a:clrChange>
                        <a:clrFrom>
                          <a:srgbClr val="DDE3FF"/>
                        </a:clrFrom>
                        <a:clrTo>
                          <a:srgbClr val="DDE3FF">
                            <a:alpha val="0"/>
                          </a:srgbClr>
                        </a:clrTo>
                      </a:clrChange>
                      <a:duotone>
                        <a:prstClr val="black"/>
                        <a:schemeClr val="accent4">
                          <a:tint val="45000"/>
                          <a:satMod val="400000"/>
                        </a:schemeClr>
                      </a:duotone>
                      <a:extLst>
                        <a:ext uri="{28A0092B-C50C-407E-A947-70E740481C1C}">
                          <a14:useLocalDpi xmlns:a14="http://schemas.microsoft.com/office/drawing/2010/main"/>
                        </a:ext>
                      </a:extLst>
                    </a:blip>
                    <a:srcRect/>
                    <a:stretch/>
                  </pic:blipFill>
                  <pic:spPr bwMode="auto">
                    <a:xfrm>
                      <a:off x="0" y="0"/>
                      <a:ext cx="1984028" cy="1028343"/>
                    </a:xfrm>
                    <a:prstGeom prst="rect">
                      <a:avLst/>
                    </a:prstGeom>
                    <a:noFill/>
                    <a:ln>
                      <a:noFill/>
                    </a:ln>
                    <a:extLst>
                      <a:ext uri="{53640926-AAD7-44D8-BBD7-CCE9431645EC}">
                        <a14:shadowObscured xmlns:a14="http://schemas.microsoft.com/office/drawing/2010/main"/>
                      </a:ext>
                    </a:extLst>
                  </pic:spPr>
                </pic:pic>
              </a:graphicData>
            </a:graphic>
          </wp:inline>
        </w:drawing>
      </w:r>
      <w:r w:rsidRPr="00820414">
        <w:rPr>
          <w:rFonts w:ascii="Times New Roman" w:hAnsi="Times New Roman" w:cs="Times New Roman"/>
          <w:noProof/>
          <w:lang w:val="en-GB" w:eastAsia="en-GB"/>
        </w:rPr>
        <w:drawing>
          <wp:inline distT="0" distB="0" distL="0" distR="0" wp14:anchorId="589141E1" wp14:editId="57993997">
            <wp:extent cx="2066334" cy="131191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74" cstate="email">
                      <a:clrChange>
                        <a:clrFrom>
                          <a:srgbClr val="DDE3FF"/>
                        </a:clrFrom>
                        <a:clrTo>
                          <a:srgbClr val="DDE3FF">
                            <a:alpha val="0"/>
                          </a:srgbClr>
                        </a:clrTo>
                      </a:clrChange>
                      <a:duotone>
                        <a:prstClr val="black"/>
                        <a:schemeClr val="accent6">
                          <a:tint val="45000"/>
                          <a:satMod val="400000"/>
                        </a:schemeClr>
                      </a:duotone>
                      <a:extLst>
                        <a:ext uri="{28A0092B-C50C-407E-A947-70E740481C1C}">
                          <a14:useLocalDpi xmlns:a14="http://schemas.microsoft.com/office/drawing/2010/main"/>
                        </a:ext>
                      </a:extLst>
                    </a:blip>
                    <a:srcRect/>
                    <a:stretch/>
                  </pic:blipFill>
                  <pic:spPr bwMode="auto">
                    <a:xfrm>
                      <a:off x="0" y="0"/>
                      <a:ext cx="2069996" cy="131423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9B38A7" w:rsidRPr="00820414" w:rsidRDefault="009B38A7" w:rsidP="00030283">
      <w:pPr>
        <w:jc w:val="both"/>
        <w:rPr>
          <w:rFonts w:ascii="Times New Roman" w:hAnsi="Times New Roman" w:cs="Times New Roman"/>
        </w:rPr>
      </w:pPr>
    </w:p>
    <w:p w:rsidR="009B38A7" w:rsidRPr="00820414" w:rsidRDefault="009B38A7" w:rsidP="00030283">
      <w:pPr>
        <w:jc w:val="both"/>
        <w:rPr>
          <w:rFonts w:ascii="Times New Roman" w:hAnsi="Times New Roman" w:cs="Times New Roman"/>
        </w:rPr>
      </w:pPr>
    </w:p>
    <w:p w:rsidR="009B38A7" w:rsidRPr="00820414" w:rsidRDefault="009B38A7" w:rsidP="00030283">
      <w:pPr>
        <w:jc w:val="both"/>
        <w:rPr>
          <w:rFonts w:ascii="Times New Roman" w:hAnsi="Times New Roman" w:cs="Times New Roman"/>
        </w:rPr>
      </w:pPr>
    </w:p>
    <w:p w:rsidR="009B38A7" w:rsidRPr="00820414" w:rsidRDefault="009B38A7" w:rsidP="00030283">
      <w:pPr>
        <w:jc w:val="both"/>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AB2783" w:rsidRPr="00820414" w:rsidRDefault="00AB2783" w:rsidP="00F24785">
      <w:pPr>
        <w:pStyle w:val="NoSpacing"/>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This illustration shows the Internal Structure of a Molar Tooth</w:t>
      </w:r>
    </w:p>
    <w:p w:rsidR="00EE4D55" w:rsidRPr="00820414" w:rsidRDefault="00EE4D55" w:rsidP="00F24785">
      <w:pPr>
        <w:pStyle w:val="NoSpacing"/>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C43426E" wp14:editId="2B583102">
            <wp:extent cx="3228975" cy="2409825"/>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228975" cy="2409825"/>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Style w:val="NoSpacingChar"/>
          <w:rFonts w:ascii="Times New Roman" w:hAnsi="Times New Roman" w:cs="Times New Roman"/>
        </w:rPr>
        <w:t>Enamel</w:t>
      </w:r>
      <w:r w:rsidRPr="00820414">
        <w:rPr>
          <w:rFonts w:ascii="Times New Roman" w:hAnsi="Times New Roman" w:cs="Times New Roman"/>
        </w:rPr>
        <w:t xml:space="preserve">: </w:t>
      </w:r>
      <w:r w:rsidR="00C62E50" w:rsidRPr="00820414">
        <w:rPr>
          <w:rFonts w:ascii="Times New Roman" w:hAnsi="Times New Roman" w:cs="Times New Roman"/>
        </w:rPr>
        <w:t>Outermost non-living</w:t>
      </w:r>
      <w:r w:rsidRPr="00820414">
        <w:rPr>
          <w:rFonts w:ascii="Times New Roman" w:hAnsi="Times New Roman" w:cs="Times New Roman"/>
        </w:rPr>
        <w:t xml:space="preserve"> material covering the crown. It is made up of calcium and </w:t>
      </w:r>
      <w:r w:rsidR="00804550" w:rsidRPr="00820414">
        <w:rPr>
          <w:rFonts w:ascii="Times New Roman" w:hAnsi="Times New Roman" w:cs="Times New Roman"/>
        </w:rPr>
        <w:t>calcium phosphate</w:t>
      </w:r>
      <w:r w:rsidRPr="00820414">
        <w:rPr>
          <w:rFonts w:ascii="Times New Roman" w:hAnsi="Times New Roman" w:cs="Times New Roman"/>
        </w:rPr>
        <w:t xml:space="preserve">. It is hard, and protects the inner delicate parts of the tooth and </w:t>
      </w:r>
      <w:r w:rsidR="00804550" w:rsidRPr="00820414">
        <w:rPr>
          <w:rFonts w:ascii="Times New Roman" w:hAnsi="Times New Roman" w:cs="Times New Roman"/>
        </w:rPr>
        <w:t>to provide</w:t>
      </w:r>
      <w:r w:rsidRPr="00820414">
        <w:rPr>
          <w:rFonts w:ascii="Times New Roman" w:hAnsi="Times New Roman" w:cs="Times New Roman"/>
        </w:rPr>
        <w:t xml:space="preserve"> a surface suitable for cutting and chewing food.</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Style w:val="NoSpacingChar"/>
          <w:rFonts w:ascii="Times New Roman" w:hAnsi="Times New Roman" w:cs="Times New Roman"/>
        </w:rPr>
        <w:t>Dentine:</w:t>
      </w:r>
      <w:r w:rsidRPr="00820414">
        <w:rPr>
          <w:rFonts w:ascii="Times New Roman" w:hAnsi="Times New Roman" w:cs="Times New Roman"/>
        </w:rPr>
        <w:t xml:space="preserve"> It </w:t>
      </w:r>
      <w:r w:rsidR="00804550" w:rsidRPr="00820414">
        <w:rPr>
          <w:rFonts w:ascii="Times New Roman" w:hAnsi="Times New Roman" w:cs="Times New Roman"/>
        </w:rPr>
        <w:t>is found</w:t>
      </w:r>
      <w:r w:rsidRPr="00820414">
        <w:rPr>
          <w:rFonts w:ascii="Times New Roman" w:hAnsi="Times New Roman" w:cs="Times New Roman"/>
        </w:rPr>
        <w:t xml:space="preserve"> under the enamel. It is a living part, containing cytoplasmic strands. </w:t>
      </w:r>
      <w:r w:rsidR="00C62E50" w:rsidRPr="00820414">
        <w:rPr>
          <w:rFonts w:ascii="Times New Roman" w:hAnsi="Times New Roman" w:cs="Times New Roman"/>
        </w:rPr>
        <w:t>It is</w:t>
      </w:r>
      <w:r w:rsidRPr="00820414">
        <w:rPr>
          <w:rFonts w:ascii="Times New Roman" w:hAnsi="Times New Roman" w:cs="Times New Roman"/>
        </w:rPr>
        <w:t xml:space="preserve"> hard and bone-like but softer than the enamel. It gives rise to the enamel.</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Style w:val="NoSpacingChar"/>
          <w:rFonts w:ascii="Times New Roman" w:hAnsi="Times New Roman" w:cs="Times New Roman"/>
        </w:rPr>
        <w:t>Pulp cavity:</w:t>
      </w:r>
      <w:r w:rsidRPr="00820414">
        <w:rPr>
          <w:rFonts w:ascii="Times New Roman" w:hAnsi="Times New Roman" w:cs="Times New Roman"/>
        </w:rPr>
        <w:t xml:space="preserve"> Contains blood vessels and nerve endings. The blood vessels provide </w:t>
      </w:r>
      <w:r w:rsidR="00C62E50" w:rsidRPr="00820414">
        <w:rPr>
          <w:rFonts w:ascii="Times New Roman" w:hAnsi="Times New Roman" w:cs="Times New Roman"/>
        </w:rPr>
        <w:t>nutrients to</w:t>
      </w:r>
      <w:r w:rsidRPr="00820414">
        <w:rPr>
          <w:rFonts w:ascii="Times New Roman" w:hAnsi="Times New Roman" w:cs="Times New Roman"/>
        </w:rPr>
        <w:t xml:space="preserve"> the living tissues and remove waste products. The nerves detect heat </w:t>
      </w:r>
      <w:r w:rsidR="00C62E50" w:rsidRPr="00820414">
        <w:rPr>
          <w:rFonts w:ascii="Times New Roman" w:hAnsi="Times New Roman" w:cs="Times New Roman"/>
        </w:rPr>
        <w:t>and pain</w:t>
      </w:r>
      <w:r w:rsidRPr="00820414">
        <w:rPr>
          <w:rFonts w:ascii="Times New Roman" w:hAnsi="Times New Roman" w:cs="Times New Roman"/>
        </w:rPr>
        <w:t xml:space="preserve"> sensations or stimuli.</w:t>
      </w:r>
    </w:p>
    <w:p w:rsidR="00C62E50" w:rsidRPr="00820414" w:rsidRDefault="00C62E50"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Style w:val="NoSpacingChar"/>
          <w:rFonts w:ascii="Times New Roman" w:hAnsi="Times New Roman" w:cs="Times New Roman"/>
        </w:rPr>
        <w:t>Cement:</w:t>
      </w:r>
      <w:r w:rsidRPr="00820414">
        <w:rPr>
          <w:rFonts w:ascii="Times New Roman" w:hAnsi="Times New Roman" w:cs="Times New Roman"/>
        </w:rPr>
        <w:t xml:space="preserve"> It </w:t>
      </w:r>
      <w:r w:rsidR="00C62E50" w:rsidRPr="00820414">
        <w:rPr>
          <w:rFonts w:ascii="Times New Roman" w:hAnsi="Times New Roman" w:cs="Times New Roman"/>
        </w:rPr>
        <w:t>is spongy</w:t>
      </w:r>
      <w:r w:rsidRPr="00820414">
        <w:rPr>
          <w:rFonts w:ascii="Times New Roman" w:hAnsi="Times New Roman" w:cs="Times New Roman"/>
        </w:rPr>
        <w:t xml:space="preserve"> material made of calcium. It fixes the tooth to the socket in the </w:t>
      </w:r>
      <w:r w:rsidR="00C62E50" w:rsidRPr="00820414">
        <w:rPr>
          <w:rFonts w:ascii="Times New Roman" w:hAnsi="Times New Roman" w:cs="Times New Roman"/>
        </w:rPr>
        <w:t>jaw bone</w:t>
      </w:r>
      <w:r w:rsidRPr="00820414">
        <w:rPr>
          <w:rFonts w:ascii="Times New Roman" w:hAnsi="Times New Roman" w:cs="Times New Roman"/>
        </w:rPr>
        <w:t>.</w:t>
      </w:r>
    </w:p>
    <w:p w:rsidR="00804550" w:rsidRPr="00820414" w:rsidRDefault="00804550" w:rsidP="00030283">
      <w:pPr>
        <w:jc w:val="both"/>
        <w:rPr>
          <w:rFonts w:ascii="Times New Roman" w:hAnsi="Times New Roman" w:cs="Times New Roman"/>
        </w:rPr>
      </w:pPr>
    </w:p>
    <w:p w:rsidR="00EE4D55" w:rsidRPr="00820414" w:rsidRDefault="00EE4D55" w:rsidP="00D03515">
      <w:pPr>
        <w:pStyle w:val="Heading1"/>
        <w:rPr>
          <w:rFonts w:ascii="Times New Roman" w:hAnsi="Times New Roman" w:cs="Times New Roman"/>
        </w:rPr>
      </w:pPr>
      <w:r w:rsidRPr="00820414">
        <w:rPr>
          <w:rFonts w:ascii="Times New Roman" w:hAnsi="Times New Roman" w:cs="Times New Roman"/>
        </w:rPr>
        <w:t xml:space="preserve">Dental Diseases </w:t>
      </w:r>
    </w:p>
    <w:p w:rsidR="00EE4D55" w:rsidRPr="00820414" w:rsidRDefault="00EE4D55" w:rsidP="00030283">
      <w:pPr>
        <w:pStyle w:val="ListParagraph"/>
        <w:numPr>
          <w:ilvl w:val="0"/>
          <w:numId w:val="137"/>
        </w:numPr>
        <w:jc w:val="both"/>
        <w:rPr>
          <w:rFonts w:ascii="Times New Roman" w:hAnsi="Times New Roman" w:cs="Times New Roman"/>
        </w:rPr>
      </w:pPr>
      <w:r w:rsidRPr="00820414">
        <w:rPr>
          <w:rFonts w:ascii="Times New Roman" w:hAnsi="Times New Roman" w:cs="Times New Roman"/>
        </w:rPr>
        <w:t>The two common dental disorders in humans are dental carries and periodontal disease:</w:t>
      </w: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Dental carries</w:t>
      </w:r>
    </w:p>
    <w:p w:rsidR="00804550" w:rsidRPr="00820414" w:rsidRDefault="00EE4D55" w:rsidP="00030283">
      <w:pPr>
        <w:pStyle w:val="ListParagraph"/>
        <w:numPr>
          <w:ilvl w:val="0"/>
          <w:numId w:val="137"/>
        </w:numPr>
        <w:jc w:val="both"/>
        <w:rPr>
          <w:rFonts w:ascii="Times New Roman" w:hAnsi="Times New Roman" w:cs="Times New Roman"/>
        </w:rPr>
      </w:pPr>
      <w:r w:rsidRPr="00820414">
        <w:rPr>
          <w:rFonts w:ascii="Times New Roman" w:hAnsi="Times New Roman" w:cs="Times New Roman"/>
        </w:rPr>
        <w:t xml:space="preserve">This is an infection of the tooth itself. </w:t>
      </w:r>
    </w:p>
    <w:p w:rsidR="00EE4D55" w:rsidRPr="00820414" w:rsidRDefault="00EE4D55" w:rsidP="00030283">
      <w:pPr>
        <w:pStyle w:val="ListParagraph"/>
        <w:numPr>
          <w:ilvl w:val="0"/>
          <w:numId w:val="137"/>
        </w:numPr>
        <w:jc w:val="both"/>
        <w:rPr>
          <w:rFonts w:ascii="Times New Roman" w:hAnsi="Times New Roman" w:cs="Times New Roman"/>
        </w:rPr>
      </w:pPr>
      <w:r w:rsidRPr="00820414">
        <w:rPr>
          <w:rFonts w:ascii="Times New Roman" w:hAnsi="Times New Roman" w:cs="Times New Roman"/>
        </w:rPr>
        <w:t>It results into tooth decay seen as cavities in the tooth. The photos show teeth with this kind of problem.</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15CD24B" wp14:editId="10FC8CC6">
            <wp:extent cx="3305175" cy="1733550"/>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305175" cy="1733550"/>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Causes of Dental Carries</w:t>
      </w:r>
    </w:p>
    <w:p w:rsidR="00B873C7" w:rsidRPr="00820414" w:rsidRDefault="00EE4D55" w:rsidP="00030283">
      <w:pPr>
        <w:pStyle w:val="ListParagraph"/>
        <w:numPr>
          <w:ilvl w:val="0"/>
          <w:numId w:val="138"/>
        </w:numPr>
        <w:jc w:val="both"/>
        <w:rPr>
          <w:rFonts w:ascii="Times New Roman" w:hAnsi="Times New Roman" w:cs="Times New Roman"/>
        </w:rPr>
      </w:pPr>
      <w:r w:rsidRPr="00820414">
        <w:rPr>
          <w:rFonts w:ascii="Times New Roman" w:hAnsi="Times New Roman" w:cs="Times New Roman"/>
        </w:rPr>
        <w:t xml:space="preserve">Dental carries are cavities </w:t>
      </w:r>
      <w:r w:rsidR="00C62E50" w:rsidRPr="00820414">
        <w:rPr>
          <w:rFonts w:ascii="Times New Roman" w:hAnsi="Times New Roman" w:cs="Times New Roman"/>
        </w:rPr>
        <w:t>in teeth</w:t>
      </w:r>
      <w:r w:rsidRPr="00820414">
        <w:rPr>
          <w:rFonts w:ascii="Times New Roman" w:hAnsi="Times New Roman" w:cs="Times New Roman"/>
        </w:rPr>
        <w:t xml:space="preserve"> and are brought about by destruction of the hard tissue of the tooth. </w:t>
      </w:r>
    </w:p>
    <w:p w:rsidR="00B873C7" w:rsidRPr="00820414" w:rsidRDefault="00EE4D55" w:rsidP="00030283">
      <w:pPr>
        <w:pStyle w:val="ListParagraph"/>
        <w:numPr>
          <w:ilvl w:val="0"/>
          <w:numId w:val="138"/>
        </w:numPr>
        <w:jc w:val="both"/>
        <w:rPr>
          <w:rFonts w:ascii="Times New Roman" w:hAnsi="Times New Roman" w:cs="Times New Roman"/>
        </w:rPr>
      </w:pPr>
      <w:r w:rsidRPr="00820414">
        <w:rPr>
          <w:rFonts w:ascii="Times New Roman" w:hAnsi="Times New Roman" w:cs="Times New Roman"/>
        </w:rPr>
        <w:t>They may be due to eating too many sugary foods, not eating relatively hard foods and not cleaning teeth well</w:t>
      </w:r>
      <w:r w:rsidR="00B873C7" w:rsidRPr="00820414">
        <w:rPr>
          <w:rFonts w:ascii="Times New Roman" w:hAnsi="Times New Roman" w:cs="Times New Roman"/>
        </w:rPr>
        <w:t>.</w:t>
      </w:r>
    </w:p>
    <w:p w:rsidR="00B873C7" w:rsidRPr="00820414" w:rsidRDefault="00EE4D55" w:rsidP="00030283">
      <w:pPr>
        <w:pStyle w:val="ListParagraph"/>
        <w:numPr>
          <w:ilvl w:val="0"/>
          <w:numId w:val="138"/>
        </w:numPr>
        <w:jc w:val="both"/>
        <w:rPr>
          <w:rFonts w:ascii="Times New Roman" w:hAnsi="Times New Roman" w:cs="Times New Roman"/>
        </w:rPr>
      </w:pPr>
      <w:r w:rsidRPr="00820414">
        <w:rPr>
          <w:rFonts w:ascii="Times New Roman" w:hAnsi="Times New Roman" w:cs="Times New Roman"/>
        </w:rPr>
        <w:t xml:space="preserve">Too many sugary foods. </w:t>
      </w:r>
    </w:p>
    <w:p w:rsidR="00B873C7" w:rsidRPr="00820414" w:rsidRDefault="00EE4D55" w:rsidP="00030283">
      <w:pPr>
        <w:pStyle w:val="ListParagraph"/>
        <w:numPr>
          <w:ilvl w:val="0"/>
          <w:numId w:val="138"/>
        </w:numPr>
        <w:jc w:val="both"/>
        <w:rPr>
          <w:rFonts w:ascii="Times New Roman" w:hAnsi="Times New Roman" w:cs="Times New Roman"/>
        </w:rPr>
      </w:pPr>
      <w:r w:rsidRPr="00820414">
        <w:rPr>
          <w:rFonts w:ascii="Times New Roman" w:hAnsi="Times New Roman" w:cs="Times New Roman"/>
        </w:rPr>
        <w:t>Lack of calcium in the diet.</w:t>
      </w:r>
    </w:p>
    <w:p w:rsidR="00EE4D55" w:rsidRPr="00820414" w:rsidRDefault="00EE4D55" w:rsidP="00030283">
      <w:pPr>
        <w:pStyle w:val="ListParagraph"/>
        <w:numPr>
          <w:ilvl w:val="0"/>
          <w:numId w:val="138"/>
        </w:numPr>
        <w:jc w:val="both"/>
        <w:rPr>
          <w:rFonts w:ascii="Times New Roman" w:hAnsi="Times New Roman" w:cs="Times New Roman"/>
        </w:rPr>
      </w:pPr>
      <w:r w:rsidRPr="00820414">
        <w:rPr>
          <w:rFonts w:ascii="Times New Roman" w:hAnsi="Times New Roman" w:cs="Times New Roman"/>
        </w:rPr>
        <w:t>Insufficient vitamin D.</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w:t>
      </w:r>
    </w:p>
    <w:p w:rsidR="00EE4D55" w:rsidRPr="00820414" w:rsidRDefault="00EE4D55" w:rsidP="00030283">
      <w:pPr>
        <w:jc w:val="both"/>
        <w:rPr>
          <w:rFonts w:ascii="Times New Roman" w:hAnsi="Times New Roman" w:cs="Times New Roman"/>
        </w:rPr>
      </w:pPr>
    </w:p>
    <w:p w:rsidR="00B873C7"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3B12F44" wp14:editId="7F6F2B66">
            <wp:extent cx="1495425" cy="1828800"/>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495425" cy="1828800"/>
                    </a:xfrm>
                    <a:prstGeom prst="rect">
                      <a:avLst/>
                    </a:prstGeom>
                    <a:noFill/>
                    <a:ln w="9525">
                      <a:noFill/>
                      <a:miter lim="800000"/>
                      <a:headEnd/>
                      <a:tailEnd/>
                    </a:ln>
                  </pic:spPr>
                </pic:pic>
              </a:graphicData>
            </a:graphic>
          </wp:inline>
        </w:drawing>
      </w:r>
    </w:p>
    <w:p w:rsidR="00EE4D55"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Progression of Dental Carries in a molar tooth due to accumulation of sugary foods.</w:t>
      </w: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 xml:space="preserve">Treatment and Control of Dental Carries </w:t>
      </w:r>
    </w:p>
    <w:p w:rsidR="00B873C7" w:rsidRPr="00820414" w:rsidRDefault="00EE4D55" w:rsidP="00030283">
      <w:pPr>
        <w:jc w:val="both"/>
        <w:rPr>
          <w:rFonts w:ascii="Times New Roman" w:hAnsi="Times New Roman" w:cs="Times New Roman"/>
        </w:rPr>
      </w:pPr>
      <w:r w:rsidRPr="00820414">
        <w:rPr>
          <w:rFonts w:ascii="Times New Roman" w:hAnsi="Times New Roman" w:cs="Times New Roman"/>
        </w:rPr>
        <w:t xml:space="preserve">Dental carries can be controlled by: </w:t>
      </w:r>
    </w:p>
    <w:p w:rsidR="00B873C7" w:rsidRPr="00820414" w:rsidRDefault="00EE4D55"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 xml:space="preserve">Proper </w:t>
      </w:r>
      <w:r w:rsidR="00C62E50" w:rsidRPr="00820414">
        <w:rPr>
          <w:rFonts w:ascii="Times New Roman" w:hAnsi="Times New Roman" w:cs="Times New Roman"/>
        </w:rPr>
        <w:t>cleaning (</w:t>
      </w:r>
      <w:r w:rsidRPr="00820414">
        <w:rPr>
          <w:rFonts w:ascii="Times New Roman" w:hAnsi="Times New Roman" w:cs="Times New Roman"/>
        </w:rPr>
        <w:t xml:space="preserve">brushing), especially before going to bed. </w:t>
      </w:r>
    </w:p>
    <w:p w:rsidR="00B873C7" w:rsidRPr="00820414" w:rsidRDefault="00EE4D55"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Filling in cavities that have developed.</w:t>
      </w:r>
    </w:p>
    <w:p w:rsidR="00B873C7" w:rsidRPr="00820414" w:rsidRDefault="00C62E50"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Removing plaque from the enamel.</w:t>
      </w:r>
    </w:p>
    <w:p w:rsidR="00B873C7" w:rsidRPr="00820414" w:rsidRDefault="00C62E50"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Root canal</w:t>
      </w:r>
      <w:r w:rsidR="00EE4D55" w:rsidRPr="00820414">
        <w:rPr>
          <w:rFonts w:ascii="Times New Roman" w:hAnsi="Times New Roman" w:cs="Times New Roman"/>
        </w:rPr>
        <w:t xml:space="preserve"> treatment.</w:t>
      </w:r>
    </w:p>
    <w:p w:rsidR="00B873C7" w:rsidRPr="00820414" w:rsidRDefault="00EE4D55"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Visiting the dentist at least once a year.</w:t>
      </w:r>
    </w:p>
    <w:p w:rsidR="00B873C7" w:rsidRPr="00820414" w:rsidRDefault="00EE4D55"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t>Avoiding too many sugary foods</w:t>
      </w:r>
    </w:p>
    <w:p w:rsidR="00EE4D55" w:rsidRPr="00820414" w:rsidRDefault="00EE4D55" w:rsidP="00030283">
      <w:pPr>
        <w:pStyle w:val="ListParagraph"/>
        <w:numPr>
          <w:ilvl w:val="0"/>
          <w:numId w:val="140"/>
        </w:numPr>
        <w:jc w:val="both"/>
        <w:rPr>
          <w:rFonts w:ascii="Times New Roman" w:hAnsi="Times New Roman" w:cs="Times New Roman"/>
        </w:rPr>
      </w:pPr>
      <w:r w:rsidRPr="00820414">
        <w:rPr>
          <w:rFonts w:ascii="Times New Roman" w:hAnsi="Times New Roman" w:cs="Times New Roman"/>
        </w:rPr>
        <w:lastRenderedPageBreak/>
        <w:t>Feeding on a balanced diet rich in all types of nutrients. E</w:t>
      </w:r>
      <w:r w:rsidR="00C62E50" w:rsidRPr="00820414">
        <w:rPr>
          <w:rFonts w:ascii="Times New Roman" w:hAnsi="Times New Roman" w:cs="Times New Roman"/>
        </w:rPr>
        <w:t>.</w:t>
      </w:r>
      <w:r w:rsidRPr="00820414">
        <w:rPr>
          <w:rFonts w:ascii="Times New Roman" w:hAnsi="Times New Roman" w:cs="Times New Roman"/>
        </w:rPr>
        <w:t xml:space="preserve">g  </w:t>
      </w:r>
      <w:r w:rsidR="00C62E50" w:rsidRPr="00820414">
        <w:rPr>
          <w:rFonts w:ascii="Times New Roman" w:hAnsi="Times New Roman" w:cs="Times New Roman"/>
        </w:rPr>
        <w:t>Eggs, milk</w:t>
      </w:r>
      <w:r w:rsidRPr="00820414">
        <w:rPr>
          <w:rFonts w:ascii="Times New Roman" w:hAnsi="Times New Roman" w:cs="Times New Roman"/>
        </w:rPr>
        <w:t xml:space="preserve">, banana, </w:t>
      </w:r>
    </w:p>
    <w:p w:rsidR="00EE4D55" w:rsidRPr="00820414" w:rsidRDefault="00EE4D55" w:rsidP="00030283">
      <w:pPr>
        <w:jc w:val="both"/>
        <w:rPr>
          <w:rFonts w:ascii="Times New Roman" w:hAnsi="Times New Roman" w:cs="Times New Roman"/>
        </w:rPr>
      </w:pPr>
    </w:p>
    <w:p w:rsidR="00B873C7" w:rsidRPr="00820414" w:rsidRDefault="00EE4D55" w:rsidP="00030283">
      <w:pPr>
        <w:jc w:val="both"/>
        <w:rPr>
          <w:rFonts w:ascii="Times New Roman" w:hAnsi="Times New Roman" w:cs="Times New Roman"/>
        </w:rPr>
      </w:pPr>
      <w:r w:rsidRPr="00820414">
        <w:rPr>
          <w:rStyle w:val="NoSpacingChar"/>
          <w:rFonts w:ascii="Times New Roman" w:hAnsi="Times New Roman" w:cs="Times New Roman"/>
        </w:rPr>
        <w:t>Periodontal Diseases:</w:t>
      </w:r>
    </w:p>
    <w:p w:rsidR="00B873C7"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 xml:space="preserve">This is </w:t>
      </w:r>
      <w:r w:rsidR="00C62E50" w:rsidRPr="00820414">
        <w:rPr>
          <w:rFonts w:ascii="Times New Roman" w:hAnsi="Times New Roman" w:cs="Times New Roman"/>
        </w:rPr>
        <w:t>inflammation</w:t>
      </w:r>
      <w:r w:rsidRPr="00820414">
        <w:rPr>
          <w:rFonts w:ascii="Times New Roman" w:hAnsi="Times New Roman" w:cs="Times New Roman"/>
        </w:rPr>
        <w:t xml:space="preserve"> of the gums due to bacterial </w:t>
      </w:r>
      <w:r w:rsidR="00C62E50" w:rsidRPr="00820414">
        <w:rPr>
          <w:rFonts w:ascii="Times New Roman" w:hAnsi="Times New Roman" w:cs="Times New Roman"/>
        </w:rPr>
        <w:t>infection. The</w:t>
      </w:r>
      <w:r w:rsidRPr="00820414">
        <w:rPr>
          <w:rFonts w:ascii="Times New Roman" w:hAnsi="Times New Roman" w:cs="Times New Roman"/>
        </w:rPr>
        <w:t xml:space="preserve"> gums become soft and swollen. </w:t>
      </w:r>
      <w:r w:rsidR="00C62E50" w:rsidRPr="00820414">
        <w:rPr>
          <w:rFonts w:ascii="Times New Roman" w:hAnsi="Times New Roman" w:cs="Times New Roman"/>
        </w:rPr>
        <w:t>e.g. Gingivitis</w:t>
      </w:r>
      <w:r w:rsidRPr="00820414">
        <w:rPr>
          <w:rFonts w:ascii="Times New Roman" w:hAnsi="Times New Roman" w:cs="Times New Roman"/>
        </w:rPr>
        <w:t>.</w:t>
      </w:r>
    </w:p>
    <w:p w:rsidR="00B873C7"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 xml:space="preserve">Periodontal diseases </w:t>
      </w:r>
      <w:r w:rsidR="00C62E50" w:rsidRPr="00820414">
        <w:rPr>
          <w:rFonts w:ascii="Times New Roman" w:hAnsi="Times New Roman" w:cs="Times New Roman"/>
        </w:rPr>
        <w:t>attack the</w:t>
      </w:r>
      <w:r w:rsidRPr="00820414">
        <w:rPr>
          <w:rFonts w:ascii="Times New Roman" w:hAnsi="Times New Roman" w:cs="Times New Roman"/>
        </w:rPr>
        <w:t xml:space="preserve"> gums and walls of the mouth cavity. </w:t>
      </w:r>
    </w:p>
    <w:p w:rsidR="00B873C7"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The gums become soft and flabby</w:t>
      </w:r>
      <w:r w:rsidR="00C62E50" w:rsidRPr="00820414">
        <w:rPr>
          <w:rFonts w:ascii="Times New Roman" w:hAnsi="Times New Roman" w:cs="Times New Roman"/>
        </w:rPr>
        <w:t>, such</w:t>
      </w:r>
      <w:r w:rsidRPr="00820414">
        <w:rPr>
          <w:rFonts w:ascii="Times New Roman" w:hAnsi="Times New Roman" w:cs="Times New Roman"/>
        </w:rPr>
        <w:t xml:space="preserve"> that they are unable to support the teeth. </w:t>
      </w:r>
    </w:p>
    <w:p w:rsidR="00B873C7"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 xml:space="preserve">The disease is characterized </w:t>
      </w:r>
      <w:r w:rsidR="00C62E50" w:rsidRPr="00820414">
        <w:rPr>
          <w:rFonts w:ascii="Times New Roman" w:hAnsi="Times New Roman" w:cs="Times New Roman"/>
        </w:rPr>
        <w:t>by the</w:t>
      </w:r>
      <w:r w:rsidRPr="00820414">
        <w:rPr>
          <w:rFonts w:ascii="Times New Roman" w:hAnsi="Times New Roman" w:cs="Times New Roman"/>
        </w:rPr>
        <w:t xml:space="preserve"> reddening of gums and, in severe cases, the presence of pus. </w:t>
      </w:r>
    </w:p>
    <w:p w:rsidR="00EE4D55" w:rsidRPr="00820414" w:rsidRDefault="00EE4D55" w:rsidP="00030283">
      <w:pPr>
        <w:pStyle w:val="ListParagraph"/>
        <w:numPr>
          <w:ilvl w:val="0"/>
          <w:numId w:val="139"/>
        </w:numPr>
        <w:jc w:val="both"/>
        <w:rPr>
          <w:rFonts w:ascii="Times New Roman" w:hAnsi="Times New Roman" w:cs="Times New Roman"/>
        </w:rPr>
      </w:pPr>
      <w:r w:rsidRPr="00820414">
        <w:rPr>
          <w:rFonts w:ascii="Times New Roman" w:hAnsi="Times New Roman" w:cs="Times New Roman"/>
        </w:rPr>
        <w:t xml:space="preserve">The presence </w:t>
      </w:r>
      <w:r w:rsidR="00C62E50" w:rsidRPr="00820414">
        <w:rPr>
          <w:rFonts w:ascii="Times New Roman" w:hAnsi="Times New Roman" w:cs="Times New Roman"/>
        </w:rPr>
        <w:t>of pus</w:t>
      </w:r>
      <w:r w:rsidRPr="00820414">
        <w:rPr>
          <w:rFonts w:ascii="Times New Roman" w:hAnsi="Times New Roman" w:cs="Times New Roman"/>
        </w:rPr>
        <w:t xml:space="preserve"> in the gums is a condition called pyorrhea while bleeding of the gum is a condition called gingivitis.</w:t>
      </w:r>
    </w:p>
    <w:p w:rsidR="00B873C7" w:rsidRPr="00820414" w:rsidRDefault="00B873C7"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Causes of Periodontal Diseases</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 xml:space="preserve">Periodontal diseases may be caused </w:t>
      </w:r>
      <w:r w:rsidR="00C62E50" w:rsidRPr="00820414">
        <w:rPr>
          <w:rFonts w:ascii="Times New Roman" w:hAnsi="Times New Roman" w:cs="Times New Roman"/>
        </w:rPr>
        <w:t>by:</w:t>
      </w:r>
    </w:p>
    <w:p w:rsidR="00B873C7" w:rsidRPr="00820414" w:rsidRDefault="00EE4D55" w:rsidP="00030283">
      <w:pPr>
        <w:pStyle w:val="ListParagraph"/>
        <w:numPr>
          <w:ilvl w:val="0"/>
          <w:numId w:val="141"/>
        </w:numPr>
        <w:jc w:val="both"/>
        <w:rPr>
          <w:rFonts w:ascii="Times New Roman" w:hAnsi="Times New Roman" w:cs="Times New Roman"/>
        </w:rPr>
      </w:pPr>
      <w:r w:rsidRPr="00820414">
        <w:rPr>
          <w:rFonts w:ascii="Times New Roman" w:hAnsi="Times New Roman" w:cs="Times New Roman"/>
        </w:rPr>
        <w:t xml:space="preserve">Lack of vitamins A and C in the diet </w:t>
      </w:r>
    </w:p>
    <w:p w:rsidR="00B873C7" w:rsidRPr="00820414" w:rsidRDefault="00EE4D55" w:rsidP="00030283">
      <w:pPr>
        <w:pStyle w:val="ListParagraph"/>
        <w:numPr>
          <w:ilvl w:val="0"/>
          <w:numId w:val="141"/>
        </w:numPr>
        <w:jc w:val="both"/>
        <w:rPr>
          <w:rFonts w:ascii="Times New Roman" w:hAnsi="Times New Roman" w:cs="Times New Roman"/>
        </w:rPr>
      </w:pPr>
      <w:r w:rsidRPr="00820414">
        <w:rPr>
          <w:rFonts w:ascii="Times New Roman" w:hAnsi="Times New Roman" w:cs="Times New Roman"/>
        </w:rPr>
        <w:t>Not  cleaning gums properly</w:t>
      </w:r>
    </w:p>
    <w:p w:rsidR="00B873C7" w:rsidRPr="00820414" w:rsidRDefault="00EE4D55" w:rsidP="00030283">
      <w:pPr>
        <w:pStyle w:val="ListParagraph"/>
        <w:numPr>
          <w:ilvl w:val="0"/>
          <w:numId w:val="141"/>
        </w:numPr>
        <w:jc w:val="both"/>
        <w:rPr>
          <w:rFonts w:ascii="Times New Roman" w:hAnsi="Times New Roman" w:cs="Times New Roman"/>
        </w:rPr>
      </w:pPr>
      <w:r w:rsidRPr="00820414">
        <w:rPr>
          <w:rFonts w:ascii="Times New Roman" w:hAnsi="Times New Roman" w:cs="Times New Roman"/>
        </w:rPr>
        <w:t>Treatment and Control of Periodontal Diseases.</w:t>
      </w:r>
    </w:p>
    <w:p w:rsidR="00EE4D55" w:rsidRPr="00820414" w:rsidRDefault="00EE4D55" w:rsidP="00030283">
      <w:pPr>
        <w:pStyle w:val="ListParagraph"/>
        <w:numPr>
          <w:ilvl w:val="0"/>
          <w:numId w:val="141"/>
        </w:numPr>
        <w:jc w:val="both"/>
        <w:rPr>
          <w:rFonts w:ascii="Times New Roman" w:hAnsi="Times New Roman" w:cs="Times New Roman"/>
        </w:rPr>
      </w:pPr>
      <w:r w:rsidRPr="00820414">
        <w:rPr>
          <w:rFonts w:ascii="Times New Roman" w:hAnsi="Times New Roman" w:cs="Times New Roman"/>
        </w:rPr>
        <w:t>Eating a balanced diet</w:t>
      </w:r>
    </w:p>
    <w:p w:rsidR="00EE4D55" w:rsidRPr="00820414" w:rsidRDefault="00EE4D55"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Treatment and Control of Periodontal Diseases.</w:t>
      </w:r>
    </w:p>
    <w:p w:rsidR="00B873C7" w:rsidRPr="00820414" w:rsidRDefault="00EE4D55" w:rsidP="00030283">
      <w:pPr>
        <w:pStyle w:val="ListParagraph"/>
        <w:numPr>
          <w:ilvl w:val="0"/>
          <w:numId w:val="142"/>
        </w:numPr>
        <w:jc w:val="both"/>
        <w:rPr>
          <w:rFonts w:ascii="Times New Roman" w:hAnsi="Times New Roman" w:cs="Times New Roman"/>
        </w:rPr>
      </w:pPr>
      <w:r w:rsidRPr="00820414">
        <w:rPr>
          <w:rFonts w:ascii="Times New Roman" w:hAnsi="Times New Roman" w:cs="Times New Roman"/>
        </w:rPr>
        <w:t>Eating a balanced diet</w:t>
      </w:r>
    </w:p>
    <w:p w:rsidR="00B873C7" w:rsidRPr="00820414" w:rsidRDefault="00EE4D55" w:rsidP="00030283">
      <w:pPr>
        <w:pStyle w:val="ListParagraph"/>
        <w:numPr>
          <w:ilvl w:val="0"/>
          <w:numId w:val="142"/>
        </w:numPr>
        <w:jc w:val="both"/>
        <w:rPr>
          <w:rFonts w:ascii="Times New Roman" w:hAnsi="Times New Roman" w:cs="Times New Roman"/>
        </w:rPr>
      </w:pPr>
      <w:r w:rsidRPr="00820414">
        <w:rPr>
          <w:rFonts w:ascii="Times New Roman" w:hAnsi="Times New Roman" w:cs="Times New Roman"/>
        </w:rPr>
        <w:t>Proper cleaning of teeth.</w:t>
      </w:r>
    </w:p>
    <w:p w:rsidR="00B873C7" w:rsidRPr="00820414" w:rsidRDefault="00EE4D55" w:rsidP="00030283">
      <w:pPr>
        <w:pStyle w:val="ListParagraph"/>
        <w:numPr>
          <w:ilvl w:val="0"/>
          <w:numId w:val="142"/>
        </w:numPr>
        <w:jc w:val="both"/>
        <w:rPr>
          <w:rFonts w:ascii="Times New Roman" w:hAnsi="Times New Roman" w:cs="Times New Roman"/>
        </w:rPr>
      </w:pPr>
      <w:r w:rsidRPr="00820414">
        <w:rPr>
          <w:rFonts w:ascii="Times New Roman" w:hAnsi="Times New Roman" w:cs="Times New Roman"/>
        </w:rPr>
        <w:t>Brushing Teeth</w:t>
      </w:r>
    </w:p>
    <w:p w:rsidR="00EE4D55" w:rsidRPr="00820414" w:rsidRDefault="00EE4D55" w:rsidP="00030283">
      <w:pPr>
        <w:pStyle w:val="ListParagraph"/>
        <w:numPr>
          <w:ilvl w:val="0"/>
          <w:numId w:val="142"/>
        </w:numPr>
        <w:jc w:val="both"/>
        <w:rPr>
          <w:rFonts w:ascii="Times New Roman" w:hAnsi="Times New Roman" w:cs="Times New Roman"/>
        </w:rPr>
      </w:pPr>
      <w:r w:rsidRPr="00820414">
        <w:rPr>
          <w:rFonts w:ascii="Times New Roman" w:hAnsi="Times New Roman" w:cs="Times New Roman"/>
        </w:rPr>
        <w:t>Visiting a dentist at least once a year.</w:t>
      </w:r>
    </w:p>
    <w:p w:rsidR="00BB0CC0" w:rsidRPr="00820414" w:rsidRDefault="00EE4D55" w:rsidP="00AB2783">
      <w:pPr>
        <w:pStyle w:val="Heading1"/>
        <w:rPr>
          <w:rFonts w:ascii="Times New Roman" w:hAnsi="Times New Roman" w:cs="Times New Roman"/>
        </w:rPr>
      </w:pPr>
      <w:r w:rsidRPr="00820414">
        <w:rPr>
          <w:rFonts w:ascii="Times New Roman" w:hAnsi="Times New Roman" w:cs="Times New Roman"/>
        </w:rPr>
        <w:t>Digestive System and Digestion in Humans</w:t>
      </w:r>
    </w:p>
    <w:p w:rsidR="005D7FD9" w:rsidRPr="00820414" w:rsidRDefault="005D7FD9" w:rsidP="00030283">
      <w:pPr>
        <w:jc w:val="both"/>
        <w:rPr>
          <w:rFonts w:ascii="Times New Roman" w:hAnsi="Times New Roman" w:cs="Times New Roman"/>
        </w:rPr>
      </w:pPr>
      <w:r w:rsidRPr="00820414">
        <w:rPr>
          <w:rFonts w:ascii="Times New Roman" w:hAnsi="Times New Roman" w:cs="Times New Roman"/>
          <w:b/>
          <w:bCs/>
          <w:color w:val="FF0000"/>
        </w:rPr>
        <w:t>Digestion</w:t>
      </w:r>
      <w:r w:rsidR="00BB0CC0" w:rsidRPr="00820414">
        <w:rPr>
          <w:rFonts w:ascii="Times New Roman" w:hAnsi="Times New Roman" w:cs="Times New Roman"/>
        </w:rPr>
        <w:t xml:space="preserve"> is the</w:t>
      </w:r>
      <w:r w:rsidRPr="00820414">
        <w:rPr>
          <w:rFonts w:ascii="Times New Roman" w:hAnsi="Times New Roman" w:cs="Times New Roman"/>
        </w:rPr>
        <w:t xml:space="preserve"> Process that breaks food down into small molecules</w:t>
      </w:r>
    </w:p>
    <w:p w:rsidR="00BB0CC0" w:rsidRPr="00820414" w:rsidRDefault="005D7FD9" w:rsidP="00030283">
      <w:pPr>
        <w:pStyle w:val="ListParagraph"/>
        <w:numPr>
          <w:ilvl w:val="0"/>
          <w:numId w:val="143"/>
        </w:numPr>
        <w:jc w:val="both"/>
        <w:rPr>
          <w:rFonts w:ascii="Times New Roman" w:hAnsi="Times New Roman" w:cs="Times New Roman"/>
        </w:rPr>
      </w:pPr>
      <w:r w:rsidRPr="00820414">
        <w:rPr>
          <w:rFonts w:ascii="Times New Roman" w:hAnsi="Times New Roman" w:cs="Times New Roman"/>
          <w:b/>
          <w:bCs/>
        </w:rPr>
        <w:t>Mechanical</w:t>
      </w:r>
      <w:r w:rsidR="00BB0CC0" w:rsidRPr="00820414">
        <w:rPr>
          <w:rFonts w:ascii="Times New Roman" w:hAnsi="Times New Roman" w:cs="Times New Roman"/>
        </w:rPr>
        <w:t>digestion is where</w:t>
      </w:r>
      <w:r w:rsidRPr="00820414">
        <w:rPr>
          <w:rFonts w:ascii="Times New Roman" w:hAnsi="Times New Roman" w:cs="Times New Roman"/>
        </w:rPr>
        <w:t xml:space="preserve"> Food is chewed </w:t>
      </w:r>
      <w:r w:rsidR="00BB0CC0" w:rsidRPr="00820414">
        <w:rPr>
          <w:rFonts w:ascii="Times New Roman" w:hAnsi="Times New Roman" w:cs="Times New Roman"/>
        </w:rPr>
        <w:t xml:space="preserve">by the teeth </w:t>
      </w:r>
      <w:r w:rsidRPr="00820414">
        <w:rPr>
          <w:rFonts w:ascii="Times New Roman" w:hAnsi="Times New Roman" w:cs="Times New Roman"/>
        </w:rPr>
        <w:t>and churned.</w:t>
      </w:r>
    </w:p>
    <w:p w:rsidR="005D7FD9" w:rsidRPr="00820414" w:rsidRDefault="005D7FD9" w:rsidP="00030283">
      <w:pPr>
        <w:pStyle w:val="ListParagraph"/>
        <w:numPr>
          <w:ilvl w:val="0"/>
          <w:numId w:val="143"/>
        </w:numPr>
        <w:jc w:val="both"/>
        <w:rPr>
          <w:rFonts w:ascii="Times New Roman" w:hAnsi="Times New Roman" w:cs="Times New Roman"/>
        </w:rPr>
      </w:pPr>
      <w:r w:rsidRPr="00820414">
        <w:rPr>
          <w:rFonts w:ascii="Times New Roman" w:hAnsi="Times New Roman" w:cs="Times New Roman"/>
          <w:b/>
          <w:bCs/>
        </w:rPr>
        <w:t>Chemical</w:t>
      </w:r>
      <w:r w:rsidR="00BB0CC0" w:rsidRPr="00820414">
        <w:rPr>
          <w:rFonts w:ascii="Times New Roman" w:hAnsi="Times New Roman" w:cs="Times New Roman"/>
        </w:rPr>
        <w:t xml:space="preserve"> digestion involves break</w:t>
      </w:r>
      <w:r w:rsidRPr="00820414">
        <w:rPr>
          <w:rFonts w:ascii="Times New Roman" w:hAnsi="Times New Roman" w:cs="Times New Roman"/>
        </w:rPr>
        <w:t xml:space="preserve"> down</w:t>
      </w:r>
      <w:r w:rsidR="00BB0CC0" w:rsidRPr="00820414">
        <w:rPr>
          <w:rFonts w:ascii="Times New Roman" w:hAnsi="Times New Roman" w:cs="Times New Roman"/>
        </w:rPr>
        <w:t xml:space="preserve"> of</w:t>
      </w:r>
      <w:r w:rsidRPr="00820414">
        <w:rPr>
          <w:rFonts w:ascii="Times New Roman" w:hAnsi="Times New Roman" w:cs="Times New Roman"/>
        </w:rPr>
        <w:t xml:space="preserve"> large food molecules into smaller molecules to be absorbed by cells</w:t>
      </w:r>
      <w:r w:rsidR="00BB0CC0" w:rsidRPr="00820414">
        <w:rPr>
          <w:rFonts w:ascii="Times New Roman" w:hAnsi="Times New Roman" w:cs="Times New Roman"/>
        </w:rPr>
        <w:t xml:space="preserve"> and enzymes are involved.</w:t>
      </w:r>
    </w:p>
    <w:p w:rsidR="00BB0CC0" w:rsidRPr="00820414" w:rsidRDefault="00BB0CC0" w:rsidP="00030283">
      <w:pPr>
        <w:pStyle w:val="ListParagraph"/>
        <w:numPr>
          <w:ilvl w:val="0"/>
          <w:numId w:val="144"/>
        </w:numPr>
        <w:jc w:val="both"/>
        <w:rPr>
          <w:rFonts w:ascii="Times New Roman" w:hAnsi="Times New Roman" w:cs="Times New Roman"/>
        </w:rPr>
      </w:pPr>
      <w:r w:rsidRPr="00820414">
        <w:rPr>
          <w:rFonts w:ascii="Times New Roman" w:hAnsi="Times New Roman" w:cs="Times New Roman"/>
        </w:rPr>
        <w:t xml:space="preserve">The process of digestion takes place in a long tube called the gut/alimentary canal/the digestive tract that runs down from the </w:t>
      </w:r>
      <w:r w:rsidR="00C62E50" w:rsidRPr="00820414">
        <w:rPr>
          <w:rFonts w:ascii="Times New Roman" w:hAnsi="Times New Roman" w:cs="Times New Roman"/>
        </w:rPr>
        <w:t>mouth to</w:t>
      </w:r>
      <w:r w:rsidRPr="00820414">
        <w:rPr>
          <w:rFonts w:ascii="Times New Roman" w:hAnsi="Times New Roman" w:cs="Times New Roman"/>
        </w:rPr>
        <w:t xml:space="preserve"> the anus.</w:t>
      </w:r>
    </w:p>
    <w:p w:rsidR="00BB0CC0" w:rsidRPr="00820414" w:rsidRDefault="00BB0CC0" w:rsidP="00F24785">
      <w:pPr>
        <w:pStyle w:val="NoSpacing"/>
        <w:rPr>
          <w:rFonts w:ascii="Times New Roman" w:hAnsi="Times New Roman" w:cs="Times New Roman"/>
        </w:rPr>
      </w:pPr>
      <w:r w:rsidRPr="00820414">
        <w:rPr>
          <w:rFonts w:ascii="Times New Roman" w:hAnsi="Times New Roman" w:cs="Times New Roman"/>
        </w:rPr>
        <w:t>Digestion in the Mouth</w:t>
      </w:r>
    </w:p>
    <w:p w:rsidR="00BB0CC0" w:rsidRPr="00820414" w:rsidRDefault="00BB0CC0" w:rsidP="00030283">
      <w:pPr>
        <w:pStyle w:val="ListParagraph"/>
        <w:numPr>
          <w:ilvl w:val="0"/>
          <w:numId w:val="144"/>
        </w:numPr>
        <w:jc w:val="both"/>
        <w:rPr>
          <w:rFonts w:ascii="Times New Roman" w:hAnsi="Times New Roman" w:cs="Times New Roman"/>
        </w:rPr>
      </w:pPr>
      <w:r w:rsidRPr="00820414">
        <w:rPr>
          <w:rFonts w:ascii="Times New Roman" w:hAnsi="Times New Roman" w:cs="Times New Roman"/>
        </w:rPr>
        <w:t xml:space="preserve">Mastication is carried out in the mouth whereby </w:t>
      </w:r>
      <w:r w:rsidR="00C62E50" w:rsidRPr="00820414">
        <w:rPr>
          <w:rFonts w:ascii="Times New Roman" w:hAnsi="Times New Roman" w:cs="Times New Roman"/>
        </w:rPr>
        <w:t>food is</w:t>
      </w:r>
      <w:r w:rsidRPr="00820414">
        <w:rPr>
          <w:rFonts w:ascii="Times New Roman" w:hAnsi="Times New Roman" w:cs="Times New Roman"/>
        </w:rPr>
        <w:t xml:space="preserve"> physically broken in to small pieces using teeth.</w:t>
      </w:r>
    </w:p>
    <w:p w:rsidR="00BB0CC0" w:rsidRPr="00820414" w:rsidRDefault="00BB0CC0" w:rsidP="00030283">
      <w:pPr>
        <w:pStyle w:val="ListParagraph"/>
        <w:numPr>
          <w:ilvl w:val="0"/>
          <w:numId w:val="144"/>
        </w:numPr>
        <w:jc w:val="both"/>
        <w:rPr>
          <w:rFonts w:ascii="Times New Roman" w:hAnsi="Times New Roman" w:cs="Times New Roman"/>
        </w:rPr>
      </w:pPr>
      <w:r w:rsidRPr="00820414">
        <w:rPr>
          <w:rFonts w:ascii="Times New Roman" w:hAnsi="Times New Roman" w:cs="Times New Roman"/>
        </w:rPr>
        <w:t>These small pieces can then be chemically digested by the help of enzymes in the mouth and along the digestive canal.</w:t>
      </w:r>
    </w:p>
    <w:p w:rsidR="00BB0CC0" w:rsidRPr="00820414" w:rsidRDefault="00BB0CC0" w:rsidP="00030283">
      <w:pPr>
        <w:pStyle w:val="ListParagraph"/>
        <w:numPr>
          <w:ilvl w:val="0"/>
          <w:numId w:val="144"/>
        </w:numPr>
        <w:jc w:val="both"/>
        <w:rPr>
          <w:rFonts w:ascii="Times New Roman" w:hAnsi="Times New Roman" w:cs="Times New Roman"/>
        </w:rPr>
      </w:pPr>
      <w:r w:rsidRPr="00820414">
        <w:rPr>
          <w:rFonts w:ascii="Times New Roman" w:hAnsi="Times New Roman" w:cs="Times New Roman"/>
        </w:rPr>
        <w:t>Salivary glands secrete saliva which contains the following:</w:t>
      </w:r>
    </w:p>
    <w:p w:rsidR="00BB0CC0" w:rsidRPr="00820414" w:rsidRDefault="00BB0CC0" w:rsidP="00030283">
      <w:pPr>
        <w:pStyle w:val="ListParagraph"/>
        <w:numPr>
          <w:ilvl w:val="0"/>
          <w:numId w:val="145"/>
        </w:numPr>
        <w:jc w:val="both"/>
        <w:rPr>
          <w:rFonts w:ascii="Times New Roman" w:hAnsi="Times New Roman" w:cs="Times New Roman"/>
        </w:rPr>
      </w:pPr>
      <w:r w:rsidRPr="00820414">
        <w:rPr>
          <w:rFonts w:ascii="Times New Roman" w:hAnsi="Times New Roman" w:cs="Times New Roman"/>
        </w:rPr>
        <w:lastRenderedPageBreak/>
        <w:t>Enzyme salivary amylase (ptyalin). This enzyme breaks down cooked starch into maltose in a slightly alkaline pH.</w:t>
      </w:r>
    </w:p>
    <w:p w:rsidR="00BB0CC0" w:rsidRPr="00820414" w:rsidRDefault="00BB0CC0" w:rsidP="00030283">
      <w:pPr>
        <w:pStyle w:val="ListParagraph"/>
        <w:numPr>
          <w:ilvl w:val="0"/>
          <w:numId w:val="145"/>
        </w:numPr>
        <w:jc w:val="both"/>
        <w:rPr>
          <w:rFonts w:ascii="Times New Roman" w:hAnsi="Times New Roman" w:cs="Times New Roman"/>
        </w:rPr>
      </w:pPr>
      <w:r w:rsidRPr="00820414">
        <w:rPr>
          <w:rFonts w:ascii="Times New Roman" w:hAnsi="Times New Roman" w:cs="Times New Roman"/>
        </w:rPr>
        <w:t>Mucus which lubricates the food.</w:t>
      </w:r>
    </w:p>
    <w:p w:rsidR="00BB0CC0" w:rsidRPr="00820414" w:rsidRDefault="00C62E50" w:rsidP="00030283">
      <w:pPr>
        <w:pStyle w:val="ListParagraph"/>
        <w:numPr>
          <w:ilvl w:val="0"/>
          <w:numId w:val="145"/>
        </w:numPr>
        <w:jc w:val="both"/>
        <w:rPr>
          <w:rFonts w:ascii="Times New Roman" w:hAnsi="Times New Roman" w:cs="Times New Roman"/>
        </w:rPr>
      </w:pPr>
      <w:r w:rsidRPr="00820414">
        <w:rPr>
          <w:rFonts w:ascii="Times New Roman" w:hAnsi="Times New Roman" w:cs="Times New Roman"/>
        </w:rPr>
        <w:t xml:space="preserve">Water which  act </w:t>
      </w:r>
      <w:r w:rsidR="00BB0CC0" w:rsidRPr="00820414">
        <w:rPr>
          <w:rFonts w:ascii="Times New Roman" w:hAnsi="Times New Roman" w:cs="Times New Roman"/>
        </w:rPr>
        <w:t>to soften the food</w:t>
      </w:r>
      <w:r w:rsidR="00AB2783" w:rsidRPr="00820414">
        <w:rPr>
          <w:rFonts w:ascii="Times New Roman" w:hAnsi="Times New Roman" w:cs="Times New Roman"/>
        </w:rPr>
        <w:t>.</w:t>
      </w:r>
    </w:p>
    <w:p w:rsidR="00EE4D55" w:rsidRPr="00820414" w:rsidRDefault="00BB0CC0" w:rsidP="00030283">
      <w:pPr>
        <w:pStyle w:val="ListParagraph"/>
        <w:numPr>
          <w:ilvl w:val="0"/>
          <w:numId w:val="146"/>
        </w:numPr>
        <w:jc w:val="both"/>
        <w:rPr>
          <w:rFonts w:ascii="Times New Roman" w:hAnsi="Times New Roman" w:cs="Times New Roman"/>
        </w:rPr>
      </w:pPr>
      <w:r w:rsidRPr="00820414">
        <w:rPr>
          <w:rFonts w:ascii="Times New Roman" w:hAnsi="Times New Roman" w:cs="Times New Roman"/>
        </w:rPr>
        <w:t>The tongue rolls the food into a bolus which can easily be swallowed.</w:t>
      </w:r>
    </w:p>
    <w:p w:rsidR="00EE4D55" w:rsidRPr="00820414" w:rsidRDefault="007B55DB"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6E0F73E" wp14:editId="5F79E3DB">
            <wp:extent cx="3657600" cy="6305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3657600" cy="6305550"/>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p>
    <w:p w:rsidR="00AB2783" w:rsidRPr="00820414" w:rsidRDefault="00AB2783" w:rsidP="00030283">
      <w:pPr>
        <w:jc w:val="both"/>
        <w:rPr>
          <w:rFonts w:ascii="Times New Roman" w:hAnsi="Times New Roman" w:cs="Times New Roman"/>
          <w:color w:val="FF0000"/>
        </w:rPr>
      </w:pPr>
    </w:p>
    <w:p w:rsidR="00AB2783" w:rsidRPr="00820414" w:rsidRDefault="00AB2783" w:rsidP="00030283">
      <w:pPr>
        <w:jc w:val="both"/>
        <w:rPr>
          <w:rFonts w:ascii="Times New Roman" w:hAnsi="Times New Roman" w:cs="Times New Roman"/>
          <w:color w:val="FF0000"/>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Swallowing</w:t>
      </w:r>
    </w:p>
    <w:p w:rsidR="00BB0CC0" w:rsidRPr="00820414" w:rsidRDefault="00EE4D55" w:rsidP="00030283">
      <w:pPr>
        <w:pStyle w:val="ListParagraph"/>
        <w:numPr>
          <w:ilvl w:val="0"/>
          <w:numId w:val="146"/>
        </w:numPr>
        <w:jc w:val="both"/>
        <w:rPr>
          <w:rFonts w:ascii="Times New Roman" w:hAnsi="Times New Roman" w:cs="Times New Roman"/>
        </w:rPr>
      </w:pPr>
      <w:r w:rsidRPr="00820414">
        <w:rPr>
          <w:rFonts w:ascii="Times New Roman" w:hAnsi="Times New Roman" w:cs="Times New Roman"/>
        </w:rPr>
        <w:t xml:space="preserve">During swallowing the epiglottis closes over the glottis thereby covering the air passage. </w:t>
      </w:r>
    </w:p>
    <w:p w:rsidR="00BB0CC0" w:rsidRPr="00820414" w:rsidRDefault="00EE4D55" w:rsidP="00030283">
      <w:pPr>
        <w:pStyle w:val="ListParagraph"/>
        <w:numPr>
          <w:ilvl w:val="0"/>
          <w:numId w:val="146"/>
        </w:numPr>
        <w:jc w:val="both"/>
        <w:rPr>
          <w:rFonts w:ascii="Times New Roman" w:hAnsi="Times New Roman" w:cs="Times New Roman"/>
        </w:rPr>
      </w:pPr>
      <w:r w:rsidRPr="00820414">
        <w:rPr>
          <w:rFonts w:ascii="Times New Roman" w:hAnsi="Times New Roman" w:cs="Times New Roman"/>
        </w:rPr>
        <w:t>The tongue then forces the bolus into the oesophagus.</w:t>
      </w:r>
    </w:p>
    <w:p w:rsidR="0039299A" w:rsidRPr="00820414" w:rsidRDefault="0039299A" w:rsidP="00030283">
      <w:pPr>
        <w:pStyle w:val="ListParagraph"/>
        <w:numPr>
          <w:ilvl w:val="0"/>
          <w:numId w:val="146"/>
        </w:numPr>
        <w:jc w:val="both"/>
        <w:rPr>
          <w:rFonts w:ascii="Times New Roman" w:hAnsi="Times New Roman" w:cs="Times New Roman"/>
        </w:rPr>
      </w:pPr>
      <w:r w:rsidRPr="00820414">
        <w:rPr>
          <w:rFonts w:ascii="Times New Roman" w:hAnsi="Times New Roman" w:cs="Times New Roman"/>
        </w:rPr>
        <w:t>Rhythmic muscular contractions (peristalsis) push food downward.</w:t>
      </w:r>
    </w:p>
    <w:p w:rsidR="0039299A" w:rsidRPr="00820414" w:rsidRDefault="0039299A" w:rsidP="00030283">
      <w:pPr>
        <w:pStyle w:val="ListParagraph"/>
        <w:jc w:val="both"/>
        <w:rPr>
          <w:rFonts w:ascii="Times New Roman" w:hAnsi="Times New Roman" w:cs="Times New Roman"/>
        </w:rPr>
      </w:pPr>
    </w:p>
    <w:p w:rsidR="00EE4D55" w:rsidRPr="00820414" w:rsidRDefault="00EE4D55" w:rsidP="00030283">
      <w:pPr>
        <w:pStyle w:val="ListParagraph"/>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2273CB2" wp14:editId="16506756">
            <wp:extent cx="1352550" cy="120015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352550" cy="1200150"/>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 xml:space="preserve">Digestion in the Stomach </w:t>
      </w:r>
    </w:p>
    <w:p w:rsidR="0039299A" w:rsidRPr="00820414" w:rsidRDefault="00EE4D55" w:rsidP="00030283">
      <w:pPr>
        <w:pStyle w:val="ListParagraph"/>
        <w:numPr>
          <w:ilvl w:val="0"/>
          <w:numId w:val="147"/>
        </w:numPr>
        <w:jc w:val="both"/>
        <w:rPr>
          <w:rFonts w:ascii="Times New Roman" w:hAnsi="Times New Roman" w:cs="Times New Roman"/>
        </w:rPr>
      </w:pPr>
      <w:r w:rsidRPr="00820414">
        <w:rPr>
          <w:rFonts w:ascii="Times New Roman" w:hAnsi="Times New Roman" w:cs="Times New Roman"/>
        </w:rPr>
        <w:t xml:space="preserve">The bolus of food enters the stomach through a </w:t>
      </w:r>
      <w:r w:rsidR="00C62E50" w:rsidRPr="00820414">
        <w:rPr>
          <w:rFonts w:ascii="Times New Roman" w:hAnsi="Times New Roman" w:cs="Times New Roman"/>
        </w:rPr>
        <w:t>muscular valve</w:t>
      </w:r>
      <w:r w:rsidRPr="00820414">
        <w:rPr>
          <w:rFonts w:ascii="Times New Roman" w:hAnsi="Times New Roman" w:cs="Times New Roman"/>
        </w:rPr>
        <w:t xml:space="preserve"> called cardiac sphincter. </w:t>
      </w:r>
    </w:p>
    <w:p w:rsidR="0039299A" w:rsidRPr="00820414" w:rsidRDefault="00EE4D55" w:rsidP="00030283">
      <w:pPr>
        <w:pStyle w:val="ListParagraph"/>
        <w:numPr>
          <w:ilvl w:val="0"/>
          <w:numId w:val="147"/>
        </w:numPr>
        <w:jc w:val="both"/>
        <w:rPr>
          <w:rFonts w:ascii="Times New Roman" w:hAnsi="Times New Roman" w:cs="Times New Roman"/>
        </w:rPr>
      </w:pPr>
      <w:r w:rsidRPr="00820414">
        <w:rPr>
          <w:rFonts w:ascii="Times New Roman" w:hAnsi="Times New Roman" w:cs="Times New Roman"/>
        </w:rPr>
        <w:t xml:space="preserve">The arrival of food into the stomach </w:t>
      </w:r>
      <w:r w:rsidR="00C62E50" w:rsidRPr="00820414">
        <w:rPr>
          <w:rFonts w:ascii="Times New Roman" w:hAnsi="Times New Roman" w:cs="Times New Roman"/>
        </w:rPr>
        <w:t>stimulates the</w:t>
      </w:r>
      <w:r w:rsidRPr="00820414">
        <w:rPr>
          <w:rFonts w:ascii="Times New Roman" w:hAnsi="Times New Roman" w:cs="Times New Roman"/>
        </w:rPr>
        <w:t xml:space="preserve"> stomach wall to secrete the hormone gastrin.</w:t>
      </w:r>
    </w:p>
    <w:p w:rsidR="0039299A" w:rsidRPr="00820414" w:rsidRDefault="00EE4D55" w:rsidP="00030283">
      <w:pPr>
        <w:pStyle w:val="ListParagraph"/>
        <w:numPr>
          <w:ilvl w:val="0"/>
          <w:numId w:val="147"/>
        </w:numPr>
        <w:jc w:val="both"/>
        <w:rPr>
          <w:rFonts w:ascii="Times New Roman" w:hAnsi="Times New Roman" w:cs="Times New Roman"/>
        </w:rPr>
      </w:pPr>
      <w:r w:rsidRPr="00820414">
        <w:rPr>
          <w:rFonts w:ascii="Times New Roman" w:hAnsi="Times New Roman" w:cs="Times New Roman"/>
        </w:rPr>
        <w:t xml:space="preserve">Gastrin stimulates </w:t>
      </w:r>
      <w:r w:rsidR="00C62E50" w:rsidRPr="00820414">
        <w:rPr>
          <w:rFonts w:ascii="Times New Roman" w:hAnsi="Times New Roman" w:cs="Times New Roman"/>
        </w:rPr>
        <w:t>gastric glands</w:t>
      </w:r>
      <w:r w:rsidRPr="00820414">
        <w:rPr>
          <w:rFonts w:ascii="Times New Roman" w:hAnsi="Times New Roman" w:cs="Times New Roman"/>
        </w:rPr>
        <w:t xml:space="preserve"> to secrete gastric juice. </w:t>
      </w:r>
    </w:p>
    <w:p w:rsidR="00EE4D55" w:rsidRPr="00820414" w:rsidRDefault="00EE4D55" w:rsidP="00030283">
      <w:pPr>
        <w:pStyle w:val="ListParagraph"/>
        <w:numPr>
          <w:ilvl w:val="0"/>
          <w:numId w:val="147"/>
        </w:numPr>
        <w:jc w:val="both"/>
        <w:rPr>
          <w:rFonts w:ascii="Times New Roman" w:hAnsi="Times New Roman" w:cs="Times New Roman"/>
        </w:rPr>
      </w:pPr>
      <w:r w:rsidRPr="00820414">
        <w:rPr>
          <w:rFonts w:ascii="Times New Roman" w:hAnsi="Times New Roman" w:cs="Times New Roman"/>
        </w:rPr>
        <w:t>Gastric juice contains:</w:t>
      </w:r>
    </w:p>
    <w:p w:rsidR="00EE4D55" w:rsidRPr="00820414" w:rsidRDefault="00C62E50" w:rsidP="00030283">
      <w:pPr>
        <w:pStyle w:val="ListParagraph"/>
        <w:numPr>
          <w:ilvl w:val="0"/>
          <w:numId w:val="148"/>
        </w:numPr>
        <w:jc w:val="both"/>
        <w:rPr>
          <w:rFonts w:ascii="Times New Roman" w:hAnsi="Times New Roman" w:cs="Times New Roman"/>
        </w:rPr>
      </w:pPr>
      <w:r w:rsidRPr="00820414">
        <w:rPr>
          <w:rFonts w:ascii="Times New Roman" w:hAnsi="Times New Roman" w:cs="Times New Roman"/>
        </w:rPr>
        <w:t>Enzyme pepsin</w:t>
      </w:r>
      <w:r w:rsidR="00EE4D55" w:rsidRPr="00820414">
        <w:rPr>
          <w:rFonts w:ascii="Times New Roman" w:hAnsi="Times New Roman" w:cs="Times New Roman"/>
        </w:rPr>
        <w:t xml:space="preserve"> which is produced in an inactive form pepsinogen. Pepsin breaks down proteins into peptides.</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5990C96" wp14:editId="7B848EC3">
            <wp:extent cx="2828925" cy="2324100"/>
            <wp:effectExtent l="1905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828925" cy="2324100"/>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pStyle w:val="ListParagraph"/>
        <w:numPr>
          <w:ilvl w:val="0"/>
          <w:numId w:val="148"/>
        </w:numPr>
        <w:jc w:val="both"/>
        <w:rPr>
          <w:rFonts w:ascii="Times New Roman" w:hAnsi="Times New Roman" w:cs="Times New Roman"/>
        </w:rPr>
      </w:pPr>
      <w:r w:rsidRPr="00820414">
        <w:rPr>
          <w:rFonts w:ascii="Times New Roman" w:hAnsi="Times New Roman" w:cs="Times New Roman"/>
        </w:rPr>
        <w:t>Enzyme rennin which converts soluble milk caseinogen into insoluble casein. This process is called coagulation. Casein is acted upon by pepsin to produce peptides</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765B87E" wp14:editId="04637199">
            <wp:extent cx="2771775" cy="2009775"/>
            <wp:effectExtent l="1905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71775" cy="2009775"/>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CF21D1" w:rsidRPr="00820414" w:rsidRDefault="0039299A" w:rsidP="00030283">
      <w:pPr>
        <w:pStyle w:val="ListParagraph"/>
        <w:numPr>
          <w:ilvl w:val="0"/>
          <w:numId w:val="148"/>
        </w:numPr>
        <w:jc w:val="both"/>
        <w:rPr>
          <w:rFonts w:ascii="Times New Roman" w:hAnsi="Times New Roman" w:cs="Times New Roman"/>
        </w:rPr>
      </w:pPr>
      <w:r w:rsidRPr="00820414">
        <w:rPr>
          <w:rFonts w:ascii="Times New Roman" w:hAnsi="Times New Roman" w:cs="Times New Roman"/>
        </w:rPr>
        <w:t>Hydrochloric acid which:</w:t>
      </w:r>
    </w:p>
    <w:p w:rsidR="00CF21D1" w:rsidRPr="00820414" w:rsidRDefault="00CF21D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w:t>
      </w:r>
      <w:r w:rsidR="00EE4D55" w:rsidRPr="00820414">
        <w:rPr>
          <w:rFonts w:ascii="Times New Roman" w:hAnsi="Times New Roman" w:cs="Times New Roman"/>
        </w:rPr>
        <w:t>ctivates the inactive enzyme pepsinog</w:t>
      </w:r>
      <w:r w:rsidRPr="00820414">
        <w:rPr>
          <w:rFonts w:ascii="Times New Roman" w:hAnsi="Times New Roman" w:cs="Times New Roman"/>
        </w:rPr>
        <w:t>en to active enzyme pepsin.</w:t>
      </w:r>
    </w:p>
    <w:p w:rsidR="00CF21D1" w:rsidRPr="00820414" w:rsidRDefault="00CF21D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w:t>
      </w:r>
      <w:r w:rsidR="00EE4D55" w:rsidRPr="00820414">
        <w:rPr>
          <w:rFonts w:ascii="Times New Roman" w:hAnsi="Times New Roman" w:cs="Times New Roman"/>
        </w:rPr>
        <w:t>reates a suitable (acidic) pH for the action of the enzyme p</w:t>
      </w:r>
      <w:r w:rsidRPr="00820414">
        <w:rPr>
          <w:rFonts w:ascii="Times New Roman" w:hAnsi="Times New Roman" w:cs="Times New Roman"/>
        </w:rPr>
        <w:t xml:space="preserve">epsin, </w:t>
      </w:r>
    </w:p>
    <w:p w:rsidR="00CF21D1" w:rsidRPr="00820414" w:rsidRDefault="00CF21D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K</w:t>
      </w:r>
      <w:r w:rsidR="00EE4D55" w:rsidRPr="00820414">
        <w:rPr>
          <w:rFonts w:ascii="Times New Roman" w:hAnsi="Times New Roman" w:cs="Times New Roman"/>
        </w:rPr>
        <w:t>ills bacter</w:t>
      </w:r>
      <w:r w:rsidRPr="00820414">
        <w:rPr>
          <w:rFonts w:ascii="Times New Roman" w:hAnsi="Times New Roman" w:cs="Times New Roman"/>
        </w:rPr>
        <w:t xml:space="preserve">ia present in the </w:t>
      </w:r>
      <w:r w:rsidR="00C62E50" w:rsidRPr="00820414">
        <w:rPr>
          <w:rFonts w:ascii="Times New Roman" w:hAnsi="Times New Roman" w:cs="Times New Roman"/>
        </w:rPr>
        <w:t>food.</w:t>
      </w:r>
    </w:p>
    <w:p w:rsidR="00EE4D55" w:rsidRPr="00820414" w:rsidRDefault="00CF21D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Emulsifies</w:t>
      </w:r>
      <w:r w:rsidR="00EE4D55" w:rsidRPr="00820414">
        <w:rPr>
          <w:rFonts w:ascii="Times New Roman" w:hAnsi="Times New Roman" w:cs="Times New Roman"/>
        </w:rPr>
        <w:t xml:space="preserve"> fats into droplets.</w:t>
      </w:r>
    </w:p>
    <w:p w:rsidR="00EE4D55" w:rsidRPr="00820414" w:rsidRDefault="00EE4D55" w:rsidP="00030283">
      <w:pPr>
        <w:jc w:val="both"/>
        <w:rPr>
          <w:rFonts w:ascii="Times New Roman" w:hAnsi="Times New Roman" w:cs="Times New Roman"/>
        </w:rPr>
      </w:pPr>
    </w:p>
    <w:p w:rsidR="00EE4D55" w:rsidRPr="00820414" w:rsidRDefault="00EE4D55" w:rsidP="00030283">
      <w:pPr>
        <w:pStyle w:val="ListParagraph"/>
        <w:numPr>
          <w:ilvl w:val="0"/>
          <w:numId w:val="148"/>
        </w:numPr>
        <w:jc w:val="both"/>
        <w:rPr>
          <w:rFonts w:ascii="Times New Roman" w:hAnsi="Times New Roman" w:cs="Times New Roman"/>
        </w:rPr>
      </w:pPr>
      <w:r w:rsidRPr="00820414">
        <w:rPr>
          <w:rFonts w:ascii="Times New Roman" w:hAnsi="Times New Roman" w:cs="Times New Roman"/>
        </w:rPr>
        <w:t>Mucus which forms a protective barrier to the stomach wall, against corrosion by hydrochloric acid and digestion by pepsin.</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609BA6B" wp14:editId="6E4191C8">
            <wp:extent cx="1981200" cy="1314450"/>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981200" cy="1314450"/>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F24785">
      <w:pPr>
        <w:pStyle w:val="NoSpacing"/>
        <w:rPr>
          <w:rFonts w:ascii="Times New Roman" w:hAnsi="Times New Roman" w:cs="Times New Roman"/>
        </w:rPr>
      </w:pPr>
      <w:r w:rsidRPr="00820414">
        <w:rPr>
          <w:rFonts w:ascii="Times New Roman" w:hAnsi="Times New Roman" w:cs="Times New Roman"/>
        </w:rPr>
        <w:t>Formation of Chyme in the Stomach</w:t>
      </w:r>
    </w:p>
    <w:p w:rsidR="00EE4D55" w:rsidRPr="00820414" w:rsidRDefault="00EE4D55" w:rsidP="00030283">
      <w:pPr>
        <w:pStyle w:val="ListParagraph"/>
        <w:numPr>
          <w:ilvl w:val="0"/>
          <w:numId w:val="149"/>
        </w:numPr>
        <w:jc w:val="both"/>
        <w:rPr>
          <w:rFonts w:ascii="Times New Roman" w:hAnsi="Times New Roman" w:cs="Times New Roman"/>
        </w:rPr>
      </w:pPr>
      <w:r w:rsidRPr="00820414">
        <w:rPr>
          <w:rFonts w:ascii="Times New Roman" w:hAnsi="Times New Roman" w:cs="Times New Roman"/>
        </w:rPr>
        <w:t>Rhythmical contractions of the stomach churn the food into a semi- fluid state called chyme.</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48289AF" wp14:editId="7EE8EB4B">
            <wp:extent cx="3857625" cy="1933575"/>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857625" cy="1933575"/>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 xml:space="preserve">Digestion in the Duodenum </w:t>
      </w:r>
    </w:p>
    <w:p w:rsidR="00C94061" w:rsidRPr="00820414" w:rsidRDefault="00EE4D55" w:rsidP="00030283">
      <w:pPr>
        <w:pStyle w:val="ListParagraph"/>
        <w:numPr>
          <w:ilvl w:val="0"/>
          <w:numId w:val="149"/>
        </w:numPr>
        <w:jc w:val="both"/>
        <w:rPr>
          <w:rFonts w:ascii="Times New Roman" w:hAnsi="Times New Roman" w:cs="Times New Roman"/>
        </w:rPr>
      </w:pPr>
      <w:r w:rsidRPr="00820414">
        <w:rPr>
          <w:rFonts w:ascii="Times New Roman" w:hAnsi="Times New Roman" w:cs="Times New Roman"/>
        </w:rPr>
        <w:t>Chyme enters the duodenum and stimulates secretion of the hormone cholecystokinnin. This hormone in turn stimulates the pancreas to secret enzymes lipase, amylase and trypsin contained in pancreatic juice. The hormone also stimulates production of bile.</w:t>
      </w:r>
    </w:p>
    <w:p w:rsidR="00C94061" w:rsidRPr="00820414" w:rsidRDefault="00EE4D55" w:rsidP="00030283">
      <w:pPr>
        <w:pStyle w:val="ListParagraph"/>
        <w:numPr>
          <w:ilvl w:val="0"/>
          <w:numId w:val="149"/>
        </w:numPr>
        <w:jc w:val="both"/>
        <w:rPr>
          <w:rFonts w:ascii="Times New Roman" w:hAnsi="Times New Roman" w:cs="Times New Roman"/>
        </w:rPr>
      </w:pPr>
      <w:r w:rsidRPr="00820414">
        <w:rPr>
          <w:rFonts w:ascii="Times New Roman" w:hAnsi="Times New Roman" w:cs="Times New Roman"/>
        </w:rPr>
        <w:t xml:space="preserve">The duodenum is the first part of the small intestine. </w:t>
      </w:r>
    </w:p>
    <w:p w:rsidR="00EE4D55" w:rsidRPr="00820414" w:rsidRDefault="00C94061" w:rsidP="00030283">
      <w:pPr>
        <w:pStyle w:val="ListParagraph"/>
        <w:numPr>
          <w:ilvl w:val="0"/>
          <w:numId w:val="149"/>
        </w:numPr>
        <w:jc w:val="both"/>
        <w:rPr>
          <w:rFonts w:ascii="Times New Roman" w:hAnsi="Times New Roman" w:cs="Times New Roman"/>
        </w:rPr>
      </w:pPr>
      <w:r w:rsidRPr="00820414">
        <w:rPr>
          <w:rFonts w:ascii="Times New Roman" w:hAnsi="Times New Roman" w:cs="Times New Roman"/>
        </w:rPr>
        <w:t xml:space="preserve">Chyme </w:t>
      </w:r>
      <w:r w:rsidR="00EE4D55" w:rsidRPr="00820414">
        <w:rPr>
          <w:rFonts w:ascii="Times New Roman" w:hAnsi="Times New Roman" w:cs="Times New Roman"/>
        </w:rPr>
        <w:t>is let into the duodenum in small amounts through the pyloric sphincter.</w:t>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figure shows chyme entering the duodenum </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8978B97" wp14:editId="78D2F68B">
            <wp:extent cx="2324100" cy="24098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324100" cy="2409825"/>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C94061" w:rsidRPr="00820414" w:rsidRDefault="00EE4D55" w:rsidP="00030283">
      <w:pPr>
        <w:pStyle w:val="ListParagraph"/>
        <w:numPr>
          <w:ilvl w:val="0"/>
          <w:numId w:val="150"/>
        </w:numPr>
        <w:jc w:val="both"/>
        <w:rPr>
          <w:rFonts w:ascii="Times New Roman" w:hAnsi="Times New Roman" w:cs="Times New Roman"/>
        </w:rPr>
      </w:pPr>
      <w:r w:rsidRPr="00820414">
        <w:rPr>
          <w:rFonts w:ascii="Times New Roman" w:hAnsi="Times New Roman" w:cs="Times New Roman"/>
        </w:rPr>
        <w:t xml:space="preserve">Arrival of food in the duodenum stimulates the </w:t>
      </w:r>
      <w:r w:rsidR="00C62E50" w:rsidRPr="00820414">
        <w:rPr>
          <w:rFonts w:ascii="Times New Roman" w:hAnsi="Times New Roman" w:cs="Times New Roman"/>
        </w:rPr>
        <w:t>secretion of</w:t>
      </w:r>
      <w:r w:rsidRPr="00820414">
        <w:rPr>
          <w:rFonts w:ascii="Times New Roman" w:hAnsi="Times New Roman" w:cs="Times New Roman"/>
        </w:rPr>
        <w:t xml:space="preserve"> the hormones secretin and cholecystokynin (CCK) from the wall of the duodenum. </w:t>
      </w:r>
    </w:p>
    <w:p w:rsidR="00C94061" w:rsidRPr="00820414" w:rsidRDefault="00EE4D55" w:rsidP="00030283">
      <w:pPr>
        <w:pStyle w:val="ListParagraph"/>
        <w:numPr>
          <w:ilvl w:val="0"/>
          <w:numId w:val="150"/>
        </w:numPr>
        <w:jc w:val="both"/>
        <w:rPr>
          <w:rFonts w:ascii="Times New Roman" w:hAnsi="Times New Roman" w:cs="Times New Roman"/>
        </w:rPr>
      </w:pPr>
      <w:r w:rsidRPr="00820414">
        <w:rPr>
          <w:rFonts w:ascii="Times New Roman" w:hAnsi="Times New Roman" w:cs="Times New Roman"/>
        </w:rPr>
        <w:t xml:space="preserve">Secretin stimulates pancreas to release pancreatic </w:t>
      </w:r>
      <w:r w:rsidR="00C62E50" w:rsidRPr="00820414">
        <w:rPr>
          <w:rFonts w:ascii="Times New Roman" w:hAnsi="Times New Roman" w:cs="Times New Roman"/>
        </w:rPr>
        <w:t>juice into</w:t>
      </w:r>
      <w:r w:rsidRPr="00820414">
        <w:rPr>
          <w:rFonts w:ascii="Times New Roman" w:hAnsi="Times New Roman" w:cs="Times New Roman"/>
        </w:rPr>
        <w:t xml:space="preserve"> the duodenum.</w:t>
      </w:r>
    </w:p>
    <w:p w:rsidR="00C94061" w:rsidRPr="00820414" w:rsidRDefault="00EE4D55" w:rsidP="00030283">
      <w:pPr>
        <w:pStyle w:val="ListParagraph"/>
        <w:numPr>
          <w:ilvl w:val="0"/>
          <w:numId w:val="150"/>
        </w:numPr>
        <w:jc w:val="both"/>
        <w:rPr>
          <w:rFonts w:ascii="Times New Roman" w:hAnsi="Times New Roman" w:cs="Times New Roman"/>
        </w:rPr>
      </w:pPr>
      <w:r w:rsidRPr="00820414">
        <w:rPr>
          <w:rFonts w:ascii="Times New Roman" w:hAnsi="Times New Roman" w:cs="Times New Roman"/>
        </w:rPr>
        <w:t xml:space="preserve"> Cholecystokynin stimulates t</w:t>
      </w:r>
      <w:r w:rsidR="00C94061" w:rsidRPr="00820414">
        <w:rPr>
          <w:rFonts w:ascii="Times New Roman" w:hAnsi="Times New Roman" w:cs="Times New Roman"/>
        </w:rPr>
        <w:t>he gall bladder to release bile.</w:t>
      </w:r>
    </w:p>
    <w:p w:rsidR="00EE4D55" w:rsidRPr="00820414" w:rsidRDefault="00EE4D55" w:rsidP="00030283">
      <w:pPr>
        <w:pStyle w:val="ListParagraph"/>
        <w:numPr>
          <w:ilvl w:val="0"/>
          <w:numId w:val="150"/>
        </w:numPr>
        <w:jc w:val="both"/>
        <w:rPr>
          <w:rFonts w:ascii="Times New Roman" w:hAnsi="Times New Roman" w:cs="Times New Roman"/>
        </w:rPr>
      </w:pPr>
      <w:r w:rsidRPr="00820414">
        <w:rPr>
          <w:rFonts w:ascii="Times New Roman" w:hAnsi="Times New Roman" w:cs="Times New Roman"/>
        </w:rPr>
        <w:t>Pancreatic juice contains three enzymes:</w:t>
      </w:r>
    </w:p>
    <w:p w:rsidR="00C94061" w:rsidRPr="00820414" w:rsidRDefault="00EE4D55" w:rsidP="00030283">
      <w:pPr>
        <w:pStyle w:val="ListParagraph"/>
        <w:numPr>
          <w:ilvl w:val="0"/>
          <w:numId w:val="151"/>
        </w:numPr>
        <w:jc w:val="both"/>
        <w:rPr>
          <w:rFonts w:ascii="Times New Roman" w:hAnsi="Times New Roman" w:cs="Times New Roman"/>
        </w:rPr>
      </w:pPr>
      <w:r w:rsidRPr="00820414">
        <w:rPr>
          <w:rFonts w:ascii="Times New Roman" w:hAnsi="Times New Roman" w:cs="Times New Roman"/>
          <w:b/>
          <w:color w:val="FF0000"/>
        </w:rPr>
        <w:t>Pancreatic lipase</w:t>
      </w:r>
      <w:r w:rsidRPr="00820414">
        <w:rPr>
          <w:rFonts w:ascii="Times New Roman" w:hAnsi="Times New Roman" w:cs="Times New Roman"/>
        </w:rPr>
        <w:t>which breaks down lipids into fatty acids and glycerol.</w:t>
      </w:r>
    </w:p>
    <w:p w:rsidR="00C94061" w:rsidRPr="00820414" w:rsidRDefault="00C62E50" w:rsidP="00030283">
      <w:pPr>
        <w:pStyle w:val="ListParagraph"/>
        <w:numPr>
          <w:ilvl w:val="0"/>
          <w:numId w:val="151"/>
        </w:numPr>
        <w:jc w:val="both"/>
        <w:rPr>
          <w:rFonts w:ascii="Times New Roman" w:hAnsi="Times New Roman" w:cs="Times New Roman"/>
        </w:rPr>
      </w:pPr>
      <w:r w:rsidRPr="00820414">
        <w:rPr>
          <w:rFonts w:ascii="Times New Roman" w:hAnsi="Times New Roman" w:cs="Times New Roman"/>
          <w:b/>
          <w:color w:val="FF0000"/>
        </w:rPr>
        <w:t>Pancreatic amylase</w:t>
      </w:r>
      <w:r w:rsidR="00EE4D55" w:rsidRPr="00820414">
        <w:rPr>
          <w:rFonts w:ascii="Times New Roman" w:hAnsi="Times New Roman" w:cs="Times New Roman"/>
        </w:rPr>
        <w:t>which breaks down remaining undigested starch to maltose.</w:t>
      </w:r>
    </w:p>
    <w:p w:rsidR="00C94061" w:rsidRPr="00820414" w:rsidRDefault="00EE4D55" w:rsidP="00030283">
      <w:pPr>
        <w:pStyle w:val="ListParagraph"/>
        <w:numPr>
          <w:ilvl w:val="0"/>
          <w:numId w:val="151"/>
        </w:numPr>
        <w:jc w:val="both"/>
        <w:rPr>
          <w:rFonts w:ascii="Times New Roman" w:hAnsi="Times New Roman" w:cs="Times New Roman"/>
        </w:rPr>
      </w:pPr>
      <w:r w:rsidRPr="00820414">
        <w:rPr>
          <w:rFonts w:ascii="Times New Roman" w:hAnsi="Times New Roman" w:cs="Times New Roman"/>
          <w:b/>
          <w:color w:val="FF0000"/>
        </w:rPr>
        <w:lastRenderedPageBreak/>
        <w:t>Typsin</w:t>
      </w:r>
      <w:r w:rsidRPr="00820414">
        <w:rPr>
          <w:rFonts w:ascii="Times New Roman" w:hAnsi="Times New Roman" w:cs="Times New Roman"/>
        </w:rPr>
        <w:t xml:space="preserve"> which breaks down proteins into peptides. This enzyme is secreted in an inactive form,trypsinogen. Enzyme enterokinase stimulates production of trypsinogen.</w:t>
      </w:r>
    </w:p>
    <w:p w:rsidR="00EE4D55" w:rsidRPr="00820414" w:rsidRDefault="00EE4D55" w:rsidP="00030283">
      <w:pPr>
        <w:pStyle w:val="ListParagraph"/>
        <w:numPr>
          <w:ilvl w:val="0"/>
          <w:numId w:val="151"/>
        </w:numPr>
        <w:jc w:val="both"/>
        <w:rPr>
          <w:rFonts w:ascii="Times New Roman" w:hAnsi="Times New Roman" w:cs="Times New Roman"/>
        </w:rPr>
      </w:pPr>
      <w:r w:rsidRPr="00820414">
        <w:rPr>
          <w:rFonts w:ascii="Times New Roman" w:hAnsi="Times New Roman" w:cs="Times New Roman"/>
        </w:rPr>
        <w:t xml:space="preserve">Pancreatic juice also contains </w:t>
      </w:r>
      <w:r w:rsidRPr="00820414">
        <w:rPr>
          <w:rFonts w:ascii="Times New Roman" w:hAnsi="Times New Roman" w:cs="Times New Roman"/>
          <w:b/>
          <w:color w:val="FF0000"/>
        </w:rPr>
        <w:t>Sodium hyd</w:t>
      </w:r>
      <w:r w:rsidR="00C94061" w:rsidRPr="00820414">
        <w:rPr>
          <w:rFonts w:ascii="Times New Roman" w:hAnsi="Times New Roman" w:cs="Times New Roman"/>
          <w:b/>
          <w:color w:val="FF0000"/>
        </w:rPr>
        <w:t>rogen carbonate</w:t>
      </w:r>
      <w:r w:rsidR="00C94061" w:rsidRPr="00820414">
        <w:rPr>
          <w:rFonts w:ascii="Times New Roman" w:hAnsi="Times New Roman" w:cs="Times New Roman"/>
        </w:rPr>
        <w:t xml:space="preserve">which       </w:t>
      </w:r>
      <w:r w:rsidRPr="00820414">
        <w:rPr>
          <w:rFonts w:ascii="Times New Roman" w:hAnsi="Times New Roman" w:cs="Times New Roman"/>
        </w:rPr>
        <w:t xml:space="preserve">neutralizes </w:t>
      </w:r>
      <w:r w:rsidR="00C94061" w:rsidRPr="00820414">
        <w:rPr>
          <w:rFonts w:ascii="Times New Roman" w:hAnsi="Times New Roman" w:cs="Times New Roman"/>
        </w:rPr>
        <w:t xml:space="preserve">the acidic chyme and </w:t>
      </w:r>
      <w:r w:rsidRPr="00820414">
        <w:rPr>
          <w:rFonts w:ascii="Times New Roman" w:hAnsi="Times New Roman" w:cs="Times New Roman"/>
        </w:rPr>
        <w:t>provides an alkaline medium for pancreatic enzymes.</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Bile contains bile salts which include sodium glycocholate and sodium trycocholate. </w:t>
      </w:r>
    </w:p>
    <w:p w:rsidR="00E34555" w:rsidRPr="00820414" w:rsidRDefault="00EE4D55" w:rsidP="00030283">
      <w:pPr>
        <w:pStyle w:val="ListParagraph"/>
        <w:numPr>
          <w:ilvl w:val="0"/>
          <w:numId w:val="153"/>
        </w:numPr>
        <w:jc w:val="both"/>
        <w:rPr>
          <w:rFonts w:ascii="Times New Roman" w:hAnsi="Times New Roman" w:cs="Times New Roman"/>
        </w:rPr>
      </w:pPr>
      <w:r w:rsidRPr="00820414">
        <w:rPr>
          <w:rFonts w:ascii="Times New Roman" w:hAnsi="Times New Roman" w:cs="Times New Roman"/>
        </w:rPr>
        <w:t xml:space="preserve">The salts break down fats into tiny fat droplets </w:t>
      </w:r>
      <w:r w:rsidR="00C62E50" w:rsidRPr="00820414">
        <w:rPr>
          <w:rFonts w:ascii="Times New Roman" w:hAnsi="Times New Roman" w:cs="Times New Roman"/>
        </w:rPr>
        <w:t>to increase</w:t>
      </w:r>
      <w:r w:rsidRPr="00820414">
        <w:rPr>
          <w:rFonts w:ascii="Times New Roman" w:hAnsi="Times New Roman" w:cs="Times New Roman"/>
        </w:rPr>
        <w:t xml:space="preserve"> surface area for digestion. This process is called emulsification.</w:t>
      </w:r>
    </w:p>
    <w:p w:rsidR="00EE4D55" w:rsidRPr="00820414" w:rsidRDefault="00EE4D55" w:rsidP="00030283">
      <w:pPr>
        <w:pStyle w:val="ListParagraph"/>
        <w:numPr>
          <w:ilvl w:val="0"/>
          <w:numId w:val="153"/>
        </w:numPr>
        <w:jc w:val="both"/>
        <w:rPr>
          <w:rFonts w:ascii="Times New Roman" w:hAnsi="Times New Roman" w:cs="Times New Roman"/>
        </w:rPr>
      </w:pPr>
      <w:r w:rsidRPr="00820414">
        <w:rPr>
          <w:rFonts w:ascii="Times New Roman" w:hAnsi="Times New Roman" w:cs="Times New Roman"/>
        </w:rPr>
        <w:t xml:space="preserve">Bile also provides an alkaline medium for the enzymes </w:t>
      </w:r>
      <w:r w:rsidR="00C62E50" w:rsidRPr="00820414">
        <w:rPr>
          <w:rFonts w:ascii="Times New Roman" w:hAnsi="Times New Roman" w:cs="Times New Roman"/>
        </w:rPr>
        <w:t>and neutralizes</w:t>
      </w:r>
      <w:r w:rsidRPr="00820414">
        <w:rPr>
          <w:rFonts w:ascii="Times New Roman" w:hAnsi="Times New Roman" w:cs="Times New Roman"/>
        </w:rPr>
        <w:t xml:space="preserve"> the acidic chyme.</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Digestion in the Ileum</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Entry of food in the ileum stimulates production of succus entericus, a juice which contains enzymes that complete digestion. </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The enzymes include Maltase which breaks down maltose to glucose. </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Sucrase which breaks down sucrose into glucose and fructose. </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Peptidase breaks down lipids into fatty acids and glycerol. </w:t>
      </w:r>
    </w:p>
    <w:p w:rsidR="00E345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 xml:space="preserve">Lactase which breaks down lactose to glucose and galactose. </w:t>
      </w:r>
    </w:p>
    <w:p w:rsidR="00EE4D55" w:rsidRPr="00820414" w:rsidRDefault="00EE4D55" w:rsidP="00030283">
      <w:pPr>
        <w:pStyle w:val="ListParagraph"/>
        <w:numPr>
          <w:ilvl w:val="0"/>
          <w:numId w:val="152"/>
        </w:numPr>
        <w:jc w:val="both"/>
        <w:rPr>
          <w:rFonts w:ascii="Times New Roman" w:hAnsi="Times New Roman" w:cs="Times New Roman"/>
        </w:rPr>
      </w:pPr>
      <w:r w:rsidRPr="00820414">
        <w:rPr>
          <w:rFonts w:ascii="Times New Roman" w:hAnsi="Times New Roman" w:cs="Times New Roman"/>
        </w:rPr>
        <w:t>The completion of digestion results into a watery emulsion (mixture) called chyme from which the products of digestion are absorbed.</w:t>
      </w:r>
    </w:p>
    <w:p w:rsidR="00EE4D55" w:rsidRPr="00820414" w:rsidRDefault="00EE4D55" w:rsidP="00030283">
      <w:pPr>
        <w:jc w:val="both"/>
        <w:rPr>
          <w:rFonts w:ascii="Times New Roman" w:hAnsi="Times New Roman" w:cs="Times New Roman"/>
        </w:rPr>
      </w:pPr>
    </w:p>
    <w:p w:rsidR="00AB2783" w:rsidRPr="00820414" w:rsidRDefault="00AB2783" w:rsidP="00030283">
      <w:pPr>
        <w:jc w:val="both"/>
        <w:rPr>
          <w:rFonts w:ascii="Times New Roman" w:hAnsi="Times New Roman" w:cs="Times New Roman"/>
          <w:color w:val="FF0000"/>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Absorption of Digested Food</w:t>
      </w:r>
    </w:p>
    <w:p w:rsidR="00027E13" w:rsidRPr="00820414" w:rsidRDefault="00EE4D55" w:rsidP="00030283">
      <w:pPr>
        <w:pStyle w:val="ListParagraph"/>
        <w:numPr>
          <w:ilvl w:val="0"/>
          <w:numId w:val="154"/>
        </w:numPr>
        <w:jc w:val="both"/>
        <w:rPr>
          <w:rFonts w:ascii="Times New Roman" w:hAnsi="Times New Roman" w:cs="Times New Roman"/>
        </w:rPr>
      </w:pPr>
      <w:r w:rsidRPr="00820414">
        <w:rPr>
          <w:rFonts w:ascii="Times New Roman" w:hAnsi="Times New Roman" w:cs="Times New Roman"/>
        </w:rPr>
        <w:t xml:space="preserve">Absorption is the process by which the soluble products of digestion pass through the wall of the ileum into the blood stream. </w:t>
      </w:r>
    </w:p>
    <w:p w:rsidR="00027E13" w:rsidRPr="00820414" w:rsidRDefault="00EE4D55" w:rsidP="00030283">
      <w:pPr>
        <w:pStyle w:val="ListParagraph"/>
        <w:numPr>
          <w:ilvl w:val="0"/>
          <w:numId w:val="154"/>
        </w:numPr>
        <w:jc w:val="both"/>
        <w:rPr>
          <w:rFonts w:ascii="Times New Roman" w:hAnsi="Times New Roman" w:cs="Times New Roman"/>
        </w:rPr>
      </w:pPr>
      <w:r w:rsidRPr="00820414">
        <w:rPr>
          <w:rFonts w:ascii="Times New Roman" w:hAnsi="Times New Roman" w:cs="Times New Roman"/>
        </w:rPr>
        <w:t>This occurs mainly in the ileum</w:t>
      </w:r>
      <w:r w:rsidR="00027E13" w:rsidRPr="00820414">
        <w:rPr>
          <w:rFonts w:ascii="Times New Roman" w:hAnsi="Times New Roman" w:cs="Times New Roman"/>
        </w:rPr>
        <w:t>.</w:t>
      </w:r>
    </w:p>
    <w:p w:rsidR="00027E13" w:rsidRPr="00820414" w:rsidRDefault="00027E13" w:rsidP="00030283">
      <w:pPr>
        <w:jc w:val="both"/>
        <w:rPr>
          <w:rFonts w:ascii="Times New Roman" w:hAnsi="Times New Roman" w:cs="Times New Roman"/>
          <w:color w:val="FF0000"/>
        </w:rPr>
      </w:pPr>
      <w:r w:rsidRPr="00820414">
        <w:rPr>
          <w:rFonts w:ascii="Times New Roman" w:hAnsi="Times New Roman" w:cs="Times New Roman"/>
          <w:color w:val="FF0000"/>
        </w:rPr>
        <w:t>Adaptation of ileum to its functions.</w:t>
      </w:r>
    </w:p>
    <w:p w:rsidR="00027E13" w:rsidRPr="00820414" w:rsidRDefault="00027E13"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 xml:space="preserve">Highly </w:t>
      </w:r>
      <w:r w:rsidR="00C62E50" w:rsidRPr="00820414">
        <w:rPr>
          <w:rFonts w:ascii="Times New Roman" w:hAnsi="Times New Roman" w:cs="Times New Roman"/>
        </w:rPr>
        <w:t>coiled</w:t>
      </w:r>
      <w:r w:rsidRPr="00820414">
        <w:rPr>
          <w:rFonts w:ascii="Times New Roman" w:hAnsi="Times New Roman" w:cs="Times New Roman"/>
        </w:rPr>
        <w:t>to slow down the flow rate of food giving it more time for digestion and absorption.</w:t>
      </w:r>
    </w:p>
    <w:p w:rsidR="00027E13" w:rsidRPr="00820414" w:rsidRDefault="00027E13"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Is long to offer a large surface area for digestion and absorption of food.</w:t>
      </w:r>
    </w:p>
    <w:p w:rsidR="00027E13" w:rsidRPr="00820414" w:rsidRDefault="00121A3C"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The inner walls of the small intestine have mucus glands (goblet cells) that secrete mucus for lubrication and protection of the wall from digestive enzymes.</w:t>
      </w:r>
    </w:p>
    <w:p w:rsidR="00027E13" w:rsidRPr="00820414" w:rsidRDefault="00625607"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 xml:space="preserve">The inner walls of the ileum are highly folded and </w:t>
      </w:r>
      <w:r w:rsidR="00C62E50" w:rsidRPr="00820414">
        <w:rPr>
          <w:rFonts w:ascii="Times New Roman" w:hAnsi="Times New Roman" w:cs="Times New Roman"/>
        </w:rPr>
        <w:t>Contain Villiand Microvilli</w:t>
      </w:r>
      <w:r w:rsidRPr="00820414">
        <w:rPr>
          <w:rFonts w:ascii="Times New Roman" w:hAnsi="Times New Roman" w:cs="Times New Roman"/>
        </w:rPr>
        <w:t xml:space="preserve"> to </w:t>
      </w:r>
      <w:r w:rsidR="00EE4D55" w:rsidRPr="00820414">
        <w:rPr>
          <w:rFonts w:ascii="Times New Roman" w:hAnsi="Times New Roman" w:cs="Times New Roman"/>
        </w:rPr>
        <w:t>increase surface area for absorption of digested food</w:t>
      </w:r>
      <w:r w:rsidRPr="00820414">
        <w:rPr>
          <w:rFonts w:ascii="Times New Roman" w:hAnsi="Times New Roman" w:cs="Times New Roman"/>
        </w:rPr>
        <w:t>.</w:t>
      </w:r>
    </w:p>
    <w:p w:rsidR="00A7500A" w:rsidRPr="00820414" w:rsidRDefault="00625607"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 xml:space="preserve">The villi </w:t>
      </w:r>
      <w:r w:rsidR="00C62E50" w:rsidRPr="00820414">
        <w:rPr>
          <w:rFonts w:ascii="Times New Roman" w:hAnsi="Times New Roman" w:cs="Times New Roman"/>
        </w:rPr>
        <w:t>possess</w:t>
      </w:r>
      <w:r w:rsidRPr="00820414">
        <w:rPr>
          <w:rFonts w:ascii="Times New Roman" w:hAnsi="Times New Roman" w:cs="Times New Roman"/>
        </w:rPr>
        <w:t xml:space="preserve"> a thin epithelial layer that facilitates diffusion of end product of digestion into the blood.</w:t>
      </w:r>
    </w:p>
    <w:p w:rsidR="00A7500A" w:rsidRPr="00820414" w:rsidRDefault="00A7500A"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The villi has dense network of blood vessels to transport the endproducts of digestion.</w:t>
      </w:r>
    </w:p>
    <w:p w:rsidR="00EE4D55" w:rsidRPr="00820414" w:rsidRDefault="00EE4D55" w:rsidP="00030283">
      <w:pPr>
        <w:pStyle w:val="ListParagraph"/>
        <w:numPr>
          <w:ilvl w:val="0"/>
          <w:numId w:val="155"/>
        </w:numPr>
        <w:jc w:val="both"/>
        <w:rPr>
          <w:rFonts w:ascii="Times New Roman" w:hAnsi="Times New Roman" w:cs="Times New Roman"/>
        </w:rPr>
      </w:pPr>
      <w:r w:rsidRPr="00820414">
        <w:rPr>
          <w:rFonts w:ascii="Times New Roman" w:hAnsi="Times New Roman" w:cs="Times New Roman"/>
        </w:rPr>
        <w:t xml:space="preserve">Have </w:t>
      </w:r>
      <w:r w:rsidR="00A7500A" w:rsidRPr="00820414">
        <w:rPr>
          <w:rFonts w:ascii="Times New Roman" w:hAnsi="Times New Roman" w:cs="Times New Roman"/>
        </w:rPr>
        <w:t>lacteals for transport of lipids.</w:t>
      </w:r>
    </w:p>
    <w:p w:rsidR="00EE4D55" w:rsidRPr="00820414" w:rsidRDefault="00EE4D55" w:rsidP="00030283">
      <w:pPr>
        <w:jc w:val="both"/>
        <w:rPr>
          <w:rFonts w:ascii="Times New Roman" w:hAnsi="Times New Roman" w:cs="Times New Roman"/>
        </w:rPr>
      </w:pPr>
    </w:p>
    <w:p w:rsidR="00EE4D55" w:rsidRPr="00820414" w:rsidRDefault="00A53E3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04938C4" wp14:editId="2413A43A">
            <wp:extent cx="5943600" cy="4032829"/>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943600" cy="4032829"/>
                    </a:xfrm>
                    <a:prstGeom prst="rect">
                      <a:avLst/>
                    </a:prstGeom>
                    <a:noFill/>
                    <a:ln>
                      <a:noFill/>
                    </a:ln>
                  </pic:spPr>
                </pic:pic>
              </a:graphicData>
            </a:graphic>
          </wp:inline>
        </w:drawing>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Absorption of digested food in the villus:</w:t>
      </w:r>
    </w:p>
    <w:p w:rsidR="00EE4D55" w:rsidRPr="00820414" w:rsidRDefault="00A53E30" w:rsidP="00030283">
      <w:pPr>
        <w:pStyle w:val="ListParagraph"/>
        <w:numPr>
          <w:ilvl w:val="0"/>
          <w:numId w:val="156"/>
        </w:numPr>
        <w:jc w:val="both"/>
        <w:rPr>
          <w:rFonts w:ascii="Times New Roman" w:hAnsi="Times New Roman" w:cs="Times New Roman"/>
        </w:rPr>
      </w:pPr>
      <w:r w:rsidRPr="00820414">
        <w:rPr>
          <w:rFonts w:ascii="Times New Roman" w:hAnsi="Times New Roman" w:cs="Times New Roman"/>
        </w:rPr>
        <w:t xml:space="preserve">Glucose and amino acids are </w:t>
      </w:r>
      <w:r w:rsidR="00C62E50" w:rsidRPr="00820414">
        <w:rPr>
          <w:rFonts w:ascii="Times New Roman" w:hAnsi="Times New Roman" w:cs="Times New Roman"/>
        </w:rPr>
        <w:t>absorbed</w:t>
      </w:r>
      <w:r w:rsidRPr="00820414">
        <w:rPr>
          <w:rFonts w:ascii="Times New Roman" w:hAnsi="Times New Roman" w:cs="Times New Roman"/>
        </w:rPr>
        <w:t xml:space="preserve"> across the epithelium of the villi by a combination of active transport and diffusion.</w:t>
      </w:r>
    </w:p>
    <w:p w:rsidR="00A53E30" w:rsidRPr="00820414" w:rsidRDefault="00A53E30" w:rsidP="00030283">
      <w:pPr>
        <w:pStyle w:val="ListParagraph"/>
        <w:numPr>
          <w:ilvl w:val="0"/>
          <w:numId w:val="156"/>
        </w:numPr>
        <w:jc w:val="both"/>
        <w:rPr>
          <w:rFonts w:ascii="Times New Roman" w:hAnsi="Times New Roman" w:cs="Times New Roman"/>
        </w:rPr>
      </w:pPr>
      <w:r w:rsidRPr="00820414">
        <w:rPr>
          <w:rFonts w:ascii="Times New Roman" w:hAnsi="Times New Roman" w:cs="Times New Roman"/>
        </w:rPr>
        <w:t>They then pass via the capillary network to the hepatic portal vein to the liver.</w:t>
      </w:r>
    </w:p>
    <w:p w:rsidR="00A53E30" w:rsidRPr="00820414" w:rsidRDefault="00A53E30" w:rsidP="00030283">
      <w:pPr>
        <w:pStyle w:val="ListParagraph"/>
        <w:numPr>
          <w:ilvl w:val="0"/>
          <w:numId w:val="156"/>
        </w:numPr>
        <w:jc w:val="both"/>
        <w:rPr>
          <w:rFonts w:ascii="Times New Roman" w:hAnsi="Times New Roman" w:cs="Times New Roman"/>
        </w:rPr>
      </w:pPr>
      <w:r w:rsidRPr="00820414">
        <w:rPr>
          <w:rFonts w:ascii="Times New Roman" w:hAnsi="Times New Roman" w:cs="Times New Roman"/>
        </w:rPr>
        <w:t xml:space="preserve">From the </w:t>
      </w:r>
      <w:r w:rsidR="00C62E50" w:rsidRPr="00820414">
        <w:rPr>
          <w:rFonts w:ascii="Times New Roman" w:hAnsi="Times New Roman" w:cs="Times New Roman"/>
        </w:rPr>
        <w:t>liver, they</w:t>
      </w:r>
      <w:r w:rsidRPr="00820414">
        <w:rPr>
          <w:rFonts w:ascii="Times New Roman" w:hAnsi="Times New Roman" w:cs="Times New Roman"/>
        </w:rPr>
        <w:t xml:space="preserve"> are distributed to other body parts or converted to suitable storage forms.</w:t>
      </w:r>
    </w:p>
    <w:p w:rsidR="00BD0366" w:rsidRPr="00820414" w:rsidRDefault="00BD0366" w:rsidP="00030283">
      <w:pPr>
        <w:pStyle w:val="ListParagraph"/>
        <w:numPr>
          <w:ilvl w:val="0"/>
          <w:numId w:val="156"/>
        </w:numPr>
        <w:jc w:val="both"/>
        <w:rPr>
          <w:rFonts w:ascii="Times New Roman" w:hAnsi="Times New Roman" w:cs="Times New Roman"/>
        </w:rPr>
      </w:pPr>
      <w:r w:rsidRPr="00820414">
        <w:rPr>
          <w:rFonts w:ascii="Times New Roman" w:hAnsi="Times New Roman" w:cs="Times New Roman"/>
        </w:rPr>
        <w:t>Fats and glycerol pass into the epithelial cells and recombine to form neutral fat,which is passed to lympathatic system.</w:t>
      </w:r>
    </w:p>
    <w:p w:rsidR="00BD0366" w:rsidRPr="00820414" w:rsidRDefault="00BD0366" w:rsidP="00030283">
      <w:pPr>
        <w:pStyle w:val="ListParagraph"/>
        <w:numPr>
          <w:ilvl w:val="0"/>
          <w:numId w:val="156"/>
        </w:numPr>
        <w:jc w:val="both"/>
        <w:rPr>
          <w:rFonts w:ascii="Times New Roman" w:hAnsi="Times New Roman" w:cs="Times New Roman"/>
        </w:rPr>
      </w:pPr>
      <w:r w:rsidRPr="00820414">
        <w:rPr>
          <w:rFonts w:ascii="Times New Roman" w:hAnsi="Times New Roman" w:cs="Times New Roman"/>
        </w:rPr>
        <w:t>Some vitamins and all mineral salts do not undergo digestion but ar</w:t>
      </w:r>
      <w:r w:rsidR="00C62E50" w:rsidRPr="00820414">
        <w:rPr>
          <w:rFonts w:ascii="Times New Roman" w:hAnsi="Times New Roman" w:cs="Times New Roman"/>
        </w:rPr>
        <w:t>e</w:t>
      </w:r>
      <w:r w:rsidRPr="00820414">
        <w:rPr>
          <w:rFonts w:ascii="Times New Roman" w:hAnsi="Times New Roman" w:cs="Times New Roman"/>
        </w:rPr>
        <w:t xml:space="preserve"> simply </w:t>
      </w:r>
      <w:r w:rsidR="00C62E50" w:rsidRPr="00820414">
        <w:rPr>
          <w:rFonts w:ascii="Times New Roman" w:hAnsi="Times New Roman" w:cs="Times New Roman"/>
        </w:rPr>
        <w:t>absorbed</w:t>
      </w:r>
      <w:r w:rsidRPr="00820414">
        <w:rPr>
          <w:rFonts w:ascii="Times New Roman" w:hAnsi="Times New Roman" w:cs="Times New Roman"/>
        </w:rPr>
        <w:t xml:space="preserve"> in the ileum through diffusion and active transport.</w:t>
      </w:r>
    </w:p>
    <w:p w:rsidR="00BD0366" w:rsidRPr="00820414" w:rsidRDefault="00BD0366" w:rsidP="00030283">
      <w:pPr>
        <w:jc w:val="both"/>
        <w:rPr>
          <w:rFonts w:ascii="Times New Roman" w:hAnsi="Times New Roman" w:cs="Times New Roman"/>
          <w:color w:val="FF0000"/>
        </w:rPr>
      </w:pPr>
      <w:r w:rsidRPr="00820414">
        <w:rPr>
          <w:rFonts w:ascii="Times New Roman" w:hAnsi="Times New Roman" w:cs="Times New Roman"/>
          <w:color w:val="FF0000"/>
        </w:rPr>
        <w:t>Functions of large intestine.</w:t>
      </w:r>
    </w:p>
    <w:p w:rsidR="00BD0366" w:rsidRPr="00820414" w:rsidRDefault="00BD0366" w:rsidP="00030283">
      <w:pPr>
        <w:pStyle w:val="ListParagraph"/>
        <w:numPr>
          <w:ilvl w:val="0"/>
          <w:numId w:val="157"/>
        </w:numPr>
        <w:jc w:val="both"/>
        <w:rPr>
          <w:rFonts w:ascii="Times New Roman" w:hAnsi="Times New Roman" w:cs="Times New Roman"/>
        </w:rPr>
      </w:pPr>
      <w:r w:rsidRPr="00820414">
        <w:rPr>
          <w:rFonts w:ascii="Times New Roman" w:hAnsi="Times New Roman" w:cs="Times New Roman"/>
        </w:rPr>
        <w:t>Absorption of water.</w:t>
      </w:r>
    </w:p>
    <w:p w:rsidR="00BD0366" w:rsidRPr="00820414" w:rsidRDefault="00BD0366" w:rsidP="00030283">
      <w:pPr>
        <w:pStyle w:val="ListParagraph"/>
        <w:numPr>
          <w:ilvl w:val="0"/>
          <w:numId w:val="157"/>
        </w:numPr>
        <w:jc w:val="both"/>
        <w:rPr>
          <w:rFonts w:ascii="Times New Roman" w:hAnsi="Times New Roman" w:cs="Times New Roman"/>
        </w:rPr>
      </w:pPr>
      <w:r w:rsidRPr="00820414">
        <w:rPr>
          <w:rFonts w:ascii="Times New Roman" w:hAnsi="Times New Roman" w:cs="Times New Roman"/>
        </w:rPr>
        <w:t>Absorption of excess mi</w:t>
      </w:r>
      <w:r w:rsidR="00C62E50" w:rsidRPr="00820414">
        <w:rPr>
          <w:rFonts w:ascii="Times New Roman" w:hAnsi="Times New Roman" w:cs="Times New Roman"/>
        </w:rPr>
        <w:t>n</w:t>
      </w:r>
      <w:r w:rsidRPr="00820414">
        <w:rPr>
          <w:rFonts w:ascii="Times New Roman" w:hAnsi="Times New Roman" w:cs="Times New Roman"/>
        </w:rPr>
        <w:t>eral salts that may have passed through ileum.</w:t>
      </w:r>
    </w:p>
    <w:p w:rsidR="00BD0366" w:rsidRPr="00820414" w:rsidRDefault="00BD0366" w:rsidP="00030283">
      <w:pPr>
        <w:pStyle w:val="ListParagraph"/>
        <w:numPr>
          <w:ilvl w:val="0"/>
          <w:numId w:val="157"/>
        </w:numPr>
        <w:jc w:val="both"/>
        <w:rPr>
          <w:rFonts w:ascii="Times New Roman" w:hAnsi="Times New Roman" w:cs="Times New Roman"/>
        </w:rPr>
      </w:pPr>
      <w:r w:rsidRPr="00820414">
        <w:rPr>
          <w:rFonts w:ascii="Times New Roman" w:hAnsi="Times New Roman" w:cs="Times New Roman"/>
        </w:rPr>
        <w:t xml:space="preserve">Synthesis and </w:t>
      </w:r>
      <w:r w:rsidR="00C62E50" w:rsidRPr="00820414">
        <w:rPr>
          <w:rFonts w:ascii="Times New Roman" w:hAnsi="Times New Roman" w:cs="Times New Roman"/>
        </w:rPr>
        <w:t>absorption of</w:t>
      </w:r>
      <w:r w:rsidRPr="00820414">
        <w:rPr>
          <w:rFonts w:ascii="Times New Roman" w:hAnsi="Times New Roman" w:cs="Times New Roman"/>
        </w:rPr>
        <w:t xml:space="preserve"> vitamins K and B 12 into the bloodstream.</w:t>
      </w:r>
    </w:p>
    <w:p w:rsidR="00EE4D55" w:rsidRPr="00820414" w:rsidRDefault="00BD0366" w:rsidP="00030283">
      <w:pPr>
        <w:jc w:val="both"/>
        <w:rPr>
          <w:rFonts w:ascii="Times New Roman" w:hAnsi="Times New Roman" w:cs="Times New Roman"/>
        </w:rPr>
      </w:pPr>
      <w:r w:rsidRPr="00820414">
        <w:rPr>
          <w:rFonts w:ascii="Times New Roman" w:hAnsi="Times New Roman" w:cs="Times New Roman"/>
        </w:rPr>
        <w:tab/>
      </w: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Assimilation</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lastRenderedPageBreak/>
        <w:t xml:space="preserve">Assimilation is the process by which the body uses up the absorbed products of digestion. </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 xml:space="preserve">From the liver the products of digestion are transported in the blood stream to the rest of the body. </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The different food substances are assimilated as follows: Glucose is oxidized to release energy.</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Excess glucose is converted into glycogen and stored in the liver.</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 xml:space="preserve"> Fatty acids and glycerol are oxidized to release energy.</w:t>
      </w:r>
    </w:p>
    <w:p w:rsidR="00BD0366"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Excess is converted into fats and stored under the skin.</w:t>
      </w:r>
    </w:p>
    <w:p w:rsidR="00554D43" w:rsidRPr="00820414" w:rsidRDefault="00EE4D55" w:rsidP="00030283">
      <w:pPr>
        <w:pStyle w:val="ListParagraph"/>
        <w:numPr>
          <w:ilvl w:val="0"/>
          <w:numId w:val="158"/>
        </w:numPr>
        <w:jc w:val="both"/>
        <w:rPr>
          <w:rFonts w:ascii="Times New Roman" w:hAnsi="Times New Roman" w:cs="Times New Roman"/>
        </w:rPr>
      </w:pPr>
      <w:r w:rsidRPr="00820414">
        <w:rPr>
          <w:rFonts w:ascii="Times New Roman" w:hAnsi="Times New Roman" w:cs="Times New Roman"/>
        </w:rPr>
        <w:t>Amino acids are used in the synthesis of proteins for growth and repair of worn-out tissues. Excess amino acids are converted to urea and excreted in urine.</w:t>
      </w:r>
    </w:p>
    <w:p w:rsidR="00EE4D55" w:rsidRPr="00820414" w:rsidRDefault="00EE4D55" w:rsidP="00030283">
      <w:pPr>
        <w:pStyle w:val="ListParagraph"/>
        <w:jc w:val="both"/>
        <w:rPr>
          <w:rFonts w:ascii="Times New Roman" w:hAnsi="Times New Roman" w:cs="Times New Roman"/>
          <w:color w:val="FF0000"/>
        </w:rPr>
      </w:pPr>
      <w:r w:rsidRPr="00820414">
        <w:rPr>
          <w:rFonts w:ascii="Times New Roman" w:hAnsi="Times New Roman" w:cs="Times New Roman"/>
          <w:color w:val="FF0000"/>
        </w:rPr>
        <w:t>These processes are illustrated below</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0900390" wp14:editId="4FE57185">
            <wp:extent cx="4533900" cy="2705100"/>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533900" cy="2705100"/>
                    </a:xfrm>
                    <a:prstGeom prst="rect">
                      <a:avLst/>
                    </a:prstGeom>
                    <a:noFill/>
                    <a:ln w="9525">
                      <a:noFill/>
                      <a:miter lim="800000"/>
                      <a:headEnd/>
                      <a:tailEnd/>
                    </a:ln>
                  </pic:spPr>
                </pic:pic>
              </a:graphicData>
            </a:graphic>
          </wp:inline>
        </w:drawing>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-Digested glucose is</w:t>
      </w:r>
      <w:r w:rsidR="00EE4D55" w:rsidRPr="00820414">
        <w:rPr>
          <w:rFonts w:ascii="Times New Roman" w:hAnsi="Times New Roman" w:cs="Times New Roman"/>
        </w:rPr>
        <w:t xml:space="preserve"> transported to all parts of the body</w:t>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-T</w:t>
      </w:r>
      <w:r w:rsidR="00EE4D55" w:rsidRPr="00820414">
        <w:rPr>
          <w:rFonts w:ascii="Times New Roman" w:hAnsi="Times New Roman" w:cs="Times New Roman"/>
        </w:rPr>
        <w:t>he muscles use large quantities of glucose for movement</w:t>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-E</w:t>
      </w:r>
      <w:r w:rsidR="00EE4D55" w:rsidRPr="00820414">
        <w:rPr>
          <w:rFonts w:ascii="Times New Roman" w:hAnsi="Times New Roman" w:cs="Times New Roman"/>
        </w:rPr>
        <w:t>xcess glucose is transported to the liver and stored as glycogen</w:t>
      </w:r>
    </w:p>
    <w:p w:rsidR="00554D43" w:rsidRPr="00820414" w:rsidRDefault="00554D43" w:rsidP="00030283">
      <w:pPr>
        <w:jc w:val="both"/>
        <w:rPr>
          <w:rFonts w:ascii="Times New Roman" w:hAnsi="Times New Roman" w:cs="Times New Roman"/>
        </w:rPr>
      </w:pPr>
    </w:p>
    <w:p w:rsidR="00554D43" w:rsidRPr="00820414" w:rsidRDefault="00554D43" w:rsidP="00030283">
      <w:pPr>
        <w:jc w:val="both"/>
        <w:rPr>
          <w:rFonts w:ascii="Times New Roman" w:hAnsi="Times New Roman" w:cs="Times New Roman"/>
        </w:rPr>
      </w:pPr>
    </w:p>
    <w:p w:rsidR="00EE4D55" w:rsidRPr="00820414" w:rsidRDefault="00EE4D55" w:rsidP="00030283">
      <w:pPr>
        <w:pStyle w:val="ListParagraph"/>
        <w:numPr>
          <w:ilvl w:val="0"/>
          <w:numId w:val="159"/>
        </w:numPr>
        <w:jc w:val="both"/>
        <w:rPr>
          <w:rFonts w:ascii="Times New Roman" w:hAnsi="Times New Roman" w:cs="Times New Roman"/>
        </w:rPr>
      </w:pPr>
      <w:r w:rsidRPr="00820414">
        <w:rPr>
          <w:rFonts w:ascii="Times New Roman" w:hAnsi="Times New Roman" w:cs="Times New Roman"/>
        </w:rPr>
        <w:t>Assimilation of amino acids: Most amino acids are used to make proteins for the body in a process called protein synthesis</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040DCB9" wp14:editId="43608424">
            <wp:extent cx="5095875" cy="2771775"/>
            <wp:effectExtent l="1905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095875" cy="2771775"/>
                    </a:xfrm>
                    <a:prstGeom prst="rect">
                      <a:avLst/>
                    </a:prstGeom>
                    <a:noFill/>
                    <a:ln w="9525">
                      <a:noFill/>
                      <a:miter lim="800000"/>
                      <a:headEnd/>
                      <a:tailEnd/>
                    </a:ln>
                  </pic:spPr>
                </pic:pic>
              </a:graphicData>
            </a:graphic>
          </wp:inline>
        </w:drawing>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Assimilation of Lipids</w:t>
      </w:r>
    </w:p>
    <w:p w:rsidR="00EE4D55" w:rsidRPr="00820414" w:rsidRDefault="00EE4D5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8BA383C" wp14:editId="4B0C49DC">
            <wp:extent cx="4886325" cy="277177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4886325" cy="2771775"/>
                    </a:xfrm>
                    <a:prstGeom prst="rect">
                      <a:avLst/>
                    </a:prstGeom>
                    <a:noFill/>
                    <a:ln>
                      <a:noFill/>
                    </a:ln>
                    <a:extLst>
                      <a:ext uri="{53640926-AAD7-44D8-BBD7-CCE9431645EC}">
                        <a14:shadowObscured xmlns:a14="http://schemas.microsoft.com/office/drawing/2010/main"/>
                      </a:ext>
                    </a:extLst>
                  </pic:spPr>
                </pic:pic>
              </a:graphicData>
            </a:graphic>
          </wp:inline>
        </w:drawing>
      </w:r>
    </w:p>
    <w:p w:rsidR="00EE4D55" w:rsidRPr="00820414" w:rsidRDefault="00EE4D55" w:rsidP="00030283">
      <w:pPr>
        <w:jc w:val="both"/>
        <w:rPr>
          <w:rFonts w:ascii="Times New Roman" w:hAnsi="Times New Roman" w:cs="Times New Roman"/>
        </w:rPr>
      </w:pPr>
    </w:p>
    <w:p w:rsidR="00554D43" w:rsidRPr="00820414" w:rsidRDefault="00554D43"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rPr>
      </w:pPr>
      <w:r w:rsidRPr="00820414">
        <w:rPr>
          <w:rFonts w:ascii="Times New Roman" w:hAnsi="Times New Roman" w:cs="Times New Roman"/>
        </w:rPr>
        <w:t>-Lipids are digested to: fatty acids and glycerol</w:t>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-A</w:t>
      </w:r>
      <w:r w:rsidR="00EE4D55" w:rsidRPr="00820414">
        <w:rPr>
          <w:rFonts w:ascii="Times New Roman" w:hAnsi="Times New Roman" w:cs="Times New Roman"/>
        </w:rPr>
        <w:t>bsorbed and transported through the lymphatic system</w:t>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-L</w:t>
      </w:r>
      <w:r w:rsidR="00EE4D55" w:rsidRPr="00820414">
        <w:rPr>
          <w:rFonts w:ascii="Times New Roman" w:hAnsi="Times New Roman" w:cs="Times New Roman"/>
        </w:rPr>
        <w:t>ipids are used to synthesis special fatty tissues around delicate body organs and under the skin-for protection against injury</w:t>
      </w:r>
    </w:p>
    <w:p w:rsidR="00EE4D55" w:rsidRPr="00820414" w:rsidRDefault="00554D43" w:rsidP="00030283">
      <w:pPr>
        <w:jc w:val="both"/>
        <w:rPr>
          <w:rFonts w:ascii="Times New Roman" w:hAnsi="Times New Roman" w:cs="Times New Roman"/>
        </w:rPr>
      </w:pPr>
      <w:r w:rsidRPr="00820414">
        <w:rPr>
          <w:rFonts w:ascii="Times New Roman" w:hAnsi="Times New Roman" w:cs="Times New Roman"/>
        </w:rPr>
        <w:t>-A</w:t>
      </w:r>
      <w:r w:rsidR="00EE4D55" w:rsidRPr="00820414">
        <w:rPr>
          <w:rFonts w:ascii="Times New Roman" w:hAnsi="Times New Roman" w:cs="Times New Roman"/>
        </w:rPr>
        <w:t>lso in respiration to provide energy</w:t>
      </w:r>
    </w:p>
    <w:p w:rsidR="00EE4D55" w:rsidRPr="00820414" w:rsidRDefault="00EE4D55" w:rsidP="00030283">
      <w:pPr>
        <w:jc w:val="both"/>
        <w:rPr>
          <w:rFonts w:ascii="Times New Roman" w:hAnsi="Times New Roman" w:cs="Times New Roman"/>
        </w:rPr>
      </w:pPr>
    </w:p>
    <w:p w:rsidR="00EE4D55" w:rsidRPr="00820414" w:rsidRDefault="00EE4D55" w:rsidP="00030283">
      <w:pPr>
        <w:jc w:val="both"/>
        <w:rPr>
          <w:rFonts w:ascii="Times New Roman" w:hAnsi="Times New Roman" w:cs="Times New Roman"/>
          <w:color w:val="FF0000"/>
        </w:rPr>
      </w:pPr>
      <w:r w:rsidRPr="00820414">
        <w:rPr>
          <w:rFonts w:ascii="Times New Roman" w:hAnsi="Times New Roman" w:cs="Times New Roman"/>
          <w:color w:val="FF0000"/>
        </w:rPr>
        <w:t>Egestion</w:t>
      </w:r>
    </w:p>
    <w:p w:rsidR="00554D43" w:rsidRPr="00820414" w:rsidRDefault="00EE4D55" w:rsidP="00030283">
      <w:pPr>
        <w:pStyle w:val="ListParagraph"/>
        <w:numPr>
          <w:ilvl w:val="0"/>
          <w:numId w:val="159"/>
        </w:numPr>
        <w:jc w:val="both"/>
        <w:rPr>
          <w:rFonts w:ascii="Times New Roman" w:hAnsi="Times New Roman" w:cs="Times New Roman"/>
        </w:rPr>
      </w:pPr>
      <w:r w:rsidRPr="00820414">
        <w:rPr>
          <w:rFonts w:ascii="Times New Roman" w:hAnsi="Times New Roman" w:cs="Times New Roman"/>
        </w:rPr>
        <w:t xml:space="preserve">Undigested materials are the materials that missed to be digested because they were not in the alimentay canal long enough. </w:t>
      </w:r>
    </w:p>
    <w:p w:rsidR="00554D43" w:rsidRPr="00820414" w:rsidRDefault="00EE4D55" w:rsidP="00030283">
      <w:pPr>
        <w:pStyle w:val="ListParagraph"/>
        <w:numPr>
          <w:ilvl w:val="0"/>
          <w:numId w:val="159"/>
        </w:numPr>
        <w:jc w:val="both"/>
        <w:rPr>
          <w:rFonts w:ascii="Times New Roman" w:hAnsi="Times New Roman" w:cs="Times New Roman"/>
        </w:rPr>
      </w:pPr>
      <w:r w:rsidRPr="00820414">
        <w:rPr>
          <w:rFonts w:ascii="Times New Roman" w:hAnsi="Times New Roman" w:cs="Times New Roman"/>
        </w:rPr>
        <w:t xml:space="preserve">Indigestible food materials are those materials that </w:t>
      </w:r>
      <w:r w:rsidR="00C62E50" w:rsidRPr="00820414">
        <w:rPr>
          <w:rFonts w:ascii="Times New Roman" w:hAnsi="Times New Roman" w:cs="Times New Roman"/>
        </w:rPr>
        <w:t>cannot</w:t>
      </w:r>
      <w:r w:rsidRPr="00820414">
        <w:rPr>
          <w:rFonts w:ascii="Times New Roman" w:hAnsi="Times New Roman" w:cs="Times New Roman"/>
        </w:rPr>
        <w:t xml:space="preserve"> be digested. Both the undigested and the indigestible materials are removed from the alimentary canal through the anus at intervals as faeces.</w:t>
      </w:r>
    </w:p>
    <w:p w:rsidR="00554D43" w:rsidRPr="00820414" w:rsidRDefault="00EE4D55" w:rsidP="00030283">
      <w:pPr>
        <w:pStyle w:val="ListParagraph"/>
        <w:numPr>
          <w:ilvl w:val="0"/>
          <w:numId w:val="159"/>
        </w:numPr>
        <w:jc w:val="both"/>
        <w:rPr>
          <w:rFonts w:ascii="Times New Roman" w:hAnsi="Times New Roman" w:cs="Times New Roman"/>
        </w:rPr>
      </w:pPr>
      <w:r w:rsidRPr="00820414">
        <w:rPr>
          <w:rFonts w:ascii="Times New Roman" w:hAnsi="Times New Roman" w:cs="Times New Roman"/>
        </w:rPr>
        <w:t xml:space="preserve">Egestion is the terminology that refers to </w:t>
      </w:r>
      <w:r w:rsidR="00C62E50" w:rsidRPr="00820414">
        <w:rPr>
          <w:rFonts w:ascii="Times New Roman" w:hAnsi="Times New Roman" w:cs="Times New Roman"/>
        </w:rPr>
        <w:t>this removal</w:t>
      </w:r>
      <w:r w:rsidRPr="00820414">
        <w:rPr>
          <w:rFonts w:ascii="Times New Roman" w:hAnsi="Times New Roman" w:cs="Times New Roman"/>
        </w:rPr>
        <w:t xml:space="preserve"> of undigested and indigestible </w:t>
      </w:r>
      <w:r w:rsidR="00C62E50" w:rsidRPr="00820414">
        <w:rPr>
          <w:rFonts w:ascii="Times New Roman" w:hAnsi="Times New Roman" w:cs="Times New Roman"/>
        </w:rPr>
        <w:t>food materials</w:t>
      </w:r>
      <w:r w:rsidRPr="00820414">
        <w:rPr>
          <w:rFonts w:ascii="Times New Roman" w:hAnsi="Times New Roman" w:cs="Times New Roman"/>
        </w:rPr>
        <w:t xml:space="preserve"> from the body through the anus in form of feaces.</w:t>
      </w:r>
    </w:p>
    <w:p w:rsidR="00EE4D55" w:rsidRPr="00820414" w:rsidRDefault="00EE4D55" w:rsidP="00030283">
      <w:pPr>
        <w:pStyle w:val="ListParagraph"/>
        <w:numPr>
          <w:ilvl w:val="0"/>
          <w:numId w:val="159"/>
        </w:numPr>
        <w:jc w:val="both"/>
        <w:rPr>
          <w:rFonts w:ascii="Times New Roman" w:hAnsi="Times New Roman" w:cs="Times New Roman"/>
        </w:rPr>
      </w:pPr>
      <w:r w:rsidRPr="00820414">
        <w:rPr>
          <w:rFonts w:ascii="Times New Roman" w:hAnsi="Times New Roman" w:cs="Times New Roman"/>
        </w:rPr>
        <w:t xml:space="preserve">As the undigested and indigestible materials pass through </w:t>
      </w:r>
      <w:r w:rsidR="00C62E50" w:rsidRPr="00820414">
        <w:rPr>
          <w:rFonts w:ascii="Times New Roman" w:hAnsi="Times New Roman" w:cs="Times New Roman"/>
        </w:rPr>
        <w:t>the colon</w:t>
      </w:r>
      <w:r w:rsidRPr="00820414">
        <w:rPr>
          <w:rFonts w:ascii="Times New Roman" w:hAnsi="Times New Roman" w:cs="Times New Roman"/>
        </w:rPr>
        <w:t>, water is exclusively absorbed. This leaves faeces to come out as a semi-solid waste material.</w:t>
      </w:r>
    </w:p>
    <w:p w:rsidR="00EE4D55" w:rsidRPr="00820414" w:rsidRDefault="00EE4D55" w:rsidP="00030283">
      <w:pPr>
        <w:jc w:val="both"/>
        <w:rPr>
          <w:rFonts w:ascii="Times New Roman" w:hAnsi="Times New Roman" w:cs="Times New Roman"/>
        </w:rPr>
      </w:pPr>
    </w:p>
    <w:p w:rsidR="00EE4D55" w:rsidRPr="00820414" w:rsidRDefault="00554D43" w:rsidP="00D03515">
      <w:pPr>
        <w:pStyle w:val="Heading1"/>
        <w:rPr>
          <w:rFonts w:ascii="Times New Roman" w:hAnsi="Times New Roman" w:cs="Times New Roman"/>
        </w:rPr>
      </w:pPr>
      <w:r w:rsidRPr="00820414">
        <w:rPr>
          <w:rFonts w:ascii="Times New Roman" w:hAnsi="Times New Roman" w:cs="Times New Roman"/>
        </w:rPr>
        <w:t xml:space="preserve">Vitamins </w:t>
      </w:r>
    </w:p>
    <w:p w:rsidR="00EE4D55" w:rsidRPr="00820414" w:rsidRDefault="00554D43" w:rsidP="00030283">
      <w:pPr>
        <w:pStyle w:val="ListParagraph"/>
        <w:numPr>
          <w:ilvl w:val="0"/>
          <w:numId w:val="160"/>
        </w:numPr>
        <w:jc w:val="both"/>
        <w:rPr>
          <w:rFonts w:ascii="Times New Roman" w:hAnsi="Times New Roman" w:cs="Times New Roman"/>
        </w:rPr>
      </w:pPr>
      <w:r w:rsidRPr="00820414">
        <w:rPr>
          <w:rFonts w:ascii="Times New Roman" w:hAnsi="Times New Roman" w:cs="Times New Roman"/>
        </w:rPr>
        <w:t>Vitamins are organic compunds found in food and are required in small quantities by the body to keep it healthy.</w:t>
      </w:r>
    </w:p>
    <w:p w:rsidR="00554D43" w:rsidRPr="00820414" w:rsidRDefault="00554D43" w:rsidP="00030283">
      <w:pPr>
        <w:pStyle w:val="ListParagraph"/>
        <w:numPr>
          <w:ilvl w:val="0"/>
          <w:numId w:val="160"/>
        </w:numPr>
        <w:jc w:val="both"/>
        <w:rPr>
          <w:rFonts w:ascii="Times New Roman" w:hAnsi="Times New Roman" w:cs="Times New Roman"/>
        </w:rPr>
      </w:pPr>
      <w:r w:rsidRPr="00820414">
        <w:rPr>
          <w:rFonts w:ascii="Times New Roman" w:hAnsi="Times New Roman" w:cs="Times New Roman"/>
        </w:rPr>
        <w:t>An organism may suffer from certain deficienciency diseases when absent.</w:t>
      </w:r>
    </w:p>
    <w:p w:rsidR="00554D43" w:rsidRPr="00820414" w:rsidRDefault="00554D43" w:rsidP="00030283">
      <w:pPr>
        <w:jc w:val="both"/>
        <w:rPr>
          <w:rFonts w:ascii="Times New Roman" w:hAnsi="Times New Roman" w:cs="Times New Roman"/>
          <w:color w:val="FF0000"/>
        </w:rPr>
      </w:pPr>
    </w:p>
    <w:p w:rsidR="00BB2487" w:rsidRPr="00820414" w:rsidRDefault="00BB2487" w:rsidP="00030283">
      <w:pPr>
        <w:jc w:val="both"/>
        <w:rPr>
          <w:rFonts w:ascii="Times New Roman" w:hAnsi="Times New Roman" w:cs="Times New Roman"/>
          <w:color w:val="FF0000"/>
          <w:sz w:val="22"/>
        </w:rPr>
      </w:pPr>
    </w:p>
    <w:p w:rsidR="00BF6A29" w:rsidRPr="00820414" w:rsidRDefault="00BF6A29" w:rsidP="00030283">
      <w:pPr>
        <w:jc w:val="both"/>
        <w:rPr>
          <w:rFonts w:ascii="Times New Roman" w:hAnsi="Times New Roman" w:cs="Times New Roman"/>
          <w:color w:val="FF0000"/>
          <w:sz w:val="22"/>
        </w:rPr>
      </w:pPr>
    </w:p>
    <w:p w:rsidR="00BF6A29" w:rsidRPr="00820414" w:rsidRDefault="00BF6A29" w:rsidP="00030283">
      <w:pPr>
        <w:jc w:val="both"/>
        <w:rPr>
          <w:rFonts w:ascii="Times New Roman" w:hAnsi="Times New Roman" w:cs="Times New Roman"/>
          <w:color w:val="FF0000"/>
          <w:sz w:val="22"/>
        </w:rPr>
      </w:pPr>
    </w:p>
    <w:p w:rsidR="00BF6A29" w:rsidRPr="00820414" w:rsidRDefault="00BF6A29" w:rsidP="00030283">
      <w:pPr>
        <w:jc w:val="both"/>
        <w:rPr>
          <w:rFonts w:ascii="Times New Roman" w:hAnsi="Times New Roman" w:cs="Times New Roman"/>
          <w:color w:val="FF0000"/>
          <w:sz w:val="22"/>
        </w:rPr>
      </w:pPr>
    </w:p>
    <w:p w:rsidR="00BF6A29" w:rsidRPr="00820414" w:rsidRDefault="00BF6A29" w:rsidP="00030283">
      <w:pPr>
        <w:jc w:val="both"/>
        <w:rPr>
          <w:rFonts w:ascii="Times New Roman" w:hAnsi="Times New Roman" w:cs="Times New Roman"/>
          <w:color w:val="FF0000"/>
          <w:sz w:val="22"/>
        </w:rPr>
      </w:pPr>
    </w:p>
    <w:p w:rsidR="00EE4D55" w:rsidRPr="00820414" w:rsidRDefault="00BF6A29"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Common vitamins and their functions</w:t>
      </w:r>
    </w:p>
    <w:p w:rsidR="00BF6A29" w:rsidRPr="00820414" w:rsidRDefault="00BF6A29" w:rsidP="00030283">
      <w:pPr>
        <w:jc w:val="both"/>
        <w:rPr>
          <w:rFonts w:ascii="Times New Roman" w:hAnsi="Times New Roman" w:cs="Times New Roman"/>
          <w:color w:val="FF0000"/>
          <w:sz w:val="22"/>
        </w:rPr>
      </w:pPr>
    </w:p>
    <w:tbl>
      <w:tblPr>
        <w:tblW w:w="9373" w:type="dxa"/>
        <w:tblInd w:w="80" w:type="dxa"/>
        <w:tblCellMar>
          <w:top w:w="81" w:type="dxa"/>
          <w:left w:w="86" w:type="dxa"/>
          <w:right w:w="115" w:type="dxa"/>
        </w:tblCellMar>
        <w:tblLook w:val="04A0" w:firstRow="1" w:lastRow="0" w:firstColumn="1" w:lastColumn="0" w:noHBand="0" w:noVBand="1"/>
      </w:tblPr>
      <w:tblGrid>
        <w:gridCol w:w="1655"/>
        <w:gridCol w:w="2909"/>
        <w:gridCol w:w="1637"/>
        <w:gridCol w:w="1585"/>
        <w:gridCol w:w="1587"/>
      </w:tblGrid>
      <w:tr w:rsidR="00BF6A29" w:rsidRPr="00820414" w:rsidTr="00BF6A29">
        <w:trPr>
          <w:trHeight w:val="675"/>
        </w:trPr>
        <w:tc>
          <w:tcPr>
            <w:tcW w:w="1743" w:type="dxa"/>
            <w:tcBorders>
              <w:top w:val="single" w:sz="8" w:space="0" w:color="181717"/>
              <w:left w:val="single" w:sz="8" w:space="0" w:color="181717"/>
              <w:bottom w:val="single" w:sz="8" w:space="0" w:color="181717"/>
              <w:right w:val="single" w:sz="8" w:space="0" w:color="181717"/>
            </w:tcBorders>
            <w:shd w:val="clear" w:color="auto" w:fill="FEE4C4"/>
          </w:tcPr>
          <w:p w:rsidR="00BB2487" w:rsidRPr="00820414" w:rsidRDefault="00BF6A29" w:rsidP="00030283">
            <w:pPr>
              <w:jc w:val="both"/>
              <w:rPr>
                <w:rFonts w:ascii="Times New Roman" w:hAnsi="Times New Roman" w:cs="Times New Roman"/>
              </w:rPr>
            </w:pPr>
            <w:r w:rsidRPr="00820414">
              <w:rPr>
                <w:rFonts w:ascii="Times New Roman" w:hAnsi="Times New Roman" w:cs="Times New Roman"/>
              </w:rPr>
              <w:t xml:space="preserve">Vitamin </w:t>
            </w:r>
            <w:r w:rsidR="00BB2487" w:rsidRPr="00820414">
              <w:rPr>
                <w:rFonts w:ascii="Times New Roman" w:hAnsi="Times New Roman" w:cs="Times New Roman"/>
              </w:rPr>
              <w:tab/>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Sources </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Functions </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Syruplorus diseases </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Deficiency </w:t>
            </w:r>
          </w:p>
        </w:tc>
      </w:tr>
      <w:tr w:rsidR="00BF6A29" w:rsidRPr="00820414" w:rsidTr="00BF6A29">
        <w:trPr>
          <w:trHeight w:val="2761"/>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Vitamin A retinal </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Green vegetables,milk products,liver,carrots,eggs cod liver oil.</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Helps in formation of eye pigment rhodopsin.</w:t>
            </w:r>
          </w:p>
          <w:p w:rsidR="00BF6A29"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Maintaenace of epithelial tissues.</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Inability to see in dim light.</w:t>
            </w:r>
          </w:p>
          <w:p w:rsidR="00BF6A29"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Dryness of eye</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BF6A29" w:rsidP="00030283">
            <w:pPr>
              <w:jc w:val="both"/>
              <w:rPr>
                <w:rFonts w:ascii="Times New Roman" w:hAnsi="Times New Roman" w:cs="Times New Roman"/>
                <w:color w:val="FF0000"/>
              </w:rPr>
            </w:pPr>
            <w:r w:rsidRPr="00820414">
              <w:rPr>
                <w:rFonts w:ascii="Times New Roman" w:hAnsi="Times New Roman" w:cs="Times New Roman"/>
                <w:color w:val="FF0000"/>
                <w:sz w:val="22"/>
              </w:rPr>
              <w:t>Night blindness.</w:t>
            </w:r>
          </w:p>
        </w:tc>
      </w:tr>
      <w:tr w:rsidR="002939FA" w:rsidRPr="00820414" w:rsidTr="00BF6A29">
        <w:trPr>
          <w:trHeight w:val="2761"/>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lastRenderedPageBreak/>
              <w:t xml:space="preserve">Vitamin B1 </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(thiamine)</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Milk,eggs,meat,grains,lean ,green legumes and beans</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2939FA" w:rsidP="00030283">
            <w:pPr>
              <w:jc w:val="both"/>
              <w:rPr>
                <w:rFonts w:ascii="Times New Roman" w:hAnsi="Times New Roman" w:cs="Times New Roman"/>
                <w:color w:val="FF0000"/>
              </w:rPr>
            </w:pP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Forms pat of the coenzymes involved in C02 removal</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Weakening of heart</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Oedema</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Muscles</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Tissues wasting</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Paralysis</w:t>
            </w:r>
          </w:p>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Pain in arms and legs</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Beriberi </w:t>
            </w:r>
          </w:p>
        </w:tc>
      </w:tr>
      <w:tr w:rsidR="00BF6A29"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BB2487"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Vitamin B2</w:t>
            </w:r>
          </w:p>
          <w:p w:rsidR="002939FA" w:rsidRPr="00820414" w:rsidRDefault="002939FA" w:rsidP="00030283">
            <w:pPr>
              <w:jc w:val="both"/>
              <w:rPr>
                <w:rFonts w:ascii="Times New Roman" w:hAnsi="Times New Roman" w:cs="Times New Roman"/>
                <w:color w:val="FF0000"/>
              </w:rPr>
            </w:pP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Milk,eggs,meat,green vegetables and beans</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Forms part of coenzymes required in tissue respiration</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Soreness and cracking of lips</w:t>
            </w:r>
          </w:p>
          <w:p w:rsidR="00A21AA5"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Inflammation and breakdown of skin</w:t>
            </w:r>
          </w:p>
          <w:p w:rsidR="00A21AA5"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Eye irritation </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Ribo</w:t>
            </w:r>
          </w:p>
          <w:p w:rsidR="00A21AA5" w:rsidRPr="00820414" w:rsidRDefault="00A21AA5"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Flavinosis </w:t>
            </w:r>
          </w:p>
        </w:tc>
      </w:tr>
      <w:tr w:rsidR="002939FA"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2939FA" w:rsidRPr="00820414" w:rsidRDefault="002939FA"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Niacin </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Whole grain cereal,lean meat beans and green vegetables</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Parts of coenzymes </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Inflammation of nerves</w:t>
            </w:r>
          </w:p>
          <w:p w:rsidR="007B7FF8"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Mental disorder</w:t>
            </w:r>
          </w:p>
          <w:p w:rsidR="007B7FF8"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Loss of appetite</w:t>
            </w:r>
          </w:p>
          <w:p w:rsidR="007B7FF8"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Digestive disorder </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2939FA"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Pellagra </w:t>
            </w:r>
          </w:p>
        </w:tc>
      </w:tr>
      <w:tr w:rsidR="00BF6A29"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BB2487"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Vitamin B12</w:t>
            </w:r>
          </w:p>
          <w:p w:rsidR="007B7FF8"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(cyanoco balmin)</w:t>
            </w:r>
          </w:p>
          <w:p w:rsidR="00D25060" w:rsidRPr="00820414" w:rsidRDefault="00D25060" w:rsidP="00030283">
            <w:pPr>
              <w:jc w:val="both"/>
              <w:rPr>
                <w:rFonts w:ascii="Times New Roman" w:hAnsi="Times New Roman" w:cs="Times New Roman"/>
                <w:color w:val="FF0000"/>
              </w:rPr>
            </w:pP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7B7FF8" w:rsidP="00030283">
            <w:pPr>
              <w:jc w:val="both"/>
              <w:rPr>
                <w:rFonts w:ascii="Times New Roman" w:hAnsi="Times New Roman" w:cs="Times New Roman"/>
                <w:color w:val="FF0000"/>
              </w:rPr>
            </w:pPr>
            <w:r w:rsidRPr="00820414">
              <w:rPr>
                <w:rFonts w:ascii="Times New Roman" w:hAnsi="Times New Roman" w:cs="Times New Roman"/>
                <w:color w:val="FF0000"/>
                <w:sz w:val="22"/>
              </w:rPr>
              <w:t>Red meat</w:t>
            </w:r>
            <w:r w:rsidR="00D0287B" w:rsidRPr="00820414">
              <w:rPr>
                <w:rFonts w:ascii="Times New Roman" w:hAnsi="Times New Roman" w:cs="Times New Roman"/>
                <w:color w:val="FF0000"/>
                <w:sz w:val="22"/>
              </w:rPr>
              <w:t>, dairy products ,fish,liver</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C</w:t>
            </w:r>
            <w:r w:rsidR="00D0287B" w:rsidRPr="00820414">
              <w:rPr>
                <w:rFonts w:ascii="Times New Roman" w:hAnsi="Times New Roman" w:cs="Times New Roman"/>
                <w:color w:val="FF0000"/>
                <w:sz w:val="22"/>
              </w:rPr>
              <w:t>oenzymes</w:t>
            </w:r>
            <w:r w:rsidRPr="00820414">
              <w:rPr>
                <w:rFonts w:ascii="Times New Roman" w:hAnsi="Times New Roman" w:cs="Times New Roman"/>
                <w:color w:val="FF0000"/>
                <w:sz w:val="22"/>
              </w:rPr>
              <w:t xml:space="preserve">  involved in the production of nucleic acids</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Anaemia accompanied by degradation </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BB2487"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Pernicious anaemia of spinal cord</w:t>
            </w:r>
          </w:p>
        </w:tc>
      </w:tr>
      <w:tr w:rsidR="00D25060"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Vitamin C</w:t>
            </w:r>
          </w:p>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(ascorbic acid)</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Fruits,green vegetables</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Important in formation of collagen,cement of teeth,connective tissues of blood vessels e.tc</w:t>
            </w:r>
          </w:p>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Offers </w:t>
            </w:r>
            <w:r w:rsidRPr="00820414">
              <w:rPr>
                <w:rFonts w:ascii="Times New Roman" w:hAnsi="Times New Roman" w:cs="Times New Roman"/>
                <w:color w:val="FF0000"/>
                <w:sz w:val="22"/>
              </w:rPr>
              <w:lastRenderedPageBreak/>
              <w:t>resistance to infections</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lastRenderedPageBreak/>
              <w:t>Bleeding of gums</w:t>
            </w:r>
          </w:p>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Breakdown of skin and blood vessels</w:t>
            </w:r>
          </w:p>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Brittleness of bones </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D2506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Scurvy </w:t>
            </w:r>
          </w:p>
        </w:tc>
      </w:tr>
      <w:tr w:rsidR="00D25060"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D25060"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lastRenderedPageBreak/>
              <w:t>Vitamin D</w:t>
            </w:r>
          </w:p>
          <w:p w:rsidR="00A17A8D"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(calciferol)</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Cod liver oil egg yolk,milk,formed under skin when exposed to sun</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Increase absorption of calcium</w:t>
            </w:r>
          </w:p>
          <w:p w:rsidR="00A17A8D"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Promotes bone formation</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Bone deformities</w:t>
            </w:r>
          </w:p>
          <w:p w:rsidR="00A17A8D"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Bow leggednes</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A17A8D"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Rickets </w:t>
            </w:r>
          </w:p>
        </w:tc>
      </w:tr>
      <w:tr w:rsidR="00D25060"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Vitamin E</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Margarine,seeds,green vegetables </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Protects fatty acids and cell membranes from oxidation</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Paralysis </w:t>
            </w:r>
          </w:p>
          <w:p w:rsidR="0071353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Muscle weakness</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Sterility in some animals</w:t>
            </w:r>
          </w:p>
        </w:tc>
      </w:tr>
      <w:tr w:rsidR="00D25060" w:rsidRPr="00820414" w:rsidTr="00BF6A29">
        <w:trPr>
          <w:trHeight w:val="745"/>
        </w:trPr>
        <w:tc>
          <w:tcPr>
            <w:tcW w:w="1743"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Vitamin k</w:t>
            </w:r>
          </w:p>
        </w:tc>
        <w:tc>
          <w:tcPr>
            <w:tcW w:w="297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Green vegetables liver,eggs yolk</w:t>
            </w:r>
          </w:p>
        </w:tc>
        <w:tc>
          <w:tcPr>
            <w:tcW w:w="1407"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Important in blood cloting</w:t>
            </w:r>
          </w:p>
        </w:tc>
        <w:tc>
          <w:tcPr>
            <w:tcW w:w="1620"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Sever bleeding from cuts</w:t>
            </w:r>
          </w:p>
        </w:tc>
        <w:tc>
          <w:tcPr>
            <w:tcW w:w="1633" w:type="dxa"/>
            <w:tcBorders>
              <w:top w:val="single" w:sz="8" w:space="0" w:color="181717"/>
              <w:left w:val="single" w:sz="8" w:space="0" w:color="181717"/>
              <w:bottom w:val="single" w:sz="8" w:space="0" w:color="181717"/>
              <w:right w:val="single" w:sz="8" w:space="0" w:color="181717"/>
            </w:tcBorders>
            <w:shd w:val="clear" w:color="auto" w:fill="FFFBCF"/>
          </w:tcPr>
          <w:p w:rsidR="00D25060" w:rsidRPr="00820414" w:rsidRDefault="00713530" w:rsidP="00030283">
            <w:pPr>
              <w:jc w:val="both"/>
              <w:rPr>
                <w:rFonts w:ascii="Times New Roman" w:hAnsi="Times New Roman" w:cs="Times New Roman"/>
                <w:color w:val="FF0000"/>
              </w:rPr>
            </w:pPr>
            <w:r w:rsidRPr="00820414">
              <w:rPr>
                <w:rFonts w:ascii="Times New Roman" w:hAnsi="Times New Roman" w:cs="Times New Roman"/>
                <w:color w:val="FF0000"/>
                <w:sz w:val="22"/>
              </w:rPr>
              <w:t xml:space="preserve">Haemophilia </w:t>
            </w:r>
          </w:p>
        </w:tc>
      </w:tr>
    </w:tbl>
    <w:p w:rsidR="00EE4D55" w:rsidRPr="00820414" w:rsidRDefault="00EE4D55" w:rsidP="00030283">
      <w:pPr>
        <w:jc w:val="both"/>
        <w:rPr>
          <w:rFonts w:ascii="Times New Roman" w:hAnsi="Times New Roman" w:cs="Times New Roman"/>
          <w:color w:val="FF0000"/>
          <w:sz w:val="22"/>
        </w:rPr>
      </w:pPr>
    </w:p>
    <w:p w:rsidR="00A07E84" w:rsidRPr="00820414" w:rsidRDefault="00A07E84" w:rsidP="00F24785">
      <w:pPr>
        <w:pStyle w:val="NoSpacing"/>
        <w:rPr>
          <w:rFonts w:ascii="Times New Roman" w:hAnsi="Times New Roman" w:cs="Times New Roman"/>
        </w:rPr>
      </w:pPr>
      <w:r w:rsidRPr="00820414">
        <w:rPr>
          <w:rFonts w:ascii="Times New Roman" w:hAnsi="Times New Roman" w:cs="Times New Roman"/>
        </w:rPr>
        <w:t xml:space="preserve">Roughages (Fibre): </w:t>
      </w:r>
    </w:p>
    <w:p w:rsidR="00A07E84" w:rsidRPr="00820414" w:rsidRDefault="00A07E84" w:rsidP="00030283">
      <w:pPr>
        <w:pStyle w:val="ListParagraph"/>
        <w:numPr>
          <w:ilvl w:val="0"/>
          <w:numId w:val="97"/>
        </w:numPr>
        <w:jc w:val="both"/>
        <w:rPr>
          <w:rFonts w:ascii="Times New Roman" w:hAnsi="Times New Roman" w:cs="Times New Roman"/>
        </w:rPr>
      </w:pPr>
      <w:r w:rsidRPr="00820414">
        <w:rPr>
          <w:rFonts w:ascii="Times New Roman" w:hAnsi="Times New Roman" w:cs="Times New Roman"/>
        </w:rPr>
        <w:t xml:space="preserve">Roughages are mostly cellulose, which is the substance that makes up the cell walls of plants we eat. </w:t>
      </w:r>
    </w:p>
    <w:p w:rsidR="00A07E84" w:rsidRPr="00820414" w:rsidRDefault="00A07E84" w:rsidP="00030283">
      <w:pPr>
        <w:pStyle w:val="ListParagraph"/>
        <w:numPr>
          <w:ilvl w:val="0"/>
          <w:numId w:val="97"/>
        </w:numPr>
        <w:jc w:val="both"/>
        <w:rPr>
          <w:rFonts w:ascii="Times New Roman" w:hAnsi="Times New Roman" w:cs="Times New Roman"/>
        </w:rPr>
      </w:pPr>
      <w:r w:rsidRPr="00820414">
        <w:rPr>
          <w:rFonts w:ascii="Times New Roman" w:hAnsi="Times New Roman" w:cs="Times New Roman"/>
        </w:rPr>
        <w:t xml:space="preserve">Humans, have no enzyme that could digest </w:t>
      </w:r>
      <w:r w:rsidR="00C62E50" w:rsidRPr="00820414">
        <w:rPr>
          <w:rFonts w:ascii="Times New Roman" w:hAnsi="Times New Roman" w:cs="Times New Roman"/>
        </w:rPr>
        <w:t>cellulose that</w:t>
      </w:r>
      <w:r w:rsidRPr="00820414">
        <w:rPr>
          <w:rFonts w:ascii="Times New Roman" w:hAnsi="Times New Roman" w:cs="Times New Roman"/>
        </w:rPr>
        <w:t xml:space="preserve"> means that roughages enter the body from the mouth, go through the digestive system, and out through the anus unchanged. </w:t>
      </w:r>
    </w:p>
    <w:p w:rsidR="00A07E84" w:rsidRPr="00820414" w:rsidRDefault="00A07E84" w:rsidP="00030283">
      <w:pPr>
        <w:pStyle w:val="ListParagraph"/>
        <w:numPr>
          <w:ilvl w:val="0"/>
          <w:numId w:val="97"/>
        </w:numPr>
        <w:jc w:val="both"/>
        <w:rPr>
          <w:rFonts w:ascii="Times New Roman" w:hAnsi="Times New Roman" w:cs="Times New Roman"/>
        </w:rPr>
      </w:pPr>
      <w:r w:rsidRPr="00820414">
        <w:rPr>
          <w:rFonts w:ascii="Times New Roman" w:hAnsi="Times New Roman" w:cs="Times New Roman"/>
        </w:rPr>
        <w:t xml:space="preserve">But as it goes through the digestive system, roughages take space in the gut to give the gut muscles something to push against, this process of pushing the food through the gut is called peristalsis, </w:t>
      </w:r>
      <w:r w:rsidR="00C62E50" w:rsidRPr="00820414">
        <w:rPr>
          <w:rFonts w:ascii="Times New Roman" w:hAnsi="Times New Roman" w:cs="Times New Roman"/>
        </w:rPr>
        <w:t>and without</w:t>
      </w:r>
      <w:r w:rsidRPr="00820414">
        <w:rPr>
          <w:rFonts w:ascii="Times New Roman" w:hAnsi="Times New Roman" w:cs="Times New Roman"/>
        </w:rPr>
        <w:t xml:space="preserve"> roughages peristalsis is very slow and weak. </w:t>
      </w:r>
    </w:p>
    <w:p w:rsidR="00A07E84" w:rsidRPr="00820414" w:rsidRDefault="00A07E84" w:rsidP="00030283">
      <w:pPr>
        <w:pStyle w:val="ListParagraph"/>
        <w:numPr>
          <w:ilvl w:val="0"/>
          <w:numId w:val="97"/>
        </w:numPr>
        <w:jc w:val="both"/>
        <w:rPr>
          <w:rFonts w:ascii="Times New Roman" w:hAnsi="Times New Roman" w:cs="Times New Roman"/>
        </w:rPr>
      </w:pPr>
      <w:r w:rsidRPr="00820414">
        <w:rPr>
          <w:rFonts w:ascii="Times New Roman" w:hAnsi="Times New Roman" w:cs="Times New Roman"/>
        </w:rPr>
        <w:t xml:space="preserve">Quick and strong peristalsis means that food stays in the alimentary canal for a shorter period, this prevents harmful chemicals of certain foods from changing the DNA of cells of the alimentary canal causing cancer, so roughages also helps stay away from cancer. Roughages are found in leafy vegetables. </w:t>
      </w:r>
    </w:p>
    <w:p w:rsidR="00EE4D55" w:rsidRPr="00820414" w:rsidRDefault="00EE4D55" w:rsidP="00030283">
      <w:pPr>
        <w:jc w:val="both"/>
        <w:rPr>
          <w:rFonts w:ascii="Times New Roman" w:hAnsi="Times New Roman" w:cs="Times New Roman"/>
          <w:color w:val="FF0000"/>
          <w:sz w:val="22"/>
        </w:rPr>
      </w:pPr>
    </w:p>
    <w:p w:rsidR="00EE4D55" w:rsidRPr="00820414" w:rsidRDefault="00EE4D55" w:rsidP="00030283">
      <w:pPr>
        <w:jc w:val="both"/>
        <w:rPr>
          <w:rFonts w:ascii="Times New Roman" w:hAnsi="Times New Roman" w:cs="Times New Roman"/>
          <w:color w:val="FF0000"/>
          <w:sz w:val="22"/>
        </w:rPr>
      </w:pPr>
    </w:p>
    <w:p w:rsidR="00EE4D55" w:rsidRPr="00820414" w:rsidRDefault="00EE4D55" w:rsidP="00030283">
      <w:pPr>
        <w:jc w:val="both"/>
        <w:rPr>
          <w:rFonts w:ascii="Times New Roman" w:hAnsi="Times New Roman" w:cs="Times New Roman"/>
          <w:color w:val="FF0000"/>
          <w:sz w:val="22"/>
        </w:rPr>
      </w:pPr>
    </w:p>
    <w:p w:rsidR="00900DD3" w:rsidRPr="00820414" w:rsidRDefault="00900DD3"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900DD3" w:rsidRPr="00820414" w:rsidTr="00A62D6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900DD3" w:rsidRPr="00820414" w:rsidRDefault="00900DD3"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900DD3" w:rsidRPr="00820414" w:rsidRDefault="00900DD3" w:rsidP="00030283">
      <w:pPr>
        <w:spacing w:after="200" w:line="276" w:lineRule="auto"/>
        <w:jc w:val="both"/>
        <w:rPr>
          <w:rFonts w:ascii="Times New Roman" w:hAnsi="Times New Roman" w:cs="Times New Roman"/>
          <w:sz w:val="22"/>
        </w:rPr>
      </w:pPr>
    </w:p>
    <w:p w:rsidR="00AB2783" w:rsidRPr="00820414" w:rsidRDefault="00AB2783"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AB2783" w:rsidRPr="00820414" w:rsidRDefault="00AB2783"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900DD3" w:rsidRPr="00820414" w:rsidRDefault="00900DD3"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82DAF" w:rsidRPr="00820414" w:rsidRDefault="00B82DAF" w:rsidP="00030283">
      <w:pPr>
        <w:tabs>
          <w:tab w:val="left" w:pos="5428"/>
        </w:tabs>
        <w:jc w:val="both"/>
        <w:rPr>
          <w:rFonts w:ascii="Times New Roman" w:hAnsi="Times New Roman" w:cs="Times New Roman"/>
          <w:b/>
        </w:rPr>
      </w:pPr>
    </w:p>
    <w:p w:rsidR="0009434A" w:rsidRPr="00820414" w:rsidRDefault="00C62E50" w:rsidP="00030283">
      <w:pPr>
        <w:tabs>
          <w:tab w:val="left" w:pos="5428"/>
        </w:tabs>
        <w:jc w:val="both"/>
        <w:rPr>
          <w:rFonts w:ascii="Times New Roman" w:hAnsi="Times New Roman" w:cs="Times New Roman"/>
        </w:rPr>
      </w:pPr>
      <w:r w:rsidRPr="00820414">
        <w:rPr>
          <w:rFonts w:ascii="Times New Roman" w:hAnsi="Times New Roman" w:cs="Times New Roman"/>
        </w:rPr>
        <w:t>1. a</w:t>
      </w:r>
      <w:r w:rsidR="0009434A" w:rsidRPr="00820414">
        <w:rPr>
          <w:rFonts w:ascii="Times New Roman" w:hAnsi="Times New Roman" w:cs="Times New Roman"/>
        </w:rPr>
        <w:t>)Name the bacteria found in the root nodules of leguminous plant.</w:t>
      </w:r>
      <w:r w:rsidR="0009434A" w:rsidRPr="00820414">
        <w:rPr>
          <w:rFonts w:ascii="Times New Roman" w:hAnsi="Times New Roman" w:cs="Times New Roman"/>
        </w:rPr>
        <w:tab/>
        <w:t>(1mk)</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 xml:space="preserve">   b)State the association of the bacteria named in a) above with the leguminous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2. a</w:t>
      </w:r>
      <w:r w:rsidR="0009434A" w:rsidRPr="00820414">
        <w:rPr>
          <w:rFonts w:ascii="Times New Roman" w:hAnsi="Times New Roman" w:cs="Times New Roman"/>
        </w:rPr>
        <w:t>)State the function of co-factors in cell metabolism.</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b) Give</w:t>
      </w:r>
      <w:r w:rsidR="0009434A" w:rsidRPr="00820414">
        <w:rPr>
          <w:rFonts w:ascii="Times New Roman" w:hAnsi="Times New Roman" w:cs="Times New Roman"/>
        </w:rPr>
        <w:t xml:space="preserve"> one example of metallic co-factor.</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 xml:space="preserve">3.Name the disease in humans that is cause by lack of vitamin C.    </w:t>
      </w:r>
      <w:r w:rsidRPr="00820414">
        <w:rPr>
          <w:rFonts w:ascii="Times New Roman" w:hAnsi="Times New Roman" w:cs="Times New Roman"/>
        </w:rPr>
        <w:tab/>
      </w:r>
      <w:r w:rsidRPr="00820414">
        <w:rPr>
          <w:rFonts w:ascii="Times New Roman" w:hAnsi="Times New Roman" w:cs="Times New Roman"/>
        </w:rPr>
        <w:tab/>
        <w:t>(1mk)</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4. Name</w:t>
      </w:r>
      <w:r w:rsidR="0009434A" w:rsidRPr="00820414">
        <w:rPr>
          <w:rFonts w:ascii="Times New Roman" w:hAnsi="Times New Roman" w:cs="Times New Roman"/>
        </w:rPr>
        <w:t xml:space="preserve"> a disease caused by lack of each of the following in human diet;</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Vitamin 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Iodine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5. Explain</w:t>
      </w:r>
      <w:r w:rsidR="0009434A" w:rsidRPr="00820414">
        <w:rPr>
          <w:rFonts w:ascii="Times New Roman" w:hAnsi="Times New Roman" w:cs="Times New Roman"/>
        </w:rPr>
        <w:t xml:space="preserve"> how birds of prey are adapted to obtaining their food.</w:t>
      </w:r>
      <w:r w:rsidR="0009434A" w:rsidRPr="00820414">
        <w:rPr>
          <w:rFonts w:ascii="Times New Roman" w:hAnsi="Times New Roman" w:cs="Times New Roman"/>
        </w:rPr>
        <w:tab/>
      </w:r>
      <w:r w:rsidR="0009434A" w:rsidRPr="00820414">
        <w:rPr>
          <w:rFonts w:ascii="Times New Roman" w:hAnsi="Times New Roman" w:cs="Times New Roman"/>
        </w:rPr>
        <w:tab/>
        <w:t>(2mks)</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6. Explain</w:t>
      </w:r>
      <w:r w:rsidR="0009434A" w:rsidRPr="00820414">
        <w:rPr>
          <w:rFonts w:ascii="Times New Roman" w:hAnsi="Times New Roman" w:cs="Times New Roman"/>
        </w:rPr>
        <w:t xml:space="preserve"> biological principles behind the preservation of meat by;</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i)</w:t>
      </w:r>
      <w:r w:rsidRPr="00820414">
        <w:rPr>
          <w:rFonts w:ascii="Times New Roman" w:hAnsi="Times New Roman" w:cs="Times New Roman"/>
        </w:rPr>
        <w:tab/>
        <w:t>Salting</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ii) </w:t>
      </w:r>
      <w:r w:rsidRPr="00820414">
        <w:rPr>
          <w:rFonts w:ascii="Times New Roman" w:hAnsi="Times New Roman" w:cs="Times New Roman"/>
        </w:rPr>
        <w:tab/>
        <w:t>Refrigeration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iii) </w:t>
      </w:r>
      <w:r w:rsidRPr="00820414">
        <w:rPr>
          <w:rFonts w:ascii="Times New Roman" w:hAnsi="Times New Roman" w:cs="Times New Roman"/>
        </w:rPr>
        <w:tab/>
        <w:t>Canning</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7. State</w:t>
      </w:r>
      <w:r w:rsidR="0009434A" w:rsidRPr="00820414">
        <w:rPr>
          <w:rFonts w:ascii="Times New Roman" w:hAnsi="Times New Roman" w:cs="Times New Roman"/>
        </w:rPr>
        <w:t xml:space="preserve"> one similarity and one difference between parasitic and predatory modes of feeding </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(3mks)</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8. In</w:t>
      </w:r>
      <w:r w:rsidR="0009434A" w:rsidRPr="00820414">
        <w:rPr>
          <w:rFonts w:ascii="Times New Roman" w:hAnsi="Times New Roman" w:cs="Times New Roman"/>
        </w:rPr>
        <w:t xml:space="preserve"> an investigation, the pancreatic duct of a mammal was blocked. It was found that the blood sugar regulation remained normal while food digestion was impaired. Explain these observations.</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(3mks)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9.Give a reason why lack of roughage in diet often leads to constipation.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10</w:t>
      </w:r>
      <w:r w:rsidR="009E4764" w:rsidRPr="00820414">
        <w:rPr>
          <w:rFonts w:ascii="Times New Roman" w:hAnsi="Times New Roman" w:cs="Times New Roman"/>
        </w:rPr>
        <w:t>. a</w:t>
      </w:r>
      <w:r w:rsidRPr="00820414">
        <w:rPr>
          <w:rFonts w:ascii="Times New Roman" w:hAnsi="Times New Roman" w:cs="Times New Roman"/>
        </w:rPr>
        <w:t>)What does the term digestion mean?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 xml:space="preserve"> b)  Describe how the mammalian small intestine is adapted to its function.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(18mks)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11</w:t>
      </w:r>
      <w:r w:rsidR="009E4764" w:rsidRPr="00820414">
        <w:rPr>
          <w:rFonts w:ascii="Times New Roman" w:hAnsi="Times New Roman" w:cs="Times New Roman"/>
        </w:rPr>
        <w:t>. State</w:t>
      </w:r>
      <w:r w:rsidRPr="00820414">
        <w:rPr>
          <w:rFonts w:ascii="Times New Roman" w:hAnsi="Times New Roman" w:cs="Times New Roman"/>
        </w:rPr>
        <w:t xml:space="preserve"> the role of vitamin C in humans.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lastRenderedPageBreak/>
        <w:t>12</w:t>
      </w:r>
      <w:r w:rsidR="009E4764" w:rsidRPr="00820414">
        <w:rPr>
          <w:rFonts w:ascii="Times New Roman" w:hAnsi="Times New Roman" w:cs="Times New Roman"/>
        </w:rPr>
        <w:t>. a</w:t>
      </w:r>
      <w:r w:rsidRPr="00820414">
        <w:rPr>
          <w:rFonts w:ascii="Times New Roman" w:hAnsi="Times New Roman" w:cs="Times New Roman"/>
        </w:rPr>
        <w:t>)</w:t>
      </w:r>
      <w:r w:rsidR="0009434A" w:rsidRPr="00820414">
        <w:rPr>
          <w:rFonts w:ascii="Times New Roman" w:hAnsi="Times New Roman" w:cs="Times New Roman"/>
        </w:rPr>
        <w:t xml:space="preserve">Distinguish between the terms homodont and heterodont. </w:t>
      </w:r>
      <w:r w:rsidR="0009434A" w:rsidRPr="00820414">
        <w:rPr>
          <w:rFonts w:ascii="Times New Roman" w:hAnsi="Times New Roman" w:cs="Times New Roman"/>
        </w:rPr>
        <w:tab/>
      </w:r>
      <w:r w:rsidR="0009434A" w:rsidRPr="00820414">
        <w:rPr>
          <w:rFonts w:ascii="Times New Roman" w:hAnsi="Times New Roman" w:cs="Times New Roman"/>
        </w:rPr>
        <w:tab/>
        <w:t>(1mk)</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b) What</w:t>
      </w:r>
      <w:r w:rsidR="0009434A" w:rsidRPr="00820414">
        <w:rPr>
          <w:rFonts w:ascii="Times New Roman" w:hAnsi="Times New Roman" w:cs="Times New Roman"/>
        </w:rPr>
        <w:t xml:space="preserve"> is the function of carnasial teeth?</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(1mk)</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 xml:space="preserve">        c)</w:t>
      </w:r>
      <w:r w:rsidR="0009434A" w:rsidRPr="00820414">
        <w:rPr>
          <w:rFonts w:ascii="Times New Roman" w:hAnsi="Times New Roman" w:cs="Times New Roman"/>
        </w:rPr>
        <w:t>A certain animal has no incisors, no canines, 6 premolars and 6 molars in its upper jaw, in the lower jaw there are 6 incisors, 2 canines, 6 premolars and 6 molars. Write its dental formula.</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13</w:t>
      </w:r>
      <w:r w:rsidR="009E4764" w:rsidRPr="00820414">
        <w:rPr>
          <w:rFonts w:ascii="Times New Roman" w:hAnsi="Times New Roman" w:cs="Times New Roman"/>
        </w:rPr>
        <w:t>. a</w:t>
      </w:r>
      <w:r w:rsidRPr="00820414">
        <w:rPr>
          <w:rFonts w:ascii="Times New Roman" w:hAnsi="Times New Roman" w:cs="Times New Roman"/>
        </w:rPr>
        <w:t>)</w:t>
      </w:r>
      <w:r w:rsidR="0009434A" w:rsidRPr="00820414">
        <w:rPr>
          <w:rFonts w:ascii="Times New Roman" w:hAnsi="Times New Roman" w:cs="Times New Roman"/>
        </w:rPr>
        <w:t>State two functions of bile juice in the digestion of food.</w:t>
      </w:r>
      <w:r w:rsidR="0009434A" w:rsidRPr="00820414">
        <w:rPr>
          <w:rFonts w:ascii="Times New Roman" w:hAnsi="Times New Roman" w:cs="Times New Roman"/>
        </w:rPr>
        <w:tab/>
      </w:r>
      <w:r w:rsidR="0009434A" w:rsidRPr="00820414">
        <w:rPr>
          <w:rFonts w:ascii="Times New Roman" w:hAnsi="Times New Roman" w:cs="Times New Roman"/>
        </w:rPr>
        <w:tab/>
        <w:t>(2mks)</w:t>
      </w:r>
    </w:p>
    <w:p w:rsidR="0009434A" w:rsidRPr="00820414" w:rsidRDefault="009E4764" w:rsidP="00030283">
      <w:pPr>
        <w:tabs>
          <w:tab w:val="left" w:pos="5428"/>
        </w:tabs>
        <w:jc w:val="both"/>
        <w:rPr>
          <w:rFonts w:ascii="Times New Roman" w:hAnsi="Times New Roman" w:cs="Times New Roman"/>
        </w:rPr>
      </w:pPr>
      <w:r w:rsidRPr="00820414">
        <w:rPr>
          <w:rFonts w:ascii="Times New Roman" w:hAnsi="Times New Roman" w:cs="Times New Roman"/>
        </w:rPr>
        <w:t>b) How</w:t>
      </w:r>
      <w:r w:rsidR="0009434A" w:rsidRPr="00820414">
        <w:rPr>
          <w:rFonts w:ascii="Times New Roman" w:hAnsi="Times New Roman" w:cs="Times New Roman"/>
        </w:rPr>
        <w:t xml:space="preserve"> does substrate concentration affects the rate of enzyme action?</w:t>
      </w:r>
      <w:r w:rsidR="0009434A" w:rsidRPr="00820414">
        <w:rPr>
          <w:rFonts w:ascii="Times New Roman" w:hAnsi="Times New Roman" w:cs="Times New Roman"/>
        </w:rPr>
        <w:tab/>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14</w:t>
      </w:r>
      <w:r w:rsidR="009E4764" w:rsidRPr="00820414">
        <w:rPr>
          <w:rFonts w:ascii="Times New Roman" w:hAnsi="Times New Roman" w:cs="Times New Roman"/>
        </w:rPr>
        <w:t>. Name</w:t>
      </w:r>
      <w:r w:rsidR="0009434A" w:rsidRPr="00820414">
        <w:rPr>
          <w:rFonts w:ascii="Times New Roman" w:hAnsi="Times New Roman" w:cs="Times New Roman"/>
        </w:rPr>
        <w:t xml:space="preserve"> the end-products of the light stage in photosynthesis.</w:t>
      </w:r>
      <w:r w:rsidR="0009434A" w:rsidRPr="00820414">
        <w:rPr>
          <w:rFonts w:ascii="Times New Roman" w:hAnsi="Times New Roman" w:cs="Times New Roman"/>
        </w:rPr>
        <w:tab/>
      </w:r>
      <w:r w:rsidR="0009434A" w:rsidRPr="00820414">
        <w:rPr>
          <w:rFonts w:ascii="Times New Roman" w:hAnsi="Times New Roman" w:cs="Times New Roman"/>
        </w:rPr>
        <w:tab/>
        <w:t>(2mks)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15.</w:t>
      </w:r>
      <w:r w:rsidR="0009434A" w:rsidRPr="00820414">
        <w:rPr>
          <w:rFonts w:ascii="Times New Roman" w:hAnsi="Times New Roman" w:cs="Times New Roman"/>
        </w:rPr>
        <w:t>The diagram below represents a section through a human tooth.</w:t>
      </w:r>
    </w:p>
    <w:p w:rsidR="009A2730"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85888" behindDoc="1" locked="0" layoutInCell="1" allowOverlap="1" wp14:anchorId="317A64A0" wp14:editId="3F731096">
            <wp:simplePos x="0" y="0"/>
            <wp:positionH relativeFrom="column">
              <wp:posOffset>1876425</wp:posOffset>
            </wp:positionH>
            <wp:positionV relativeFrom="paragraph">
              <wp:posOffset>76835</wp:posOffset>
            </wp:positionV>
            <wp:extent cx="1362075" cy="1933575"/>
            <wp:effectExtent l="19050" t="0" r="9525" b="0"/>
            <wp:wrapNone/>
            <wp:docPr id="65" name="Picture 2" descr="BIO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362075" cy="1933575"/>
                    </a:xfrm>
                    <a:prstGeom prst="rect">
                      <a:avLst/>
                    </a:prstGeom>
                    <a:noFill/>
                    <a:ln w="9525">
                      <a:noFill/>
                      <a:miter lim="800000"/>
                      <a:headEnd/>
                      <a:tailEnd/>
                    </a:ln>
                  </pic:spPr>
                </pic:pic>
              </a:graphicData>
            </a:graphic>
          </wp:anchor>
        </w:drawing>
      </w:r>
    </w:p>
    <w:p w:rsidR="0009434A" w:rsidRPr="00820414" w:rsidRDefault="0009434A" w:rsidP="00030283">
      <w:pPr>
        <w:tabs>
          <w:tab w:val="left" w:pos="5428"/>
        </w:tabs>
        <w:jc w:val="both"/>
        <w:rPr>
          <w:rFonts w:ascii="Times New Roman" w:hAnsi="Times New Roman" w:cs="Times New Roman"/>
        </w:rPr>
      </w:pPr>
    </w:p>
    <w:p w:rsidR="0009434A" w:rsidRPr="00820414" w:rsidRDefault="0009434A" w:rsidP="00030283">
      <w:pPr>
        <w:tabs>
          <w:tab w:val="left" w:pos="5428"/>
        </w:tabs>
        <w:jc w:val="both"/>
        <w:rPr>
          <w:rFonts w:ascii="Times New Roman" w:hAnsi="Times New Roman" w:cs="Times New Roman"/>
        </w:rPr>
      </w:pPr>
    </w:p>
    <w:p w:rsidR="0009434A" w:rsidRPr="00820414" w:rsidRDefault="0009434A" w:rsidP="00030283">
      <w:pPr>
        <w:tabs>
          <w:tab w:val="left" w:pos="5428"/>
        </w:tabs>
        <w:jc w:val="both"/>
        <w:rPr>
          <w:rFonts w:ascii="Times New Roman" w:hAnsi="Times New Roman" w:cs="Times New Roman"/>
        </w:rPr>
      </w:pPr>
    </w:p>
    <w:p w:rsidR="0009434A" w:rsidRPr="00820414" w:rsidRDefault="0009434A" w:rsidP="00030283">
      <w:pPr>
        <w:tabs>
          <w:tab w:val="left" w:pos="5428"/>
        </w:tabs>
        <w:jc w:val="both"/>
        <w:rPr>
          <w:rFonts w:ascii="Times New Roman" w:hAnsi="Times New Roman" w:cs="Times New Roman"/>
        </w:rPr>
      </w:pPr>
    </w:p>
    <w:p w:rsidR="0009434A" w:rsidRPr="00820414" w:rsidRDefault="0009434A" w:rsidP="00030283">
      <w:pPr>
        <w:tabs>
          <w:tab w:val="left" w:pos="5428"/>
        </w:tabs>
        <w:jc w:val="both"/>
        <w:rPr>
          <w:rFonts w:ascii="Times New Roman" w:hAnsi="Times New Roman" w:cs="Times New Roman"/>
        </w:rPr>
      </w:pPr>
    </w:p>
    <w:p w:rsidR="0009434A" w:rsidRPr="00820414" w:rsidRDefault="0009434A" w:rsidP="00030283">
      <w:pPr>
        <w:tabs>
          <w:tab w:val="left" w:pos="5428"/>
        </w:tabs>
        <w:jc w:val="both"/>
        <w:rPr>
          <w:rFonts w:ascii="Times New Roman" w:hAnsi="Times New Roman" w:cs="Times New Roman"/>
        </w:rPr>
      </w:pPr>
    </w:p>
    <w:p w:rsidR="0009434A" w:rsidRPr="00820414" w:rsidRDefault="009A2730" w:rsidP="00030283">
      <w:pPr>
        <w:pStyle w:val="ListParagraph"/>
        <w:numPr>
          <w:ilvl w:val="0"/>
          <w:numId w:val="161"/>
        </w:numPr>
        <w:tabs>
          <w:tab w:val="left" w:pos="5428"/>
        </w:tabs>
        <w:jc w:val="both"/>
        <w:rPr>
          <w:rFonts w:ascii="Times New Roman" w:hAnsi="Times New Roman" w:cs="Times New Roman"/>
        </w:rPr>
      </w:pPr>
      <w:r w:rsidRPr="00820414">
        <w:rPr>
          <w:rFonts w:ascii="Times New Roman" w:hAnsi="Times New Roman" w:cs="Times New Roman"/>
        </w:rPr>
        <w:t>i) Name</w:t>
      </w:r>
      <w:r w:rsidR="0009434A" w:rsidRPr="00820414">
        <w:rPr>
          <w:rFonts w:ascii="Times New Roman" w:hAnsi="Times New Roman" w:cs="Times New Roman"/>
        </w:rPr>
        <w:t xml:space="preserve"> the type of tooth shown.</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ii) Give</w:t>
      </w:r>
      <w:r w:rsidR="0009434A" w:rsidRPr="00820414">
        <w:rPr>
          <w:rFonts w:ascii="Times New Roman" w:hAnsi="Times New Roman" w:cs="Times New Roman"/>
        </w:rPr>
        <w:t xml:space="preserve"> a reason for your answer in (a) (i) above.</w:t>
      </w:r>
      <w:r w:rsidR="0009434A" w:rsidRPr="00820414">
        <w:rPr>
          <w:rFonts w:ascii="Times New Roman" w:hAnsi="Times New Roman" w:cs="Times New Roman"/>
        </w:rPr>
        <w:tab/>
      </w:r>
      <w:r w:rsidR="0009434A" w:rsidRPr="00820414">
        <w:rPr>
          <w:rFonts w:ascii="Times New Roman" w:hAnsi="Times New Roman" w:cs="Times New Roman"/>
        </w:rPr>
        <w:tab/>
        <w:t>(1mk)</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 xml:space="preserve">        b) State</w:t>
      </w:r>
      <w:r w:rsidR="0009434A" w:rsidRPr="00820414">
        <w:rPr>
          <w:rFonts w:ascii="Times New Roman" w:hAnsi="Times New Roman" w:cs="Times New Roman"/>
        </w:rPr>
        <w:t xml:space="preserve"> a factor that denatures enzymes.</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(1mk)</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16.         a)</w:t>
      </w:r>
      <w:r w:rsidR="0009434A" w:rsidRPr="00820414">
        <w:rPr>
          <w:rFonts w:ascii="Times New Roman" w:hAnsi="Times New Roman" w:cs="Times New Roman"/>
        </w:rPr>
        <w:t>Name a fat soluble vitamin manufactured by the human body.</w:t>
      </w:r>
      <w:r w:rsidR="0009434A" w:rsidRPr="00820414">
        <w:rPr>
          <w:rFonts w:ascii="Times New Roman" w:hAnsi="Times New Roman" w:cs="Times New Roman"/>
        </w:rPr>
        <w:tab/>
      </w:r>
      <w:r w:rsidR="0009434A" w:rsidRPr="00820414">
        <w:rPr>
          <w:rFonts w:ascii="Times New Roman" w:hAnsi="Times New Roman" w:cs="Times New Roman"/>
        </w:rPr>
        <w:tab/>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b) State</w:t>
      </w:r>
      <w:r w:rsidR="0009434A" w:rsidRPr="00820414">
        <w:rPr>
          <w:rFonts w:ascii="Times New Roman" w:hAnsi="Times New Roman" w:cs="Times New Roman"/>
        </w:rPr>
        <w:t xml:space="preserve"> two functions of potassium ions in the human body. </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 xml:space="preserve"> 17.a) </w:t>
      </w:r>
      <w:r w:rsidR="0009434A" w:rsidRPr="00820414">
        <w:rPr>
          <w:rFonts w:ascii="Times New Roman" w:hAnsi="Times New Roman" w:cs="Times New Roman"/>
        </w:rPr>
        <w:t>The action of ptyalin stops at the stomach. Explain.</w:t>
      </w:r>
      <w:r w:rsidR="0009434A" w:rsidRPr="00820414">
        <w:rPr>
          <w:rFonts w:ascii="Times New Roman" w:hAnsi="Times New Roman" w:cs="Times New Roman"/>
        </w:rPr>
        <w:tab/>
      </w:r>
      <w:r w:rsidR="0009434A" w:rsidRPr="00820414">
        <w:rPr>
          <w:rFonts w:ascii="Times New Roman" w:hAnsi="Times New Roman" w:cs="Times New Roman"/>
        </w:rPr>
        <w:tab/>
        <w:t>(1mk)</w:t>
      </w:r>
    </w:p>
    <w:p w:rsidR="009A2730"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b) State</w:t>
      </w:r>
      <w:r w:rsidR="0009434A" w:rsidRPr="00820414">
        <w:rPr>
          <w:rFonts w:ascii="Times New Roman" w:hAnsi="Times New Roman" w:cs="Times New Roman"/>
        </w:rPr>
        <w:t xml:space="preserve"> a factor that denatures enzymes.</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(1mk)</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c) Name</w:t>
      </w:r>
      <w:r w:rsidR="0009434A" w:rsidRPr="00820414">
        <w:rPr>
          <w:rFonts w:ascii="Times New Roman" w:hAnsi="Times New Roman" w:cs="Times New Roman"/>
        </w:rPr>
        <w:t xml:space="preserve"> the features that increase the surface area of small intestines. </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18</w:t>
      </w:r>
      <w:r w:rsidR="0009434A" w:rsidRPr="00820414">
        <w:rPr>
          <w:rFonts w:ascii="Times New Roman" w:hAnsi="Times New Roman" w:cs="Times New Roman"/>
        </w:rPr>
        <w:t xml:space="preserve">Define the following terms </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(5mks)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Ingestion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Digestion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Absorption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d)</w:t>
      </w:r>
      <w:r w:rsidRPr="00820414">
        <w:rPr>
          <w:rFonts w:ascii="Times New Roman" w:hAnsi="Times New Roman" w:cs="Times New Roman"/>
        </w:rPr>
        <w:tab/>
        <w:t>Assimilation</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lastRenderedPageBreak/>
        <w:tab/>
        <w:t>e)</w:t>
      </w:r>
      <w:r w:rsidRPr="00820414">
        <w:rPr>
          <w:rFonts w:ascii="Times New Roman" w:hAnsi="Times New Roman" w:cs="Times New Roman"/>
        </w:rPr>
        <w:tab/>
        <w:t>Egestion</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 xml:space="preserve">19 </w:t>
      </w:r>
      <w:r w:rsidR="0009434A" w:rsidRPr="00820414">
        <w:rPr>
          <w:rFonts w:ascii="Times New Roman" w:hAnsi="Times New Roman" w:cs="Times New Roman"/>
        </w:rPr>
        <w:t>Explain the role of the following organs in the digestion of food in a mammal.</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Salivary glands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Pancrease</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Liver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 xml:space="preserve">20 </w:t>
      </w:r>
      <w:r w:rsidR="0009434A" w:rsidRPr="00820414">
        <w:rPr>
          <w:rFonts w:ascii="Times New Roman" w:hAnsi="Times New Roman" w:cs="Times New Roman"/>
        </w:rPr>
        <w:t>State any three functions of the mucus, which is secreted along the wall of the alimentary canal.</w:t>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r>
      <w:r w:rsidR="0009434A" w:rsidRPr="00820414">
        <w:rPr>
          <w:rFonts w:ascii="Times New Roman" w:hAnsi="Times New Roman" w:cs="Times New Roman"/>
        </w:rPr>
        <w:tab/>
        <w:t>(3mks)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21</w:t>
      </w:r>
      <w:r w:rsidR="009E4764" w:rsidRPr="00820414">
        <w:rPr>
          <w:rFonts w:ascii="Times New Roman" w:hAnsi="Times New Roman" w:cs="Times New Roman"/>
        </w:rPr>
        <w:t>. Explain</w:t>
      </w:r>
      <w:r w:rsidR="0009434A" w:rsidRPr="00820414">
        <w:rPr>
          <w:rFonts w:ascii="Times New Roman" w:hAnsi="Times New Roman" w:cs="Times New Roman"/>
        </w:rPr>
        <w:t xml:space="preserve"> why the digestion of starch stops after food enters the stomach.       </w:t>
      </w:r>
      <w:r w:rsidR="0009434A" w:rsidRPr="00820414">
        <w:rPr>
          <w:rFonts w:ascii="Times New Roman" w:hAnsi="Times New Roman" w:cs="Times New Roman"/>
        </w:rPr>
        <w:tab/>
        <w:t>(3mks)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22</w:t>
      </w:r>
      <w:r w:rsidR="009E4764" w:rsidRPr="00820414">
        <w:rPr>
          <w:rFonts w:ascii="Times New Roman" w:hAnsi="Times New Roman" w:cs="Times New Roman"/>
        </w:rPr>
        <w:t>. Give</w:t>
      </w:r>
      <w:r w:rsidR="0009434A" w:rsidRPr="00820414">
        <w:rPr>
          <w:rFonts w:ascii="Times New Roman" w:hAnsi="Times New Roman" w:cs="Times New Roman"/>
        </w:rPr>
        <w:t xml:space="preserve"> an account of the adaptation of a named herbivore to its mode of feeding. </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23</w:t>
      </w:r>
      <w:r w:rsidR="009E4764" w:rsidRPr="00820414">
        <w:rPr>
          <w:rFonts w:ascii="Times New Roman" w:hAnsi="Times New Roman" w:cs="Times New Roman"/>
        </w:rPr>
        <w:t>. What</w:t>
      </w:r>
      <w:r w:rsidR="0009434A" w:rsidRPr="00820414">
        <w:rPr>
          <w:rFonts w:ascii="Times New Roman" w:hAnsi="Times New Roman" w:cs="Times New Roman"/>
        </w:rPr>
        <w:t xml:space="preserve"> are the contents of gastric juice and what is their role in digestion.</w:t>
      </w:r>
      <w:r w:rsidR="0009434A" w:rsidRPr="00820414">
        <w:rPr>
          <w:rFonts w:ascii="Times New Roman" w:hAnsi="Times New Roman" w:cs="Times New Roman"/>
        </w:rPr>
        <w:tab/>
        <w:t>(6mks)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24</w:t>
      </w:r>
      <w:r w:rsidR="009E4764" w:rsidRPr="00820414">
        <w:rPr>
          <w:rFonts w:ascii="Times New Roman" w:hAnsi="Times New Roman" w:cs="Times New Roman"/>
        </w:rPr>
        <w:t>. Liver</w:t>
      </w:r>
      <w:r w:rsidR="0009434A" w:rsidRPr="00820414">
        <w:rPr>
          <w:rFonts w:ascii="Times New Roman" w:hAnsi="Times New Roman" w:cs="Times New Roman"/>
        </w:rPr>
        <w:t xml:space="preserve"> damage leads to impaired digestion of fats. Explain the statement.</w:t>
      </w:r>
      <w:r w:rsidR="0009434A" w:rsidRPr="00820414">
        <w:rPr>
          <w:rFonts w:ascii="Times New Roman" w:hAnsi="Times New Roman" w:cs="Times New Roman"/>
        </w:rPr>
        <w:tab/>
        <w:t>(3mks)</w:t>
      </w:r>
    </w:p>
    <w:p w:rsidR="0009434A" w:rsidRPr="00820414" w:rsidRDefault="009A2730" w:rsidP="00030283">
      <w:pPr>
        <w:tabs>
          <w:tab w:val="left" w:pos="5428"/>
        </w:tabs>
        <w:jc w:val="both"/>
        <w:rPr>
          <w:rFonts w:ascii="Times New Roman" w:hAnsi="Times New Roman" w:cs="Times New Roman"/>
        </w:rPr>
      </w:pPr>
      <w:r w:rsidRPr="00820414">
        <w:rPr>
          <w:rFonts w:ascii="Times New Roman" w:hAnsi="Times New Roman" w:cs="Times New Roman"/>
        </w:rPr>
        <w:t>25</w:t>
      </w:r>
      <w:r w:rsidR="009E4764" w:rsidRPr="00820414">
        <w:rPr>
          <w:rFonts w:ascii="Times New Roman" w:hAnsi="Times New Roman" w:cs="Times New Roman"/>
        </w:rPr>
        <w:t>. For</w:t>
      </w:r>
      <w:r w:rsidR="0009434A" w:rsidRPr="00820414">
        <w:rPr>
          <w:rFonts w:ascii="Times New Roman" w:hAnsi="Times New Roman" w:cs="Times New Roman"/>
        </w:rPr>
        <w:t xml:space="preserve"> each of the following nutrients give one example of a good source and one example of its role in the body.</w:t>
      </w:r>
    </w:p>
    <w:tbl>
      <w:tblPr>
        <w:tblStyle w:val="TableGrid0"/>
        <w:tblW w:w="0" w:type="auto"/>
        <w:tblInd w:w="720" w:type="dxa"/>
        <w:tblLook w:val="01E0" w:firstRow="1" w:lastRow="1" w:firstColumn="1" w:lastColumn="1" w:noHBand="0" w:noVBand="0"/>
      </w:tblPr>
      <w:tblGrid>
        <w:gridCol w:w="1356"/>
        <w:gridCol w:w="1516"/>
        <w:gridCol w:w="1930"/>
      </w:tblGrid>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Nutrient</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Food source</w:t>
            </w: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Role in the body</w:t>
            </w:r>
          </w:p>
        </w:tc>
      </w:tr>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Vitamin A</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p>
        </w:tc>
      </w:tr>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Iron</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p>
        </w:tc>
      </w:tr>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Iodine</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p>
        </w:tc>
      </w:tr>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Vitamin D</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p>
        </w:tc>
      </w:tr>
      <w:tr w:rsidR="0009434A" w:rsidRPr="00820414" w:rsidTr="00F8497A">
        <w:tc>
          <w:tcPr>
            <w:tcW w:w="1356" w:type="dxa"/>
          </w:tcPr>
          <w:p w:rsidR="0009434A" w:rsidRPr="00820414" w:rsidRDefault="0009434A" w:rsidP="00030283">
            <w:pPr>
              <w:tabs>
                <w:tab w:val="left" w:pos="5428"/>
              </w:tabs>
              <w:spacing w:after="160" w:line="259" w:lineRule="auto"/>
              <w:jc w:val="both"/>
              <w:rPr>
                <w:rFonts w:ascii="Times New Roman" w:hAnsi="Times New Roman"/>
              </w:rPr>
            </w:pPr>
            <w:r w:rsidRPr="00820414">
              <w:rPr>
                <w:rFonts w:ascii="Times New Roman" w:hAnsi="Times New Roman"/>
              </w:rPr>
              <w:t>Protein</w:t>
            </w:r>
          </w:p>
        </w:tc>
        <w:tc>
          <w:tcPr>
            <w:tcW w:w="1516" w:type="dxa"/>
          </w:tcPr>
          <w:p w:rsidR="0009434A" w:rsidRPr="00820414" w:rsidRDefault="0009434A" w:rsidP="00030283">
            <w:pPr>
              <w:tabs>
                <w:tab w:val="left" w:pos="5428"/>
              </w:tabs>
              <w:spacing w:after="160" w:line="259" w:lineRule="auto"/>
              <w:jc w:val="both"/>
              <w:rPr>
                <w:rFonts w:ascii="Times New Roman" w:hAnsi="Times New Roman"/>
              </w:rPr>
            </w:pPr>
          </w:p>
        </w:tc>
        <w:tc>
          <w:tcPr>
            <w:tcW w:w="1930" w:type="dxa"/>
          </w:tcPr>
          <w:p w:rsidR="0009434A" w:rsidRPr="00820414" w:rsidRDefault="0009434A" w:rsidP="00030283">
            <w:pPr>
              <w:tabs>
                <w:tab w:val="left" w:pos="5428"/>
              </w:tabs>
              <w:spacing w:after="160" w:line="259" w:lineRule="auto"/>
              <w:jc w:val="both"/>
              <w:rPr>
                <w:rFonts w:ascii="Times New Roman" w:hAnsi="Times New Roman"/>
              </w:rPr>
            </w:pPr>
          </w:p>
        </w:tc>
      </w:tr>
    </w:tbl>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(10mks)</w:t>
      </w:r>
    </w:p>
    <w:p w:rsidR="0009434A" w:rsidRPr="00820414" w:rsidRDefault="0009434A" w:rsidP="00030283">
      <w:pPr>
        <w:tabs>
          <w:tab w:val="left" w:pos="5428"/>
        </w:tabs>
        <w:jc w:val="both"/>
        <w:rPr>
          <w:rFonts w:ascii="Times New Roman" w:hAnsi="Times New Roman" w:cs="Times New Roman"/>
        </w:rPr>
      </w:pPr>
      <w:r w:rsidRPr="00820414">
        <w:rPr>
          <w:rFonts w:ascii="Times New Roman" w:hAnsi="Times New Roman" w:cs="Times New Roman"/>
        </w:rPr>
        <w:br w:type="page"/>
      </w:r>
    </w:p>
    <w:p w:rsidR="0076227C" w:rsidRPr="00820414" w:rsidRDefault="0076227C" w:rsidP="00030283">
      <w:pPr>
        <w:tabs>
          <w:tab w:val="left" w:pos="5428"/>
        </w:tabs>
        <w:jc w:val="both"/>
        <w:rPr>
          <w:rFonts w:ascii="Times New Roman" w:hAnsi="Times New Roman" w:cs="Times New Roman"/>
        </w:rPr>
        <w:sectPr w:rsidR="0076227C" w:rsidRPr="00820414" w:rsidSect="003E4041">
          <w:headerReference w:type="even" r:id="rId90"/>
          <w:headerReference w:type="default" r:id="rId91"/>
          <w:footerReference w:type="even" r:id="rId92"/>
          <w:footerReference w:type="default" r:id="rId93"/>
          <w:headerReference w:type="first" r:id="rId94"/>
          <w:footerReference w:type="first" r:id="rId95"/>
          <w:pgSz w:w="12240" w:h="15840"/>
          <w:pgMar w:top="1440" w:right="1440" w:bottom="1440" w:left="1440" w:header="720" w:footer="720" w:gutter="0"/>
          <w:cols w:space="720"/>
          <w:docGrid w:linePitch="360"/>
        </w:sectPr>
      </w:pPr>
    </w:p>
    <w:p w:rsidR="00E61755"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lastRenderedPageBreak/>
        <w:pict>
          <v:group id="Group 37912" o:spid="_x0000_s1044" style="position:absolute;left:0;text-align:left;margin-left:85.5pt;margin-top:15pt;width:294pt;height:48pt;z-index:251673600;mso-position-horizontal-relative:margin" coordorigin="1740,4191" coordsize="942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">
            <v:shape id="AutoShape 12" o:spid="_x0000_s1045"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I18YA&#10;AADeAAAADwAAAGRycy9kb3ducmV2LnhtbESP0WrCQBRE3wv9h+UKvkjdRMHW6CrVIgQqhKofcMle&#10;k2D2bsxuY/x7tyD0cZiZM8xy3ZtadNS6yrKCeByBIM6trrhQcDru3j5AOI+ssbZMCu7kYL16fVli&#10;ou2Nf6g7+EIECLsEFZTeN4mULi/JoBvbhjh4Z9sa9EG2hdQt3gLc1HISRTNpsOKwUGJD25Lyy+HX&#10;KLjaepR2cfqV2f3mGGdX2n3zSKnhoP9cgPDU+//ws51qBdP3eTyFvzvh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wI18YAAADeAAAADwAAAAAAAAAAAAAAAACYAgAAZHJz&#10;L2Rvd25yZXYueG1sUEsFBgAAAAAEAAQA9QAAAIsDAAAAAA==&#10;" fillcolor="#5b9bd5" strokecolor="#f2f2f2" strokeweight="3pt">
              <v:shadow on="t" color="#1f4e79" opacity=".5" offset="1pt"/>
            </v:shape>
            <v:shape id="Text Box 13" o:spid="_x0000_s1046" type="#_x0000_t202" style="position:absolute;left:2029;top:4446;width:9140;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wWsQA&#10;AADeAAAADwAAAGRycy9kb3ducmV2LnhtbESPT4vCMBTE7wt+h/AEb2uqLlWrUURw16v/7o/m2RSb&#10;l9JE291PvxEEj8PM/IZZrjtbiQc1vnSsYDRMQBDnTpdcKDifdp8zED4ga6wck4Jf8rBe9T6WmGnX&#10;8oEex1CICGGfoQITQp1J6XNDFv3Q1cTRu7rGYoiyKaRusI1wW8lxkqTSYslxwWBNW0P57Xi3Cn6u&#10;2116+i7/9KQdb8z+wqmesVKDfrdZgAjUhXf41d5rBZPpfPQFzzvx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sFrEAAAA3gAAAA8AAAAAAAAAAAAAAAAAmAIAAGRycy9k&#10;b3ducmV2LnhtbFBLBQYAAAAABAAEAPUAAACJAwAAAAA=&#10;" filled="f" fillcolor="#ffc000" stroked="f">
              <v:textbox>
                <w:txbxContent>
                  <w:p w:rsidR="00F93250" w:rsidRDefault="00F93250" w:rsidP="00E61755">
                    <w:pPr>
                      <w:rPr>
                        <w:rFonts w:ascii="Cambria" w:hAnsi="Cambria"/>
                        <w:b/>
                        <w:sz w:val="28"/>
                        <w:szCs w:val="28"/>
                      </w:rPr>
                    </w:pPr>
                    <w:r>
                      <w:rPr>
                        <w:rFonts w:ascii="Cambria" w:hAnsi="Cambria"/>
                        <w:b/>
                        <w:sz w:val="28"/>
                        <w:szCs w:val="28"/>
                      </w:rPr>
                      <w:t xml:space="preserve">   TRNSPORT IN PLANTS AND ANIMALS            </w:t>
                    </w:r>
                  </w:p>
                  <w:p w:rsidR="00F93250" w:rsidRPr="00D07819" w:rsidRDefault="00F93250" w:rsidP="00E61755">
                    <w:pPr>
                      <w:rPr>
                        <w:rFonts w:ascii="Cambria" w:hAnsi="Cambria"/>
                        <w:b/>
                        <w:sz w:val="28"/>
                        <w:szCs w:val="28"/>
                      </w:rPr>
                    </w:pPr>
                  </w:p>
                </w:txbxContent>
              </v:textbox>
            </v:shape>
            <w10:wrap anchorx="margin"/>
          </v:group>
        </w:pict>
      </w:r>
      <w:r w:rsidR="00E61755" w:rsidRPr="00820414">
        <w:rPr>
          <w:rFonts w:ascii="Times New Roman" w:hAnsi="Times New Roman" w:cs="Times New Roman"/>
          <w:b/>
          <w:color w:val="4472C4" w:themeColor="accent5"/>
          <w:sz w:val="28"/>
          <w:szCs w:val="28"/>
        </w:rPr>
        <w:t>CHAPTER SEVEN</w:t>
      </w:r>
    </w:p>
    <w:p w:rsidR="00E61755" w:rsidRPr="00820414" w:rsidRDefault="00E61755" w:rsidP="00030283">
      <w:pPr>
        <w:jc w:val="both"/>
        <w:rPr>
          <w:rFonts w:ascii="Times New Roman" w:hAnsi="Times New Roman" w:cs="Times New Roman"/>
          <w:sz w:val="22"/>
        </w:rPr>
      </w:pPr>
    </w:p>
    <w:p w:rsidR="00E61755" w:rsidRPr="00820414" w:rsidRDefault="00E61755"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E61755" w:rsidRPr="00820414" w:rsidRDefault="00E61755"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E61755" w:rsidRPr="00820414" w:rsidRDefault="00E61755"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9A2730" w:rsidRPr="00820414" w:rsidRDefault="009A2730" w:rsidP="00030283">
      <w:pPr>
        <w:jc w:val="both"/>
        <w:rPr>
          <w:rFonts w:ascii="Times New Roman" w:hAnsi="Times New Roman" w:cs="Times New Roman"/>
        </w:rPr>
      </w:pPr>
      <w:r w:rsidRPr="00820414">
        <w:rPr>
          <w:rFonts w:ascii="Times New Roman" w:hAnsi="Times New Roman" w:cs="Times New Roman"/>
        </w:rPr>
        <w:t>(a) Define transport and explain the necessity of transport in plants and animals</w:t>
      </w:r>
    </w:p>
    <w:p w:rsidR="009A2730" w:rsidRPr="00820414" w:rsidRDefault="009A2730" w:rsidP="00030283">
      <w:pPr>
        <w:jc w:val="both"/>
        <w:rPr>
          <w:rFonts w:ascii="Times New Roman" w:hAnsi="Times New Roman" w:cs="Times New Roman"/>
        </w:rPr>
      </w:pPr>
      <w:r w:rsidRPr="00820414">
        <w:rPr>
          <w:rFonts w:ascii="Times New Roman" w:hAnsi="Times New Roman" w:cs="Times New Roman"/>
        </w:rPr>
        <w:t>(b) Relate the structure of the root, root hair, xylem and phloem to their functions</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(c) R</w:t>
      </w:r>
      <w:r w:rsidR="009A2730" w:rsidRPr="00820414">
        <w:rPr>
          <w:rFonts w:ascii="Times New Roman" w:hAnsi="Times New Roman" w:cs="Times New Roman"/>
        </w:rPr>
        <w:t>elate the internal structure of the leaf to transpiration</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(d) E</w:t>
      </w:r>
      <w:r w:rsidR="009A2730" w:rsidRPr="00820414">
        <w:rPr>
          <w:rFonts w:ascii="Times New Roman" w:hAnsi="Times New Roman" w:cs="Times New Roman"/>
        </w:rPr>
        <w:t>xplain possible forces involved in the movement of water and mine</w:t>
      </w:r>
      <w:r w:rsidRPr="00820414">
        <w:rPr>
          <w:rFonts w:ascii="Times New Roman" w:hAnsi="Times New Roman" w:cs="Times New Roman"/>
        </w:rPr>
        <w:t xml:space="preserve">ral salts </w:t>
      </w:r>
      <w:r w:rsidR="009A2730" w:rsidRPr="00820414">
        <w:rPr>
          <w:rFonts w:ascii="Times New Roman" w:hAnsi="Times New Roman" w:cs="Times New Roman"/>
        </w:rPr>
        <w:t>through the plant</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(e) E</w:t>
      </w:r>
      <w:r w:rsidR="009A2730" w:rsidRPr="00820414">
        <w:rPr>
          <w:rFonts w:ascii="Times New Roman" w:hAnsi="Times New Roman" w:cs="Times New Roman"/>
        </w:rPr>
        <w:t>xplain the significance of and factors affecting transpiration</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(f) D</w:t>
      </w:r>
      <w:r w:rsidR="009A2730" w:rsidRPr="00820414">
        <w:rPr>
          <w:rFonts w:ascii="Times New Roman" w:hAnsi="Times New Roman" w:cs="Times New Roman"/>
        </w:rPr>
        <w:t>emonstrate simple experiments on transpiration</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(g) D</w:t>
      </w:r>
      <w:r w:rsidR="009A2730" w:rsidRPr="00820414">
        <w:rPr>
          <w:rFonts w:ascii="Times New Roman" w:hAnsi="Times New Roman" w:cs="Times New Roman"/>
        </w:rPr>
        <w:t>istinguish between closed and open circulatory systems</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(h) R</w:t>
      </w:r>
      <w:r w:rsidR="009A2730" w:rsidRPr="00820414">
        <w:rPr>
          <w:rFonts w:ascii="Times New Roman" w:hAnsi="Times New Roman" w:cs="Times New Roman"/>
        </w:rPr>
        <w:t>elate the structure of the heart and the blood vessels to their functions</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(i) T</w:t>
      </w:r>
      <w:r w:rsidR="009A2730" w:rsidRPr="00820414">
        <w:rPr>
          <w:rFonts w:ascii="Times New Roman" w:hAnsi="Times New Roman" w:cs="Times New Roman"/>
        </w:rPr>
        <w:t>race the path taken by blood from the heart to all</w:t>
      </w:r>
      <w:r w:rsidRPr="00820414">
        <w:rPr>
          <w:rFonts w:ascii="Times New Roman" w:hAnsi="Times New Roman" w:cs="Times New Roman"/>
        </w:rPr>
        <w:t xml:space="preserve"> parts of the body, and back to </w:t>
      </w:r>
      <w:r w:rsidR="009A2730" w:rsidRPr="00820414">
        <w:rPr>
          <w:rFonts w:ascii="Times New Roman" w:hAnsi="Times New Roman" w:cs="Times New Roman"/>
        </w:rPr>
        <w:t>the heart</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(j) N</w:t>
      </w:r>
      <w:r w:rsidR="009A2730" w:rsidRPr="00820414">
        <w:rPr>
          <w:rFonts w:ascii="Times New Roman" w:hAnsi="Times New Roman" w:cs="Times New Roman"/>
        </w:rPr>
        <w:t>ame the common diseases of the circulato</w:t>
      </w:r>
      <w:r w:rsidRPr="00820414">
        <w:rPr>
          <w:rFonts w:ascii="Times New Roman" w:hAnsi="Times New Roman" w:cs="Times New Roman"/>
        </w:rPr>
        <w:t xml:space="preserve">ry system in humans and suggest </w:t>
      </w:r>
      <w:r w:rsidR="009A2730" w:rsidRPr="00820414">
        <w:rPr>
          <w:rFonts w:ascii="Times New Roman" w:hAnsi="Times New Roman" w:cs="Times New Roman"/>
        </w:rPr>
        <w:t>methods of control/prevention</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(k) R</w:t>
      </w:r>
      <w:r w:rsidR="009A2730" w:rsidRPr="00820414">
        <w:rPr>
          <w:rFonts w:ascii="Times New Roman" w:hAnsi="Times New Roman" w:cs="Times New Roman"/>
        </w:rPr>
        <w:t>elate the structure of the components of blood to their functions</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(1) E</w:t>
      </w:r>
      <w:r w:rsidR="009A2730" w:rsidRPr="00820414">
        <w:rPr>
          <w:rFonts w:ascii="Times New Roman" w:hAnsi="Times New Roman" w:cs="Times New Roman"/>
        </w:rPr>
        <w:t>xplain how oxygen and carbon dioxide are transported in the blood</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(m)D</w:t>
      </w:r>
      <w:r w:rsidR="009A2730" w:rsidRPr="00820414">
        <w:rPr>
          <w:rFonts w:ascii="Times New Roman" w:hAnsi="Times New Roman" w:cs="Times New Roman"/>
        </w:rPr>
        <w:t>escribe the mechanism of blood clotting and its importance</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(n) D</w:t>
      </w:r>
      <w:r w:rsidR="009A2730" w:rsidRPr="00820414">
        <w:rPr>
          <w:rFonts w:ascii="Times New Roman" w:hAnsi="Times New Roman" w:cs="Times New Roman"/>
        </w:rPr>
        <w:t>escribe the human blood groups and their importance in blood transfusion</w:t>
      </w:r>
    </w:p>
    <w:p w:rsidR="009A2730" w:rsidRPr="00820414" w:rsidRDefault="0037283A" w:rsidP="00030283">
      <w:pPr>
        <w:jc w:val="both"/>
        <w:rPr>
          <w:rFonts w:ascii="Times New Roman" w:hAnsi="Times New Roman" w:cs="Times New Roman"/>
        </w:rPr>
      </w:pPr>
      <w:r w:rsidRPr="00820414">
        <w:rPr>
          <w:rFonts w:ascii="Times New Roman" w:hAnsi="Times New Roman" w:cs="Times New Roman"/>
        </w:rPr>
        <w:t>(o) E</w:t>
      </w:r>
      <w:r w:rsidR="009A2730" w:rsidRPr="00820414">
        <w:rPr>
          <w:rFonts w:ascii="Times New Roman" w:hAnsi="Times New Roman" w:cs="Times New Roman"/>
        </w:rPr>
        <w:t>xplain immunity and describe immune responses</w:t>
      </w:r>
    </w:p>
    <w:p w:rsidR="0037283A" w:rsidRPr="00820414" w:rsidRDefault="0037283A" w:rsidP="00030283">
      <w:pPr>
        <w:jc w:val="both"/>
        <w:rPr>
          <w:rFonts w:ascii="Times New Roman" w:hAnsi="Times New Roman" w:cs="Times New Roman"/>
          <w:b/>
          <w:bCs/>
        </w:rPr>
      </w:pPr>
    </w:p>
    <w:p w:rsidR="0037283A" w:rsidRPr="00820414" w:rsidRDefault="0037283A" w:rsidP="00030283">
      <w:pPr>
        <w:jc w:val="both"/>
        <w:rPr>
          <w:rFonts w:ascii="Times New Roman" w:hAnsi="Times New Roman" w:cs="Times New Roman"/>
          <w:b/>
          <w:bCs/>
        </w:rPr>
      </w:pPr>
    </w:p>
    <w:p w:rsidR="009A2730" w:rsidRPr="00820414" w:rsidRDefault="009A2730" w:rsidP="00030283">
      <w:pPr>
        <w:jc w:val="both"/>
        <w:rPr>
          <w:rFonts w:ascii="Times New Roman" w:hAnsi="Times New Roman" w:cs="Times New Roman"/>
          <w:b/>
          <w:bCs/>
          <w:color w:val="70AD47" w:themeColor="accent6"/>
        </w:rPr>
      </w:pPr>
      <w:r w:rsidRPr="00820414">
        <w:rPr>
          <w:rFonts w:ascii="Times New Roman" w:hAnsi="Times New Roman" w:cs="Times New Roman"/>
          <w:b/>
          <w:bCs/>
          <w:color w:val="70AD47" w:themeColor="accent6"/>
        </w:rPr>
        <w:t>Content</w:t>
      </w:r>
    </w:p>
    <w:p w:rsidR="00A85016" w:rsidRPr="00820414" w:rsidRDefault="009A2730" w:rsidP="00030283">
      <w:pPr>
        <w:pStyle w:val="ListParagraph"/>
        <w:numPr>
          <w:ilvl w:val="0"/>
          <w:numId w:val="162"/>
        </w:numPr>
        <w:jc w:val="both"/>
        <w:rPr>
          <w:rFonts w:ascii="Times New Roman" w:hAnsi="Times New Roman" w:cs="Times New Roman"/>
        </w:rPr>
      </w:pPr>
      <w:r w:rsidRPr="00820414">
        <w:rPr>
          <w:rFonts w:ascii="Times New Roman" w:hAnsi="Times New Roman" w:cs="Times New Roman"/>
        </w:rPr>
        <w:t xml:space="preserve">Meaning and </w:t>
      </w:r>
      <w:r w:rsidR="00A85016" w:rsidRPr="00820414">
        <w:rPr>
          <w:rFonts w:ascii="Times New Roman" w:hAnsi="Times New Roman" w:cs="Times New Roman"/>
        </w:rPr>
        <w:t>importance of transport systems</w:t>
      </w:r>
    </w:p>
    <w:p w:rsidR="009A2730" w:rsidRPr="00820414" w:rsidRDefault="00A85016" w:rsidP="00030283">
      <w:pPr>
        <w:pStyle w:val="ListParagraph"/>
        <w:numPr>
          <w:ilvl w:val="0"/>
          <w:numId w:val="162"/>
        </w:numPr>
        <w:jc w:val="both"/>
        <w:rPr>
          <w:rFonts w:ascii="Times New Roman" w:hAnsi="Times New Roman" w:cs="Times New Roman"/>
        </w:rPr>
      </w:pPr>
      <w:r w:rsidRPr="00820414">
        <w:rPr>
          <w:rFonts w:ascii="Times New Roman" w:hAnsi="Times New Roman" w:cs="Times New Roman"/>
        </w:rPr>
        <w:t>Absorption o</w:t>
      </w:r>
      <w:r w:rsidR="009A2730" w:rsidRPr="00820414">
        <w:rPr>
          <w:rFonts w:ascii="Times New Roman" w:hAnsi="Times New Roman" w:cs="Times New Roman"/>
        </w:rPr>
        <w:t>f water and mineral salts</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Internal structure of root and root hairs</w:t>
      </w:r>
    </w:p>
    <w:p w:rsidR="00A85016" w:rsidRPr="00820414" w:rsidRDefault="00A85016"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Absorption o</w:t>
      </w:r>
      <w:r w:rsidR="009A2730" w:rsidRPr="00820414">
        <w:rPr>
          <w:rFonts w:ascii="Times New Roman" w:hAnsi="Times New Roman" w:cs="Times New Roman"/>
        </w:rPr>
        <w:t>f water</w:t>
      </w:r>
    </w:p>
    <w:p w:rsidR="009A2730"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Active uptake of mineral salts</w:t>
      </w:r>
    </w:p>
    <w:p w:rsidR="009A2730" w:rsidRPr="00820414" w:rsidRDefault="009A2730" w:rsidP="00030283">
      <w:pPr>
        <w:pStyle w:val="ListParagraph"/>
        <w:numPr>
          <w:ilvl w:val="0"/>
          <w:numId w:val="162"/>
        </w:numPr>
        <w:jc w:val="both"/>
        <w:rPr>
          <w:rFonts w:ascii="Times New Roman" w:hAnsi="Times New Roman" w:cs="Times New Roman"/>
        </w:rPr>
      </w:pPr>
      <w:r w:rsidRPr="00820414">
        <w:rPr>
          <w:rFonts w:ascii="Times New Roman" w:hAnsi="Times New Roman" w:cs="Times New Roman"/>
        </w:rPr>
        <w:t>Transpiration</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lastRenderedPageBreak/>
        <w:t>Definition of transpiration</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Review of the structure of the leaf</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Structure and function of xylem</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Factors affecting transpiration</w:t>
      </w:r>
    </w:p>
    <w:p w:rsidR="009A2730"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Forces involved in water movement in plants: Transpiration pull, Cohesion andadhesion, Capillarity, Root pressure</w:t>
      </w:r>
    </w:p>
    <w:p w:rsidR="009A2730" w:rsidRPr="00820414" w:rsidRDefault="009A2730" w:rsidP="00030283">
      <w:pPr>
        <w:pStyle w:val="ListParagraph"/>
        <w:numPr>
          <w:ilvl w:val="0"/>
          <w:numId w:val="162"/>
        </w:numPr>
        <w:jc w:val="both"/>
        <w:rPr>
          <w:rFonts w:ascii="Times New Roman" w:hAnsi="Times New Roman" w:cs="Times New Roman"/>
        </w:rPr>
      </w:pPr>
      <w:r w:rsidRPr="00820414">
        <w:rPr>
          <w:rFonts w:ascii="Times New Roman" w:hAnsi="Times New Roman" w:cs="Times New Roman"/>
        </w:rPr>
        <w:t>Translocation</w:t>
      </w:r>
    </w:p>
    <w:p w:rsidR="00A85016"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Structure and function of phloem</w:t>
      </w:r>
    </w:p>
    <w:p w:rsidR="009A2730" w:rsidRPr="00820414" w:rsidRDefault="009A273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 xml:space="preserve">Materials </w:t>
      </w:r>
      <w:r w:rsidR="00A85016" w:rsidRPr="00820414">
        <w:rPr>
          <w:rFonts w:ascii="Times New Roman" w:hAnsi="Times New Roman" w:cs="Times New Roman"/>
        </w:rPr>
        <w:t>translocate</w:t>
      </w:r>
      <w:r w:rsidRPr="00820414">
        <w:rPr>
          <w:rFonts w:ascii="Times New Roman" w:hAnsi="Times New Roman" w:cs="Times New Roman"/>
        </w:rPr>
        <w:t xml:space="preserve"> (omit mechanisms of translocation)</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e.) </w:t>
      </w:r>
      <w:r w:rsidR="009A2730" w:rsidRPr="00820414">
        <w:rPr>
          <w:rFonts w:ascii="Times New Roman" w:hAnsi="Times New Roman" w:cs="Times New Roman"/>
        </w:rPr>
        <w:t>Comparison between open and closed circulatory system</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f.) </w:t>
      </w:r>
      <w:r w:rsidR="009A2730" w:rsidRPr="00820414">
        <w:rPr>
          <w:rFonts w:ascii="Times New Roman" w:hAnsi="Times New Roman" w:cs="Times New Roman"/>
        </w:rPr>
        <w:t>Mammalian circulatory system</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Structure and functions of the heart, arteries, veins and capillaries</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Diseases and defects of the circulatory syst</w:t>
      </w:r>
      <w:r w:rsidRPr="00820414">
        <w:rPr>
          <w:rFonts w:ascii="Times New Roman" w:hAnsi="Times New Roman" w:cs="Times New Roman"/>
        </w:rPr>
        <w:t xml:space="preserve">em (thrombosis, varicose                 veins, </w:t>
      </w:r>
      <w:r w:rsidR="009A2730" w:rsidRPr="00820414">
        <w:rPr>
          <w:rFonts w:ascii="Times New Roman" w:hAnsi="Times New Roman" w:cs="Times New Roman"/>
        </w:rPr>
        <w:t>arterio-sclerosis) and how to control them</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g.) </w:t>
      </w:r>
      <w:r w:rsidR="009A2730" w:rsidRPr="00820414">
        <w:rPr>
          <w:rFonts w:ascii="Times New Roman" w:hAnsi="Times New Roman" w:cs="Times New Roman"/>
        </w:rPr>
        <w:t>The Structure and functions of blood</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Composition of blood</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74402D" w:rsidRPr="00820414">
        <w:rPr>
          <w:rFonts w:ascii="Times New Roman" w:hAnsi="Times New Roman" w:cs="Times New Roman"/>
        </w:rPr>
        <w:t>Functions o</w:t>
      </w:r>
      <w:r w:rsidR="009A2730" w:rsidRPr="00820414">
        <w:rPr>
          <w:rFonts w:ascii="Times New Roman" w:hAnsi="Times New Roman" w:cs="Times New Roman"/>
        </w:rPr>
        <w:t>f blood plasma</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The structure and functions of red and white blood cells</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Mechanism of blood clotting and its importance</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h.) </w:t>
      </w:r>
      <w:r w:rsidR="009A2730" w:rsidRPr="00820414">
        <w:rPr>
          <w:rFonts w:ascii="Times New Roman" w:hAnsi="Times New Roman" w:cs="Times New Roman"/>
        </w:rPr>
        <w:t>Blood groups (ABO system and the Rhesus factor)</w:t>
      </w:r>
    </w:p>
    <w:p w:rsidR="0074402D" w:rsidRPr="00820414" w:rsidRDefault="0074402D" w:rsidP="00030283">
      <w:pPr>
        <w:jc w:val="both"/>
        <w:rPr>
          <w:rFonts w:ascii="Times New Roman" w:hAnsi="Times New Roman" w:cs="Times New Roman"/>
        </w:rPr>
      </w:pP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i.) </w:t>
      </w:r>
      <w:r w:rsidR="009A2730" w:rsidRPr="00820414">
        <w:rPr>
          <w:rFonts w:ascii="Times New Roman" w:hAnsi="Times New Roman" w:cs="Times New Roman"/>
        </w:rPr>
        <w:t>Immune responses</w:t>
      </w:r>
    </w:p>
    <w:p w:rsidR="00A85016"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Natural and artificial immunity</w:t>
      </w:r>
    </w:p>
    <w:p w:rsidR="00A85016"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Allergic reactions</w:t>
      </w:r>
    </w:p>
    <w:p w:rsidR="009A2730" w:rsidRPr="00820414" w:rsidRDefault="00A85016" w:rsidP="00030283">
      <w:pPr>
        <w:jc w:val="both"/>
        <w:rPr>
          <w:rFonts w:ascii="Times New Roman" w:hAnsi="Times New Roman" w:cs="Times New Roman"/>
        </w:rPr>
      </w:pPr>
      <w:r w:rsidRPr="00820414">
        <w:rPr>
          <w:rFonts w:ascii="Times New Roman" w:hAnsi="Times New Roman" w:cs="Times New Roman"/>
        </w:rPr>
        <w:t xml:space="preserve">    - </w:t>
      </w:r>
      <w:r w:rsidR="009A2730" w:rsidRPr="00820414">
        <w:rPr>
          <w:rFonts w:ascii="Times New Roman" w:hAnsi="Times New Roman" w:cs="Times New Roman"/>
        </w:rPr>
        <w:t>Importance of vaccinations against diseas</w:t>
      </w:r>
      <w:r w:rsidRPr="00820414">
        <w:rPr>
          <w:rFonts w:ascii="Times New Roman" w:hAnsi="Times New Roman" w:cs="Times New Roman"/>
        </w:rPr>
        <w:t xml:space="preserve">es (tuberculosis, poliomyletis, measles, </w:t>
      </w:r>
      <w:r w:rsidR="009A2730" w:rsidRPr="00820414">
        <w:rPr>
          <w:rFonts w:ascii="Times New Roman" w:hAnsi="Times New Roman" w:cs="Times New Roman"/>
        </w:rPr>
        <w:t>diphtheria, whooping cough)</w:t>
      </w:r>
    </w:p>
    <w:p w:rsidR="00A85016" w:rsidRPr="00820414" w:rsidRDefault="00A85016" w:rsidP="00030283">
      <w:pPr>
        <w:jc w:val="both"/>
        <w:rPr>
          <w:rFonts w:ascii="Times New Roman" w:hAnsi="Times New Roman" w:cs="Times New Roman"/>
          <w:b/>
          <w:bCs/>
        </w:rPr>
      </w:pPr>
    </w:p>
    <w:p w:rsidR="009A2730" w:rsidRPr="00820414" w:rsidRDefault="009A2730" w:rsidP="00030283">
      <w:pPr>
        <w:jc w:val="both"/>
        <w:rPr>
          <w:rFonts w:ascii="Times New Roman" w:hAnsi="Times New Roman" w:cs="Times New Roman"/>
          <w:b/>
          <w:bCs/>
          <w:color w:val="385623" w:themeColor="accent6" w:themeShade="80"/>
        </w:rPr>
      </w:pPr>
      <w:r w:rsidRPr="00820414">
        <w:rPr>
          <w:rFonts w:ascii="Times New Roman" w:hAnsi="Times New Roman" w:cs="Times New Roman"/>
          <w:b/>
          <w:bCs/>
          <w:color w:val="385623" w:themeColor="accent6" w:themeShade="80"/>
        </w:rPr>
        <w:t>Practical Activities</w:t>
      </w:r>
    </w:p>
    <w:p w:rsidR="00A85016" w:rsidRPr="00820414" w:rsidRDefault="009A2730"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Observe permanent/temporary slides of sections of stems and roots ofmonocotyledonous and dicotyledonous plants</w:t>
      </w:r>
    </w:p>
    <w:p w:rsidR="00A85016" w:rsidRPr="00820414" w:rsidRDefault="009A2730"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Carry out experiments to compare transp</w:t>
      </w:r>
      <w:r w:rsidR="00A85016" w:rsidRPr="00820414">
        <w:rPr>
          <w:rFonts w:ascii="Times New Roman" w:hAnsi="Times New Roman" w:cs="Times New Roman"/>
        </w:rPr>
        <w:t xml:space="preserve">iration on lower and upper leaf </w:t>
      </w:r>
      <w:r w:rsidRPr="00820414">
        <w:rPr>
          <w:rFonts w:ascii="Times New Roman" w:hAnsi="Times New Roman" w:cs="Times New Roman"/>
        </w:rPr>
        <w:t>surfaces</w:t>
      </w:r>
    </w:p>
    <w:p w:rsidR="00A85016" w:rsidRPr="00820414" w:rsidRDefault="00A85016"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Observe wall charts/models</w:t>
      </w:r>
    </w:p>
    <w:p w:rsidR="00A85016" w:rsidRPr="00820414" w:rsidRDefault="00A85016"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lastRenderedPageBreak/>
        <w:t>Analyze</w:t>
      </w:r>
      <w:r w:rsidR="009A2730" w:rsidRPr="00820414">
        <w:rPr>
          <w:rFonts w:ascii="Times New Roman" w:hAnsi="Times New Roman" w:cs="Times New Roman"/>
        </w:rPr>
        <w:t xml:space="preserve"> data on transpiration rate of structures involv</w:t>
      </w:r>
      <w:r w:rsidRPr="00820414">
        <w:rPr>
          <w:rFonts w:ascii="Times New Roman" w:hAnsi="Times New Roman" w:cs="Times New Roman"/>
        </w:rPr>
        <w:t xml:space="preserve">ed in transport in plants under </w:t>
      </w:r>
      <w:r w:rsidR="009A2730" w:rsidRPr="00820414">
        <w:rPr>
          <w:rFonts w:ascii="Times New Roman" w:hAnsi="Times New Roman" w:cs="Times New Roman"/>
        </w:rPr>
        <w:t>different environmental conditions</w:t>
      </w:r>
    </w:p>
    <w:p w:rsidR="00A85016" w:rsidRPr="00820414" w:rsidRDefault="009A2730"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Dissect a small mammal and observe its transport system (demonstration)Make a longitudinal section of the mammalian heart to display the chambers andassociated blood vessels</w:t>
      </w:r>
    </w:p>
    <w:p w:rsidR="00A85016" w:rsidRPr="00820414" w:rsidRDefault="009A2730"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 xml:space="preserve">Record pulse rate at the wrist before and after vigorous exercises and </w:t>
      </w:r>
      <w:r w:rsidR="0074402D" w:rsidRPr="00820414">
        <w:rPr>
          <w:rFonts w:ascii="Times New Roman" w:hAnsi="Times New Roman" w:cs="Times New Roman"/>
        </w:rPr>
        <w:t>analyze</w:t>
      </w:r>
      <w:r w:rsidRPr="00820414">
        <w:rPr>
          <w:rFonts w:ascii="Times New Roman" w:hAnsi="Times New Roman" w:cs="Times New Roman"/>
        </w:rPr>
        <w:t xml:space="preserve"> theresults</w:t>
      </w:r>
    </w:p>
    <w:p w:rsidR="009A2730" w:rsidRPr="00820414" w:rsidRDefault="009A2730" w:rsidP="00030283">
      <w:pPr>
        <w:pStyle w:val="ListParagraph"/>
        <w:numPr>
          <w:ilvl w:val="0"/>
          <w:numId w:val="163"/>
        </w:numPr>
        <w:jc w:val="both"/>
        <w:rPr>
          <w:rFonts w:ascii="Times New Roman" w:hAnsi="Times New Roman" w:cs="Times New Roman"/>
        </w:rPr>
      </w:pPr>
      <w:r w:rsidRPr="00820414">
        <w:rPr>
          <w:rFonts w:ascii="Times New Roman" w:hAnsi="Times New Roman" w:cs="Times New Roman"/>
        </w:rPr>
        <w:t>Demonstrate the unidirectional flow of blood in the cutaneous veins of the fore- arm</w:t>
      </w:r>
    </w:p>
    <w:p w:rsidR="009A2730" w:rsidRPr="00820414" w:rsidRDefault="009A2730"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FA6365" w:rsidRPr="00820414" w:rsidRDefault="00FA6365" w:rsidP="00F24785">
      <w:pPr>
        <w:pStyle w:val="NoSpacing"/>
        <w:rPr>
          <w:rFonts w:ascii="Times New Roman" w:hAnsi="Times New Roman" w:cs="Times New Roman"/>
        </w:rPr>
      </w:pPr>
    </w:p>
    <w:p w:rsidR="00000C66" w:rsidRPr="00820414" w:rsidRDefault="007A7CB7" w:rsidP="00F24785">
      <w:pPr>
        <w:pStyle w:val="NoSpacing"/>
        <w:rPr>
          <w:rFonts w:ascii="Times New Roman" w:hAnsi="Times New Roman" w:cs="Times New Roman"/>
          <w:color w:val="FF0000"/>
        </w:rPr>
      </w:pPr>
      <w:r w:rsidRPr="00820414">
        <w:rPr>
          <w:rFonts w:ascii="Times New Roman" w:hAnsi="Times New Roman" w:cs="Times New Roman"/>
        </w:rPr>
        <w:t xml:space="preserve">Definition </w:t>
      </w:r>
    </w:p>
    <w:p w:rsidR="00000C66" w:rsidRPr="00820414" w:rsidRDefault="007A7CB7"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Transport is the movement is movement of different materials through the bodies of living organism.</w:t>
      </w:r>
    </w:p>
    <w:p w:rsidR="007A7CB7" w:rsidRPr="00820414" w:rsidRDefault="007A7CB7" w:rsidP="00D03515">
      <w:pPr>
        <w:pStyle w:val="Heading1"/>
        <w:rPr>
          <w:rFonts w:ascii="Times New Roman" w:hAnsi="Times New Roman" w:cs="Times New Roman"/>
        </w:rPr>
      </w:pPr>
      <w:r w:rsidRPr="00820414">
        <w:rPr>
          <w:rFonts w:ascii="Times New Roman" w:hAnsi="Times New Roman" w:cs="Times New Roman"/>
        </w:rPr>
        <w:t xml:space="preserve">Importance of transport system </w:t>
      </w:r>
    </w:p>
    <w:p w:rsidR="00000C66" w:rsidRPr="00820414" w:rsidRDefault="007A7CB7" w:rsidP="00030283">
      <w:pPr>
        <w:pStyle w:val="ListParagraph"/>
        <w:numPr>
          <w:ilvl w:val="0"/>
          <w:numId w:val="165"/>
        </w:numPr>
        <w:jc w:val="both"/>
        <w:rPr>
          <w:rFonts w:ascii="Times New Roman" w:hAnsi="Times New Roman" w:cs="Times New Roman"/>
        </w:rPr>
      </w:pPr>
      <w:r w:rsidRPr="00820414">
        <w:rPr>
          <w:rFonts w:ascii="Times New Roman" w:hAnsi="Times New Roman" w:cs="Times New Roman"/>
        </w:rPr>
        <w:t xml:space="preserve">Facilitate distribution of nutrients </w:t>
      </w:r>
    </w:p>
    <w:p w:rsidR="007A7CB7" w:rsidRPr="00820414" w:rsidRDefault="007A7CB7" w:rsidP="00030283">
      <w:pPr>
        <w:pStyle w:val="ListParagraph"/>
        <w:numPr>
          <w:ilvl w:val="0"/>
          <w:numId w:val="165"/>
        </w:numPr>
        <w:jc w:val="both"/>
        <w:rPr>
          <w:rFonts w:ascii="Times New Roman" w:hAnsi="Times New Roman" w:cs="Times New Roman"/>
        </w:rPr>
      </w:pPr>
      <w:r w:rsidRPr="00820414">
        <w:rPr>
          <w:rFonts w:ascii="Times New Roman" w:hAnsi="Times New Roman" w:cs="Times New Roman"/>
        </w:rPr>
        <w:t>Facilitate removal of metabolic waste from the body the body to excretory organs</w:t>
      </w:r>
    </w:p>
    <w:p w:rsidR="007A7CB7" w:rsidRPr="00820414" w:rsidRDefault="007A7CB7" w:rsidP="00030283">
      <w:pPr>
        <w:pStyle w:val="ListParagraph"/>
        <w:numPr>
          <w:ilvl w:val="0"/>
          <w:numId w:val="165"/>
        </w:numPr>
        <w:jc w:val="both"/>
        <w:rPr>
          <w:rFonts w:ascii="Times New Roman" w:hAnsi="Times New Roman" w:cs="Times New Roman"/>
        </w:rPr>
      </w:pPr>
      <w:r w:rsidRPr="00820414">
        <w:rPr>
          <w:rFonts w:ascii="Times New Roman" w:hAnsi="Times New Roman" w:cs="Times New Roman"/>
        </w:rPr>
        <w:t xml:space="preserve">Facilitate movement of gases in the body </w:t>
      </w:r>
      <w:r w:rsidR="0074402D" w:rsidRPr="00820414">
        <w:rPr>
          <w:rFonts w:ascii="Times New Roman" w:hAnsi="Times New Roman" w:cs="Times New Roman"/>
        </w:rPr>
        <w:t>e.g.</w:t>
      </w:r>
      <w:r w:rsidRPr="00820414">
        <w:rPr>
          <w:rFonts w:ascii="Times New Roman" w:hAnsi="Times New Roman" w:cs="Times New Roman"/>
        </w:rPr>
        <w:t xml:space="preserve"> oxygen from lungs to tis</w:t>
      </w:r>
      <w:r w:rsidR="0074402D" w:rsidRPr="00820414">
        <w:rPr>
          <w:rFonts w:ascii="Times New Roman" w:hAnsi="Times New Roman" w:cs="Times New Roman"/>
        </w:rPr>
        <w:t>s</w:t>
      </w:r>
      <w:r w:rsidRPr="00820414">
        <w:rPr>
          <w:rFonts w:ascii="Times New Roman" w:hAnsi="Times New Roman" w:cs="Times New Roman"/>
        </w:rPr>
        <w:t>ues.</w:t>
      </w:r>
    </w:p>
    <w:p w:rsidR="00000C66" w:rsidRPr="00820414" w:rsidRDefault="00000C66" w:rsidP="00030283">
      <w:pPr>
        <w:tabs>
          <w:tab w:val="left" w:pos="3974"/>
        </w:tabs>
        <w:spacing w:line="256" w:lineRule="auto"/>
        <w:jc w:val="both"/>
        <w:rPr>
          <w:rFonts w:ascii="Times New Roman" w:hAnsi="Times New Roman" w:cs="Times New Roman"/>
          <w:color w:val="385623" w:themeColor="accent6" w:themeShade="80"/>
          <w:sz w:val="22"/>
        </w:rPr>
      </w:pPr>
    </w:p>
    <w:p w:rsidR="00000C66" w:rsidRPr="00820414" w:rsidRDefault="007A7CB7" w:rsidP="00D03515">
      <w:pPr>
        <w:pStyle w:val="Heading1"/>
        <w:rPr>
          <w:rFonts w:ascii="Times New Roman" w:hAnsi="Times New Roman" w:cs="Times New Roman"/>
        </w:rPr>
      </w:pPr>
      <w:r w:rsidRPr="00820414">
        <w:rPr>
          <w:rFonts w:ascii="Times New Roman" w:hAnsi="Times New Roman" w:cs="Times New Roman"/>
        </w:rPr>
        <w:t xml:space="preserve">Note </w:t>
      </w:r>
    </w:p>
    <w:p w:rsidR="00000C66" w:rsidRPr="00820414" w:rsidRDefault="007A7CB7"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 xml:space="preserve">Very small organism such as amoeba can meet their requirements for supply of </w:t>
      </w:r>
      <w:r w:rsidR="0074402D" w:rsidRPr="00820414">
        <w:rPr>
          <w:rFonts w:ascii="Times New Roman" w:hAnsi="Times New Roman" w:cs="Times New Roman"/>
        </w:rPr>
        <w:t>nutrients, oxygen</w:t>
      </w:r>
      <w:r w:rsidRPr="00820414">
        <w:rPr>
          <w:rFonts w:ascii="Times New Roman" w:hAnsi="Times New Roman" w:cs="Times New Roman"/>
        </w:rPr>
        <w:t xml:space="preserve"> and removal of waste through simple diffusion.</w:t>
      </w:r>
    </w:p>
    <w:p w:rsidR="007A7CB7" w:rsidRPr="00820414" w:rsidRDefault="007A7CB7"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This is becau</w:t>
      </w:r>
      <w:r w:rsidR="008511AE" w:rsidRPr="00820414">
        <w:rPr>
          <w:rFonts w:ascii="Times New Roman" w:hAnsi="Times New Roman" w:cs="Times New Roman"/>
        </w:rPr>
        <w:t>s</w:t>
      </w:r>
      <w:r w:rsidRPr="00820414">
        <w:rPr>
          <w:rFonts w:ascii="Times New Roman" w:hAnsi="Times New Roman" w:cs="Times New Roman"/>
        </w:rPr>
        <w:t xml:space="preserve">e substances move within a </w:t>
      </w:r>
      <w:r w:rsidR="0074402D" w:rsidRPr="00820414">
        <w:rPr>
          <w:rFonts w:ascii="Times New Roman" w:hAnsi="Times New Roman" w:cs="Times New Roman"/>
        </w:rPr>
        <w:t>short distance</w:t>
      </w:r>
      <w:r w:rsidRPr="00820414">
        <w:rPr>
          <w:rFonts w:ascii="Times New Roman" w:hAnsi="Times New Roman" w:cs="Times New Roman"/>
        </w:rPr>
        <w:t xml:space="preserve"> as they are only one cell thick.</w:t>
      </w:r>
    </w:p>
    <w:p w:rsidR="007A7CB7" w:rsidRPr="00820414" w:rsidRDefault="007A7CB7"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Hence materials move by diffusion.</w:t>
      </w:r>
    </w:p>
    <w:p w:rsidR="007A7CB7" w:rsidRPr="00820414" w:rsidRDefault="00FF357A"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Larger organisms such as plants,mammals</w:t>
      </w:r>
      <w:r w:rsidR="0074402D" w:rsidRPr="00820414">
        <w:rPr>
          <w:rFonts w:ascii="Times New Roman" w:hAnsi="Times New Roman" w:cs="Times New Roman"/>
        </w:rPr>
        <w:t xml:space="preserve"> and</w:t>
      </w:r>
      <w:r w:rsidR="00672C3E" w:rsidRPr="00820414">
        <w:rPr>
          <w:rFonts w:ascii="Times New Roman" w:hAnsi="Times New Roman" w:cs="Times New Roman"/>
        </w:rPr>
        <w:t xml:space="preserve"> fishes cannot depend on diffusion alone for transport as the distances materials need to travel is great.</w:t>
      </w:r>
    </w:p>
    <w:p w:rsidR="00672C3E" w:rsidRPr="00820414" w:rsidRDefault="00672C3E" w:rsidP="00030283">
      <w:pPr>
        <w:pStyle w:val="ListParagraph"/>
        <w:numPr>
          <w:ilvl w:val="0"/>
          <w:numId w:val="164"/>
        </w:numPr>
        <w:jc w:val="both"/>
        <w:rPr>
          <w:rFonts w:ascii="Times New Roman" w:hAnsi="Times New Roman" w:cs="Times New Roman"/>
        </w:rPr>
      </w:pPr>
      <w:r w:rsidRPr="00820414">
        <w:rPr>
          <w:rFonts w:ascii="Times New Roman" w:hAnsi="Times New Roman" w:cs="Times New Roman"/>
        </w:rPr>
        <w:t>They have conducting tissues whose complexity depend on the type of organism.</w:t>
      </w:r>
    </w:p>
    <w:p w:rsidR="009A2730" w:rsidRPr="00820414" w:rsidRDefault="009A2730" w:rsidP="00030283">
      <w:pPr>
        <w:tabs>
          <w:tab w:val="left" w:pos="3974"/>
        </w:tabs>
        <w:spacing w:line="256" w:lineRule="auto"/>
        <w:jc w:val="both"/>
        <w:rPr>
          <w:rFonts w:ascii="Times New Roman" w:hAnsi="Times New Roman" w:cs="Times New Roman"/>
          <w:color w:val="385623" w:themeColor="accent6" w:themeShade="80"/>
          <w:sz w:val="22"/>
        </w:rPr>
      </w:pPr>
    </w:p>
    <w:p w:rsidR="00D61C39" w:rsidRPr="00820414" w:rsidRDefault="008511AE" w:rsidP="00D03515">
      <w:pPr>
        <w:pStyle w:val="Heading1"/>
        <w:rPr>
          <w:rFonts w:ascii="Times New Roman" w:hAnsi="Times New Roman" w:cs="Times New Roman"/>
        </w:rPr>
      </w:pPr>
      <w:r w:rsidRPr="00820414">
        <w:rPr>
          <w:rFonts w:ascii="Times New Roman" w:hAnsi="Times New Roman" w:cs="Times New Roman"/>
        </w:rPr>
        <w:t xml:space="preserve">Transport in single celled organism </w:t>
      </w:r>
    </w:p>
    <w:p w:rsidR="008511AE" w:rsidRPr="00820414" w:rsidRDefault="008511AE" w:rsidP="00030283">
      <w:pPr>
        <w:pStyle w:val="ListParagraph"/>
        <w:numPr>
          <w:ilvl w:val="0"/>
          <w:numId w:val="167"/>
        </w:numPr>
        <w:jc w:val="both"/>
        <w:rPr>
          <w:rFonts w:ascii="Times New Roman" w:hAnsi="Times New Roman" w:cs="Times New Roman"/>
        </w:rPr>
      </w:pPr>
      <w:r w:rsidRPr="00820414">
        <w:rPr>
          <w:rFonts w:ascii="Times New Roman" w:hAnsi="Times New Roman" w:cs="Times New Roman"/>
        </w:rPr>
        <w:t>The surface area to volume ratio of unicellular organisms like amoeba is very high.</w:t>
      </w:r>
    </w:p>
    <w:p w:rsidR="00D61C39" w:rsidRPr="00820414" w:rsidRDefault="00D61C39" w:rsidP="00030283">
      <w:pPr>
        <w:pStyle w:val="ListParagraph"/>
        <w:numPr>
          <w:ilvl w:val="0"/>
          <w:numId w:val="166"/>
        </w:numPr>
        <w:jc w:val="both"/>
        <w:rPr>
          <w:rFonts w:ascii="Times New Roman" w:hAnsi="Times New Roman" w:cs="Times New Roman"/>
        </w:rPr>
      </w:pPr>
      <w:r w:rsidRPr="00820414">
        <w:rPr>
          <w:rFonts w:ascii="Times New Roman" w:hAnsi="Times New Roman" w:cs="Times New Roman"/>
        </w:rPr>
        <w:lastRenderedPageBreak/>
        <w:t>The plasm</w:t>
      </w:r>
      <w:r w:rsidR="0074402D" w:rsidRPr="00820414">
        <w:rPr>
          <w:rFonts w:ascii="Times New Roman" w:hAnsi="Times New Roman" w:cs="Times New Roman"/>
        </w:rPr>
        <w:t>a</w:t>
      </w:r>
      <w:r w:rsidRPr="00820414">
        <w:rPr>
          <w:rFonts w:ascii="Times New Roman" w:hAnsi="Times New Roman" w:cs="Times New Roman"/>
        </w:rPr>
        <w:t xml:space="preserve"> membrane is large enough to  ensure that diffusion alone</w:t>
      </w:r>
      <w:r w:rsidR="0074402D" w:rsidRPr="00820414">
        <w:rPr>
          <w:rFonts w:ascii="Times New Roman" w:hAnsi="Times New Roman" w:cs="Times New Roman"/>
        </w:rPr>
        <w:t xml:space="preserve"> is suffi</w:t>
      </w:r>
      <w:r w:rsidRPr="00820414">
        <w:rPr>
          <w:rFonts w:ascii="Times New Roman" w:hAnsi="Times New Roman" w:cs="Times New Roman"/>
        </w:rPr>
        <w:t>c</w:t>
      </w:r>
      <w:r w:rsidR="0074402D" w:rsidRPr="00820414">
        <w:rPr>
          <w:rFonts w:ascii="Times New Roman" w:hAnsi="Times New Roman" w:cs="Times New Roman"/>
        </w:rPr>
        <w:t>ien</w:t>
      </w:r>
      <w:r w:rsidRPr="00820414">
        <w:rPr>
          <w:rFonts w:ascii="Times New Roman" w:hAnsi="Times New Roman" w:cs="Times New Roman"/>
        </w:rPr>
        <w:t>t  to transport materials out of their bodies into their bodies and within their bodies.</w:t>
      </w:r>
    </w:p>
    <w:p w:rsidR="00D61C39" w:rsidRPr="00820414" w:rsidRDefault="00D61C39" w:rsidP="00030283">
      <w:pPr>
        <w:pStyle w:val="ListParagraph"/>
        <w:numPr>
          <w:ilvl w:val="0"/>
          <w:numId w:val="166"/>
        </w:numPr>
        <w:jc w:val="both"/>
        <w:rPr>
          <w:rFonts w:ascii="Times New Roman" w:hAnsi="Times New Roman" w:cs="Times New Roman"/>
        </w:rPr>
      </w:pPr>
      <w:r w:rsidRPr="00820414">
        <w:rPr>
          <w:rFonts w:ascii="Times New Roman" w:hAnsi="Times New Roman" w:cs="Times New Roman"/>
        </w:rPr>
        <w:t>They therefore do not need a complex transport system.</w:t>
      </w:r>
    </w:p>
    <w:p w:rsidR="009579E0" w:rsidRPr="00820414" w:rsidRDefault="009579E0" w:rsidP="00030283">
      <w:pPr>
        <w:jc w:val="both"/>
        <w:rPr>
          <w:rFonts w:ascii="Times New Roman" w:hAnsi="Times New Roman" w:cs="Times New Roman"/>
        </w:rPr>
      </w:pPr>
    </w:p>
    <w:p w:rsidR="009579E0" w:rsidRPr="00820414" w:rsidRDefault="009579E0" w:rsidP="00030283">
      <w:pPr>
        <w:jc w:val="both"/>
        <w:rPr>
          <w:rFonts w:ascii="Times New Roman" w:hAnsi="Times New Roman" w:cs="Times New Roman"/>
        </w:rPr>
      </w:pPr>
    </w:p>
    <w:p w:rsidR="009579E0" w:rsidRPr="00820414" w:rsidRDefault="009579E0" w:rsidP="00D03515">
      <w:pPr>
        <w:pStyle w:val="Heading1"/>
        <w:rPr>
          <w:rFonts w:ascii="Times New Roman" w:hAnsi="Times New Roman" w:cs="Times New Roman"/>
        </w:rPr>
      </w:pPr>
      <w:r w:rsidRPr="00820414">
        <w:rPr>
          <w:rFonts w:ascii="Times New Roman" w:hAnsi="Times New Roman" w:cs="Times New Roman"/>
        </w:rPr>
        <w:t>Transport in multicellular organism</w:t>
      </w:r>
    </w:p>
    <w:p w:rsidR="009579E0" w:rsidRPr="00820414" w:rsidRDefault="009579E0" w:rsidP="00030283">
      <w:pPr>
        <w:pStyle w:val="ListParagraph"/>
        <w:numPr>
          <w:ilvl w:val="0"/>
          <w:numId w:val="168"/>
        </w:numPr>
        <w:jc w:val="both"/>
        <w:rPr>
          <w:rFonts w:ascii="Times New Roman" w:hAnsi="Times New Roman" w:cs="Times New Roman"/>
        </w:rPr>
      </w:pPr>
      <w:r w:rsidRPr="00820414">
        <w:rPr>
          <w:rFonts w:ascii="Times New Roman" w:hAnsi="Times New Roman" w:cs="Times New Roman"/>
        </w:rPr>
        <w:t xml:space="preserve">Multicellular organism have a low surface area to volume ratio hence diffusion would be to slow to distribute food </w:t>
      </w:r>
      <w:r w:rsidR="0074402D" w:rsidRPr="00820414">
        <w:rPr>
          <w:rFonts w:ascii="Times New Roman" w:hAnsi="Times New Roman" w:cs="Times New Roman"/>
        </w:rPr>
        <w:t>nutrients, oxygen</w:t>
      </w:r>
      <w:r w:rsidRPr="00820414">
        <w:rPr>
          <w:rFonts w:ascii="Times New Roman" w:hAnsi="Times New Roman" w:cs="Times New Roman"/>
        </w:rPr>
        <w:t xml:space="preserve"> and remove wastes.</w:t>
      </w:r>
    </w:p>
    <w:p w:rsidR="009579E0" w:rsidRPr="00820414" w:rsidRDefault="009579E0" w:rsidP="00030283">
      <w:pPr>
        <w:pStyle w:val="ListParagraph"/>
        <w:numPr>
          <w:ilvl w:val="0"/>
          <w:numId w:val="168"/>
        </w:numPr>
        <w:jc w:val="both"/>
        <w:rPr>
          <w:rFonts w:ascii="Times New Roman" w:hAnsi="Times New Roman" w:cs="Times New Roman"/>
        </w:rPr>
      </w:pPr>
      <w:r w:rsidRPr="00820414">
        <w:rPr>
          <w:rFonts w:ascii="Times New Roman" w:hAnsi="Times New Roman" w:cs="Times New Roman"/>
        </w:rPr>
        <w:t xml:space="preserve">As </w:t>
      </w:r>
      <w:r w:rsidR="0074402D" w:rsidRPr="00820414">
        <w:rPr>
          <w:rFonts w:ascii="Times New Roman" w:hAnsi="Times New Roman" w:cs="Times New Roman"/>
        </w:rPr>
        <w:t>such, multicellular</w:t>
      </w:r>
      <w:r w:rsidRPr="00820414">
        <w:rPr>
          <w:rFonts w:ascii="Times New Roman" w:hAnsi="Times New Roman" w:cs="Times New Roman"/>
        </w:rPr>
        <w:t xml:space="preserve"> organism have evolved a transport system to supplement the part</w:t>
      </w:r>
      <w:r w:rsidR="00A17B74" w:rsidRPr="00820414">
        <w:rPr>
          <w:rFonts w:ascii="Times New Roman" w:hAnsi="Times New Roman" w:cs="Times New Roman"/>
        </w:rPr>
        <w:t xml:space="preserve"> that is played by diffusion.</w:t>
      </w:r>
    </w:p>
    <w:p w:rsidR="00A17B74" w:rsidRPr="00820414" w:rsidRDefault="00A17B74" w:rsidP="00030283">
      <w:pPr>
        <w:jc w:val="both"/>
        <w:rPr>
          <w:rFonts w:ascii="Times New Roman" w:hAnsi="Times New Roman" w:cs="Times New Roman"/>
        </w:rPr>
      </w:pPr>
    </w:p>
    <w:p w:rsidR="00A17B74" w:rsidRPr="00820414" w:rsidRDefault="00A17B74" w:rsidP="00D03515">
      <w:pPr>
        <w:pStyle w:val="Heading1"/>
        <w:rPr>
          <w:rFonts w:ascii="Times New Roman" w:hAnsi="Times New Roman" w:cs="Times New Roman"/>
        </w:rPr>
      </w:pPr>
      <w:r w:rsidRPr="00820414">
        <w:rPr>
          <w:rFonts w:ascii="Times New Roman" w:hAnsi="Times New Roman" w:cs="Times New Roman"/>
        </w:rPr>
        <w:t xml:space="preserve">Transport in plants </w:t>
      </w:r>
    </w:p>
    <w:p w:rsidR="00A17B74" w:rsidRPr="00820414" w:rsidRDefault="00384A79" w:rsidP="00030283">
      <w:pPr>
        <w:pStyle w:val="ListParagraph"/>
        <w:numPr>
          <w:ilvl w:val="0"/>
          <w:numId w:val="169"/>
        </w:numPr>
        <w:jc w:val="both"/>
        <w:rPr>
          <w:rFonts w:ascii="Times New Roman" w:hAnsi="Times New Roman" w:cs="Times New Roman"/>
        </w:rPr>
      </w:pPr>
      <w:r w:rsidRPr="00820414">
        <w:rPr>
          <w:rFonts w:ascii="Times New Roman" w:hAnsi="Times New Roman" w:cs="Times New Roman"/>
        </w:rPr>
        <w:t xml:space="preserve">The plant roots absorb </w:t>
      </w:r>
      <w:r w:rsidR="0074402D" w:rsidRPr="00820414">
        <w:rPr>
          <w:rFonts w:ascii="Times New Roman" w:hAnsi="Times New Roman" w:cs="Times New Roman"/>
        </w:rPr>
        <w:t>w</w:t>
      </w:r>
      <w:r w:rsidRPr="00820414">
        <w:rPr>
          <w:rFonts w:ascii="Times New Roman" w:hAnsi="Times New Roman" w:cs="Times New Roman"/>
        </w:rPr>
        <w:t>ater and mineral salts from the soil.</w:t>
      </w:r>
    </w:p>
    <w:p w:rsidR="00384A79" w:rsidRPr="00820414" w:rsidRDefault="00384A79" w:rsidP="00030283">
      <w:pPr>
        <w:pStyle w:val="ListParagraph"/>
        <w:numPr>
          <w:ilvl w:val="0"/>
          <w:numId w:val="169"/>
        </w:numPr>
        <w:jc w:val="both"/>
        <w:rPr>
          <w:rFonts w:ascii="Times New Roman" w:hAnsi="Times New Roman" w:cs="Times New Roman"/>
        </w:rPr>
      </w:pPr>
      <w:r w:rsidRPr="00820414">
        <w:rPr>
          <w:rFonts w:ascii="Times New Roman" w:hAnsi="Times New Roman" w:cs="Times New Roman"/>
        </w:rPr>
        <w:t xml:space="preserve">The absorbed </w:t>
      </w:r>
      <w:r w:rsidR="0074402D" w:rsidRPr="00820414">
        <w:rPr>
          <w:rFonts w:ascii="Times New Roman" w:hAnsi="Times New Roman" w:cs="Times New Roman"/>
        </w:rPr>
        <w:t>substances are t</w:t>
      </w:r>
      <w:r w:rsidRPr="00820414">
        <w:rPr>
          <w:rFonts w:ascii="Times New Roman" w:hAnsi="Times New Roman" w:cs="Times New Roman"/>
        </w:rPr>
        <w:t>h</w:t>
      </w:r>
      <w:r w:rsidR="0074402D" w:rsidRPr="00820414">
        <w:rPr>
          <w:rFonts w:ascii="Times New Roman" w:hAnsi="Times New Roman" w:cs="Times New Roman"/>
        </w:rPr>
        <w:t>e</w:t>
      </w:r>
      <w:r w:rsidRPr="00820414">
        <w:rPr>
          <w:rFonts w:ascii="Times New Roman" w:hAnsi="Times New Roman" w:cs="Times New Roman"/>
        </w:rPr>
        <w:t xml:space="preserve">n transported up the stem into the leaves where they </w:t>
      </w:r>
      <w:r w:rsidR="0074402D" w:rsidRPr="00820414">
        <w:rPr>
          <w:rFonts w:ascii="Times New Roman" w:hAnsi="Times New Roman" w:cs="Times New Roman"/>
        </w:rPr>
        <w:t>perform</w:t>
      </w:r>
      <w:r w:rsidRPr="00820414">
        <w:rPr>
          <w:rFonts w:ascii="Times New Roman" w:hAnsi="Times New Roman" w:cs="Times New Roman"/>
        </w:rPr>
        <w:t xml:space="preserve"> various functions.</w:t>
      </w:r>
    </w:p>
    <w:p w:rsidR="00384A79" w:rsidRPr="00820414" w:rsidRDefault="00384A79" w:rsidP="00030283">
      <w:pPr>
        <w:pStyle w:val="ListParagraph"/>
        <w:numPr>
          <w:ilvl w:val="0"/>
          <w:numId w:val="169"/>
        </w:numPr>
        <w:jc w:val="both"/>
        <w:rPr>
          <w:rFonts w:ascii="Times New Roman" w:hAnsi="Times New Roman" w:cs="Times New Roman"/>
        </w:rPr>
      </w:pPr>
      <w:r w:rsidRPr="00820414">
        <w:rPr>
          <w:rFonts w:ascii="Times New Roman" w:hAnsi="Times New Roman" w:cs="Times New Roman"/>
        </w:rPr>
        <w:t>The leaves take up carbo</w:t>
      </w:r>
      <w:r w:rsidR="0074402D" w:rsidRPr="00820414">
        <w:rPr>
          <w:rFonts w:ascii="Times New Roman" w:hAnsi="Times New Roman" w:cs="Times New Roman"/>
        </w:rPr>
        <w:t>n</w:t>
      </w:r>
      <w:r w:rsidRPr="00820414">
        <w:rPr>
          <w:rFonts w:ascii="Times New Roman" w:hAnsi="Times New Roman" w:cs="Times New Roman"/>
        </w:rPr>
        <w:t xml:space="preserve"> dioxide from the atmosphere and combine it with water to make </w:t>
      </w:r>
      <w:r w:rsidR="0074402D" w:rsidRPr="00820414">
        <w:rPr>
          <w:rFonts w:ascii="Times New Roman" w:hAnsi="Times New Roman" w:cs="Times New Roman"/>
        </w:rPr>
        <w:t>carbohydrates, which</w:t>
      </w:r>
      <w:r w:rsidRPr="00820414">
        <w:rPr>
          <w:rFonts w:ascii="Times New Roman" w:hAnsi="Times New Roman" w:cs="Times New Roman"/>
        </w:rPr>
        <w:t xml:space="preserve"> are then transported to the root cells through the steam.</w:t>
      </w:r>
    </w:p>
    <w:p w:rsidR="00384A79" w:rsidRPr="00820414" w:rsidRDefault="00384A79" w:rsidP="00030283">
      <w:pPr>
        <w:pStyle w:val="ListParagraph"/>
        <w:numPr>
          <w:ilvl w:val="0"/>
          <w:numId w:val="169"/>
        </w:numPr>
        <w:jc w:val="both"/>
        <w:rPr>
          <w:rFonts w:ascii="Times New Roman" w:hAnsi="Times New Roman" w:cs="Times New Roman"/>
        </w:rPr>
      </w:pPr>
      <w:r w:rsidRPr="00820414">
        <w:rPr>
          <w:rFonts w:ascii="Times New Roman" w:hAnsi="Times New Roman" w:cs="Times New Roman"/>
        </w:rPr>
        <w:t>Substances are moved from one part of the plant to another through a system of narrow tubes known collectively as vascular tissues.</w:t>
      </w:r>
    </w:p>
    <w:p w:rsidR="00A17B74" w:rsidRPr="00820414" w:rsidRDefault="003D4035" w:rsidP="00D03515">
      <w:pPr>
        <w:pStyle w:val="Heading1"/>
        <w:rPr>
          <w:rFonts w:ascii="Times New Roman" w:hAnsi="Times New Roman" w:cs="Times New Roman"/>
        </w:rPr>
      </w:pPr>
      <w:r w:rsidRPr="00820414">
        <w:rPr>
          <w:rFonts w:ascii="Times New Roman" w:hAnsi="Times New Roman" w:cs="Times New Roman"/>
        </w:rPr>
        <w:t>Absorption of water and mineral salts by the plants</w:t>
      </w:r>
    </w:p>
    <w:p w:rsidR="00A17B74" w:rsidRPr="00820414" w:rsidRDefault="003D4035" w:rsidP="00030283">
      <w:pPr>
        <w:pStyle w:val="ListParagraph"/>
        <w:numPr>
          <w:ilvl w:val="0"/>
          <w:numId w:val="170"/>
        </w:numPr>
        <w:jc w:val="both"/>
        <w:rPr>
          <w:rFonts w:ascii="Times New Roman" w:hAnsi="Times New Roman" w:cs="Times New Roman"/>
        </w:rPr>
      </w:pPr>
      <w:r w:rsidRPr="00820414">
        <w:rPr>
          <w:rFonts w:ascii="Times New Roman" w:hAnsi="Times New Roman" w:cs="Times New Roman"/>
        </w:rPr>
        <w:t>Water and mineral salts are absorbed by the roots hairs found in the roots.</w:t>
      </w:r>
    </w:p>
    <w:p w:rsidR="00DC5835" w:rsidRPr="00820414" w:rsidRDefault="00DC5835" w:rsidP="00F24785">
      <w:pPr>
        <w:pStyle w:val="NoSpacing"/>
        <w:rPr>
          <w:rFonts w:ascii="Times New Roman" w:hAnsi="Times New Roman" w:cs="Times New Roman"/>
        </w:rPr>
      </w:pPr>
      <w:r w:rsidRPr="00820414">
        <w:rPr>
          <w:rFonts w:ascii="Times New Roman" w:hAnsi="Times New Roman" w:cs="Times New Roman"/>
        </w:rPr>
        <w:t>Internal structure of the roots.</w:t>
      </w:r>
    </w:p>
    <w:p w:rsidR="00A17B74" w:rsidRPr="00820414" w:rsidRDefault="00304DB7" w:rsidP="00030283">
      <w:pPr>
        <w:jc w:val="both"/>
        <w:rPr>
          <w:rFonts w:ascii="Times New Roman" w:hAnsi="Times New Roman" w:cs="Times New Roman"/>
          <w:color w:val="FF0000"/>
        </w:rPr>
      </w:pPr>
      <w:r w:rsidRPr="00820414">
        <w:rPr>
          <w:rFonts w:ascii="Times New Roman" w:hAnsi="Times New Roman" w:cs="Times New Roman"/>
          <w:color w:val="FF0000"/>
        </w:rPr>
        <w:t xml:space="preserve">Epidermis </w:t>
      </w:r>
    </w:p>
    <w:p w:rsidR="00304DB7" w:rsidRPr="00820414" w:rsidRDefault="00124EE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Outermost layer of the root.</w:t>
      </w:r>
    </w:p>
    <w:p w:rsidR="00124EE2" w:rsidRPr="00820414" w:rsidRDefault="00124EE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Made up of thin layer of cells arranged over the entire surface of the root.</w:t>
      </w:r>
    </w:p>
    <w:p w:rsidR="00124EE2" w:rsidRPr="00820414" w:rsidRDefault="00124EE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Protects inner tissues of the root.</w:t>
      </w:r>
    </w:p>
    <w:p w:rsidR="00124EE2" w:rsidRPr="00820414" w:rsidRDefault="00124EE2"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root hair </w:t>
      </w:r>
    </w:p>
    <w:p w:rsidR="00124EE2" w:rsidRPr="00820414" w:rsidRDefault="00124EE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Long slender lateral out growth from the epidermal cells.</w:t>
      </w:r>
    </w:p>
    <w:p w:rsidR="00124EE2" w:rsidRPr="00820414" w:rsidRDefault="00124EE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It penetrates into the soil between soil particles to absorb water.</w:t>
      </w:r>
    </w:p>
    <w:p w:rsidR="00124EE2" w:rsidRPr="00820414" w:rsidRDefault="00124EE2" w:rsidP="00030283">
      <w:pPr>
        <w:jc w:val="both"/>
        <w:rPr>
          <w:rFonts w:ascii="Times New Roman" w:hAnsi="Times New Roman" w:cs="Times New Roman"/>
        </w:rPr>
      </w:pPr>
    </w:p>
    <w:p w:rsidR="00124EE2" w:rsidRPr="00820414" w:rsidRDefault="00124EE2"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Adaptation of the root hair epidermal cells</w:t>
      </w:r>
    </w:p>
    <w:p w:rsidR="00124EE2" w:rsidRPr="00820414" w:rsidRDefault="00124EE2" w:rsidP="00030283">
      <w:pPr>
        <w:pStyle w:val="ListParagraph"/>
        <w:numPr>
          <w:ilvl w:val="0"/>
          <w:numId w:val="171"/>
        </w:numPr>
        <w:jc w:val="both"/>
        <w:rPr>
          <w:rFonts w:ascii="Times New Roman" w:hAnsi="Times New Roman" w:cs="Times New Roman"/>
        </w:rPr>
      </w:pPr>
      <w:r w:rsidRPr="00820414">
        <w:rPr>
          <w:rFonts w:ascii="Times New Roman" w:hAnsi="Times New Roman" w:cs="Times New Roman"/>
          <w:color w:val="FF0000"/>
        </w:rPr>
        <w:t xml:space="preserve">Thin cell </w:t>
      </w:r>
      <w:r w:rsidR="00D25DC2" w:rsidRPr="00820414">
        <w:rPr>
          <w:rFonts w:ascii="Times New Roman" w:hAnsi="Times New Roman" w:cs="Times New Roman"/>
          <w:color w:val="FF0000"/>
        </w:rPr>
        <w:t>wall</w:t>
      </w:r>
      <w:r w:rsidR="00D25DC2" w:rsidRPr="00820414">
        <w:rPr>
          <w:rFonts w:ascii="Times New Roman" w:hAnsi="Times New Roman" w:cs="Times New Roman"/>
        </w:rPr>
        <w:t>- al</w:t>
      </w:r>
      <w:r w:rsidRPr="00820414">
        <w:rPr>
          <w:rFonts w:ascii="Times New Roman" w:hAnsi="Times New Roman" w:cs="Times New Roman"/>
        </w:rPr>
        <w:t>low for easy diffusion.</w:t>
      </w:r>
    </w:p>
    <w:p w:rsidR="00124EE2" w:rsidRPr="00820414" w:rsidRDefault="00124EE2" w:rsidP="00030283">
      <w:pPr>
        <w:pStyle w:val="ListParagraph"/>
        <w:numPr>
          <w:ilvl w:val="0"/>
          <w:numId w:val="171"/>
        </w:numPr>
        <w:jc w:val="both"/>
        <w:rPr>
          <w:rFonts w:ascii="Times New Roman" w:hAnsi="Times New Roman" w:cs="Times New Roman"/>
        </w:rPr>
      </w:pPr>
      <w:r w:rsidRPr="00820414">
        <w:rPr>
          <w:rFonts w:ascii="Times New Roman" w:hAnsi="Times New Roman" w:cs="Times New Roman"/>
          <w:color w:val="FF0000"/>
        </w:rPr>
        <w:t xml:space="preserve">Protoplasm with low water potential </w:t>
      </w:r>
      <w:r w:rsidRPr="00820414">
        <w:rPr>
          <w:rFonts w:ascii="Times New Roman" w:hAnsi="Times New Roman" w:cs="Times New Roman"/>
        </w:rPr>
        <w:t xml:space="preserve">– to </w:t>
      </w:r>
      <w:r w:rsidR="00D25DC2" w:rsidRPr="00820414">
        <w:rPr>
          <w:rFonts w:ascii="Times New Roman" w:hAnsi="Times New Roman" w:cs="Times New Roman"/>
        </w:rPr>
        <w:t>facilitate</w:t>
      </w:r>
      <w:r w:rsidRPr="00820414">
        <w:rPr>
          <w:rFonts w:ascii="Times New Roman" w:hAnsi="Times New Roman" w:cs="Times New Roman"/>
        </w:rPr>
        <w:t xml:space="preserve"> diffusion.</w:t>
      </w:r>
    </w:p>
    <w:p w:rsidR="00124EE2" w:rsidRPr="00820414" w:rsidRDefault="00D25DC2" w:rsidP="00030283">
      <w:pPr>
        <w:pStyle w:val="ListParagraph"/>
        <w:numPr>
          <w:ilvl w:val="0"/>
          <w:numId w:val="171"/>
        </w:numPr>
        <w:jc w:val="both"/>
        <w:rPr>
          <w:rFonts w:ascii="Times New Roman" w:hAnsi="Times New Roman" w:cs="Times New Roman"/>
        </w:rPr>
      </w:pPr>
      <w:r w:rsidRPr="00820414">
        <w:rPr>
          <w:rFonts w:ascii="Times New Roman" w:hAnsi="Times New Roman" w:cs="Times New Roman"/>
          <w:color w:val="FF0000"/>
        </w:rPr>
        <w:lastRenderedPageBreak/>
        <w:t xml:space="preserve">Large central vacuole </w:t>
      </w:r>
      <w:r w:rsidRPr="00820414">
        <w:rPr>
          <w:rFonts w:ascii="Times New Roman" w:hAnsi="Times New Roman" w:cs="Times New Roman"/>
        </w:rPr>
        <w:t>– temporary storage of absorbed water before it moves up the surface.</w:t>
      </w:r>
    </w:p>
    <w:p w:rsidR="00D25DC2" w:rsidRPr="00820414" w:rsidRDefault="00D25DC2" w:rsidP="00030283">
      <w:pPr>
        <w:pStyle w:val="ListParagraph"/>
        <w:numPr>
          <w:ilvl w:val="0"/>
          <w:numId w:val="171"/>
        </w:numPr>
        <w:jc w:val="both"/>
        <w:rPr>
          <w:rFonts w:ascii="Times New Roman" w:hAnsi="Times New Roman" w:cs="Times New Roman"/>
        </w:rPr>
      </w:pPr>
      <w:r w:rsidRPr="00820414">
        <w:rPr>
          <w:rFonts w:ascii="Times New Roman" w:hAnsi="Times New Roman" w:cs="Times New Roman"/>
          <w:color w:val="FF0000"/>
        </w:rPr>
        <w:t>Numerous in number</w:t>
      </w:r>
      <w:r w:rsidRPr="00820414">
        <w:rPr>
          <w:rFonts w:ascii="Times New Roman" w:hAnsi="Times New Roman" w:cs="Times New Roman"/>
        </w:rPr>
        <w:t>- to increase surface area for absorption.</w:t>
      </w:r>
    </w:p>
    <w:p w:rsidR="00D25DC2" w:rsidRPr="00820414" w:rsidRDefault="00D25DC2" w:rsidP="00030283">
      <w:pPr>
        <w:jc w:val="both"/>
        <w:rPr>
          <w:rFonts w:ascii="Times New Roman" w:hAnsi="Times New Roman" w:cs="Times New Roman"/>
        </w:rPr>
      </w:pPr>
    </w:p>
    <w:p w:rsidR="00A17B74" w:rsidRPr="00820414" w:rsidRDefault="000023B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C5028C1" wp14:editId="6A383AEB">
            <wp:extent cx="2886075" cy="14573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cstate="email">
                      <a:biLevel thresh="75000"/>
                      <a:extLst>
                        <a:ext uri="{28A0092B-C50C-407E-A947-70E740481C1C}">
                          <a14:useLocalDpi xmlns:a14="http://schemas.microsoft.com/office/drawing/2010/main"/>
                        </a:ext>
                      </a:extLst>
                    </a:blip>
                    <a:srcRect/>
                    <a:stretch/>
                  </pic:blipFill>
                  <pic:spPr bwMode="auto">
                    <a:xfrm>
                      <a:off x="0" y="0"/>
                      <a:ext cx="2886075" cy="1457325"/>
                    </a:xfrm>
                    <a:prstGeom prst="rect">
                      <a:avLst/>
                    </a:prstGeom>
                    <a:noFill/>
                    <a:ln>
                      <a:noFill/>
                    </a:ln>
                    <a:extLst>
                      <a:ext uri="{53640926-AAD7-44D8-BBD7-CCE9431645EC}">
                        <a14:shadowObscured xmlns:a14="http://schemas.microsoft.com/office/drawing/2010/main"/>
                      </a:ext>
                    </a:extLst>
                  </pic:spPr>
                </pic:pic>
              </a:graphicData>
            </a:graphic>
          </wp:inline>
        </w:drawing>
      </w:r>
    </w:p>
    <w:p w:rsidR="00A17B74" w:rsidRPr="00820414" w:rsidRDefault="00A17B74" w:rsidP="00030283">
      <w:pPr>
        <w:jc w:val="both"/>
        <w:rPr>
          <w:rFonts w:ascii="Times New Roman" w:hAnsi="Times New Roman" w:cs="Times New Roman"/>
        </w:rPr>
      </w:pPr>
    </w:p>
    <w:p w:rsidR="000A4198" w:rsidRPr="00820414" w:rsidRDefault="000A4198" w:rsidP="00F24785">
      <w:pPr>
        <w:pStyle w:val="NoSpacing"/>
        <w:rPr>
          <w:rFonts w:ascii="Times New Roman" w:hAnsi="Times New Roman" w:cs="Times New Roman"/>
        </w:rPr>
      </w:pPr>
      <w:r w:rsidRPr="00820414">
        <w:rPr>
          <w:rFonts w:ascii="Times New Roman" w:hAnsi="Times New Roman" w:cs="Times New Roman"/>
        </w:rPr>
        <w:t xml:space="preserve">Functions of root hair cells </w:t>
      </w:r>
    </w:p>
    <w:p w:rsidR="000A4198" w:rsidRPr="00820414" w:rsidRDefault="000A4198" w:rsidP="00030283">
      <w:pPr>
        <w:pStyle w:val="ListParagraph"/>
        <w:numPr>
          <w:ilvl w:val="0"/>
          <w:numId w:val="179"/>
        </w:numPr>
        <w:jc w:val="both"/>
        <w:rPr>
          <w:rFonts w:ascii="Times New Roman" w:hAnsi="Times New Roman" w:cs="Times New Roman"/>
        </w:rPr>
      </w:pPr>
      <w:r w:rsidRPr="00820414">
        <w:rPr>
          <w:rFonts w:ascii="Times New Roman" w:hAnsi="Times New Roman" w:cs="Times New Roman"/>
          <w:b/>
        </w:rPr>
        <w:t>Increase</w:t>
      </w:r>
      <w:r w:rsidRPr="00820414">
        <w:rPr>
          <w:rFonts w:ascii="Times New Roman" w:hAnsi="Times New Roman" w:cs="Times New Roman"/>
        </w:rPr>
        <w:t xml:space="preserve"> the external </w:t>
      </w:r>
      <w:r w:rsidRPr="00820414">
        <w:rPr>
          <w:rFonts w:ascii="Times New Roman" w:hAnsi="Times New Roman" w:cs="Times New Roman"/>
          <w:b/>
        </w:rPr>
        <w:t>surface area</w:t>
      </w:r>
      <w:r w:rsidRPr="00820414">
        <w:rPr>
          <w:rFonts w:ascii="Times New Roman" w:hAnsi="Times New Roman" w:cs="Times New Roman"/>
        </w:rPr>
        <w:t xml:space="preserve"> of the root for </w:t>
      </w:r>
      <w:r w:rsidRPr="00820414">
        <w:rPr>
          <w:rFonts w:ascii="Times New Roman" w:hAnsi="Times New Roman" w:cs="Times New Roman"/>
          <w:b/>
        </w:rPr>
        <w:t>absorption</w:t>
      </w:r>
      <w:r w:rsidRPr="00820414">
        <w:rPr>
          <w:rFonts w:ascii="Times New Roman" w:hAnsi="Times New Roman" w:cs="Times New Roman"/>
        </w:rPr>
        <w:t xml:space="preserve"> of </w:t>
      </w:r>
      <w:r w:rsidRPr="00820414">
        <w:rPr>
          <w:rFonts w:ascii="Times New Roman" w:hAnsi="Times New Roman" w:cs="Times New Roman"/>
          <w:b/>
        </w:rPr>
        <w:t>water</w:t>
      </w:r>
      <w:r w:rsidRPr="00820414">
        <w:rPr>
          <w:rFonts w:ascii="Times New Roman" w:hAnsi="Times New Roman" w:cs="Times New Roman"/>
        </w:rPr>
        <w:t xml:space="preserve"> and </w:t>
      </w:r>
      <w:r w:rsidRPr="00820414">
        <w:rPr>
          <w:rFonts w:ascii="Times New Roman" w:hAnsi="Times New Roman" w:cs="Times New Roman"/>
          <w:b/>
        </w:rPr>
        <w:t xml:space="preserve">mineral ions </w:t>
      </w:r>
      <w:r w:rsidRPr="00820414">
        <w:rPr>
          <w:rFonts w:ascii="Times New Roman" w:hAnsi="Times New Roman" w:cs="Times New Roman"/>
        </w:rPr>
        <w:t xml:space="preserve">(the hair increases the surface area of the cell to make it more efficient in absorbing materials). </w:t>
      </w:r>
    </w:p>
    <w:p w:rsidR="000A4198" w:rsidRPr="00820414" w:rsidRDefault="000A4198" w:rsidP="00030283">
      <w:pPr>
        <w:numPr>
          <w:ilvl w:val="0"/>
          <w:numId w:val="179"/>
        </w:numPr>
        <w:jc w:val="both"/>
        <w:rPr>
          <w:rFonts w:ascii="Times New Roman" w:hAnsi="Times New Roman" w:cs="Times New Roman"/>
        </w:rPr>
      </w:pPr>
      <w:r w:rsidRPr="00820414">
        <w:rPr>
          <w:rFonts w:ascii="Times New Roman" w:hAnsi="Times New Roman" w:cs="Times New Roman"/>
        </w:rPr>
        <w:t xml:space="preserve">Provide </w:t>
      </w:r>
      <w:r w:rsidRPr="00820414">
        <w:rPr>
          <w:rFonts w:ascii="Times New Roman" w:hAnsi="Times New Roman" w:cs="Times New Roman"/>
          <w:b/>
        </w:rPr>
        <w:t>anchorage</w:t>
      </w:r>
      <w:r w:rsidRPr="00820414">
        <w:rPr>
          <w:rFonts w:ascii="Times New Roman" w:hAnsi="Times New Roman" w:cs="Times New Roman"/>
        </w:rPr>
        <w:t xml:space="preserve"> for the plant.  </w:t>
      </w:r>
    </w:p>
    <w:p w:rsidR="00A17B74" w:rsidRPr="00820414" w:rsidRDefault="00A17B74" w:rsidP="00030283">
      <w:pPr>
        <w:jc w:val="both"/>
        <w:rPr>
          <w:rFonts w:ascii="Times New Roman" w:hAnsi="Times New Roman" w:cs="Times New Roman"/>
        </w:rPr>
      </w:pPr>
    </w:p>
    <w:p w:rsidR="00A17B74" w:rsidRPr="00820414" w:rsidRDefault="00557942" w:rsidP="00030283">
      <w:pPr>
        <w:jc w:val="both"/>
        <w:rPr>
          <w:rFonts w:ascii="Times New Roman" w:hAnsi="Times New Roman" w:cs="Times New Roman"/>
          <w:color w:val="FF0000"/>
        </w:rPr>
      </w:pPr>
      <w:r w:rsidRPr="00820414">
        <w:rPr>
          <w:rFonts w:ascii="Times New Roman" w:hAnsi="Times New Roman" w:cs="Times New Roman"/>
          <w:color w:val="FF0000"/>
        </w:rPr>
        <w:t xml:space="preserve">Cortex </w:t>
      </w:r>
    </w:p>
    <w:p w:rsidR="00A17B74" w:rsidRPr="00820414" w:rsidRDefault="0055794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Made up of loosely packed parenchyma cells with large inter- cellular spaces.</w:t>
      </w:r>
    </w:p>
    <w:p w:rsidR="00557942" w:rsidRPr="00820414" w:rsidRDefault="0055794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 xml:space="preserve">Parenchyma cells have thin cell walls and their </w:t>
      </w:r>
      <w:r w:rsidR="0074402D" w:rsidRPr="00820414">
        <w:rPr>
          <w:rFonts w:ascii="Times New Roman" w:hAnsi="Times New Roman" w:cs="Times New Roman"/>
        </w:rPr>
        <w:t>protoplasma</w:t>
      </w:r>
      <w:r w:rsidRPr="00820414">
        <w:rPr>
          <w:rFonts w:ascii="Times New Roman" w:hAnsi="Times New Roman" w:cs="Times New Roman"/>
        </w:rPr>
        <w:t xml:space="preserve"> remains alive and active for  a long time.</w:t>
      </w:r>
    </w:p>
    <w:p w:rsidR="00557942" w:rsidRPr="00820414" w:rsidRDefault="00557942" w:rsidP="00030283">
      <w:pPr>
        <w:jc w:val="both"/>
        <w:rPr>
          <w:rFonts w:ascii="Times New Roman" w:hAnsi="Times New Roman" w:cs="Times New Roman"/>
          <w:color w:val="FF0000"/>
        </w:rPr>
      </w:pPr>
      <w:r w:rsidRPr="00820414">
        <w:rPr>
          <w:rFonts w:ascii="Times New Roman" w:hAnsi="Times New Roman" w:cs="Times New Roman"/>
          <w:color w:val="FF0000"/>
        </w:rPr>
        <w:t xml:space="preserve">Endodermis </w:t>
      </w:r>
    </w:p>
    <w:p w:rsidR="00A17B74" w:rsidRPr="00820414" w:rsidRDefault="0055794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Inner most layer of the cortex.</w:t>
      </w:r>
    </w:p>
    <w:p w:rsidR="00557942" w:rsidRPr="00820414" w:rsidRDefault="0055794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One cell thick and have thin walls.</w:t>
      </w:r>
    </w:p>
    <w:p w:rsidR="00557942" w:rsidRPr="00820414" w:rsidRDefault="00557942"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Some of the walls have a bundle like thickening called casparian strip which controls permeability of the root to water.</w:t>
      </w:r>
    </w:p>
    <w:p w:rsidR="008571F9" w:rsidRPr="00820414" w:rsidRDefault="008571F9" w:rsidP="00030283">
      <w:pPr>
        <w:jc w:val="both"/>
        <w:rPr>
          <w:rFonts w:ascii="Times New Roman" w:hAnsi="Times New Roman" w:cs="Times New Roman"/>
          <w:color w:val="FF0000"/>
        </w:rPr>
      </w:pPr>
    </w:p>
    <w:p w:rsidR="008571F9" w:rsidRPr="00820414" w:rsidRDefault="008571F9" w:rsidP="00030283">
      <w:pPr>
        <w:jc w:val="both"/>
        <w:rPr>
          <w:rFonts w:ascii="Times New Roman" w:hAnsi="Times New Roman" w:cs="Times New Roman"/>
          <w:color w:val="FF0000"/>
        </w:rPr>
      </w:pPr>
    </w:p>
    <w:p w:rsidR="008571F9" w:rsidRPr="00820414" w:rsidRDefault="008571F9" w:rsidP="00030283">
      <w:pPr>
        <w:jc w:val="both"/>
        <w:rPr>
          <w:rFonts w:ascii="Times New Roman" w:hAnsi="Times New Roman" w:cs="Times New Roman"/>
          <w:color w:val="FF0000"/>
        </w:rPr>
      </w:pPr>
    </w:p>
    <w:p w:rsidR="00F938D2" w:rsidRPr="00820414" w:rsidRDefault="00F938D2" w:rsidP="00030283">
      <w:pPr>
        <w:jc w:val="both"/>
        <w:rPr>
          <w:rFonts w:ascii="Times New Roman" w:hAnsi="Times New Roman" w:cs="Times New Roman"/>
          <w:color w:val="FF0000"/>
        </w:rPr>
      </w:pPr>
      <w:r w:rsidRPr="00820414">
        <w:rPr>
          <w:rFonts w:ascii="Times New Roman" w:hAnsi="Times New Roman" w:cs="Times New Roman"/>
          <w:color w:val="FF0000"/>
        </w:rPr>
        <w:t xml:space="preserve">Pericycle </w:t>
      </w:r>
    </w:p>
    <w:p w:rsidR="00A17B74" w:rsidRPr="00820414" w:rsidRDefault="0074402D"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lastRenderedPageBreak/>
        <w:t>This is a layer</w:t>
      </w:r>
      <w:r w:rsidR="008571F9" w:rsidRPr="00820414">
        <w:rPr>
          <w:rFonts w:ascii="Times New Roman" w:hAnsi="Times New Roman" w:cs="Times New Roman"/>
        </w:rPr>
        <w:t xml:space="preserve"> below the endodermis that separates it from the vascular tissues and gives rise to lateral roots.</w:t>
      </w:r>
    </w:p>
    <w:p w:rsidR="008571F9" w:rsidRPr="00820414" w:rsidRDefault="008571F9"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vascular tissues </w:t>
      </w:r>
    </w:p>
    <w:p w:rsidR="008571F9" w:rsidRPr="00820414" w:rsidRDefault="008571F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Made up of vascular bundles i.e the xylem and phloem.</w:t>
      </w:r>
    </w:p>
    <w:p w:rsidR="00A17B74" w:rsidRPr="00820414" w:rsidRDefault="008571F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The arrangement of xylem and phloem differ in moocotes and dicots.</w:t>
      </w:r>
    </w:p>
    <w:p w:rsidR="008571F9" w:rsidRPr="00820414" w:rsidRDefault="008571F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The roots of monocot plants have the xylem ad phloem arranged around the pith parenchyma.</w:t>
      </w:r>
    </w:p>
    <w:p w:rsidR="008571F9" w:rsidRPr="00820414" w:rsidRDefault="008571F9"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In dicots the xylem forms a star shaped at the center.</w:t>
      </w:r>
    </w:p>
    <w:p w:rsidR="00A17B74" w:rsidRPr="00820414" w:rsidRDefault="00A17B74" w:rsidP="00030283">
      <w:pPr>
        <w:jc w:val="both"/>
        <w:rPr>
          <w:rFonts w:ascii="Times New Roman" w:hAnsi="Times New Roman" w:cs="Times New Roman"/>
        </w:rPr>
      </w:pPr>
    </w:p>
    <w:p w:rsidR="00A17B74" w:rsidRPr="00820414" w:rsidRDefault="008334CD" w:rsidP="00D03515">
      <w:pPr>
        <w:pStyle w:val="Heading1"/>
        <w:rPr>
          <w:rFonts w:ascii="Times New Roman" w:hAnsi="Times New Roman" w:cs="Times New Roman"/>
        </w:rPr>
      </w:pPr>
      <w:r w:rsidRPr="00820414">
        <w:rPr>
          <w:rFonts w:ascii="Times New Roman" w:hAnsi="Times New Roman" w:cs="Times New Roman"/>
        </w:rPr>
        <w:t>Absorption of water by plants</w:t>
      </w:r>
    </w:p>
    <w:p w:rsidR="00A774CC" w:rsidRPr="00820414" w:rsidRDefault="00A774CC" w:rsidP="00030283">
      <w:pPr>
        <w:pStyle w:val="ListParagraph"/>
        <w:numPr>
          <w:ilvl w:val="0"/>
          <w:numId w:val="170"/>
        </w:numPr>
        <w:jc w:val="both"/>
        <w:rPr>
          <w:rFonts w:ascii="Times New Roman" w:hAnsi="Times New Roman" w:cs="Times New Roman"/>
        </w:rPr>
      </w:pPr>
      <w:r w:rsidRPr="00820414">
        <w:rPr>
          <w:rFonts w:ascii="Times New Roman" w:hAnsi="Times New Roman" w:cs="Times New Roman"/>
        </w:rPr>
        <w:t xml:space="preserve">Water enters </w:t>
      </w:r>
      <w:r w:rsidRPr="00820414">
        <w:rPr>
          <w:rFonts w:ascii="Times New Roman" w:hAnsi="Times New Roman" w:cs="Times New Roman"/>
          <w:b/>
          <w:u w:val="single"/>
        </w:rPr>
        <w:t>root hair</w:t>
      </w:r>
      <w:r w:rsidRPr="00820414">
        <w:rPr>
          <w:rFonts w:ascii="Times New Roman" w:hAnsi="Times New Roman" w:cs="Times New Roman"/>
        </w:rPr>
        <w:t xml:space="preserve"> cells by</w:t>
      </w:r>
      <w:r w:rsidRPr="00820414">
        <w:rPr>
          <w:rFonts w:ascii="Times New Roman" w:hAnsi="Times New Roman" w:cs="Times New Roman"/>
          <w:b/>
        </w:rPr>
        <w:t xml:space="preserve"> osmosis</w:t>
      </w:r>
      <w:r w:rsidRPr="00820414">
        <w:rPr>
          <w:rFonts w:ascii="Times New Roman" w:hAnsi="Times New Roman" w:cs="Times New Roman"/>
        </w:rPr>
        <w:t xml:space="preserve">. This happens when the water potential in the </w:t>
      </w:r>
      <w:r w:rsidRPr="00820414">
        <w:rPr>
          <w:rFonts w:ascii="Times New Roman" w:hAnsi="Times New Roman" w:cs="Times New Roman"/>
          <w:b/>
        </w:rPr>
        <w:t>soil</w:t>
      </w:r>
      <w:r w:rsidRPr="00820414">
        <w:rPr>
          <w:rFonts w:ascii="Times New Roman" w:hAnsi="Times New Roman" w:cs="Times New Roman"/>
        </w:rPr>
        <w:t xml:space="preserve"> surrounding the root is higher than in the </w:t>
      </w:r>
      <w:r w:rsidR="0074402D" w:rsidRPr="00820414">
        <w:rPr>
          <w:rFonts w:ascii="Times New Roman" w:hAnsi="Times New Roman" w:cs="Times New Roman"/>
        </w:rPr>
        <w:t>cell.</w:t>
      </w:r>
    </w:p>
    <w:p w:rsidR="00A774CC" w:rsidRPr="00820414" w:rsidRDefault="00A774CC" w:rsidP="00030283">
      <w:pPr>
        <w:pStyle w:val="ListParagraph"/>
        <w:numPr>
          <w:ilvl w:val="0"/>
          <w:numId w:val="170"/>
        </w:numPr>
        <w:jc w:val="both"/>
        <w:rPr>
          <w:rFonts w:ascii="Times New Roman" w:hAnsi="Times New Roman" w:cs="Times New Roman"/>
        </w:rPr>
      </w:pPr>
      <w:r w:rsidRPr="00820414">
        <w:rPr>
          <w:rFonts w:ascii="Times New Roman" w:hAnsi="Times New Roman" w:cs="Times New Roman"/>
        </w:rPr>
        <w:t xml:space="preserve">The water diffuses from the soil into the root hair, </w:t>
      </w:r>
      <w:r w:rsidRPr="00820414">
        <w:rPr>
          <w:rFonts w:ascii="Times New Roman" w:hAnsi="Times New Roman" w:cs="Times New Roman"/>
          <w:b/>
        </w:rPr>
        <w:t>down</w:t>
      </w:r>
      <w:r w:rsidRPr="00820414">
        <w:rPr>
          <w:rFonts w:ascii="Times New Roman" w:hAnsi="Times New Roman" w:cs="Times New Roman"/>
        </w:rPr>
        <w:t xml:space="preserve"> its </w:t>
      </w:r>
      <w:r w:rsidRPr="00820414">
        <w:rPr>
          <w:rFonts w:ascii="Times New Roman" w:hAnsi="Times New Roman" w:cs="Times New Roman"/>
          <w:b/>
        </w:rPr>
        <w:t>concentrationgradient.</w:t>
      </w:r>
    </w:p>
    <w:p w:rsidR="00A774CC" w:rsidRPr="00820414" w:rsidRDefault="00A774C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A393C2A" wp14:editId="50C5D539">
            <wp:extent cx="3648075" cy="2114550"/>
            <wp:effectExtent l="0" t="0" r="9525" b="0"/>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rotWithShape="1">
                    <a:blip r:embed="rId97"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3648075" cy="2114550"/>
                    </a:xfrm>
                    <a:prstGeom prst="rect">
                      <a:avLst/>
                    </a:prstGeom>
                    <a:ln>
                      <a:noFill/>
                    </a:ln>
                    <a:extLst>
                      <a:ext uri="{53640926-AAD7-44D8-BBD7-CCE9431645EC}">
                        <a14:shadowObscured xmlns:a14="http://schemas.microsoft.com/office/drawing/2010/main"/>
                      </a:ext>
                    </a:extLst>
                  </pic:spPr>
                </pic:pic>
              </a:graphicData>
            </a:graphic>
          </wp:inline>
        </w:drawing>
      </w:r>
    </w:p>
    <w:p w:rsidR="00A774CC" w:rsidRPr="00820414" w:rsidRDefault="00A774CC" w:rsidP="00030283">
      <w:pPr>
        <w:jc w:val="both"/>
        <w:rPr>
          <w:rFonts w:ascii="Times New Roman" w:hAnsi="Times New Roman" w:cs="Times New Roman"/>
        </w:rPr>
      </w:pPr>
    </w:p>
    <w:p w:rsidR="00072515" w:rsidRPr="00820414" w:rsidRDefault="00A774CC" w:rsidP="00030283">
      <w:pPr>
        <w:pStyle w:val="ListParagraph"/>
        <w:numPr>
          <w:ilvl w:val="0"/>
          <w:numId w:val="172"/>
        </w:numPr>
        <w:jc w:val="both"/>
        <w:rPr>
          <w:rFonts w:ascii="Times New Roman" w:hAnsi="Times New Roman" w:cs="Times New Roman"/>
        </w:rPr>
      </w:pPr>
      <w:r w:rsidRPr="00820414">
        <w:rPr>
          <w:rFonts w:ascii="Times New Roman" w:hAnsi="Times New Roman" w:cs="Times New Roman"/>
        </w:rPr>
        <w:t xml:space="preserve">As the water enters the cell, its water potential becomes higher than in the cell next to it, e.g. in the </w:t>
      </w:r>
      <w:r w:rsidRPr="00820414">
        <w:rPr>
          <w:rFonts w:ascii="Times New Roman" w:hAnsi="Times New Roman" w:cs="Times New Roman"/>
          <w:b/>
          <w:u w:val="single"/>
        </w:rPr>
        <w:t>cortex</w:t>
      </w:r>
      <w:r w:rsidRPr="00820414">
        <w:rPr>
          <w:rFonts w:ascii="Times New Roman" w:hAnsi="Times New Roman" w:cs="Times New Roman"/>
        </w:rPr>
        <w:t xml:space="preserve">. </w:t>
      </w:r>
    </w:p>
    <w:p w:rsidR="00072515" w:rsidRPr="00820414" w:rsidRDefault="00A774CC" w:rsidP="00030283">
      <w:pPr>
        <w:pStyle w:val="ListParagraph"/>
        <w:numPr>
          <w:ilvl w:val="0"/>
          <w:numId w:val="172"/>
        </w:numPr>
        <w:jc w:val="both"/>
        <w:rPr>
          <w:rFonts w:ascii="Times New Roman" w:hAnsi="Times New Roman" w:cs="Times New Roman"/>
        </w:rPr>
      </w:pPr>
      <w:r w:rsidRPr="00820414">
        <w:rPr>
          <w:rFonts w:ascii="Times New Roman" w:hAnsi="Times New Roman" w:cs="Times New Roman"/>
        </w:rPr>
        <w:t xml:space="preserve">So water moves, by </w:t>
      </w:r>
      <w:r w:rsidRPr="00820414">
        <w:rPr>
          <w:rFonts w:ascii="Times New Roman" w:hAnsi="Times New Roman" w:cs="Times New Roman"/>
          <w:b/>
        </w:rPr>
        <w:t>osmosis</w:t>
      </w:r>
      <w:r w:rsidRPr="00820414">
        <w:rPr>
          <w:rFonts w:ascii="Times New Roman" w:hAnsi="Times New Roman" w:cs="Times New Roman"/>
        </w:rPr>
        <w:t xml:space="preserve">, into the next cell. </w:t>
      </w:r>
    </w:p>
    <w:p w:rsidR="00A774CC" w:rsidRPr="00820414" w:rsidRDefault="00A774CC" w:rsidP="00030283">
      <w:pPr>
        <w:pStyle w:val="ListParagraph"/>
        <w:numPr>
          <w:ilvl w:val="0"/>
          <w:numId w:val="172"/>
        </w:numPr>
        <w:jc w:val="both"/>
        <w:rPr>
          <w:rFonts w:ascii="Times New Roman" w:hAnsi="Times New Roman" w:cs="Times New Roman"/>
        </w:rPr>
      </w:pPr>
      <w:r w:rsidRPr="00820414">
        <w:rPr>
          <w:rFonts w:ascii="Times New Roman" w:hAnsi="Times New Roman" w:cs="Times New Roman"/>
        </w:rPr>
        <w:t xml:space="preserve">Some of water may also just </w:t>
      </w:r>
      <w:r w:rsidRPr="00820414">
        <w:rPr>
          <w:rFonts w:ascii="Times New Roman" w:hAnsi="Times New Roman" w:cs="Times New Roman"/>
          <w:b/>
        </w:rPr>
        <w:t>seep</w:t>
      </w:r>
      <w:r w:rsidRPr="00820414">
        <w:rPr>
          <w:rFonts w:ascii="Times New Roman" w:hAnsi="Times New Roman" w:cs="Times New Roman"/>
        </w:rPr>
        <w:t xml:space="preserve"> through the spaces between the cells, or through the cell walls, never actually entering a cell.  </w:t>
      </w:r>
    </w:p>
    <w:p w:rsidR="00A774CC" w:rsidRPr="00820414" w:rsidRDefault="00A774C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091CDDD" wp14:editId="04936F2E">
            <wp:extent cx="4743450" cy="2714625"/>
            <wp:effectExtent l="0" t="0" r="0" b="9525"/>
            <wp:docPr id="9180" name="Picture 9180"/>
            <wp:cNvGraphicFramePr/>
            <a:graphic xmlns:a="http://schemas.openxmlformats.org/drawingml/2006/main">
              <a:graphicData uri="http://schemas.openxmlformats.org/drawingml/2006/picture">
                <pic:pic xmlns:pic="http://schemas.openxmlformats.org/drawingml/2006/picture">
                  <pic:nvPicPr>
                    <pic:cNvPr id="9180" name="Picture 9180"/>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4743450" cy="2714625"/>
                    </a:xfrm>
                    <a:prstGeom prst="rect">
                      <a:avLst/>
                    </a:prstGeom>
                    <a:ln>
                      <a:noFill/>
                    </a:ln>
                    <a:extLst>
                      <a:ext uri="{53640926-AAD7-44D8-BBD7-CCE9431645EC}">
                        <a14:shadowObscured xmlns:a14="http://schemas.microsoft.com/office/drawing/2010/main"/>
                      </a:ext>
                    </a:extLst>
                  </pic:spPr>
                </pic:pic>
              </a:graphicData>
            </a:graphic>
          </wp:inline>
        </w:drawing>
      </w:r>
      <w:hyperlink r:id="rId99"/>
    </w:p>
    <w:p w:rsidR="000A4198" w:rsidRPr="00820414" w:rsidRDefault="000A4198" w:rsidP="00030283">
      <w:pPr>
        <w:jc w:val="both"/>
        <w:rPr>
          <w:rFonts w:ascii="Times New Roman" w:hAnsi="Times New Roman" w:cs="Times New Roman"/>
        </w:rPr>
      </w:pPr>
    </w:p>
    <w:p w:rsidR="00072515" w:rsidRPr="00820414" w:rsidRDefault="00A774CC" w:rsidP="00030283">
      <w:pPr>
        <w:pStyle w:val="ListParagraph"/>
        <w:numPr>
          <w:ilvl w:val="0"/>
          <w:numId w:val="173"/>
        </w:numPr>
        <w:jc w:val="both"/>
        <w:rPr>
          <w:rFonts w:ascii="Times New Roman" w:hAnsi="Times New Roman" w:cs="Times New Roman"/>
        </w:rPr>
      </w:pPr>
      <w:r w:rsidRPr="00820414">
        <w:rPr>
          <w:rFonts w:ascii="Times New Roman" w:hAnsi="Times New Roman" w:cs="Times New Roman"/>
        </w:rPr>
        <w:t xml:space="preserve">Water vapour evaporating from a leaf crates a kind of </w:t>
      </w:r>
      <w:r w:rsidRPr="00820414">
        <w:rPr>
          <w:rFonts w:ascii="Times New Roman" w:hAnsi="Times New Roman" w:cs="Times New Roman"/>
          <w:b/>
        </w:rPr>
        <w:t>suction</w:t>
      </w:r>
      <w:r w:rsidRPr="00820414">
        <w:rPr>
          <w:rFonts w:ascii="Times New Roman" w:hAnsi="Times New Roman" w:cs="Times New Roman"/>
        </w:rPr>
        <w:t xml:space="preserve">, its pressure at the top of the vessels is lower than that at the bottom à water move up the </w:t>
      </w:r>
      <w:r w:rsidRPr="00820414">
        <w:rPr>
          <w:rFonts w:ascii="Times New Roman" w:hAnsi="Times New Roman" w:cs="Times New Roman"/>
          <w:b/>
          <w:u w:val="single"/>
        </w:rPr>
        <w:t>stem</w:t>
      </w:r>
      <w:r w:rsidRPr="00820414">
        <w:rPr>
          <w:rFonts w:ascii="Times New Roman" w:hAnsi="Times New Roman" w:cs="Times New Roman"/>
        </w:rPr>
        <w:t xml:space="preserve"> in the xylem, more water is drawn into the leaf from the xylem. </w:t>
      </w:r>
    </w:p>
    <w:p w:rsidR="00072515" w:rsidRPr="00820414" w:rsidRDefault="00A774CC" w:rsidP="00030283">
      <w:pPr>
        <w:pStyle w:val="ListParagraph"/>
        <w:numPr>
          <w:ilvl w:val="0"/>
          <w:numId w:val="173"/>
        </w:numPr>
        <w:jc w:val="both"/>
        <w:rPr>
          <w:rFonts w:ascii="Times New Roman" w:hAnsi="Times New Roman" w:cs="Times New Roman"/>
        </w:rPr>
      </w:pPr>
      <w:r w:rsidRPr="00820414">
        <w:rPr>
          <w:rFonts w:ascii="Times New Roman" w:hAnsi="Times New Roman" w:cs="Times New Roman"/>
        </w:rPr>
        <w:t xml:space="preserve">This creates a </w:t>
      </w:r>
      <w:r w:rsidR="0074402D" w:rsidRPr="00820414">
        <w:rPr>
          <w:rFonts w:ascii="Times New Roman" w:hAnsi="Times New Roman" w:cs="Times New Roman"/>
          <w:b/>
        </w:rPr>
        <w:t>transpiration</w:t>
      </w:r>
      <w:r w:rsidRPr="00820414">
        <w:rPr>
          <w:rFonts w:ascii="Times New Roman" w:hAnsi="Times New Roman" w:cs="Times New Roman"/>
          <w:b/>
        </w:rPr>
        <w:t xml:space="preserve"> stream</w:t>
      </w:r>
      <w:r w:rsidRPr="00820414">
        <w:rPr>
          <w:rFonts w:ascii="Times New Roman" w:hAnsi="Times New Roman" w:cs="Times New Roman"/>
        </w:rPr>
        <w:t xml:space="preserve">, pulling water up from the root. Mature xylems cells have no cell contents, so they act like open-ended tubes allowing free movement of water through them. </w:t>
      </w:r>
    </w:p>
    <w:p w:rsidR="00072515" w:rsidRPr="00820414" w:rsidRDefault="00A774CC" w:rsidP="00030283">
      <w:pPr>
        <w:pStyle w:val="ListParagraph"/>
        <w:numPr>
          <w:ilvl w:val="0"/>
          <w:numId w:val="173"/>
        </w:numPr>
        <w:jc w:val="both"/>
        <w:rPr>
          <w:rFonts w:ascii="Times New Roman" w:hAnsi="Times New Roman" w:cs="Times New Roman"/>
        </w:rPr>
      </w:pPr>
      <w:r w:rsidRPr="00820414">
        <w:rPr>
          <w:rFonts w:ascii="Times New Roman" w:hAnsi="Times New Roman" w:cs="Times New Roman"/>
        </w:rPr>
        <w:t xml:space="preserve">Roots also produce a root pressure, forcing water up xylem vessels.  </w:t>
      </w:r>
    </w:p>
    <w:p w:rsidR="00A774CC" w:rsidRPr="00820414" w:rsidRDefault="00A774CC" w:rsidP="00030283">
      <w:pPr>
        <w:pStyle w:val="ListParagraph"/>
        <w:numPr>
          <w:ilvl w:val="0"/>
          <w:numId w:val="173"/>
        </w:numPr>
        <w:jc w:val="both"/>
        <w:rPr>
          <w:rFonts w:ascii="Times New Roman" w:hAnsi="Times New Roman" w:cs="Times New Roman"/>
        </w:rPr>
      </w:pPr>
      <w:r w:rsidRPr="00820414">
        <w:rPr>
          <w:rFonts w:ascii="Times New Roman" w:hAnsi="Times New Roman" w:cs="Times New Roman"/>
        </w:rPr>
        <w:t xml:space="preserve">Water moves from xylem to enter </w:t>
      </w:r>
      <w:r w:rsidRPr="00820414">
        <w:rPr>
          <w:rFonts w:ascii="Times New Roman" w:hAnsi="Times New Roman" w:cs="Times New Roman"/>
          <w:b/>
          <w:u w:val="single"/>
        </w:rPr>
        <w:t>leaf</w:t>
      </w:r>
      <w:r w:rsidRPr="00820414">
        <w:rPr>
          <w:rFonts w:ascii="Times New Roman" w:hAnsi="Times New Roman" w:cs="Times New Roman"/>
        </w:rPr>
        <w:t xml:space="preserve">tissues </w:t>
      </w:r>
      <w:r w:rsidRPr="00820414">
        <w:rPr>
          <w:rFonts w:ascii="Times New Roman" w:hAnsi="Times New Roman" w:cs="Times New Roman"/>
          <w:b/>
        </w:rPr>
        <w:t xml:space="preserve">down </w:t>
      </w:r>
      <w:r w:rsidRPr="00820414">
        <w:rPr>
          <w:rFonts w:ascii="Times New Roman" w:hAnsi="Times New Roman" w:cs="Times New Roman"/>
        </w:rPr>
        <w:t xml:space="preserve">water </w:t>
      </w:r>
      <w:r w:rsidRPr="00820414">
        <w:rPr>
          <w:rFonts w:ascii="Times New Roman" w:hAnsi="Times New Roman" w:cs="Times New Roman"/>
          <w:b/>
        </w:rPr>
        <w:t>potentialgradient</w:t>
      </w:r>
      <w:r w:rsidRPr="00820414">
        <w:rPr>
          <w:rFonts w:ascii="Times New Roman" w:hAnsi="Times New Roman" w:cs="Times New Roman"/>
        </w:rPr>
        <w:t xml:space="preserve">. In the leaves, water passes out of the xylem vessels into the surrounding cells. </w:t>
      </w:r>
    </w:p>
    <w:p w:rsidR="00A774CC" w:rsidRPr="00820414" w:rsidRDefault="00072515" w:rsidP="00F24785">
      <w:pPr>
        <w:pStyle w:val="NoSpacing"/>
        <w:rPr>
          <w:rFonts w:ascii="Times New Roman" w:hAnsi="Times New Roman" w:cs="Times New Roman"/>
        </w:rPr>
      </w:pPr>
      <w:r w:rsidRPr="00820414">
        <w:rPr>
          <w:rFonts w:ascii="Times New Roman" w:hAnsi="Times New Roman" w:cs="Times New Roman"/>
        </w:rPr>
        <w:t xml:space="preserve">Note </w:t>
      </w:r>
    </w:p>
    <w:p w:rsidR="00A774CC" w:rsidRPr="00820414" w:rsidRDefault="00A774CC" w:rsidP="00030283">
      <w:pPr>
        <w:jc w:val="both"/>
        <w:rPr>
          <w:rFonts w:ascii="Times New Roman" w:hAnsi="Times New Roman" w:cs="Times New Roman"/>
        </w:rPr>
      </w:pPr>
      <w:r w:rsidRPr="00820414">
        <w:rPr>
          <w:rFonts w:ascii="Times New Roman" w:hAnsi="Times New Roman" w:cs="Times New Roman"/>
        </w:rPr>
        <w:t xml:space="preserve">Water does not travel through xylem vessels by osmosis. Osmosis involves the movement of water across cell membranes – xylem cells do not have living contents when mature, so there will be no membranes. </w:t>
      </w:r>
    </w:p>
    <w:p w:rsidR="00A17B74" w:rsidRPr="00820414" w:rsidRDefault="00A17B74" w:rsidP="00030283">
      <w:pPr>
        <w:jc w:val="both"/>
        <w:rPr>
          <w:rFonts w:ascii="Times New Roman" w:hAnsi="Times New Roman" w:cs="Times New Roman"/>
        </w:rPr>
      </w:pPr>
    </w:p>
    <w:p w:rsidR="00A17B74" w:rsidRPr="00820414" w:rsidRDefault="00A17B74" w:rsidP="00030283">
      <w:pPr>
        <w:jc w:val="both"/>
        <w:rPr>
          <w:rFonts w:ascii="Times New Roman" w:hAnsi="Times New Roman" w:cs="Times New Roman"/>
        </w:rPr>
      </w:pPr>
    </w:p>
    <w:p w:rsidR="00072515" w:rsidRPr="00820414" w:rsidRDefault="00072515" w:rsidP="00D03515">
      <w:pPr>
        <w:pStyle w:val="Heading1"/>
        <w:rPr>
          <w:rFonts w:ascii="Times New Roman" w:hAnsi="Times New Roman" w:cs="Times New Roman"/>
        </w:rPr>
      </w:pPr>
      <w:r w:rsidRPr="00820414">
        <w:rPr>
          <w:rFonts w:ascii="Times New Roman" w:hAnsi="Times New Roman" w:cs="Times New Roman"/>
        </w:rPr>
        <w:t xml:space="preserve">Factors </w:t>
      </w:r>
      <w:r w:rsidR="00527462" w:rsidRPr="00820414">
        <w:rPr>
          <w:rFonts w:ascii="Times New Roman" w:hAnsi="Times New Roman" w:cs="Times New Roman"/>
        </w:rPr>
        <w:t>affecting water absorbed by the root</w:t>
      </w:r>
    </w:p>
    <w:p w:rsidR="00527462" w:rsidRPr="00820414" w:rsidRDefault="00527462" w:rsidP="00030283">
      <w:pPr>
        <w:pStyle w:val="ListParagraph"/>
        <w:numPr>
          <w:ilvl w:val="0"/>
          <w:numId w:val="174"/>
        </w:numPr>
        <w:jc w:val="both"/>
        <w:rPr>
          <w:rFonts w:ascii="Times New Roman" w:hAnsi="Times New Roman" w:cs="Times New Roman"/>
          <w:color w:val="FF0000"/>
        </w:rPr>
      </w:pPr>
      <w:r w:rsidRPr="00820414">
        <w:rPr>
          <w:rFonts w:ascii="Times New Roman" w:hAnsi="Times New Roman" w:cs="Times New Roman"/>
          <w:color w:val="FF0000"/>
        </w:rPr>
        <w:t xml:space="preserve">Temperature </w:t>
      </w:r>
    </w:p>
    <w:p w:rsidR="00527462" w:rsidRPr="00820414" w:rsidRDefault="00527462" w:rsidP="00030283">
      <w:pPr>
        <w:jc w:val="both"/>
        <w:rPr>
          <w:rFonts w:ascii="Times New Roman" w:hAnsi="Times New Roman" w:cs="Times New Roman"/>
        </w:rPr>
      </w:pPr>
      <w:r w:rsidRPr="00820414">
        <w:rPr>
          <w:rFonts w:ascii="Times New Roman" w:hAnsi="Times New Roman" w:cs="Times New Roman"/>
        </w:rPr>
        <w:t>The higher the temperature the faster the rate of absorption and vice versa.</w:t>
      </w:r>
    </w:p>
    <w:p w:rsidR="00527462" w:rsidRPr="00820414" w:rsidRDefault="00527462" w:rsidP="00030283">
      <w:pPr>
        <w:pStyle w:val="ListParagraph"/>
        <w:numPr>
          <w:ilvl w:val="0"/>
          <w:numId w:val="174"/>
        </w:numPr>
        <w:jc w:val="both"/>
        <w:rPr>
          <w:rFonts w:ascii="Times New Roman" w:hAnsi="Times New Roman" w:cs="Times New Roman"/>
          <w:color w:val="FF0000"/>
        </w:rPr>
      </w:pPr>
      <w:r w:rsidRPr="00820414">
        <w:rPr>
          <w:rFonts w:ascii="Times New Roman" w:hAnsi="Times New Roman" w:cs="Times New Roman"/>
          <w:color w:val="FF0000"/>
        </w:rPr>
        <w:t>Surface area of the roots</w:t>
      </w:r>
    </w:p>
    <w:p w:rsidR="00527462" w:rsidRPr="00820414" w:rsidRDefault="00F82970" w:rsidP="00030283">
      <w:pPr>
        <w:jc w:val="both"/>
        <w:rPr>
          <w:rFonts w:ascii="Times New Roman" w:hAnsi="Times New Roman" w:cs="Times New Roman"/>
        </w:rPr>
      </w:pPr>
      <w:r w:rsidRPr="00820414">
        <w:rPr>
          <w:rFonts w:ascii="Times New Roman" w:hAnsi="Times New Roman" w:cs="Times New Roman"/>
        </w:rPr>
        <w:t>If the surface are is large then the rate of water absorption is also high.</w:t>
      </w:r>
    </w:p>
    <w:p w:rsidR="00527462" w:rsidRPr="00820414" w:rsidRDefault="00527462" w:rsidP="00030283">
      <w:pPr>
        <w:pStyle w:val="ListParagraph"/>
        <w:numPr>
          <w:ilvl w:val="0"/>
          <w:numId w:val="174"/>
        </w:numPr>
        <w:jc w:val="both"/>
        <w:rPr>
          <w:rFonts w:ascii="Times New Roman" w:hAnsi="Times New Roman" w:cs="Times New Roman"/>
          <w:color w:val="FF0000"/>
        </w:rPr>
      </w:pPr>
      <w:r w:rsidRPr="00820414">
        <w:rPr>
          <w:rFonts w:ascii="Times New Roman" w:hAnsi="Times New Roman" w:cs="Times New Roman"/>
          <w:color w:val="FF0000"/>
        </w:rPr>
        <w:t xml:space="preserve">Leaf surface area </w:t>
      </w:r>
    </w:p>
    <w:p w:rsidR="00F82970" w:rsidRPr="00820414" w:rsidRDefault="00F82970" w:rsidP="00030283">
      <w:pPr>
        <w:jc w:val="both"/>
        <w:rPr>
          <w:rFonts w:ascii="Times New Roman" w:hAnsi="Times New Roman" w:cs="Times New Roman"/>
        </w:rPr>
      </w:pPr>
      <w:r w:rsidRPr="00820414">
        <w:rPr>
          <w:rFonts w:ascii="Times New Roman" w:hAnsi="Times New Roman" w:cs="Times New Roman"/>
        </w:rPr>
        <w:lastRenderedPageBreak/>
        <w:t>If surface area of the leaf is large,there is higher transpiration rate hence faster rate of absorption.</w:t>
      </w:r>
    </w:p>
    <w:p w:rsidR="00F82970" w:rsidRPr="00820414" w:rsidRDefault="00F82970" w:rsidP="00030283">
      <w:pPr>
        <w:pStyle w:val="ListParagraph"/>
        <w:numPr>
          <w:ilvl w:val="0"/>
          <w:numId w:val="174"/>
        </w:numPr>
        <w:jc w:val="both"/>
        <w:rPr>
          <w:rFonts w:ascii="Times New Roman" w:hAnsi="Times New Roman" w:cs="Times New Roman"/>
          <w:color w:val="FF0000"/>
        </w:rPr>
      </w:pPr>
      <w:r w:rsidRPr="00820414">
        <w:rPr>
          <w:rFonts w:ascii="Times New Roman" w:hAnsi="Times New Roman" w:cs="Times New Roman"/>
          <w:color w:val="FF0000"/>
        </w:rPr>
        <w:t>Concentration of soil solution</w:t>
      </w:r>
    </w:p>
    <w:p w:rsidR="00F82970" w:rsidRPr="00820414" w:rsidRDefault="00F82970" w:rsidP="00030283">
      <w:pPr>
        <w:jc w:val="both"/>
        <w:rPr>
          <w:rFonts w:ascii="Times New Roman" w:hAnsi="Times New Roman" w:cs="Times New Roman"/>
        </w:rPr>
      </w:pPr>
      <w:r w:rsidRPr="00820414">
        <w:rPr>
          <w:rFonts w:ascii="Times New Roman" w:hAnsi="Times New Roman" w:cs="Times New Roman"/>
        </w:rPr>
        <w:t>If there is high Concentration of soil solution water absorption is high.</w:t>
      </w:r>
    </w:p>
    <w:p w:rsidR="00F82970" w:rsidRPr="00820414" w:rsidRDefault="00D81F96" w:rsidP="00030283">
      <w:pPr>
        <w:jc w:val="both"/>
        <w:rPr>
          <w:rFonts w:ascii="Times New Roman" w:hAnsi="Times New Roman" w:cs="Times New Roman"/>
        </w:rPr>
      </w:pPr>
      <w:r w:rsidRPr="00820414">
        <w:rPr>
          <w:rFonts w:ascii="Times New Roman" w:hAnsi="Times New Roman" w:cs="Times New Roman"/>
        </w:rPr>
        <w:t xml:space="preserve">Other factors may include </w:t>
      </w:r>
      <w:r w:rsidR="0074402D" w:rsidRPr="00820414">
        <w:rPr>
          <w:rFonts w:ascii="Times New Roman" w:hAnsi="Times New Roman" w:cs="Times New Roman"/>
        </w:rPr>
        <w:t>wind, humidity</w:t>
      </w:r>
      <w:r w:rsidRPr="00820414">
        <w:rPr>
          <w:rFonts w:ascii="Times New Roman" w:hAnsi="Times New Roman" w:cs="Times New Roman"/>
        </w:rPr>
        <w:t xml:space="preserve"> and light intensity.</w:t>
      </w:r>
    </w:p>
    <w:p w:rsidR="00D81F96" w:rsidRPr="00820414" w:rsidRDefault="00D81F96" w:rsidP="00030283">
      <w:pPr>
        <w:jc w:val="both"/>
        <w:rPr>
          <w:rFonts w:ascii="Times New Roman" w:hAnsi="Times New Roman" w:cs="Times New Roman"/>
        </w:rPr>
      </w:pPr>
    </w:p>
    <w:p w:rsidR="00FA6365" w:rsidRPr="00820414" w:rsidRDefault="00FA6365" w:rsidP="00030283">
      <w:pPr>
        <w:jc w:val="both"/>
        <w:rPr>
          <w:rFonts w:ascii="Times New Roman" w:hAnsi="Times New Roman" w:cs="Times New Roman"/>
        </w:rPr>
      </w:pPr>
    </w:p>
    <w:p w:rsidR="00FA6365" w:rsidRPr="00820414" w:rsidRDefault="00FA6365" w:rsidP="00030283">
      <w:pPr>
        <w:jc w:val="both"/>
        <w:rPr>
          <w:rFonts w:ascii="Times New Roman" w:hAnsi="Times New Roman" w:cs="Times New Roman"/>
        </w:rPr>
      </w:pPr>
    </w:p>
    <w:p w:rsidR="00D81F96" w:rsidRPr="00820414" w:rsidRDefault="00D81F96" w:rsidP="00D03515">
      <w:pPr>
        <w:pStyle w:val="Heading1"/>
        <w:rPr>
          <w:rFonts w:ascii="Times New Roman" w:hAnsi="Times New Roman" w:cs="Times New Roman"/>
        </w:rPr>
      </w:pPr>
      <w:r w:rsidRPr="00820414">
        <w:rPr>
          <w:rFonts w:ascii="Times New Roman" w:hAnsi="Times New Roman" w:cs="Times New Roman"/>
        </w:rPr>
        <w:t xml:space="preserve">Absorption of mineral salts </w:t>
      </w:r>
    </w:p>
    <w:p w:rsidR="00D81F96" w:rsidRPr="00820414" w:rsidRDefault="00D81F96" w:rsidP="00030283">
      <w:pPr>
        <w:pStyle w:val="ListParagraph"/>
        <w:numPr>
          <w:ilvl w:val="0"/>
          <w:numId w:val="175"/>
        </w:numPr>
        <w:jc w:val="both"/>
        <w:rPr>
          <w:rFonts w:ascii="Times New Roman" w:hAnsi="Times New Roman" w:cs="Times New Roman"/>
        </w:rPr>
      </w:pPr>
      <w:r w:rsidRPr="00820414">
        <w:rPr>
          <w:rFonts w:ascii="Times New Roman" w:hAnsi="Times New Roman" w:cs="Times New Roman"/>
        </w:rPr>
        <w:t xml:space="preserve">It can occur through </w:t>
      </w:r>
      <w:r w:rsidRPr="00820414">
        <w:rPr>
          <w:rFonts w:ascii="Times New Roman" w:hAnsi="Times New Roman" w:cs="Times New Roman"/>
          <w:b/>
        </w:rPr>
        <w:t>passive</w:t>
      </w:r>
      <w:r w:rsidRPr="00820414">
        <w:rPr>
          <w:rFonts w:ascii="Times New Roman" w:hAnsi="Times New Roman" w:cs="Times New Roman"/>
        </w:rPr>
        <w:t xml:space="preserve"> or </w:t>
      </w:r>
      <w:r w:rsidRPr="00820414">
        <w:rPr>
          <w:rFonts w:ascii="Times New Roman" w:hAnsi="Times New Roman" w:cs="Times New Roman"/>
          <w:b/>
        </w:rPr>
        <w:t>active</w:t>
      </w:r>
      <w:r w:rsidRPr="00820414">
        <w:rPr>
          <w:rFonts w:ascii="Times New Roman" w:hAnsi="Times New Roman" w:cs="Times New Roman"/>
        </w:rPr>
        <w:t xml:space="preserve"> absorption.</w:t>
      </w:r>
    </w:p>
    <w:p w:rsidR="00D81F96" w:rsidRPr="00820414" w:rsidRDefault="00D81F96" w:rsidP="00F24785">
      <w:pPr>
        <w:pStyle w:val="NoSpacing"/>
        <w:rPr>
          <w:rFonts w:ascii="Times New Roman" w:hAnsi="Times New Roman" w:cs="Times New Roman"/>
        </w:rPr>
      </w:pPr>
      <w:r w:rsidRPr="00820414">
        <w:rPr>
          <w:rFonts w:ascii="Times New Roman" w:hAnsi="Times New Roman" w:cs="Times New Roman"/>
        </w:rPr>
        <w:t xml:space="preserve">Passive absorption   </w:t>
      </w:r>
    </w:p>
    <w:p w:rsidR="00D81F96" w:rsidRPr="00820414" w:rsidRDefault="00D81F96" w:rsidP="00030283">
      <w:pPr>
        <w:pStyle w:val="ListParagraph"/>
        <w:numPr>
          <w:ilvl w:val="0"/>
          <w:numId w:val="175"/>
        </w:numPr>
        <w:jc w:val="both"/>
        <w:rPr>
          <w:rFonts w:ascii="Times New Roman" w:hAnsi="Times New Roman" w:cs="Times New Roman"/>
        </w:rPr>
      </w:pPr>
      <w:r w:rsidRPr="00820414">
        <w:rPr>
          <w:rFonts w:ascii="Times New Roman" w:hAnsi="Times New Roman" w:cs="Times New Roman"/>
        </w:rPr>
        <w:t xml:space="preserve">This is soil </w:t>
      </w:r>
      <w:r w:rsidR="0074402D" w:rsidRPr="00820414">
        <w:rPr>
          <w:rFonts w:ascii="Times New Roman" w:hAnsi="Times New Roman" w:cs="Times New Roman"/>
        </w:rPr>
        <w:t>absorption</w:t>
      </w:r>
      <w:r w:rsidRPr="00820414">
        <w:rPr>
          <w:rFonts w:ascii="Times New Roman" w:hAnsi="Times New Roman" w:cs="Times New Roman"/>
        </w:rPr>
        <w:t xml:space="preserve"> by free diffusion due to the existence of a concentration gradient of ions in the roots and the soil.</w:t>
      </w:r>
    </w:p>
    <w:p w:rsidR="00D81F96" w:rsidRPr="00820414" w:rsidRDefault="00D81F96" w:rsidP="00030283">
      <w:pPr>
        <w:pStyle w:val="ListParagraph"/>
        <w:numPr>
          <w:ilvl w:val="0"/>
          <w:numId w:val="175"/>
        </w:numPr>
        <w:jc w:val="both"/>
        <w:rPr>
          <w:rFonts w:ascii="Times New Roman" w:hAnsi="Times New Roman" w:cs="Times New Roman"/>
        </w:rPr>
      </w:pPr>
      <w:r w:rsidRPr="00820414">
        <w:rPr>
          <w:rFonts w:ascii="Times New Roman" w:hAnsi="Times New Roman" w:cs="Times New Roman"/>
        </w:rPr>
        <w:t xml:space="preserve">Mineral salts from the higher concentration regions in the soil </w:t>
      </w:r>
      <w:r w:rsidR="0074402D" w:rsidRPr="00820414">
        <w:rPr>
          <w:rFonts w:ascii="Times New Roman" w:hAnsi="Times New Roman" w:cs="Times New Roman"/>
        </w:rPr>
        <w:t>solution move</w:t>
      </w:r>
      <w:r w:rsidRPr="00820414">
        <w:rPr>
          <w:rFonts w:ascii="Times New Roman" w:hAnsi="Times New Roman" w:cs="Times New Roman"/>
        </w:rPr>
        <w:t xml:space="preserve"> to the low concentration region in the root cell.</w:t>
      </w:r>
    </w:p>
    <w:p w:rsidR="00D81F96" w:rsidRPr="00820414" w:rsidRDefault="00D81F96" w:rsidP="00F24785">
      <w:pPr>
        <w:pStyle w:val="NoSpacing"/>
        <w:rPr>
          <w:rFonts w:ascii="Times New Roman" w:hAnsi="Times New Roman" w:cs="Times New Roman"/>
        </w:rPr>
      </w:pPr>
      <w:r w:rsidRPr="00820414">
        <w:rPr>
          <w:rFonts w:ascii="Times New Roman" w:hAnsi="Times New Roman" w:cs="Times New Roman"/>
        </w:rPr>
        <w:t>Active transport</w:t>
      </w:r>
    </w:p>
    <w:p w:rsidR="00D81F96" w:rsidRPr="00820414" w:rsidRDefault="002A35DC" w:rsidP="00030283">
      <w:pPr>
        <w:pStyle w:val="ListParagraph"/>
        <w:numPr>
          <w:ilvl w:val="0"/>
          <w:numId w:val="176"/>
        </w:numPr>
        <w:jc w:val="both"/>
        <w:rPr>
          <w:rFonts w:ascii="Times New Roman" w:hAnsi="Times New Roman" w:cs="Times New Roman"/>
        </w:rPr>
      </w:pPr>
      <w:r w:rsidRPr="00820414">
        <w:rPr>
          <w:rFonts w:ascii="Times New Roman" w:hAnsi="Times New Roman" w:cs="Times New Roman"/>
        </w:rPr>
        <w:t>Movement of ions is against concentration gradient their concentration gradient and hence energy has to be used.</w:t>
      </w:r>
    </w:p>
    <w:p w:rsidR="002A35DC" w:rsidRPr="00820414" w:rsidRDefault="002A35DC" w:rsidP="00030283">
      <w:pPr>
        <w:pStyle w:val="ListParagraph"/>
        <w:numPr>
          <w:ilvl w:val="0"/>
          <w:numId w:val="176"/>
        </w:numPr>
        <w:jc w:val="both"/>
        <w:rPr>
          <w:rFonts w:ascii="Times New Roman" w:hAnsi="Times New Roman" w:cs="Times New Roman"/>
        </w:rPr>
      </w:pPr>
      <w:r w:rsidRPr="00820414">
        <w:rPr>
          <w:rFonts w:ascii="Times New Roman" w:hAnsi="Times New Roman" w:cs="Times New Roman"/>
        </w:rPr>
        <w:t xml:space="preserve">Ions are therefore moved from the soil where their concentration is low to the cell sap where their </w:t>
      </w:r>
      <w:r w:rsidR="0074402D" w:rsidRPr="00820414">
        <w:rPr>
          <w:rFonts w:ascii="Times New Roman" w:hAnsi="Times New Roman" w:cs="Times New Roman"/>
        </w:rPr>
        <w:t>concentration</w:t>
      </w:r>
      <w:r w:rsidRPr="00820414">
        <w:rPr>
          <w:rFonts w:ascii="Times New Roman" w:hAnsi="Times New Roman" w:cs="Times New Roman"/>
        </w:rPr>
        <w:t xml:space="preserve"> is high.</w:t>
      </w:r>
    </w:p>
    <w:p w:rsidR="002A35DC" w:rsidRPr="00820414" w:rsidRDefault="002A35DC" w:rsidP="00030283">
      <w:pPr>
        <w:pStyle w:val="ListParagraph"/>
        <w:numPr>
          <w:ilvl w:val="0"/>
          <w:numId w:val="176"/>
        </w:numPr>
        <w:jc w:val="both"/>
        <w:rPr>
          <w:rFonts w:ascii="Times New Roman" w:hAnsi="Times New Roman" w:cs="Times New Roman"/>
        </w:rPr>
      </w:pPr>
      <w:r w:rsidRPr="00820414">
        <w:rPr>
          <w:rFonts w:ascii="Times New Roman" w:hAnsi="Times New Roman" w:cs="Times New Roman"/>
        </w:rPr>
        <w:t>This happens because as ions keep moving into the cell sap their concentration builds up.</w:t>
      </w:r>
    </w:p>
    <w:p w:rsidR="002A35DC" w:rsidRPr="00820414" w:rsidRDefault="002A35DC" w:rsidP="00030283">
      <w:pPr>
        <w:jc w:val="both"/>
        <w:rPr>
          <w:rFonts w:ascii="Times New Roman" w:hAnsi="Times New Roman" w:cs="Times New Roman"/>
        </w:rPr>
      </w:pPr>
    </w:p>
    <w:p w:rsidR="002A35DC" w:rsidRPr="00820414" w:rsidRDefault="002A35DC" w:rsidP="00030283">
      <w:pPr>
        <w:jc w:val="both"/>
        <w:rPr>
          <w:rFonts w:ascii="Times New Roman" w:hAnsi="Times New Roman" w:cs="Times New Roman"/>
        </w:rPr>
      </w:pPr>
    </w:p>
    <w:p w:rsidR="002A35DC" w:rsidRPr="00820414" w:rsidRDefault="002A35DC" w:rsidP="00D03515">
      <w:pPr>
        <w:pStyle w:val="Heading1"/>
        <w:rPr>
          <w:rFonts w:ascii="Times New Roman" w:hAnsi="Times New Roman" w:cs="Times New Roman"/>
        </w:rPr>
      </w:pPr>
      <w:r w:rsidRPr="00820414">
        <w:rPr>
          <w:rFonts w:ascii="Times New Roman" w:hAnsi="Times New Roman" w:cs="Times New Roman"/>
        </w:rPr>
        <w:t>Factors affecting mineral salt absorption</w:t>
      </w:r>
    </w:p>
    <w:p w:rsidR="002A35DC" w:rsidRPr="00820414" w:rsidRDefault="002A35DC" w:rsidP="00030283">
      <w:pPr>
        <w:pStyle w:val="ListParagraph"/>
        <w:numPr>
          <w:ilvl w:val="0"/>
          <w:numId w:val="177"/>
        </w:numPr>
        <w:jc w:val="both"/>
        <w:rPr>
          <w:rFonts w:ascii="Times New Roman" w:hAnsi="Times New Roman" w:cs="Times New Roman"/>
        </w:rPr>
      </w:pPr>
      <w:r w:rsidRPr="00820414">
        <w:rPr>
          <w:rFonts w:ascii="Times New Roman" w:hAnsi="Times New Roman" w:cs="Times New Roman"/>
          <w:b/>
          <w:color w:val="FF0000"/>
        </w:rPr>
        <w:t>Temperature</w:t>
      </w:r>
      <w:r w:rsidRPr="00820414">
        <w:rPr>
          <w:rFonts w:ascii="Times New Roman" w:hAnsi="Times New Roman" w:cs="Times New Roman"/>
        </w:rPr>
        <w:t>– the higher the temperature the higher the rate of absorption because kinetic energy of the ions is increased and vice versa.</w:t>
      </w:r>
    </w:p>
    <w:p w:rsidR="002A35DC" w:rsidRPr="00820414" w:rsidRDefault="002A35DC" w:rsidP="00030283">
      <w:pPr>
        <w:pStyle w:val="ListParagraph"/>
        <w:numPr>
          <w:ilvl w:val="0"/>
          <w:numId w:val="177"/>
        </w:numPr>
        <w:jc w:val="both"/>
        <w:rPr>
          <w:rFonts w:ascii="Times New Roman" w:hAnsi="Times New Roman" w:cs="Times New Roman"/>
        </w:rPr>
      </w:pPr>
      <w:r w:rsidRPr="00820414">
        <w:rPr>
          <w:rFonts w:ascii="Times New Roman" w:hAnsi="Times New Roman" w:cs="Times New Roman"/>
          <w:b/>
          <w:color w:val="FF0000"/>
        </w:rPr>
        <w:t>Light intensity</w:t>
      </w:r>
      <w:r w:rsidRPr="00820414">
        <w:rPr>
          <w:rFonts w:ascii="Times New Roman" w:hAnsi="Times New Roman" w:cs="Times New Roman"/>
        </w:rPr>
        <w:t xml:space="preserve">– the opening and closing of the stomata depends on the light </w:t>
      </w:r>
      <w:r w:rsidR="008C6862" w:rsidRPr="00820414">
        <w:rPr>
          <w:rFonts w:ascii="Times New Roman" w:hAnsi="Times New Roman" w:cs="Times New Roman"/>
        </w:rPr>
        <w:t>intensity</w:t>
      </w:r>
      <w:r w:rsidRPr="00820414">
        <w:rPr>
          <w:rFonts w:ascii="Times New Roman" w:hAnsi="Times New Roman" w:cs="Times New Roman"/>
        </w:rPr>
        <w:t xml:space="preserve">. When the stomata opens mass flow of water is increased along </w:t>
      </w:r>
      <w:r w:rsidR="008C6862" w:rsidRPr="00820414">
        <w:rPr>
          <w:rFonts w:ascii="Times New Roman" w:hAnsi="Times New Roman" w:cs="Times New Roman"/>
        </w:rPr>
        <w:t>which minerals</w:t>
      </w:r>
      <w:r w:rsidRPr="00820414">
        <w:rPr>
          <w:rFonts w:ascii="Times New Roman" w:hAnsi="Times New Roman" w:cs="Times New Roman"/>
        </w:rPr>
        <w:t xml:space="preserve"> salts are absorbed.</w:t>
      </w:r>
    </w:p>
    <w:p w:rsidR="008C6862" w:rsidRPr="00820414" w:rsidRDefault="008C6862" w:rsidP="00030283">
      <w:pPr>
        <w:pStyle w:val="ListParagraph"/>
        <w:numPr>
          <w:ilvl w:val="0"/>
          <w:numId w:val="177"/>
        </w:numPr>
        <w:jc w:val="both"/>
        <w:rPr>
          <w:rFonts w:ascii="Times New Roman" w:hAnsi="Times New Roman" w:cs="Times New Roman"/>
        </w:rPr>
      </w:pPr>
      <w:r w:rsidRPr="00820414">
        <w:rPr>
          <w:rFonts w:ascii="Times New Roman" w:hAnsi="Times New Roman" w:cs="Times New Roman"/>
          <w:b/>
          <w:color w:val="FF0000"/>
        </w:rPr>
        <w:t>Oxygen</w:t>
      </w:r>
      <w:r w:rsidR="00F018A4" w:rsidRPr="00820414">
        <w:rPr>
          <w:rFonts w:ascii="Times New Roman" w:hAnsi="Times New Roman" w:cs="Times New Roman"/>
          <w:b/>
          <w:color w:val="FF0000"/>
        </w:rPr>
        <w:t xml:space="preserve"> concentration</w:t>
      </w:r>
      <w:r w:rsidR="00F018A4" w:rsidRPr="00820414">
        <w:rPr>
          <w:rFonts w:ascii="Times New Roman" w:hAnsi="Times New Roman" w:cs="Times New Roman"/>
        </w:rPr>
        <w:t>– increase in concentration of oxygen increases the rate of active transport since oxygen provides the energy needed for the active tra</w:t>
      </w:r>
      <w:r w:rsidRPr="00820414">
        <w:rPr>
          <w:rFonts w:ascii="Times New Roman" w:hAnsi="Times New Roman" w:cs="Times New Roman"/>
        </w:rPr>
        <w:t>nsport</w:t>
      </w:r>
    </w:p>
    <w:p w:rsidR="00F018A4" w:rsidRPr="00820414" w:rsidRDefault="008C6862" w:rsidP="00030283">
      <w:pPr>
        <w:pStyle w:val="ListParagraph"/>
        <w:numPr>
          <w:ilvl w:val="0"/>
          <w:numId w:val="177"/>
        </w:numPr>
        <w:jc w:val="both"/>
        <w:rPr>
          <w:rFonts w:ascii="Times New Roman" w:hAnsi="Times New Roman" w:cs="Times New Roman"/>
        </w:rPr>
      </w:pPr>
      <w:r w:rsidRPr="00820414">
        <w:rPr>
          <w:rFonts w:ascii="Times New Roman" w:hAnsi="Times New Roman" w:cs="Times New Roman"/>
          <w:b/>
          <w:color w:val="FF0000"/>
        </w:rPr>
        <w:t>Metabolic inhibitors</w:t>
      </w:r>
      <w:r w:rsidRPr="00820414">
        <w:rPr>
          <w:rFonts w:ascii="Times New Roman" w:hAnsi="Times New Roman" w:cs="Times New Roman"/>
        </w:rPr>
        <w:t>- These prevents the release of energy hence active transport does not take place.</w:t>
      </w:r>
    </w:p>
    <w:p w:rsidR="002A35DC" w:rsidRPr="00820414" w:rsidRDefault="002A35DC" w:rsidP="00030283">
      <w:pPr>
        <w:jc w:val="both"/>
        <w:rPr>
          <w:rFonts w:ascii="Times New Roman" w:hAnsi="Times New Roman" w:cs="Times New Roman"/>
        </w:rPr>
      </w:pPr>
    </w:p>
    <w:p w:rsidR="000A4198" w:rsidRPr="00820414" w:rsidRDefault="000A4198" w:rsidP="00030283">
      <w:pPr>
        <w:jc w:val="both"/>
        <w:rPr>
          <w:rFonts w:ascii="Times New Roman" w:hAnsi="Times New Roman" w:cs="Times New Roman"/>
        </w:rPr>
      </w:pPr>
    </w:p>
    <w:p w:rsidR="000A4198" w:rsidRPr="00820414" w:rsidRDefault="000A4198" w:rsidP="00030283">
      <w:pPr>
        <w:jc w:val="both"/>
        <w:rPr>
          <w:rFonts w:ascii="Times New Roman" w:hAnsi="Times New Roman" w:cs="Times New Roman"/>
        </w:rPr>
      </w:pPr>
    </w:p>
    <w:p w:rsidR="000A4198" w:rsidRPr="00820414" w:rsidRDefault="000A4198" w:rsidP="00030283">
      <w:pPr>
        <w:jc w:val="both"/>
        <w:rPr>
          <w:rFonts w:ascii="Times New Roman" w:hAnsi="Times New Roman" w:cs="Times New Roman"/>
        </w:rPr>
      </w:pPr>
    </w:p>
    <w:p w:rsidR="008C6862" w:rsidRPr="00820414" w:rsidRDefault="00D70F1A" w:rsidP="00D03515">
      <w:pPr>
        <w:pStyle w:val="Heading1"/>
        <w:rPr>
          <w:rFonts w:ascii="Times New Roman" w:hAnsi="Times New Roman" w:cs="Times New Roman"/>
        </w:rPr>
      </w:pPr>
      <w:r w:rsidRPr="00820414">
        <w:rPr>
          <w:rFonts w:ascii="Times New Roman" w:hAnsi="Times New Roman" w:cs="Times New Roman"/>
        </w:rPr>
        <w:t xml:space="preserve">Transpiration </w:t>
      </w:r>
    </w:p>
    <w:p w:rsidR="00D70F1A" w:rsidRPr="00820414" w:rsidRDefault="00D70F1A"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This is the loss of water from the leaves of plants into the atmosphere in the form of water vapour.</w:t>
      </w:r>
    </w:p>
    <w:p w:rsidR="00D70F1A" w:rsidRPr="00820414" w:rsidRDefault="000A4198" w:rsidP="00F24785">
      <w:pPr>
        <w:pStyle w:val="NoSpacing"/>
        <w:rPr>
          <w:rFonts w:ascii="Times New Roman" w:hAnsi="Times New Roman" w:cs="Times New Roman"/>
        </w:rPr>
      </w:pPr>
      <w:r w:rsidRPr="00820414">
        <w:rPr>
          <w:rFonts w:ascii="Times New Roman" w:hAnsi="Times New Roman" w:cs="Times New Roman"/>
        </w:rPr>
        <w:t xml:space="preserve">Types of transpiration </w:t>
      </w:r>
    </w:p>
    <w:p w:rsidR="000A4198" w:rsidRPr="00820414" w:rsidRDefault="000A4198" w:rsidP="00030283">
      <w:pPr>
        <w:pStyle w:val="ListParagraph"/>
        <w:numPr>
          <w:ilvl w:val="0"/>
          <w:numId w:val="180"/>
        </w:numPr>
        <w:jc w:val="both"/>
        <w:rPr>
          <w:rFonts w:ascii="Times New Roman" w:hAnsi="Times New Roman" w:cs="Times New Roman"/>
          <w:color w:val="FF0000"/>
        </w:rPr>
      </w:pPr>
      <w:r w:rsidRPr="00820414">
        <w:rPr>
          <w:rFonts w:ascii="Times New Roman" w:hAnsi="Times New Roman" w:cs="Times New Roman"/>
          <w:color w:val="FF0000"/>
        </w:rPr>
        <w:t xml:space="preserve">Cuticular transpiration </w:t>
      </w:r>
    </w:p>
    <w:p w:rsidR="0052420A" w:rsidRPr="00820414" w:rsidRDefault="001E232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Transpiration through</w:t>
      </w:r>
      <w:r w:rsidR="0052420A" w:rsidRPr="00820414">
        <w:rPr>
          <w:rFonts w:ascii="Times New Roman" w:hAnsi="Times New Roman" w:cs="Times New Roman"/>
        </w:rPr>
        <w:t xml:space="preserve"> the cuticle.</w:t>
      </w:r>
    </w:p>
    <w:p w:rsidR="0052420A" w:rsidRPr="00820414" w:rsidRDefault="0052420A"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Controlled by the thickness of the cuticle.</w:t>
      </w:r>
    </w:p>
    <w:p w:rsidR="0052420A" w:rsidRPr="00820414" w:rsidRDefault="0052420A"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The thicker the cuticle the lesser the water loss and the thinner the cuticle the more the water loss</w:t>
      </w:r>
    </w:p>
    <w:p w:rsidR="000A4198" w:rsidRPr="00820414" w:rsidRDefault="000A4198" w:rsidP="00030283">
      <w:pPr>
        <w:pStyle w:val="ListParagraph"/>
        <w:numPr>
          <w:ilvl w:val="0"/>
          <w:numId w:val="180"/>
        </w:numPr>
        <w:jc w:val="both"/>
        <w:rPr>
          <w:rFonts w:ascii="Times New Roman" w:hAnsi="Times New Roman" w:cs="Times New Roman"/>
          <w:color w:val="FF0000"/>
        </w:rPr>
      </w:pPr>
      <w:r w:rsidRPr="00820414">
        <w:rPr>
          <w:rFonts w:ascii="Times New Roman" w:hAnsi="Times New Roman" w:cs="Times New Roman"/>
          <w:color w:val="FF0000"/>
        </w:rPr>
        <w:t>Lenticular transpition</w:t>
      </w:r>
    </w:p>
    <w:p w:rsidR="0052420A" w:rsidRPr="00820414" w:rsidRDefault="0052420A"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Transpiration through the lenticels which are the small openings on stems.</w:t>
      </w:r>
    </w:p>
    <w:p w:rsidR="000A4198" w:rsidRPr="00820414" w:rsidRDefault="000A4198" w:rsidP="00030283">
      <w:pPr>
        <w:pStyle w:val="ListParagraph"/>
        <w:numPr>
          <w:ilvl w:val="0"/>
          <w:numId w:val="180"/>
        </w:numPr>
        <w:jc w:val="both"/>
        <w:rPr>
          <w:rFonts w:ascii="Times New Roman" w:hAnsi="Times New Roman" w:cs="Times New Roman"/>
        </w:rPr>
      </w:pPr>
      <w:r w:rsidRPr="00820414">
        <w:rPr>
          <w:rFonts w:ascii="Times New Roman" w:hAnsi="Times New Roman" w:cs="Times New Roman"/>
          <w:color w:val="FF0000"/>
        </w:rPr>
        <w:t xml:space="preserve">Stomatal transpiration </w:t>
      </w:r>
    </w:p>
    <w:p w:rsidR="0052420A" w:rsidRPr="00820414" w:rsidRDefault="0052420A"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Transpiration through the stomata.</w:t>
      </w:r>
    </w:p>
    <w:p w:rsidR="0052420A" w:rsidRPr="00820414" w:rsidRDefault="0052420A" w:rsidP="00030283">
      <w:pPr>
        <w:jc w:val="both"/>
        <w:rPr>
          <w:rFonts w:ascii="Times New Roman" w:hAnsi="Times New Roman" w:cs="Times New Roman"/>
        </w:rPr>
      </w:pPr>
    </w:p>
    <w:p w:rsidR="0052420A" w:rsidRPr="00820414" w:rsidRDefault="0052420A" w:rsidP="00D03515">
      <w:pPr>
        <w:pStyle w:val="Heading1"/>
        <w:rPr>
          <w:rFonts w:ascii="Times New Roman" w:hAnsi="Times New Roman" w:cs="Times New Roman"/>
        </w:rPr>
      </w:pPr>
      <w:r w:rsidRPr="00820414">
        <w:rPr>
          <w:rFonts w:ascii="Times New Roman" w:hAnsi="Times New Roman" w:cs="Times New Roman"/>
        </w:rPr>
        <w:t xml:space="preserve">Structure of xylem tissues </w:t>
      </w:r>
    </w:p>
    <w:p w:rsidR="0052420A" w:rsidRPr="00820414" w:rsidRDefault="00371046"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 xml:space="preserve">Composed of different </w:t>
      </w:r>
      <w:r w:rsidR="001E232C" w:rsidRPr="00820414">
        <w:rPr>
          <w:rFonts w:ascii="Times New Roman" w:hAnsi="Times New Roman" w:cs="Times New Roman"/>
        </w:rPr>
        <w:t>components</w:t>
      </w:r>
      <w:r w:rsidRPr="00820414">
        <w:rPr>
          <w:rFonts w:ascii="Times New Roman" w:hAnsi="Times New Roman" w:cs="Times New Roman"/>
        </w:rPr>
        <w:t xml:space="preserve"> :</w:t>
      </w:r>
    </w:p>
    <w:p w:rsidR="00371046" w:rsidRPr="00820414" w:rsidRDefault="00371046" w:rsidP="00030283">
      <w:pPr>
        <w:pStyle w:val="ListParagraph"/>
        <w:numPr>
          <w:ilvl w:val="0"/>
          <w:numId w:val="181"/>
        </w:numPr>
        <w:jc w:val="both"/>
        <w:rPr>
          <w:rFonts w:ascii="Times New Roman" w:hAnsi="Times New Roman" w:cs="Times New Roman"/>
        </w:rPr>
      </w:pPr>
      <w:r w:rsidRPr="00820414">
        <w:rPr>
          <w:rFonts w:ascii="Times New Roman" w:hAnsi="Times New Roman" w:cs="Times New Roman"/>
        </w:rPr>
        <w:t xml:space="preserve">The non – living component – which is composed of </w:t>
      </w:r>
      <w:r w:rsidR="001E232C" w:rsidRPr="00820414">
        <w:rPr>
          <w:rFonts w:ascii="Times New Roman" w:hAnsi="Times New Roman" w:cs="Times New Roman"/>
        </w:rPr>
        <w:t>tracheid’s</w:t>
      </w:r>
      <w:r w:rsidRPr="00820414">
        <w:rPr>
          <w:rFonts w:ascii="Times New Roman" w:hAnsi="Times New Roman" w:cs="Times New Roman"/>
        </w:rPr>
        <w:t xml:space="preserve"> and vessels.</w:t>
      </w:r>
    </w:p>
    <w:p w:rsidR="00371046" w:rsidRPr="00820414" w:rsidRDefault="00371046" w:rsidP="00030283">
      <w:pPr>
        <w:pStyle w:val="ListParagraph"/>
        <w:numPr>
          <w:ilvl w:val="0"/>
          <w:numId w:val="181"/>
        </w:numPr>
        <w:jc w:val="both"/>
        <w:rPr>
          <w:rFonts w:ascii="Times New Roman" w:hAnsi="Times New Roman" w:cs="Times New Roman"/>
        </w:rPr>
      </w:pPr>
      <w:r w:rsidRPr="00820414">
        <w:rPr>
          <w:rFonts w:ascii="Times New Roman" w:hAnsi="Times New Roman" w:cs="Times New Roman"/>
        </w:rPr>
        <w:t>The living component which are the parenchyma cells.</w:t>
      </w:r>
    </w:p>
    <w:p w:rsidR="00371046" w:rsidRPr="00820414" w:rsidRDefault="00371046" w:rsidP="00F24785">
      <w:pPr>
        <w:pStyle w:val="NoSpacing"/>
        <w:rPr>
          <w:rFonts w:ascii="Times New Roman" w:hAnsi="Times New Roman" w:cs="Times New Roman"/>
        </w:rPr>
      </w:pPr>
      <w:r w:rsidRPr="00820414">
        <w:rPr>
          <w:rFonts w:ascii="Times New Roman" w:hAnsi="Times New Roman" w:cs="Times New Roman"/>
        </w:rPr>
        <w:t>Tracheids</w:t>
      </w:r>
    </w:p>
    <w:p w:rsidR="00371046" w:rsidRPr="00820414" w:rsidRDefault="00116BD3"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Dead ce</w:t>
      </w:r>
      <w:r w:rsidR="001E232C" w:rsidRPr="00820414">
        <w:rPr>
          <w:rFonts w:ascii="Times New Roman" w:hAnsi="Times New Roman" w:cs="Times New Roman"/>
        </w:rPr>
        <w:t>lls with the adjoining end wall</w:t>
      </w:r>
      <w:r w:rsidRPr="00820414">
        <w:rPr>
          <w:rFonts w:ascii="Times New Roman" w:hAnsi="Times New Roman" w:cs="Times New Roman"/>
        </w:rPr>
        <w:t>s steeply inclined and having pits.</w:t>
      </w:r>
    </w:p>
    <w:p w:rsidR="00116BD3" w:rsidRPr="00820414" w:rsidRDefault="00116BD3"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 xml:space="preserve">The adjoining </w:t>
      </w:r>
      <w:r w:rsidR="001E232C" w:rsidRPr="00820414">
        <w:rPr>
          <w:rFonts w:ascii="Times New Roman" w:hAnsi="Times New Roman" w:cs="Times New Roman"/>
        </w:rPr>
        <w:t>cells</w:t>
      </w:r>
      <w:r w:rsidRPr="00820414">
        <w:rPr>
          <w:rFonts w:ascii="Times New Roman" w:hAnsi="Times New Roman" w:cs="Times New Roman"/>
        </w:rPr>
        <w:t xml:space="preserve"> also overlap one another.</w:t>
      </w:r>
    </w:p>
    <w:p w:rsidR="00116BD3" w:rsidRPr="00820414" w:rsidRDefault="00116BD3"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They have a thick lignified secondary walls and no living protoplasma at maturity.</w:t>
      </w:r>
    </w:p>
    <w:p w:rsidR="007A7063" w:rsidRPr="00820414" w:rsidRDefault="007A7063" w:rsidP="00030283">
      <w:pPr>
        <w:pStyle w:val="ListParagraph"/>
        <w:numPr>
          <w:ilvl w:val="0"/>
          <w:numId w:val="178"/>
        </w:numPr>
        <w:jc w:val="both"/>
        <w:rPr>
          <w:rFonts w:ascii="Times New Roman" w:hAnsi="Times New Roman" w:cs="Times New Roman"/>
        </w:rPr>
      </w:pPr>
      <w:r w:rsidRPr="00820414">
        <w:rPr>
          <w:rFonts w:ascii="Times New Roman" w:hAnsi="Times New Roman" w:cs="Times New Roman"/>
        </w:rPr>
        <w:t>The pits of adjacent cells are separated by porous pit membrane which controls the opening of the pit and therefore water flow.</w:t>
      </w:r>
    </w:p>
    <w:p w:rsidR="00371046" w:rsidRPr="00820414" w:rsidRDefault="00371046" w:rsidP="00F24785">
      <w:pPr>
        <w:pStyle w:val="NoSpacing"/>
        <w:rPr>
          <w:rFonts w:ascii="Times New Roman" w:hAnsi="Times New Roman" w:cs="Times New Roman"/>
        </w:rPr>
      </w:pPr>
      <w:r w:rsidRPr="00820414">
        <w:rPr>
          <w:rFonts w:ascii="Times New Roman" w:hAnsi="Times New Roman" w:cs="Times New Roman"/>
        </w:rPr>
        <w:t>The xylem vessels</w:t>
      </w:r>
    </w:p>
    <w:p w:rsidR="007A7063" w:rsidRPr="00820414" w:rsidRDefault="007A7063" w:rsidP="00030283">
      <w:pPr>
        <w:pStyle w:val="ListParagraph"/>
        <w:numPr>
          <w:ilvl w:val="0"/>
          <w:numId w:val="182"/>
        </w:numPr>
        <w:jc w:val="both"/>
        <w:rPr>
          <w:rFonts w:ascii="Times New Roman" w:hAnsi="Times New Roman" w:cs="Times New Roman"/>
        </w:rPr>
      </w:pPr>
      <w:r w:rsidRPr="00820414">
        <w:rPr>
          <w:rFonts w:ascii="Times New Roman" w:hAnsi="Times New Roman" w:cs="Times New Roman"/>
        </w:rPr>
        <w:t>The xylem vessels are composed of elong</w:t>
      </w:r>
      <w:r w:rsidR="001E232C" w:rsidRPr="00820414">
        <w:rPr>
          <w:rFonts w:ascii="Times New Roman" w:hAnsi="Times New Roman" w:cs="Times New Roman"/>
        </w:rPr>
        <w:t>ated</w:t>
      </w:r>
      <w:r w:rsidRPr="00820414">
        <w:rPr>
          <w:rFonts w:ascii="Times New Roman" w:hAnsi="Times New Roman" w:cs="Times New Roman"/>
        </w:rPr>
        <w:t xml:space="preserve"> barrel shaped hollow cells.</w:t>
      </w:r>
    </w:p>
    <w:p w:rsidR="007A7063" w:rsidRPr="00820414" w:rsidRDefault="007A7063" w:rsidP="00030283">
      <w:pPr>
        <w:pStyle w:val="ListParagraph"/>
        <w:numPr>
          <w:ilvl w:val="0"/>
          <w:numId w:val="182"/>
        </w:numPr>
        <w:jc w:val="both"/>
        <w:rPr>
          <w:rFonts w:ascii="Times New Roman" w:hAnsi="Times New Roman" w:cs="Times New Roman"/>
        </w:rPr>
      </w:pPr>
      <w:r w:rsidRPr="00820414">
        <w:rPr>
          <w:rFonts w:ascii="Times New Roman" w:hAnsi="Times New Roman" w:cs="Times New Roman"/>
        </w:rPr>
        <w:t xml:space="preserve">The cells are joined end to end and may be completely opened forming long </w:t>
      </w:r>
      <w:r w:rsidR="001E232C" w:rsidRPr="00820414">
        <w:rPr>
          <w:rFonts w:ascii="Times New Roman" w:hAnsi="Times New Roman" w:cs="Times New Roman"/>
        </w:rPr>
        <w:t>continuous</w:t>
      </w:r>
      <w:r w:rsidRPr="00820414">
        <w:rPr>
          <w:rFonts w:ascii="Times New Roman" w:hAnsi="Times New Roman" w:cs="Times New Roman"/>
        </w:rPr>
        <w:t xml:space="preserve"> tubes or may have end walls that are perforated with pores.</w:t>
      </w:r>
    </w:p>
    <w:p w:rsidR="007A7063" w:rsidRPr="00820414" w:rsidRDefault="001E232C" w:rsidP="00030283">
      <w:pPr>
        <w:pStyle w:val="ListParagraph"/>
        <w:numPr>
          <w:ilvl w:val="0"/>
          <w:numId w:val="182"/>
        </w:numPr>
        <w:jc w:val="both"/>
        <w:rPr>
          <w:rFonts w:ascii="Times New Roman" w:hAnsi="Times New Roman" w:cs="Times New Roman"/>
        </w:rPr>
      </w:pPr>
      <w:r w:rsidRPr="00820414">
        <w:rPr>
          <w:rFonts w:ascii="Times New Roman" w:hAnsi="Times New Roman" w:cs="Times New Roman"/>
        </w:rPr>
        <w:t>The walls</w:t>
      </w:r>
      <w:r w:rsidR="007A7063" w:rsidRPr="00820414">
        <w:rPr>
          <w:rFonts w:ascii="Times New Roman" w:hAnsi="Times New Roman" w:cs="Times New Roman"/>
        </w:rPr>
        <w:t xml:space="preserve"> are thickened with lignin to give support and prevent them from collapsing when conducting water under high pressure.</w:t>
      </w:r>
    </w:p>
    <w:p w:rsidR="007A7063" w:rsidRPr="00820414" w:rsidRDefault="007A7063" w:rsidP="00030283">
      <w:pPr>
        <w:pStyle w:val="ListParagraph"/>
        <w:numPr>
          <w:ilvl w:val="0"/>
          <w:numId w:val="182"/>
        </w:numPr>
        <w:jc w:val="both"/>
        <w:rPr>
          <w:rFonts w:ascii="Times New Roman" w:hAnsi="Times New Roman" w:cs="Times New Roman"/>
        </w:rPr>
      </w:pPr>
      <w:r w:rsidRPr="00820414">
        <w:rPr>
          <w:rFonts w:ascii="Times New Roman" w:hAnsi="Times New Roman" w:cs="Times New Roman"/>
        </w:rPr>
        <w:t xml:space="preserve">The lignification can be </w:t>
      </w:r>
      <w:r w:rsidR="001E232C" w:rsidRPr="00820414">
        <w:rPr>
          <w:rFonts w:ascii="Times New Roman" w:hAnsi="Times New Roman" w:cs="Times New Roman"/>
        </w:rPr>
        <w:t>annular, pitted</w:t>
      </w:r>
      <w:r w:rsidRPr="00820414">
        <w:rPr>
          <w:rFonts w:ascii="Times New Roman" w:hAnsi="Times New Roman" w:cs="Times New Roman"/>
        </w:rPr>
        <w:t xml:space="preserve"> or spiral.</w:t>
      </w:r>
    </w:p>
    <w:p w:rsidR="007A7063" w:rsidRPr="00820414" w:rsidRDefault="007A7063" w:rsidP="00030283">
      <w:pPr>
        <w:pStyle w:val="ListParagraph"/>
        <w:numPr>
          <w:ilvl w:val="0"/>
          <w:numId w:val="182"/>
        </w:numPr>
        <w:jc w:val="both"/>
        <w:rPr>
          <w:rFonts w:ascii="Times New Roman" w:hAnsi="Times New Roman" w:cs="Times New Roman"/>
        </w:rPr>
      </w:pPr>
      <w:r w:rsidRPr="00820414">
        <w:rPr>
          <w:rFonts w:ascii="Times New Roman" w:hAnsi="Times New Roman" w:cs="Times New Roman"/>
        </w:rPr>
        <w:t xml:space="preserve">Water passes through xylem vessel in an </w:t>
      </w:r>
      <w:r w:rsidR="001E232C" w:rsidRPr="00820414">
        <w:rPr>
          <w:rFonts w:ascii="Times New Roman" w:hAnsi="Times New Roman" w:cs="Times New Roman"/>
        </w:rPr>
        <w:t>unbroken</w:t>
      </w:r>
      <w:r w:rsidRPr="00820414">
        <w:rPr>
          <w:rFonts w:ascii="Times New Roman" w:hAnsi="Times New Roman" w:cs="Times New Roman"/>
        </w:rPr>
        <w:t xml:space="preserve"> stream from the </w:t>
      </w:r>
      <w:r w:rsidR="001E232C" w:rsidRPr="00820414">
        <w:rPr>
          <w:rFonts w:ascii="Times New Roman" w:hAnsi="Times New Roman" w:cs="Times New Roman"/>
        </w:rPr>
        <w:t>roots to</w:t>
      </w:r>
      <w:r w:rsidRPr="00820414">
        <w:rPr>
          <w:rFonts w:ascii="Times New Roman" w:hAnsi="Times New Roman" w:cs="Times New Roman"/>
        </w:rPr>
        <w:t xml:space="preserve"> the leaves, where </w:t>
      </w:r>
      <w:r w:rsidR="001E232C" w:rsidRPr="00820414">
        <w:rPr>
          <w:rFonts w:ascii="Times New Roman" w:hAnsi="Times New Roman" w:cs="Times New Roman"/>
        </w:rPr>
        <w:t>the end</w:t>
      </w:r>
      <w:r w:rsidRPr="00820414">
        <w:rPr>
          <w:rFonts w:ascii="Times New Roman" w:hAnsi="Times New Roman" w:cs="Times New Roman"/>
        </w:rPr>
        <w:t xml:space="preserve"> walls have </w:t>
      </w:r>
      <w:r w:rsidR="001E232C" w:rsidRPr="00820414">
        <w:rPr>
          <w:rFonts w:ascii="Times New Roman" w:hAnsi="Times New Roman" w:cs="Times New Roman"/>
        </w:rPr>
        <w:t>pores, water</w:t>
      </w:r>
      <w:r w:rsidRPr="00820414">
        <w:rPr>
          <w:rFonts w:ascii="Times New Roman" w:hAnsi="Times New Roman" w:cs="Times New Roman"/>
        </w:rPr>
        <w:t xml:space="preserve"> passes through the pore of each cell into the next cell.</w:t>
      </w:r>
    </w:p>
    <w:p w:rsidR="007A7063" w:rsidRPr="00820414" w:rsidRDefault="007A7063" w:rsidP="00030283">
      <w:pPr>
        <w:jc w:val="both"/>
        <w:rPr>
          <w:rFonts w:ascii="Times New Roman" w:hAnsi="Times New Roman" w:cs="Times New Roman"/>
        </w:rPr>
      </w:pPr>
    </w:p>
    <w:p w:rsidR="00371046" w:rsidRPr="00820414" w:rsidRDefault="00371046" w:rsidP="00F24785">
      <w:pPr>
        <w:pStyle w:val="NoSpacing"/>
        <w:rPr>
          <w:rFonts w:ascii="Times New Roman" w:hAnsi="Times New Roman" w:cs="Times New Roman"/>
        </w:rPr>
      </w:pPr>
      <w:r w:rsidRPr="00820414">
        <w:rPr>
          <w:rFonts w:ascii="Times New Roman" w:hAnsi="Times New Roman" w:cs="Times New Roman"/>
        </w:rPr>
        <w:t>Xylem parenchyma</w:t>
      </w:r>
    </w:p>
    <w:p w:rsidR="00E857BD" w:rsidRPr="00820414" w:rsidRDefault="00E857BD" w:rsidP="00030283">
      <w:pPr>
        <w:pStyle w:val="ListParagraph"/>
        <w:numPr>
          <w:ilvl w:val="0"/>
          <w:numId w:val="183"/>
        </w:numPr>
        <w:jc w:val="both"/>
        <w:rPr>
          <w:rFonts w:ascii="Times New Roman" w:hAnsi="Times New Roman" w:cs="Times New Roman"/>
        </w:rPr>
      </w:pPr>
      <w:r w:rsidRPr="00820414">
        <w:rPr>
          <w:rFonts w:ascii="Times New Roman" w:hAnsi="Times New Roman" w:cs="Times New Roman"/>
        </w:rPr>
        <w:t>The cells of the parenchyma are living</w:t>
      </w:r>
      <w:r w:rsidR="00883C23" w:rsidRPr="00820414">
        <w:rPr>
          <w:rFonts w:ascii="Times New Roman" w:hAnsi="Times New Roman" w:cs="Times New Roman"/>
        </w:rPr>
        <w:t>.</w:t>
      </w:r>
    </w:p>
    <w:p w:rsidR="00883C23" w:rsidRPr="00820414" w:rsidRDefault="002F4E96" w:rsidP="00030283">
      <w:pPr>
        <w:pStyle w:val="ListParagraph"/>
        <w:numPr>
          <w:ilvl w:val="0"/>
          <w:numId w:val="183"/>
        </w:numPr>
        <w:jc w:val="both"/>
        <w:rPr>
          <w:rFonts w:ascii="Times New Roman" w:hAnsi="Times New Roman" w:cs="Times New Roman"/>
        </w:rPr>
      </w:pPr>
      <w:r w:rsidRPr="00820414">
        <w:rPr>
          <w:rFonts w:ascii="Times New Roman" w:hAnsi="Times New Roman" w:cs="Times New Roman"/>
        </w:rPr>
        <w:t>P</w:t>
      </w:r>
      <w:r w:rsidR="00883C23" w:rsidRPr="00820414">
        <w:rPr>
          <w:rFonts w:ascii="Times New Roman" w:hAnsi="Times New Roman" w:cs="Times New Roman"/>
        </w:rPr>
        <w:t>roduced</w:t>
      </w:r>
      <w:r w:rsidRPr="00820414">
        <w:rPr>
          <w:rFonts w:ascii="Times New Roman" w:hAnsi="Times New Roman" w:cs="Times New Roman"/>
        </w:rPr>
        <w:t xml:space="preserve"> by the mitotic division of the vascular cambium.</w:t>
      </w:r>
    </w:p>
    <w:p w:rsidR="002F4E96" w:rsidRPr="00820414" w:rsidRDefault="002F4E96" w:rsidP="00030283">
      <w:pPr>
        <w:pStyle w:val="ListParagraph"/>
        <w:numPr>
          <w:ilvl w:val="0"/>
          <w:numId w:val="183"/>
        </w:numPr>
        <w:jc w:val="both"/>
        <w:rPr>
          <w:rFonts w:ascii="Times New Roman" w:hAnsi="Times New Roman" w:cs="Times New Roman"/>
        </w:rPr>
      </w:pPr>
      <w:r w:rsidRPr="00820414">
        <w:rPr>
          <w:rFonts w:ascii="Times New Roman" w:hAnsi="Times New Roman" w:cs="Times New Roman"/>
        </w:rPr>
        <w:t>Their functions are mainly conduction of water and for food storage.</w:t>
      </w:r>
    </w:p>
    <w:p w:rsidR="007A7063" w:rsidRPr="00820414" w:rsidRDefault="007A7063" w:rsidP="00F24785">
      <w:pPr>
        <w:pStyle w:val="NoSpacing"/>
        <w:rPr>
          <w:rFonts w:ascii="Times New Roman" w:hAnsi="Times New Roman" w:cs="Times New Roman"/>
        </w:rPr>
      </w:pPr>
    </w:p>
    <w:p w:rsidR="00371046" w:rsidRPr="00820414" w:rsidRDefault="009B6994" w:rsidP="00D03515">
      <w:pPr>
        <w:pStyle w:val="Heading1"/>
        <w:rPr>
          <w:rFonts w:ascii="Times New Roman" w:hAnsi="Times New Roman" w:cs="Times New Roman"/>
        </w:rPr>
      </w:pPr>
      <w:r w:rsidRPr="00820414">
        <w:rPr>
          <w:rFonts w:ascii="Times New Roman" w:hAnsi="Times New Roman" w:cs="Times New Roman"/>
        </w:rPr>
        <w:t xml:space="preserve">Adaptations of xylem vessels for water conduction </w:t>
      </w:r>
    </w:p>
    <w:p w:rsidR="009B6994" w:rsidRPr="00820414" w:rsidRDefault="009B6994" w:rsidP="00030283">
      <w:pPr>
        <w:pStyle w:val="ListParagraph"/>
        <w:numPr>
          <w:ilvl w:val="0"/>
          <w:numId w:val="184"/>
        </w:numPr>
        <w:jc w:val="both"/>
        <w:rPr>
          <w:rFonts w:ascii="Times New Roman" w:hAnsi="Times New Roman" w:cs="Times New Roman"/>
        </w:rPr>
      </w:pPr>
      <w:r w:rsidRPr="00820414">
        <w:rPr>
          <w:rFonts w:ascii="Times New Roman" w:hAnsi="Times New Roman" w:cs="Times New Roman"/>
        </w:rPr>
        <w:t>They are hollow for the resistance to the flow of water.</w:t>
      </w:r>
    </w:p>
    <w:p w:rsidR="009B6994" w:rsidRPr="00820414" w:rsidRDefault="009B6994" w:rsidP="00030283">
      <w:pPr>
        <w:pStyle w:val="ListParagraph"/>
        <w:numPr>
          <w:ilvl w:val="0"/>
          <w:numId w:val="184"/>
        </w:numPr>
        <w:jc w:val="both"/>
        <w:rPr>
          <w:rFonts w:ascii="Times New Roman" w:hAnsi="Times New Roman" w:cs="Times New Roman"/>
        </w:rPr>
      </w:pPr>
      <w:r w:rsidRPr="00820414">
        <w:rPr>
          <w:rFonts w:ascii="Times New Roman" w:hAnsi="Times New Roman" w:cs="Times New Roman"/>
        </w:rPr>
        <w:t>The xyle</w:t>
      </w:r>
      <w:r w:rsidR="001E232C" w:rsidRPr="00820414">
        <w:rPr>
          <w:rFonts w:ascii="Times New Roman" w:hAnsi="Times New Roman" w:cs="Times New Roman"/>
        </w:rPr>
        <w:t>m vessels are long open contnu</w:t>
      </w:r>
      <w:r w:rsidRPr="00820414">
        <w:rPr>
          <w:rFonts w:ascii="Times New Roman" w:hAnsi="Times New Roman" w:cs="Times New Roman"/>
        </w:rPr>
        <w:t>ous tubes running all the way from the roots to the leaves.</w:t>
      </w:r>
    </w:p>
    <w:p w:rsidR="009B6994" w:rsidRPr="00820414" w:rsidRDefault="009B6994" w:rsidP="00030283">
      <w:pPr>
        <w:pStyle w:val="ListParagraph"/>
        <w:numPr>
          <w:ilvl w:val="0"/>
          <w:numId w:val="184"/>
        </w:numPr>
        <w:jc w:val="both"/>
        <w:rPr>
          <w:rFonts w:ascii="Times New Roman" w:hAnsi="Times New Roman" w:cs="Times New Roman"/>
        </w:rPr>
      </w:pPr>
      <w:r w:rsidRPr="00820414">
        <w:rPr>
          <w:rFonts w:ascii="Times New Roman" w:hAnsi="Times New Roman" w:cs="Times New Roman"/>
        </w:rPr>
        <w:t>Have narrow lumen to facilitate capillarity action.</w:t>
      </w:r>
    </w:p>
    <w:p w:rsidR="009B6994" w:rsidRPr="00820414" w:rsidRDefault="009B6994" w:rsidP="00030283">
      <w:pPr>
        <w:pStyle w:val="ListParagraph"/>
        <w:numPr>
          <w:ilvl w:val="0"/>
          <w:numId w:val="184"/>
        </w:numPr>
        <w:jc w:val="both"/>
        <w:rPr>
          <w:rFonts w:ascii="Times New Roman" w:hAnsi="Times New Roman" w:cs="Times New Roman"/>
        </w:rPr>
      </w:pPr>
      <w:r w:rsidRPr="00820414">
        <w:rPr>
          <w:rFonts w:ascii="Times New Roman" w:hAnsi="Times New Roman" w:cs="Times New Roman"/>
        </w:rPr>
        <w:t>The walls of the vessels are thickened.</w:t>
      </w:r>
    </w:p>
    <w:p w:rsidR="009B6994" w:rsidRPr="00820414" w:rsidRDefault="009B6994" w:rsidP="00030283">
      <w:pPr>
        <w:pStyle w:val="ListParagraph"/>
        <w:numPr>
          <w:ilvl w:val="0"/>
          <w:numId w:val="184"/>
        </w:numPr>
        <w:jc w:val="both"/>
        <w:rPr>
          <w:rFonts w:ascii="Times New Roman" w:hAnsi="Times New Roman" w:cs="Times New Roman"/>
        </w:rPr>
      </w:pPr>
      <w:r w:rsidRPr="00820414">
        <w:rPr>
          <w:rFonts w:ascii="Times New Roman" w:hAnsi="Times New Roman" w:cs="Times New Roman"/>
        </w:rPr>
        <w:t xml:space="preserve">The presence of xylem fibres and schlereids helps to give additional </w:t>
      </w:r>
      <w:r w:rsidR="001E232C" w:rsidRPr="00820414">
        <w:rPr>
          <w:rFonts w:ascii="Times New Roman" w:hAnsi="Times New Roman" w:cs="Times New Roman"/>
        </w:rPr>
        <w:t>mechanical support</w:t>
      </w:r>
      <w:r w:rsidRPr="00820414">
        <w:rPr>
          <w:rFonts w:ascii="Times New Roman" w:hAnsi="Times New Roman" w:cs="Times New Roman"/>
        </w:rPr>
        <w:t xml:space="preserve"> to the vessels and prevents them from collapsing under pressure.</w:t>
      </w:r>
    </w:p>
    <w:p w:rsidR="009B7ADE" w:rsidRPr="00820414" w:rsidRDefault="00900D8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71CEDA9" wp14:editId="1BD63DD8">
            <wp:extent cx="3086384" cy="2130425"/>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093845" cy="2135575"/>
                    </a:xfrm>
                    <a:prstGeom prst="rect">
                      <a:avLst/>
                    </a:prstGeom>
                    <a:noFill/>
                  </pic:spPr>
                </pic:pic>
              </a:graphicData>
            </a:graphic>
          </wp:inline>
        </w:drawing>
      </w:r>
    </w:p>
    <w:p w:rsidR="00900D84" w:rsidRPr="00820414" w:rsidRDefault="00900D84" w:rsidP="00030283">
      <w:pPr>
        <w:jc w:val="both"/>
        <w:rPr>
          <w:rFonts w:ascii="Times New Roman" w:hAnsi="Times New Roman" w:cs="Times New Roman"/>
        </w:rPr>
      </w:pPr>
    </w:p>
    <w:p w:rsidR="00900D84" w:rsidRPr="00820414" w:rsidRDefault="00900D84" w:rsidP="00030283">
      <w:pPr>
        <w:jc w:val="both"/>
        <w:rPr>
          <w:rFonts w:ascii="Times New Roman" w:hAnsi="Times New Roman" w:cs="Times New Roman"/>
        </w:rPr>
      </w:pPr>
    </w:p>
    <w:p w:rsidR="001D0833" w:rsidRPr="00820414" w:rsidRDefault="001D0833" w:rsidP="00D03515">
      <w:pPr>
        <w:pStyle w:val="Heading1"/>
        <w:rPr>
          <w:rFonts w:ascii="Times New Roman" w:hAnsi="Times New Roman" w:cs="Times New Roman"/>
        </w:rPr>
      </w:pPr>
      <w:r w:rsidRPr="00820414">
        <w:rPr>
          <w:rFonts w:ascii="Times New Roman" w:hAnsi="Times New Roman" w:cs="Times New Roman"/>
        </w:rPr>
        <w:t xml:space="preserve">Transpiration in plants </w:t>
      </w:r>
    </w:p>
    <w:p w:rsidR="001D0833" w:rsidRPr="00820414" w:rsidRDefault="001D0833" w:rsidP="00030283">
      <w:pPr>
        <w:jc w:val="both"/>
        <w:rPr>
          <w:rFonts w:ascii="Times New Roman" w:hAnsi="Times New Roman" w:cs="Times New Roman"/>
        </w:rPr>
      </w:pPr>
    </w:p>
    <w:p w:rsidR="001D0833" w:rsidRPr="00820414" w:rsidRDefault="001D0833" w:rsidP="00030283">
      <w:pPr>
        <w:pStyle w:val="ListParagraph"/>
        <w:numPr>
          <w:ilvl w:val="0"/>
          <w:numId w:val="186"/>
        </w:numPr>
        <w:jc w:val="both"/>
        <w:rPr>
          <w:rFonts w:ascii="Times New Roman" w:hAnsi="Times New Roman" w:cs="Times New Roman"/>
        </w:rPr>
      </w:pPr>
      <w:r w:rsidRPr="00820414">
        <w:rPr>
          <w:rFonts w:ascii="Times New Roman" w:hAnsi="Times New Roman" w:cs="Times New Roman"/>
        </w:rPr>
        <w:t xml:space="preserve">In the leaves, </w:t>
      </w:r>
      <w:r w:rsidRPr="00820414">
        <w:rPr>
          <w:rFonts w:ascii="Times New Roman" w:hAnsi="Times New Roman" w:cs="Times New Roman"/>
          <w:b/>
        </w:rPr>
        <w:t>water</w:t>
      </w:r>
      <w:r w:rsidRPr="00820414">
        <w:rPr>
          <w:rFonts w:ascii="Times New Roman" w:hAnsi="Times New Roman" w:cs="Times New Roman"/>
        </w:rPr>
        <w:t xml:space="preserve"> molecules leave the </w:t>
      </w:r>
      <w:r w:rsidRPr="00820414">
        <w:rPr>
          <w:rFonts w:ascii="Times New Roman" w:hAnsi="Times New Roman" w:cs="Times New Roman"/>
          <w:b/>
        </w:rPr>
        <w:t>xylem vessels</w:t>
      </w:r>
      <w:r w:rsidRPr="00820414">
        <w:rPr>
          <w:rFonts w:ascii="Times New Roman" w:hAnsi="Times New Roman" w:cs="Times New Roman"/>
        </w:rPr>
        <w:t xml:space="preserve"> and move from cell to cell. </w:t>
      </w:r>
    </w:p>
    <w:p w:rsidR="001D0833" w:rsidRPr="00820414" w:rsidRDefault="001D0833" w:rsidP="00030283">
      <w:pPr>
        <w:pStyle w:val="ListParagraph"/>
        <w:numPr>
          <w:ilvl w:val="0"/>
          <w:numId w:val="186"/>
        </w:numPr>
        <w:jc w:val="both"/>
        <w:rPr>
          <w:rFonts w:ascii="Times New Roman" w:hAnsi="Times New Roman" w:cs="Times New Roman"/>
        </w:rPr>
      </w:pPr>
      <w:r w:rsidRPr="00820414">
        <w:rPr>
          <w:rFonts w:ascii="Times New Roman" w:hAnsi="Times New Roman" w:cs="Times New Roman"/>
        </w:rPr>
        <w:t xml:space="preserve">They move through the </w:t>
      </w:r>
      <w:r w:rsidRPr="00820414">
        <w:rPr>
          <w:rFonts w:ascii="Times New Roman" w:hAnsi="Times New Roman" w:cs="Times New Roman"/>
          <w:b/>
        </w:rPr>
        <w:t>spongy mesophyll</w:t>
      </w:r>
      <w:r w:rsidRPr="00820414">
        <w:rPr>
          <w:rFonts w:ascii="Times New Roman" w:hAnsi="Times New Roman" w:cs="Times New Roman"/>
        </w:rPr>
        <w:t xml:space="preserve"> layer by </w:t>
      </w:r>
      <w:r w:rsidRPr="00820414">
        <w:rPr>
          <w:rFonts w:ascii="Times New Roman" w:hAnsi="Times New Roman" w:cs="Times New Roman"/>
          <w:b/>
        </w:rPr>
        <w:t xml:space="preserve">osmosis </w:t>
      </w:r>
      <w:r w:rsidRPr="00820414">
        <w:rPr>
          <w:rFonts w:ascii="Times New Roman" w:hAnsi="Times New Roman" w:cs="Times New Roman"/>
        </w:rPr>
        <w:t xml:space="preserve">along a concentration gradient. </w:t>
      </w:r>
    </w:p>
    <w:p w:rsidR="001D0833" w:rsidRPr="00820414" w:rsidRDefault="001D0833" w:rsidP="00030283">
      <w:pPr>
        <w:pStyle w:val="ListParagraph"/>
        <w:numPr>
          <w:ilvl w:val="0"/>
          <w:numId w:val="186"/>
        </w:numPr>
        <w:jc w:val="both"/>
        <w:rPr>
          <w:rFonts w:ascii="Times New Roman" w:hAnsi="Times New Roman" w:cs="Times New Roman"/>
        </w:rPr>
      </w:pPr>
      <w:r w:rsidRPr="00820414">
        <w:rPr>
          <w:rFonts w:ascii="Times New Roman" w:hAnsi="Times New Roman" w:cs="Times New Roman"/>
        </w:rPr>
        <w:t xml:space="preserve">Water then </w:t>
      </w:r>
      <w:r w:rsidRPr="00820414">
        <w:rPr>
          <w:rFonts w:ascii="Times New Roman" w:hAnsi="Times New Roman" w:cs="Times New Roman"/>
          <w:b/>
        </w:rPr>
        <w:t>evaporates</w:t>
      </w:r>
      <w:r w:rsidRPr="00820414">
        <w:rPr>
          <w:rFonts w:ascii="Times New Roman" w:hAnsi="Times New Roman" w:cs="Times New Roman"/>
        </w:rPr>
        <w:t xml:space="preserve"> into </w:t>
      </w:r>
      <w:r w:rsidRPr="00820414">
        <w:rPr>
          <w:rFonts w:ascii="Times New Roman" w:hAnsi="Times New Roman" w:cs="Times New Roman"/>
          <w:b/>
        </w:rPr>
        <w:t>spaces</w:t>
      </w:r>
      <w:r w:rsidRPr="00820414">
        <w:rPr>
          <w:rFonts w:ascii="Times New Roman" w:hAnsi="Times New Roman" w:cs="Times New Roman"/>
        </w:rPr>
        <w:t xml:space="preserve"> behind the stomata and diffuses through the </w:t>
      </w:r>
      <w:r w:rsidRPr="00820414">
        <w:rPr>
          <w:rFonts w:ascii="Times New Roman" w:hAnsi="Times New Roman" w:cs="Times New Roman"/>
          <w:b/>
        </w:rPr>
        <w:t>stomata</w:t>
      </w:r>
      <w:r w:rsidRPr="00820414">
        <w:rPr>
          <w:rFonts w:ascii="Times New Roman" w:hAnsi="Times New Roman" w:cs="Times New Roman"/>
        </w:rPr>
        <w:t xml:space="preserve"> into the surrounding air. </w:t>
      </w:r>
    </w:p>
    <w:p w:rsidR="001D0833" w:rsidRPr="00820414" w:rsidRDefault="001D0833" w:rsidP="00030283">
      <w:pPr>
        <w:jc w:val="both"/>
        <w:rPr>
          <w:rFonts w:ascii="Times New Roman" w:hAnsi="Times New Roman" w:cs="Times New Roman"/>
        </w:rPr>
      </w:pPr>
    </w:p>
    <w:p w:rsidR="001D0833" w:rsidRPr="00820414" w:rsidRDefault="001D0833" w:rsidP="00030283">
      <w:pPr>
        <w:jc w:val="both"/>
        <w:rPr>
          <w:rFonts w:ascii="Times New Roman" w:hAnsi="Times New Roman" w:cs="Times New Roman"/>
        </w:rPr>
      </w:pPr>
    </w:p>
    <w:p w:rsidR="001D0833" w:rsidRPr="00820414" w:rsidRDefault="001D0833"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50F4BF5" wp14:editId="36E1AA3B">
            <wp:extent cx="4401820" cy="24936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401820" cy="2493645"/>
                    </a:xfrm>
                    <a:prstGeom prst="rect">
                      <a:avLst/>
                    </a:prstGeom>
                    <a:noFill/>
                  </pic:spPr>
                </pic:pic>
              </a:graphicData>
            </a:graphic>
          </wp:inline>
        </w:drawing>
      </w:r>
    </w:p>
    <w:p w:rsidR="001D0833" w:rsidRPr="00820414" w:rsidRDefault="001D0833" w:rsidP="00030283">
      <w:pPr>
        <w:pStyle w:val="ListParagraph"/>
        <w:numPr>
          <w:ilvl w:val="0"/>
          <w:numId w:val="187"/>
        </w:numPr>
        <w:jc w:val="both"/>
        <w:rPr>
          <w:rFonts w:ascii="Times New Roman" w:hAnsi="Times New Roman" w:cs="Times New Roman"/>
        </w:rPr>
      </w:pPr>
      <w:r w:rsidRPr="00820414">
        <w:rPr>
          <w:rFonts w:ascii="Times New Roman" w:hAnsi="Times New Roman" w:cs="Times New Roman"/>
        </w:rPr>
        <w:t xml:space="preserve">Transpiration is the </w:t>
      </w:r>
      <w:r w:rsidRPr="00820414">
        <w:rPr>
          <w:rFonts w:ascii="Times New Roman" w:hAnsi="Times New Roman" w:cs="Times New Roman"/>
          <w:b/>
        </w:rPr>
        <w:t>evaporation</w:t>
      </w:r>
      <w:r w:rsidRPr="00820414">
        <w:rPr>
          <w:rFonts w:ascii="Times New Roman" w:hAnsi="Times New Roman" w:cs="Times New Roman"/>
        </w:rPr>
        <w:t xml:space="preserve"> of </w:t>
      </w:r>
      <w:r w:rsidRPr="00820414">
        <w:rPr>
          <w:rFonts w:ascii="Times New Roman" w:hAnsi="Times New Roman" w:cs="Times New Roman"/>
          <w:b/>
        </w:rPr>
        <w:t>water</w:t>
      </w:r>
      <w:r w:rsidRPr="00820414">
        <w:rPr>
          <w:rFonts w:ascii="Times New Roman" w:hAnsi="Times New Roman" w:cs="Times New Roman"/>
        </w:rPr>
        <w:t xml:space="preserve"> at the surfaces of the </w:t>
      </w:r>
      <w:r w:rsidRPr="00820414">
        <w:rPr>
          <w:rFonts w:ascii="Times New Roman" w:hAnsi="Times New Roman" w:cs="Times New Roman"/>
          <w:b/>
        </w:rPr>
        <w:t xml:space="preserve">mesophyll </w:t>
      </w:r>
      <w:r w:rsidRPr="00820414">
        <w:rPr>
          <w:rFonts w:ascii="Times New Roman" w:hAnsi="Times New Roman" w:cs="Times New Roman"/>
        </w:rPr>
        <w:t xml:space="preserve">cells, followed by loss of water vapour from plant leaves, through the </w:t>
      </w:r>
      <w:r w:rsidRPr="00820414">
        <w:rPr>
          <w:rFonts w:ascii="Times New Roman" w:hAnsi="Times New Roman" w:cs="Times New Roman"/>
          <w:b/>
        </w:rPr>
        <w:t>stomata.</w:t>
      </w:r>
    </w:p>
    <w:p w:rsidR="001D0833" w:rsidRPr="00820414" w:rsidRDefault="001D0833" w:rsidP="00030283">
      <w:pPr>
        <w:jc w:val="both"/>
        <w:rPr>
          <w:rFonts w:ascii="Times New Roman" w:hAnsi="Times New Roman" w:cs="Times New Roman"/>
        </w:rPr>
      </w:pPr>
    </w:p>
    <w:p w:rsidR="001D0833" w:rsidRPr="00820414" w:rsidRDefault="001D0833"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A4C6411" wp14:editId="2FA7905B">
            <wp:extent cx="3048000" cy="2660650"/>
            <wp:effectExtent l="0" t="0" r="0" b="0"/>
            <wp:docPr id="9393" name="Picture 9393"/>
            <wp:cNvGraphicFramePr/>
            <a:graphic xmlns:a="http://schemas.openxmlformats.org/drawingml/2006/main">
              <a:graphicData uri="http://schemas.openxmlformats.org/drawingml/2006/picture">
                <pic:pic xmlns:pic="http://schemas.openxmlformats.org/drawingml/2006/picture">
                  <pic:nvPicPr>
                    <pic:cNvPr id="9393" name="Picture 9393"/>
                    <pic:cNvPicPr/>
                  </pic:nvPicPr>
                  <pic:blipFill>
                    <a:blip r:embed="rId102" cstate="email">
                      <a:extLst>
                        <a:ext uri="{28A0092B-C50C-407E-A947-70E740481C1C}">
                          <a14:useLocalDpi xmlns:a14="http://schemas.microsoft.com/office/drawing/2010/main"/>
                        </a:ext>
                      </a:extLst>
                    </a:blip>
                    <a:stretch>
                      <a:fillRect/>
                    </a:stretch>
                  </pic:blipFill>
                  <pic:spPr>
                    <a:xfrm>
                      <a:off x="0" y="0"/>
                      <a:ext cx="3048000" cy="2660650"/>
                    </a:xfrm>
                    <a:prstGeom prst="rect">
                      <a:avLst/>
                    </a:prstGeom>
                  </pic:spPr>
                </pic:pic>
              </a:graphicData>
            </a:graphic>
          </wp:inline>
        </w:drawing>
      </w:r>
    </w:p>
    <w:p w:rsidR="001D0833" w:rsidRPr="00820414" w:rsidRDefault="001D0833" w:rsidP="00030283">
      <w:pPr>
        <w:jc w:val="both"/>
        <w:rPr>
          <w:rFonts w:ascii="Times New Roman" w:hAnsi="Times New Roman" w:cs="Times New Roman"/>
        </w:rPr>
      </w:pPr>
    </w:p>
    <w:p w:rsidR="001D0833" w:rsidRPr="00820414" w:rsidRDefault="001D0833" w:rsidP="00030283">
      <w:pPr>
        <w:pStyle w:val="ListParagraph"/>
        <w:numPr>
          <w:ilvl w:val="0"/>
          <w:numId w:val="187"/>
        </w:numPr>
        <w:jc w:val="both"/>
        <w:rPr>
          <w:rFonts w:ascii="Times New Roman" w:hAnsi="Times New Roman" w:cs="Times New Roman"/>
        </w:rPr>
      </w:pPr>
      <w:r w:rsidRPr="00820414">
        <w:rPr>
          <w:rFonts w:ascii="Times New Roman" w:hAnsi="Times New Roman" w:cs="Times New Roman"/>
        </w:rPr>
        <w:t xml:space="preserve">Water in the leaf cells forms a thin layer on their </w:t>
      </w:r>
      <w:r w:rsidRPr="00820414">
        <w:rPr>
          <w:rFonts w:ascii="Times New Roman" w:hAnsi="Times New Roman" w:cs="Times New Roman"/>
          <w:b/>
        </w:rPr>
        <w:t>surface</w:t>
      </w:r>
      <w:r w:rsidRPr="00820414">
        <w:rPr>
          <w:rFonts w:ascii="Times New Roman" w:hAnsi="Times New Roman" w:cs="Times New Roman"/>
        </w:rPr>
        <w:t xml:space="preserve">. The water evaporates into the </w:t>
      </w:r>
      <w:r w:rsidRPr="00820414">
        <w:rPr>
          <w:rFonts w:ascii="Times New Roman" w:hAnsi="Times New Roman" w:cs="Times New Roman"/>
          <w:b/>
        </w:rPr>
        <w:t>air spaces</w:t>
      </w:r>
      <w:r w:rsidRPr="00820414">
        <w:rPr>
          <w:rFonts w:ascii="Times New Roman" w:hAnsi="Times New Roman" w:cs="Times New Roman"/>
        </w:rPr>
        <w:t xml:space="preserve"> in the spongy </w:t>
      </w:r>
      <w:r w:rsidRPr="00820414">
        <w:rPr>
          <w:rFonts w:ascii="Times New Roman" w:hAnsi="Times New Roman" w:cs="Times New Roman"/>
          <w:b/>
        </w:rPr>
        <w:t>mesophyll</w:t>
      </w:r>
      <w:r w:rsidRPr="00820414">
        <w:rPr>
          <w:rFonts w:ascii="Times New Roman" w:hAnsi="Times New Roman" w:cs="Times New Roman"/>
        </w:rPr>
        <w:t xml:space="preserve">. </w:t>
      </w:r>
    </w:p>
    <w:p w:rsidR="001D0833" w:rsidRPr="00820414" w:rsidRDefault="001D0833" w:rsidP="00030283">
      <w:pPr>
        <w:pStyle w:val="ListParagraph"/>
        <w:numPr>
          <w:ilvl w:val="0"/>
          <w:numId w:val="187"/>
        </w:numPr>
        <w:jc w:val="both"/>
        <w:rPr>
          <w:rFonts w:ascii="Times New Roman" w:hAnsi="Times New Roman" w:cs="Times New Roman"/>
        </w:rPr>
      </w:pPr>
      <w:r w:rsidRPr="00820414">
        <w:rPr>
          <w:rFonts w:ascii="Times New Roman" w:hAnsi="Times New Roman" w:cs="Times New Roman"/>
        </w:rPr>
        <w:t xml:space="preserve">This creates a </w:t>
      </w:r>
      <w:r w:rsidRPr="00820414">
        <w:rPr>
          <w:rFonts w:ascii="Times New Roman" w:hAnsi="Times New Roman" w:cs="Times New Roman"/>
          <w:b/>
        </w:rPr>
        <w:t>high</w:t>
      </w:r>
      <w:r w:rsidRPr="00820414">
        <w:rPr>
          <w:rFonts w:ascii="Times New Roman" w:hAnsi="Times New Roman" w:cs="Times New Roman"/>
        </w:rPr>
        <w:t xml:space="preserve"> concentration of water molecules. </w:t>
      </w:r>
    </w:p>
    <w:p w:rsidR="001D0833" w:rsidRPr="00820414" w:rsidRDefault="001D0833" w:rsidP="00030283">
      <w:pPr>
        <w:pStyle w:val="ListParagraph"/>
        <w:numPr>
          <w:ilvl w:val="0"/>
          <w:numId w:val="187"/>
        </w:numPr>
        <w:jc w:val="both"/>
        <w:rPr>
          <w:rFonts w:ascii="Times New Roman" w:hAnsi="Times New Roman" w:cs="Times New Roman"/>
        </w:rPr>
      </w:pPr>
      <w:r w:rsidRPr="00820414">
        <w:rPr>
          <w:rFonts w:ascii="Times New Roman" w:hAnsi="Times New Roman" w:cs="Times New Roman"/>
        </w:rPr>
        <w:t xml:space="preserve">They diffuse out of the leaf into the surrounding air, through the </w:t>
      </w:r>
      <w:r w:rsidRPr="00820414">
        <w:rPr>
          <w:rFonts w:ascii="Times New Roman" w:hAnsi="Times New Roman" w:cs="Times New Roman"/>
          <w:b/>
        </w:rPr>
        <w:t>stomata</w:t>
      </w:r>
      <w:r w:rsidRPr="00820414">
        <w:rPr>
          <w:rFonts w:ascii="Times New Roman" w:hAnsi="Times New Roman" w:cs="Times New Roman"/>
        </w:rPr>
        <w:t xml:space="preserve">, by </w:t>
      </w:r>
      <w:r w:rsidRPr="00820414">
        <w:rPr>
          <w:rFonts w:ascii="Times New Roman" w:hAnsi="Times New Roman" w:cs="Times New Roman"/>
          <w:b/>
        </w:rPr>
        <w:t>diffusion</w:t>
      </w:r>
      <w:r w:rsidRPr="00820414">
        <w:rPr>
          <w:rFonts w:ascii="Times New Roman" w:hAnsi="Times New Roman" w:cs="Times New Roman"/>
        </w:rPr>
        <w:t xml:space="preserve">. </w:t>
      </w:r>
    </w:p>
    <w:p w:rsidR="001D0833" w:rsidRPr="00820414" w:rsidRDefault="001D0833" w:rsidP="00030283">
      <w:pPr>
        <w:jc w:val="both"/>
        <w:rPr>
          <w:rFonts w:ascii="Times New Roman" w:hAnsi="Times New Roman" w:cs="Times New Roman"/>
        </w:rPr>
      </w:pPr>
    </w:p>
    <w:p w:rsidR="001D0833" w:rsidRPr="00820414" w:rsidRDefault="001D0833" w:rsidP="00030283">
      <w:pPr>
        <w:jc w:val="both"/>
        <w:rPr>
          <w:rFonts w:ascii="Times New Roman" w:hAnsi="Times New Roman" w:cs="Times New Roman"/>
        </w:rPr>
      </w:pPr>
      <w:r w:rsidRPr="00820414">
        <w:rPr>
          <w:rFonts w:ascii="Times New Roman" w:hAnsi="Times New Roman" w:cs="Times New Roman"/>
          <w:b/>
        </w:rPr>
        <w:tab/>
      </w:r>
    </w:p>
    <w:p w:rsidR="001D0833" w:rsidRPr="00820414" w:rsidRDefault="001D0833" w:rsidP="00F24785">
      <w:pPr>
        <w:pStyle w:val="NoSpacing"/>
        <w:rPr>
          <w:rFonts w:ascii="Times New Roman" w:hAnsi="Times New Roman" w:cs="Times New Roman"/>
        </w:rPr>
      </w:pPr>
      <w:r w:rsidRPr="00820414">
        <w:rPr>
          <w:rFonts w:ascii="Times New Roman" w:hAnsi="Times New Roman" w:cs="Times New Roman"/>
        </w:rPr>
        <w:t xml:space="preserve">Mechanism of water movement through a plant </w:t>
      </w:r>
    </w:p>
    <w:p w:rsidR="001D0833" w:rsidRPr="00820414" w:rsidRDefault="001D0833" w:rsidP="00030283">
      <w:pPr>
        <w:jc w:val="both"/>
        <w:rPr>
          <w:rFonts w:ascii="Times New Roman" w:hAnsi="Times New Roman" w:cs="Times New Roman"/>
        </w:rPr>
      </w:pPr>
    </w:p>
    <w:p w:rsidR="008D74D3" w:rsidRPr="00820414" w:rsidRDefault="001D0833" w:rsidP="00030283">
      <w:pPr>
        <w:pStyle w:val="ListParagraph"/>
        <w:numPr>
          <w:ilvl w:val="0"/>
          <w:numId w:val="188"/>
        </w:numPr>
        <w:jc w:val="both"/>
        <w:rPr>
          <w:rFonts w:ascii="Times New Roman" w:hAnsi="Times New Roman" w:cs="Times New Roman"/>
        </w:rPr>
      </w:pPr>
      <w:r w:rsidRPr="00820414">
        <w:rPr>
          <w:rFonts w:ascii="Times New Roman" w:hAnsi="Times New Roman" w:cs="Times New Roman"/>
        </w:rPr>
        <w:lastRenderedPageBreak/>
        <w:t xml:space="preserve">Water molecules are attracted to each other (cohesion) and water vapour evaporating from a leaf creates a kind of suction, pressure of water at the top of the vessels is therefore lower than that of the bottom and water move up the </w:t>
      </w:r>
      <w:r w:rsidRPr="00820414">
        <w:rPr>
          <w:rFonts w:ascii="Times New Roman" w:hAnsi="Times New Roman" w:cs="Times New Roman"/>
          <w:b/>
          <w:u w:val="single"/>
        </w:rPr>
        <w:t>stem</w:t>
      </w:r>
      <w:r w:rsidRPr="00820414">
        <w:rPr>
          <w:rFonts w:ascii="Times New Roman" w:hAnsi="Times New Roman" w:cs="Times New Roman"/>
        </w:rPr>
        <w:t xml:space="preserve"> in the xylem, more water is drawn into the leaf from the xylem. This creates a </w:t>
      </w:r>
      <w:r w:rsidRPr="00820414">
        <w:rPr>
          <w:rFonts w:ascii="Times New Roman" w:hAnsi="Times New Roman" w:cs="Times New Roman"/>
          <w:b/>
        </w:rPr>
        <w:t>transpiration stream</w:t>
      </w:r>
      <w:r w:rsidRPr="00820414">
        <w:rPr>
          <w:rFonts w:ascii="Times New Roman" w:hAnsi="Times New Roman" w:cs="Times New Roman"/>
        </w:rPr>
        <w:t>, p</w:t>
      </w:r>
      <w:r w:rsidR="008D74D3" w:rsidRPr="00820414">
        <w:rPr>
          <w:rFonts w:ascii="Times New Roman" w:hAnsi="Times New Roman" w:cs="Times New Roman"/>
        </w:rPr>
        <w:t>ulling water up from the root.</w:t>
      </w:r>
    </w:p>
    <w:p w:rsidR="00900D84" w:rsidRPr="00820414" w:rsidRDefault="00900D84" w:rsidP="00D03515">
      <w:pPr>
        <w:pStyle w:val="Heading1"/>
        <w:rPr>
          <w:rFonts w:ascii="Times New Roman" w:hAnsi="Times New Roman" w:cs="Times New Roman"/>
        </w:rPr>
      </w:pPr>
    </w:p>
    <w:p w:rsidR="00900D84" w:rsidRPr="00820414" w:rsidRDefault="00900D84" w:rsidP="00D03515">
      <w:pPr>
        <w:pStyle w:val="Heading1"/>
        <w:rPr>
          <w:rFonts w:ascii="Times New Roman" w:hAnsi="Times New Roman" w:cs="Times New Roman"/>
        </w:rPr>
      </w:pPr>
    </w:p>
    <w:p w:rsidR="008D74D3" w:rsidRPr="00820414" w:rsidRDefault="00C80450" w:rsidP="00D03515">
      <w:pPr>
        <w:pStyle w:val="Heading1"/>
        <w:rPr>
          <w:rFonts w:ascii="Times New Roman" w:hAnsi="Times New Roman" w:cs="Times New Roman"/>
        </w:rPr>
      </w:pPr>
      <w:r w:rsidRPr="00820414">
        <w:rPr>
          <w:rFonts w:ascii="Times New Roman" w:hAnsi="Times New Roman" w:cs="Times New Roman"/>
        </w:rPr>
        <w:t>Forces involved in water movement in plants</w:t>
      </w:r>
      <w:r w:rsidR="008D74D3" w:rsidRPr="00820414">
        <w:rPr>
          <w:rFonts w:ascii="Times New Roman" w:hAnsi="Times New Roman" w:cs="Times New Roman"/>
        </w:rPr>
        <w:t>.</w:t>
      </w:r>
    </w:p>
    <w:p w:rsidR="009B7ADE" w:rsidRPr="00820414" w:rsidRDefault="008D74D3" w:rsidP="00030283">
      <w:pPr>
        <w:pStyle w:val="ListParagraph"/>
        <w:numPr>
          <w:ilvl w:val="0"/>
          <w:numId w:val="189"/>
        </w:numPr>
        <w:jc w:val="both"/>
        <w:rPr>
          <w:rFonts w:ascii="Times New Roman" w:hAnsi="Times New Roman" w:cs="Times New Roman"/>
          <w:b/>
          <w:color w:val="FF0000"/>
        </w:rPr>
      </w:pPr>
      <w:r w:rsidRPr="00820414">
        <w:rPr>
          <w:rFonts w:ascii="Times New Roman" w:hAnsi="Times New Roman" w:cs="Times New Roman"/>
          <w:b/>
          <w:color w:val="FF0000"/>
        </w:rPr>
        <w:t>Transpiration pull/suction force</w:t>
      </w:r>
    </w:p>
    <w:p w:rsidR="00BC566A" w:rsidRPr="00820414" w:rsidRDefault="00BC566A" w:rsidP="00030283">
      <w:pPr>
        <w:pStyle w:val="ListParagraph"/>
        <w:ind w:left="1080"/>
        <w:jc w:val="both"/>
        <w:rPr>
          <w:rFonts w:ascii="Times New Roman" w:hAnsi="Times New Roman" w:cs="Times New Roman"/>
          <w:b/>
          <w:color w:val="FF0000"/>
        </w:rPr>
      </w:pPr>
    </w:p>
    <w:p w:rsidR="008D74D3" w:rsidRPr="00820414" w:rsidRDefault="008D74D3" w:rsidP="00030283">
      <w:pPr>
        <w:pStyle w:val="ListParagraph"/>
        <w:numPr>
          <w:ilvl w:val="0"/>
          <w:numId w:val="188"/>
        </w:numPr>
        <w:jc w:val="both"/>
        <w:rPr>
          <w:rFonts w:ascii="Times New Roman" w:hAnsi="Times New Roman" w:cs="Times New Roman"/>
        </w:rPr>
      </w:pPr>
      <w:r w:rsidRPr="00820414">
        <w:rPr>
          <w:rFonts w:ascii="Times New Roman" w:hAnsi="Times New Roman" w:cs="Times New Roman"/>
        </w:rPr>
        <w:t>Mechanical force that pulls water from above.</w:t>
      </w:r>
    </w:p>
    <w:p w:rsidR="008D74D3" w:rsidRPr="00820414" w:rsidRDefault="008D74D3" w:rsidP="00030283">
      <w:pPr>
        <w:pStyle w:val="ListParagraph"/>
        <w:numPr>
          <w:ilvl w:val="0"/>
          <w:numId w:val="188"/>
        </w:numPr>
        <w:jc w:val="both"/>
        <w:rPr>
          <w:rFonts w:ascii="Times New Roman" w:hAnsi="Times New Roman" w:cs="Times New Roman"/>
        </w:rPr>
      </w:pPr>
      <w:r w:rsidRPr="00820414">
        <w:rPr>
          <w:rFonts w:ascii="Times New Roman" w:hAnsi="Times New Roman" w:cs="Times New Roman"/>
        </w:rPr>
        <w:t>The suction force is generated as a result of transpiration occurring in the leaves.</w:t>
      </w:r>
    </w:p>
    <w:p w:rsidR="008D74D3" w:rsidRPr="00820414" w:rsidRDefault="008D74D3" w:rsidP="00030283">
      <w:pPr>
        <w:pStyle w:val="ListParagraph"/>
        <w:numPr>
          <w:ilvl w:val="0"/>
          <w:numId w:val="188"/>
        </w:numPr>
        <w:jc w:val="both"/>
        <w:rPr>
          <w:rFonts w:ascii="Times New Roman" w:hAnsi="Times New Roman" w:cs="Times New Roman"/>
        </w:rPr>
      </w:pPr>
      <w:r w:rsidRPr="00820414">
        <w:rPr>
          <w:rFonts w:ascii="Times New Roman" w:hAnsi="Times New Roman" w:cs="Times New Roman"/>
        </w:rPr>
        <w:t>Transpiration pull enables water to move up a plant as continuous column from roots to leaves.</w:t>
      </w:r>
    </w:p>
    <w:p w:rsidR="008D74D3" w:rsidRPr="00820414" w:rsidRDefault="00B573B8" w:rsidP="00030283">
      <w:pPr>
        <w:pStyle w:val="ListParagraph"/>
        <w:numPr>
          <w:ilvl w:val="0"/>
          <w:numId w:val="189"/>
        </w:numPr>
        <w:jc w:val="both"/>
        <w:rPr>
          <w:rFonts w:ascii="Times New Roman" w:hAnsi="Times New Roman" w:cs="Times New Roman"/>
          <w:b/>
          <w:color w:val="FF0000"/>
        </w:rPr>
      </w:pPr>
      <w:r w:rsidRPr="00820414">
        <w:rPr>
          <w:rFonts w:ascii="Times New Roman" w:hAnsi="Times New Roman" w:cs="Times New Roman"/>
          <w:b/>
          <w:color w:val="FF0000"/>
        </w:rPr>
        <w:t>Cohesion and adhesion</w:t>
      </w:r>
    </w:p>
    <w:p w:rsidR="00BC566A" w:rsidRPr="00820414" w:rsidRDefault="00BC566A" w:rsidP="00030283">
      <w:pPr>
        <w:pStyle w:val="ListParagraph"/>
        <w:ind w:left="1080"/>
        <w:jc w:val="both"/>
        <w:rPr>
          <w:rFonts w:ascii="Times New Roman" w:hAnsi="Times New Roman" w:cs="Times New Roman"/>
          <w:b/>
          <w:color w:val="FF0000"/>
        </w:rPr>
      </w:pPr>
    </w:p>
    <w:p w:rsidR="00B573B8" w:rsidRPr="00820414" w:rsidRDefault="00B573B8"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Cohesion is the force of attraction between like molecules e.g water molecules by themselves while adhesion is the force of between unlike molecules e.g attraction between water molecules and the molecules which make the inside of the xylem.</w:t>
      </w:r>
    </w:p>
    <w:p w:rsidR="00B573B8" w:rsidRPr="00820414" w:rsidRDefault="00B573B8" w:rsidP="00030283">
      <w:pPr>
        <w:pStyle w:val="ListParagraph"/>
        <w:numPr>
          <w:ilvl w:val="0"/>
          <w:numId w:val="189"/>
        </w:numPr>
        <w:jc w:val="both"/>
        <w:rPr>
          <w:rFonts w:ascii="Times New Roman" w:hAnsi="Times New Roman" w:cs="Times New Roman"/>
          <w:b/>
          <w:color w:val="FF0000"/>
        </w:rPr>
      </w:pPr>
      <w:r w:rsidRPr="00820414">
        <w:rPr>
          <w:rFonts w:ascii="Times New Roman" w:hAnsi="Times New Roman" w:cs="Times New Roman"/>
          <w:b/>
          <w:color w:val="FF0000"/>
        </w:rPr>
        <w:t>Capillarity</w:t>
      </w:r>
    </w:p>
    <w:p w:rsidR="00BC566A" w:rsidRPr="00820414" w:rsidRDefault="00BC566A" w:rsidP="00030283">
      <w:pPr>
        <w:pStyle w:val="ListParagraph"/>
        <w:ind w:left="1080"/>
        <w:jc w:val="both"/>
        <w:rPr>
          <w:rFonts w:ascii="Times New Roman" w:hAnsi="Times New Roman" w:cs="Times New Roman"/>
          <w:b/>
          <w:color w:val="FF0000"/>
        </w:rPr>
      </w:pPr>
    </w:p>
    <w:p w:rsidR="00CB59A6" w:rsidRPr="00820414" w:rsidRDefault="00BC566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The tendency of a liquid to rise in tubes.</w:t>
      </w:r>
    </w:p>
    <w:p w:rsidR="00BC566A" w:rsidRPr="00820414" w:rsidRDefault="00BC566A" w:rsidP="00030283">
      <w:pPr>
        <w:pStyle w:val="ListParagraph"/>
        <w:jc w:val="both"/>
        <w:rPr>
          <w:rFonts w:ascii="Times New Roman" w:hAnsi="Times New Roman" w:cs="Times New Roman"/>
        </w:rPr>
      </w:pPr>
    </w:p>
    <w:p w:rsidR="00B573B8" w:rsidRPr="00820414" w:rsidRDefault="00B573B8" w:rsidP="00030283">
      <w:pPr>
        <w:pStyle w:val="ListParagraph"/>
        <w:numPr>
          <w:ilvl w:val="0"/>
          <w:numId w:val="189"/>
        </w:numPr>
        <w:jc w:val="both"/>
        <w:rPr>
          <w:rFonts w:ascii="Times New Roman" w:hAnsi="Times New Roman" w:cs="Times New Roman"/>
          <w:b/>
          <w:color w:val="FF0000"/>
        </w:rPr>
      </w:pPr>
      <w:r w:rsidRPr="00820414">
        <w:rPr>
          <w:rFonts w:ascii="Times New Roman" w:hAnsi="Times New Roman" w:cs="Times New Roman"/>
          <w:b/>
          <w:color w:val="FF0000"/>
        </w:rPr>
        <w:t>Root pressure</w:t>
      </w:r>
    </w:p>
    <w:p w:rsidR="00BC566A" w:rsidRPr="00820414" w:rsidRDefault="00BC566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This is a pressure generated by the roots that flushes water and dissolved minerals salts up the xylem.</w:t>
      </w:r>
    </w:p>
    <w:p w:rsidR="00BC566A" w:rsidRPr="00820414" w:rsidRDefault="00BC566A" w:rsidP="00D03515">
      <w:pPr>
        <w:pStyle w:val="Heading1"/>
        <w:rPr>
          <w:rFonts w:ascii="Times New Roman" w:hAnsi="Times New Roman" w:cs="Times New Roman"/>
        </w:rPr>
      </w:pPr>
      <w:r w:rsidRPr="00820414">
        <w:rPr>
          <w:rFonts w:ascii="Times New Roman" w:hAnsi="Times New Roman" w:cs="Times New Roman"/>
        </w:rPr>
        <w:t xml:space="preserve">Measuring rate of transpiration </w:t>
      </w:r>
    </w:p>
    <w:p w:rsidR="00BC566A" w:rsidRPr="00820414" w:rsidRDefault="00BC566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The rate of transpiration is determined by a photometer.</w:t>
      </w:r>
    </w:p>
    <w:p w:rsidR="00BC566A" w:rsidRPr="00820414" w:rsidRDefault="00BC566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The instrument measures the rate of absorptionof water from the soil.</w:t>
      </w:r>
    </w:p>
    <w:p w:rsidR="00BC566A" w:rsidRPr="00820414" w:rsidRDefault="00BC566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 xml:space="preserve">As the shoot above undergoes transpiration,water is absorbed from the </w:t>
      </w:r>
      <w:r w:rsidR="003E312A" w:rsidRPr="00820414">
        <w:rPr>
          <w:rFonts w:ascii="Times New Roman" w:hAnsi="Times New Roman" w:cs="Times New Roman"/>
        </w:rPr>
        <w:t>p</w:t>
      </w:r>
      <w:r w:rsidRPr="00820414">
        <w:rPr>
          <w:rFonts w:ascii="Times New Roman" w:hAnsi="Times New Roman" w:cs="Times New Roman"/>
        </w:rPr>
        <w:t xml:space="preserve">otometer causing the water column to move from B </w:t>
      </w:r>
      <w:r w:rsidR="001E232C" w:rsidRPr="00820414">
        <w:rPr>
          <w:rFonts w:ascii="Times New Roman" w:hAnsi="Times New Roman" w:cs="Times New Roman"/>
        </w:rPr>
        <w:t>to A in the capillary tube.</w:t>
      </w:r>
    </w:p>
    <w:p w:rsidR="003E312A" w:rsidRPr="00820414" w:rsidRDefault="003E312A" w:rsidP="00030283">
      <w:pPr>
        <w:pStyle w:val="ListParagraph"/>
        <w:numPr>
          <w:ilvl w:val="0"/>
          <w:numId w:val="190"/>
        </w:numPr>
        <w:jc w:val="both"/>
        <w:rPr>
          <w:rFonts w:ascii="Times New Roman" w:hAnsi="Times New Roman" w:cs="Times New Roman"/>
        </w:rPr>
      </w:pPr>
      <w:r w:rsidRPr="00820414">
        <w:rPr>
          <w:rFonts w:ascii="Times New Roman" w:hAnsi="Times New Roman" w:cs="Times New Roman"/>
        </w:rPr>
        <w:t>The rate of transpiration is computed by dividing the distance moved by the column with the time taken by the column.</w:t>
      </w:r>
    </w:p>
    <w:p w:rsidR="00700429" w:rsidRPr="00820414" w:rsidRDefault="00700429" w:rsidP="00030283">
      <w:pPr>
        <w:pStyle w:val="ListParagraph"/>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A59C508" wp14:editId="70E892CE">
            <wp:extent cx="4104761" cy="2070100"/>
            <wp:effectExtent l="0" t="0" r="0" b="6350"/>
            <wp:docPr id="70" name="Picture 70" descr="C:\Users\Ronald Reagan\Pictures\Saved Pictures\p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nald Reagan\Pictures\Saved Pictures\poto.jpg"/>
                    <pic:cNvPicPr>
                      <a:picLocks noChangeAspect="1" noChangeArrowheads="1"/>
                    </pic:cNvPicPr>
                  </pic:nvPicPr>
                  <pic:blipFill rotWithShape="1">
                    <a:blip r:embed="rId103" cstate="email">
                      <a:duotone>
                        <a:prstClr val="black"/>
                        <a:schemeClr val="accent5">
                          <a:tint val="45000"/>
                          <a:satMod val="400000"/>
                        </a:schemeClr>
                      </a:duotone>
                      <a:extLst>
                        <a:ext uri="{28A0092B-C50C-407E-A947-70E740481C1C}">
                          <a14:useLocalDpi xmlns:a14="http://schemas.microsoft.com/office/drawing/2010/main"/>
                        </a:ext>
                      </a:extLst>
                    </a:blip>
                    <a:srcRect/>
                    <a:stretch/>
                  </pic:blipFill>
                  <pic:spPr bwMode="auto">
                    <a:xfrm>
                      <a:off x="0" y="0"/>
                      <a:ext cx="4110002" cy="2072743"/>
                    </a:xfrm>
                    <a:prstGeom prst="rect">
                      <a:avLst/>
                    </a:prstGeom>
                    <a:noFill/>
                    <a:ln>
                      <a:noFill/>
                    </a:ln>
                    <a:extLst>
                      <a:ext uri="{53640926-AAD7-44D8-BBD7-CCE9431645EC}">
                        <a14:shadowObscured xmlns:a14="http://schemas.microsoft.com/office/drawing/2010/main"/>
                      </a:ext>
                    </a:extLst>
                  </pic:spPr>
                </pic:pic>
              </a:graphicData>
            </a:graphic>
          </wp:inline>
        </w:drawing>
      </w:r>
    </w:p>
    <w:p w:rsidR="00700429" w:rsidRPr="00820414" w:rsidRDefault="00700429" w:rsidP="00D03515">
      <w:pPr>
        <w:pStyle w:val="Heading1"/>
        <w:rPr>
          <w:rFonts w:ascii="Times New Roman" w:hAnsi="Times New Roman" w:cs="Times New Roman"/>
        </w:rPr>
      </w:pPr>
      <w:r w:rsidRPr="00820414">
        <w:rPr>
          <w:rFonts w:ascii="Times New Roman" w:hAnsi="Times New Roman" w:cs="Times New Roman"/>
        </w:rPr>
        <w:t xml:space="preserve">Factors affecting transpiration  </w:t>
      </w:r>
    </w:p>
    <w:p w:rsidR="00CA33AE" w:rsidRPr="00820414" w:rsidRDefault="00CA33AE" w:rsidP="00F24785">
      <w:pPr>
        <w:pStyle w:val="NoSpacing"/>
        <w:rPr>
          <w:rFonts w:ascii="Times New Roman" w:hAnsi="Times New Roman" w:cs="Times New Roman"/>
        </w:rPr>
      </w:pPr>
      <w:r w:rsidRPr="00820414">
        <w:rPr>
          <w:rFonts w:ascii="Times New Roman" w:hAnsi="Times New Roman" w:cs="Times New Roman"/>
        </w:rPr>
        <w:t>Environmental factors</w:t>
      </w:r>
    </w:p>
    <w:p w:rsidR="00F20080" w:rsidRPr="00820414" w:rsidRDefault="00F20080" w:rsidP="00030283">
      <w:pPr>
        <w:pStyle w:val="ListParagraph"/>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Temperature</w:t>
      </w:r>
    </w:p>
    <w:p w:rsidR="009B7ADE" w:rsidRPr="00820414" w:rsidRDefault="00F20080" w:rsidP="00030283">
      <w:pPr>
        <w:jc w:val="both"/>
        <w:rPr>
          <w:rFonts w:ascii="Times New Roman" w:hAnsi="Times New Roman" w:cs="Times New Roman"/>
        </w:rPr>
      </w:pPr>
      <w:r w:rsidRPr="00820414">
        <w:rPr>
          <w:rFonts w:ascii="Times New Roman" w:hAnsi="Times New Roman" w:cs="Times New Roman"/>
        </w:rPr>
        <w:t>High temperature increase transpi</w:t>
      </w:r>
      <w:r w:rsidR="009B7ADE" w:rsidRPr="00820414">
        <w:rPr>
          <w:rFonts w:ascii="Times New Roman" w:hAnsi="Times New Roman" w:cs="Times New Roman"/>
        </w:rPr>
        <w:t>r</w:t>
      </w:r>
      <w:r w:rsidRPr="00820414">
        <w:rPr>
          <w:rFonts w:ascii="Times New Roman" w:hAnsi="Times New Roman" w:cs="Times New Roman"/>
        </w:rPr>
        <w:t xml:space="preserve">ation while </w:t>
      </w:r>
      <w:r w:rsidR="009B7ADE" w:rsidRPr="00820414">
        <w:rPr>
          <w:rFonts w:ascii="Times New Roman" w:hAnsi="Times New Roman" w:cs="Times New Roman"/>
        </w:rPr>
        <w:t>Low temperature lower transpiration.</w:t>
      </w:r>
    </w:p>
    <w:p w:rsidR="00700429" w:rsidRPr="00820414" w:rsidRDefault="00700429" w:rsidP="00030283">
      <w:pPr>
        <w:pStyle w:val="ListParagraph"/>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 xml:space="preserve">Sunlight </w:t>
      </w:r>
    </w:p>
    <w:p w:rsidR="00700429" w:rsidRPr="00820414" w:rsidRDefault="00700429" w:rsidP="00030283">
      <w:pPr>
        <w:jc w:val="both"/>
        <w:rPr>
          <w:rFonts w:ascii="Times New Roman" w:hAnsi="Times New Roman" w:cs="Times New Roman"/>
        </w:rPr>
      </w:pPr>
      <w:r w:rsidRPr="00820414">
        <w:rPr>
          <w:rFonts w:ascii="Times New Roman" w:hAnsi="Times New Roman" w:cs="Times New Roman"/>
        </w:rPr>
        <w:t xml:space="preserve">Light controls </w:t>
      </w:r>
      <w:r w:rsidR="00CA33AE" w:rsidRPr="00820414">
        <w:rPr>
          <w:rFonts w:ascii="Times New Roman" w:hAnsi="Times New Roman" w:cs="Times New Roman"/>
        </w:rPr>
        <w:t>stomata</w:t>
      </w:r>
      <w:r w:rsidRPr="00820414">
        <w:rPr>
          <w:rFonts w:ascii="Times New Roman" w:hAnsi="Times New Roman" w:cs="Times New Roman"/>
        </w:rPr>
        <w:t xml:space="preserve"> closing and </w:t>
      </w:r>
      <w:r w:rsidR="00CA33AE" w:rsidRPr="00820414">
        <w:rPr>
          <w:rFonts w:ascii="Times New Roman" w:hAnsi="Times New Roman" w:cs="Times New Roman"/>
        </w:rPr>
        <w:t>opening. Open</w:t>
      </w:r>
      <w:r w:rsidRPr="00820414">
        <w:rPr>
          <w:rFonts w:ascii="Times New Roman" w:hAnsi="Times New Roman" w:cs="Times New Roman"/>
        </w:rPr>
        <w:t xml:space="preserve"> stomata facilitates increased rate of </w:t>
      </w:r>
      <w:r w:rsidR="00CA33AE" w:rsidRPr="00820414">
        <w:rPr>
          <w:rFonts w:ascii="Times New Roman" w:hAnsi="Times New Roman" w:cs="Times New Roman"/>
        </w:rPr>
        <w:t>transpiration. Sunlight</w:t>
      </w:r>
      <w:r w:rsidR="00F20080" w:rsidRPr="00820414">
        <w:rPr>
          <w:rFonts w:ascii="Times New Roman" w:hAnsi="Times New Roman" w:cs="Times New Roman"/>
        </w:rPr>
        <w:t xml:space="preserve"> may also have a heating effect on the plants and this may rise the kinetic energy of </w:t>
      </w:r>
      <w:r w:rsidR="00CA33AE" w:rsidRPr="00820414">
        <w:rPr>
          <w:rFonts w:ascii="Times New Roman" w:hAnsi="Times New Roman" w:cs="Times New Roman"/>
        </w:rPr>
        <w:t>the water</w:t>
      </w:r>
      <w:r w:rsidR="00F20080" w:rsidRPr="00820414">
        <w:rPr>
          <w:rFonts w:ascii="Times New Roman" w:hAnsi="Times New Roman" w:cs="Times New Roman"/>
        </w:rPr>
        <w:t xml:space="preserve"> molecules thereby increasing the rate of transpiration.</w:t>
      </w:r>
    </w:p>
    <w:p w:rsidR="00C571DA" w:rsidRPr="00820414" w:rsidRDefault="00C571DA" w:rsidP="00030283">
      <w:pPr>
        <w:pStyle w:val="ListParagraph"/>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 xml:space="preserve">Wind </w:t>
      </w:r>
    </w:p>
    <w:p w:rsidR="009B7ADE" w:rsidRPr="00820414" w:rsidRDefault="00C571DA" w:rsidP="00030283">
      <w:pPr>
        <w:jc w:val="both"/>
        <w:rPr>
          <w:rFonts w:ascii="Times New Roman" w:hAnsi="Times New Roman" w:cs="Times New Roman"/>
        </w:rPr>
      </w:pPr>
      <w:r w:rsidRPr="00820414">
        <w:rPr>
          <w:rFonts w:ascii="Times New Roman" w:hAnsi="Times New Roman" w:cs="Times New Roman"/>
        </w:rPr>
        <w:t>S</w:t>
      </w:r>
      <w:r w:rsidR="009B7ADE" w:rsidRPr="00820414">
        <w:rPr>
          <w:rFonts w:ascii="Times New Roman" w:hAnsi="Times New Roman" w:cs="Times New Roman"/>
        </w:rPr>
        <w:t xml:space="preserve">trong wind increase transpiration, calm weather lower transpiration. </w:t>
      </w:r>
    </w:p>
    <w:p w:rsidR="00C571DA" w:rsidRPr="00820414" w:rsidRDefault="009B7ADE" w:rsidP="00030283">
      <w:pPr>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H</w:t>
      </w:r>
      <w:r w:rsidR="00C571DA" w:rsidRPr="00820414">
        <w:rPr>
          <w:rFonts w:ascii="Times New Roman" w:hAnsi="Times New Roman" w:cs="Times New Roman"/>
          <w:b/>
          <w:color w:val="FF0000"/>
        </w:rPr>
        <w:t>umidity</w:t>
      </w:r>
    </w:p>
    <w:p w:rsidR="00C571DA" w:rsidRPr="00820414" w:rsidRDefault="009B7ADE" w:rsidP="00030283">
      <w:pPr>
        <w:jc w:val="both"/>
        <w:rPr>
          <w:rFonts w:ascii="Times New Roman" w:hAnsi="Times New Roman" w:cs="Times New Roman"/>
        </w:rPr>
      </w:pPr>
      <w:r w:rsidRPr="00820414">
        <w:rPr>
          <w:rFonts w:ascii="Times New Roman" w:hAnsi="Times New Roman" w:cs="Times New Roman"/>
        </w:rPr>
        <w:t>High humidity lower transpiration, low humidity increase transpiration.</w:t>
      </w:r>
    </w:p>
    <w:p w:rsidR="00C571DA" w:rsidRPr="00820414" w:rsidRDefault="00C571DA" w:rsidP="00030283">
      <w:pPr>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Atmospheric pressure</w:t>
      </w:r>
    </w:p>
    <w:p w:rsidR="009B7ADE" w:rsidRPr="00820414" w:rsidRDefault="009B7ADE" w:rsidP="00030283">
      <w:pPr>
        <w:jc w:val="both"/>
        <w:rPr>
          <w:rFonts w:ascii="Times New Roman" w:hAnsi="Times New Roman" w:cs="Times New Roman"/>
        </w:rPr>
      </w:pPr>
      <w:r w:rsidRPr="00820414">
        <w:rPr>
          <w:rFonts w:ascii="Times New Roman" w:hAnsi="Times New Roman" w:cs="Times New Roman"/>
        </w:rPr>
        <w:t>High atmospheric pressure increase transpiration.</w:t>
      </w:r>
    </w:p>
    <w:p w:rsidR="00C571DA" w:rsidRPr="00820414" w:rsidRDefault="00C571DA" w:rsidP="00030283">
      <w:pPr>
        <w:numPr>
          <w:ilvl w:val="0"/>
          <w:numId w:val="185"/>
        </w:numPr>
        <w:jc w:val="both"/>
        <w:rPr>
          <w:rFonts w:ascii="Times New Roman" w:hAnsi="Times New Roman" w:cs="Times New Roman"/>
          <w:b/>
          <w:color w:val="FF0000"/>
        </w:rPr>
      </w:pPr>
      <w:r w:rsidRPr="00820414">
        <w:rPr>
          <w:rFonts w:ascii="Times New Roman" w:hAnsi="Times New Roman" w:cs="Times New Roman"/>
          <w:b/>
          <w:color w:val="FF0000"/>
        </w:rPr>
        <w:t>Water availability</w:t>
      </w:r>
    </w:p>
    <w:p w:rsidR="009B7ADE" w:rsidRPr="00820414" w:rsidRDefault="00C571DA" w:rsidP="00030283">
      <w:pPr>
        <w:jc w:val="both"/>
        <w:rPr>
          <w:rFonts w:ascii="Times New Roman" w:hAnsi="Times New Roman" w:cs="Times New Roman"/>
        </w:rPr>
      </w:pPr>
      <w:r w:rsidRPr="00820414">
        <w:rPr>
          <w:rFonts w:ascii="Times New Roman" w:hAnsi="Times New Roman" w:cs="Times New Roman"/>
        </w:rPr>
        <w:t>M</w:t>
      </w:r>
      <w:r w:rsidR="009B7ADE" w:rsidRPr="00820414">
        <w:rPr>
          <w:rFonts w:ascii="Times New Roman" w:hAnsi="Times New Roman" w:cs="Times New Roman"/>
        </w:rPr>
        <w:t>ore water increase transpiration due to opening of stomata while little water lowers transpiration.</w:t>
      </w:r>
    </w:p>
    <w:p w:rsidR="001E232C" w:rsidRPr="00820414" w:rsidRDefault="001E232C" w:rsidP="00F24785">
      <w:pPr>
        <w:pStyle w:val="NoSpacing"/>
        <w:rPr>
          <w:rFonts w:ascii="Times New Roman" w:hAnsi="Times New Roman" w:cs="Times New Roman"/>
        </w:rPr>
      </w:pPr>
    </w:p>
    <w:p w:rsidR="009B7ADE" w:rsidRPr="00820414" w:rsidRDefault="00CA33AE" w:rsidP="00F24785">
      <w:pPr>
        <w:pStyle w:val="NoSpacing"/>
        <w:rPr>
          <w:rFonts w:ascii="Times New Roman" w:hAnsi="Times New Roman" w:cs="Times New Roman"/>
        </w:rPr>
      </w:pPr>
      <w:r w:rsidRPr="00820414">
        <w:rPr>
          <w:rFonts w:ascii="Times New Roman" w:hAnsi="Times New Roman" w:cs="Times New Roman"/>
        </w:rPr>
        <w:t>Structural factors</w:t>
      </w:r>
    </w:p>
    <w:p w:rsidR="009B7ADE" w:rsidRPr="00820414" w:rsidRDefault="00CA33AE" w:rsidP="00030283">
      <w:pPr>
        <w:pStyle w:val="ListParagraph"/>
        <w:numPr>
          <w:ilvl w:val="0"/>
          <w:numId w:val="191"/>
        </w:numPr>
        <w:jc w:val="both"/>
        <w:rPr>
          <w:rFonts w:ascii="Times New Roman" w:hAnsi="Times New Roman" w:cs="Times New Roman"/>
          <w:b/>
          <w:color w:val="FF0000"/>
        </w:rPr>
      </w:pPr>
      <w:r w:rsidRPr="00820414">
        <w:rPr>
          <w:rFonts w:ascii="Times New Roman" w:hAnsi="Times New Roman" w:cs="Times New Roman"/>
          <w:b/>
          <w:color w:val="FF0000"/>
        </w:rPr>
        <w:t>Root area</w:t>
      </w:r>
    </w:p>
    <w:p w:rsidR="00CA33AE" w:rsidRPr="00820414" w:rsidRDefault="00CA33AE" w:rsidP="00030283">
      <w:pPr>
        <w:jc w:val="both"/>
        <w:rPr>
          <w:rFonts w:ascii="Times New Roman" w:hAnsi="Times New Roman" w:cs="Times New Roman"/>
        </w:rPr>
      </w:pPr>
      <w:r w:rsidRPr="00820414">
        <w:rPr>
          <w:rFonts w:ascii="Times New Roman" w:hAnsi="Times New Roman" w:cs="Times New Roman"/>
        </w:rPr>
        <w:t xml:space="preserve">If the surface area of the root is large more water is absorbed and if </w:t>
      </w:r>
      <w:r w:rsidR="001E232C" w:rsidRPr="00820414">
        <w:rPr>
          <w:rFonts w:ascii="Times New Roman" w:hAnsi="Times New Roman" w:cs="Times New Roman"/>
        </w:rPr>
        <w:t>small, less</w:t>
      </w:r>
      <w:r w:rsidRPr="00820414">
        <w:rPr>
          <w:rFonts w:ascii="Times New Roman" w:hAnsi="Times New Roman" w:cs="Times New Roman"/>
        </w:rPr>
        <w:t xml:space="preserve"> water is </w:t>
      </w:r>
      <w:r w:rsidR="001E232C" w:rsidRPr="00820414">
        <w:rPr>
          <w:rFonts w:ascii="Times New Roman" w:hAnsi="Times New Roman" w:cs="Times New Roman"/>
        </w:rPr>
        <w:t>absorbed. Thelower the</w:t>
      </w:r>
      <w:r w:rsidRPr="00820414">
        <w:rPr>
          <w:rFonts w:ascii="Times New Roman" w:hAnsi="Times New Roman" w:cs="Times New Roman"/>
        </w:rPr>
        <w:t xml:space="preserve"> absorption </w:t>
      </w:r>
      <w:r w:rsidR="001E232C" w:rsidRPr="00820414">
        <w:rPr>
          <w:rFonts w:ascii="Times New Roman" w:hAnsi="Times New Roman" w:cs="Times New Roman"/>
        </w:rPr>
        <w:t>efficiency, the</w:t>
      </w:r>
      <w:r w:rsidRPr="00820414">
        <w:rPr>
          <w:rFonts w:ascii="Times New Roman" w:hAnsi="Times New Roman" w:cs="Times New Roman"/>
        </w:rPr>
        <w:t xml:space="preserve"> lower the rate of evaporation and hence the lower the rate of transpiration.</w:t>
      </w:r>
    </w:p>
    <w:p w:rsidR="00CA33AE" w:rsidRPr="00820414" w:rsidRDefault="00CA33AE" w:rsidP="00030283">
      <w:pPr>
        <w:pStyle w:val="ListParagraph"/>
        <w:numPr>
          <w:ilvl w:val="0"/>
          <w:numId w:val="191"/>
        </w:numPr>
        <w:jc w:val="both"/>
        <w:rPr>
          <w:rFonts w:ascii="Times New Roman" w:hAnsi="Times New Roman" w:cs="Times New Roman"/>
          <w:b/>
          <w:color w:val="FF0000"/>
        </w:rPr>
      </w:pPr>
      <w:r w:rsidRPr="00820414">
        <w:rPr>
          <w:rFonts w:ascii="Times New Roman" w:hAnsi="Times New Roman" w:cs="Times New Roman"/>
          <w:b/>
          <w:color w:val="FF0000"/>
        </w:rPr>
        <w:lastRenderedPageBreak/>
        <w:t>Leaf surfa</w:t>
      </w:r>
      <w:r w:rsidR="00C16091" w:rsidRPr="00820414">
        <w:rPr>
          <w:rFonts w:ascii="Times New Roman" w:hAnsi="Times New Roman" w:cs="Times New Roman"/>
          <w:b/>
          <w:color w:val="FF0000"/>
        </w:rPr>
        <w:t>r</w:t>
      </w:r>
      <w:r w:rsidRPr="00820414">
        <w:rPr>
          <w:rFonts w:ascii="Times New Roman" w:hAnsi="Times New Roman" w:cs="Times New Roman"/>
          <w:b/>
          <w:color w:val="FF0000"/>
        </w:rPr>
        <w:t>ce area</w:t>
      </w:r>
    </w:p>
    <w:p w:rsidR="00C16091" w:rsidRPr="00820414" w:rsidRDefault="00C16091" w:rsidP="00030283">
      <w:pPr>
        <w:jc w:val="both"/>
        <w:rPr>
          <w:rFonts w:ascii="Times New Roman" w:hAnsi="Times New Roman" w:cs="Times New Roman"/>
        </w:rPr>
      </w:pPr>
      <w:r w:rsidRPr="00820414">
        <w:rPr>
          <w:rFonts w:ascii="Times New Roman" w:hAnsi="Times New Roman" w:cs="Times New Roman"/>
        </w:rPr>
        <w:t xml:space="preserve">The larger the leaf surface area the larger the </w:t>
      </w:r>
      <w:r w:rsidR="001E232C" w:rsidRPr="00820414">
        <w:rPr>
          <w:rFonts w:ascii="Times New Roman" w:hAnsi="Times New Roman" w:cs="Times New Roman"/>
        </w:rPr>
        <w:t>transpiration</w:t>
      </w:r>
      <w:r w:rsidRPr="00820414">
        <w:rPr>
          <w:rFonts w:ascii="Times New Roman" w:hAnsi="Times New Roman" w:cs="Times New Roman"/>
        </w:rPr>
        <w:t xml:space="preserve"> surface hence the higher rate of transpiration.</w:t>
      </w:r>
    </w:p>
    <w:p w:rsidR="00CA33AE" w:rsidRPr="00820414" w:rsidRDefault="00CA33AE" w:rsidP="00030283">
      <w:pPr>
        <w:pStyle w:val="ListParagraph"/>
        <w:numPr>
          <w:ilvl w:val="0"/>
          <w:numId w:val="191"/>
        </w:numPr>
        <w:jc w:val="both"/>
        <w:rPr>
          <w:rFonts w:ascii="Times New Roman" w:hAnsi="Times New Roman" w:cs="Times New Roman"/>
          <w:b/>
          <w:color w:val="FF0000"/>
        </w:rPr>
      </w:pPr>
      <w:r w:rsidRPr="00820414">
        <w:rPr>
          <w:rFonts w:ascii="Times New Roman" w:hAnsi="Times New Roman" w:cs="Times New Roman"/>
          <w:b/>
          <w:color w:val="FF0000"/>
        </w:rPr>
        <w:t>Leaf structure</w:t>
      </w:r>
    </w:p>
    <w:p w:rsidR="00C16091" w:rsidRPr="00820414" w:rsidRDefault="00C16091" w:rsidP="00030283">
      <w:pPr>
        <w:jc w:val="both"/>
        <w:rPr>
          <w:rFonts w:ascii="Times New Roman" w:hAnsi="Times New Roman" w:cs="Times New Roman"/>
        </w:rPr>
      </w:pPr>
      <w:r w:rsidRPr="00820414">
        <w:rPr>
          <w:rFonts w:ascii="Times New Roman" w:hAnsi="Times New Roman" w:cs="Times New Roman"/>
        </w:rPr>
        <w:t xml:space="preserve">Presence of few stomata or </w:t>
      </w:r>
      <w:r w:rsidR="001E232C" w:rsidRPr="00820414">
        <w:rPr>
          <w:rFonts w:ascii="Times New Roman" w:hAnsi="Times New Roman" w:cs="Times New Roman"/>
        </w:rPr>
        <w:t>sunken</w:t>
      </w:r>
      <w:r w:rsidRPr="00820414">
        <w:rPr>
          <w:rFonts w:ascii="Times New Roman" w:hAnsi="Times New Roman" w:cs="Times New Roman"/>
        </w:rPr>
        <w:t xml:space="preserve"> stoma</w:t>
      </w:r>
      <w:r w:rsidR="005D7789" w:rsidRPr="00820414">
        <w:rPr>
          <w:rFonts w:ascii="Times New Roman" w:hAnsi="Times New Roman" w:cs="Times New Roman"/>
        </w:rPr>
        <w:t>ta</w:t>
      </w:r>
      <w:r w:rsidRPr="00820414">
        <w:rPr>
          <w:rFonts w:ascii="Times New Roman" w:hAnsi="Times New Roman" w:cs="Times New Roman"/>
        </w:rPr>
        <w:t xml:space="preserve"> ge</w:t>
      </w:r>
      <w:r w:rsidR="005D7789" w:rsidRPr="00820414">
        <w:rPr>
          <w:rFonts w:ascii="Times New Roman" w:hAnsi="Times New Roman" w:cs="Times New Roman"/>
        </w:rPr>
        <w:t>nerally reduces transpiration rate.</w:t>
      </w:r>
    </w:p>
    <w:p w:rsidR="005D7789" w:rsidRPr="00820414" w:rsidRDefault="005D7789" w:rsidP="00030283">
      <w:pPr>
        <w:jc w:val="both"/>
        <w:rPr>
          <w:rFonts w:ascii="Times New Roman" w:hAnsi="Times New Roman" w:cs="Times New Roman"/>
        </w:rPr>
      </w:pPr>
      <w:r w:rsidRPr="00820414">
        <w:rPr>
          <w:rFonts w:ascii="Times New Roman" w:hAnsi="Times New Roman" w:cs="Times New Roman"/>
        </w:rPr>
        <w:t>Presence of thick waxy cuticle reduces rate of transpiration.</w:t>
      </w:r>
    </w:p>
    <w:p w:rsidR="00CA33AE" w:rsidRPr="00820414" w:rsidRDefault="005D7789" w:rsidP="00D03515">
      <w:pPr>
        <w:pStyle w:val="Heading1"/>
        <w:rPr>
          <w:rFonts w:ascii="Times New Roman" w:hAnsi="Times New Roman" w:cs="Times New Roman"/>
        </w:rPr>
      </w:pPr>
      <w:r w:rsidRPr="00820414">
        <w:rPr>
          <w:rFonts w:ascii="Times New Roman" w:hAnsi="Times New Roman" w:cs="Times New Roman"/>
        </w:rPr>
        <w:t>Role of transpiration in a plant</w:t>
      </w:r>
    </w:p>
    <w:p w:rsidR="00CA33AE" w:rsidRPr="00820414" w:rsidRDefault="00CA33AE" w:rsidP="00030283">
      <w:pPr>
        <w:jc w:val="both"/>
        <w:rPr>
          <w:rFonts w:ascii="Times New Roman" w:hAnsi="Times New Roman" w:cs="Times New Roman"/>
        </w:rPr>
      </w:pPr>
    </w:p>
    <w:p w:rsidR="00CA33AE" w:rsidRPr="00820414" w:rsidRDefault="00DF6580" w:rsidP="00030283">
      <w:pPr>
        <w:pStyle w:val="ListParagraph"/>
        <w:numPr>
          <w:ilvl w:val="0"/>
          <w:numId w:val="192"/>
        </w:numPr>
        <w:jc w:val="both"/>
        <w:rPr>
          <w:rFonts w:ascii="Times New Roman" w:hAnsi="Times New Roman" w:cs="Times New Roman"/>
        </w:rPr>
      </w:pPr>
      <w:r w:rsidRPr="00820414">
        <w:rPr>
          <w:rFonts w:ascii="Times New Roman" w:hAnsi="Times New Roman" w:cs="Times New Roman"/>
        </w:rPr>
        <w:t>Helps in transportation of dissolved mineral salts needed by the plants.</w:t>
      </w:r>
    </w:p>
    <w:p w:rsidR="00DF6580" w:rsidRPr="00820414" w:rsidRDefault="00DF6580" w:rsidP="00030283">
      <w:pPr>
        <w:pStyle w:val="ListParagraph"/>
        <w:numPr>
          <w:ilvl w:val="0"/>
          <w:numId w:val="192"/>
        </w:numPr>
        <w:jc w:val="both"/>
        <w:rPr>
          <w:rFonts w:ascii="Times New Roman" w:hAnsi="Times New Roman" w:cs="Times New Roman"/>
        </w:rPr>
      </w:pPr>
      <w:r w:rsidRPr="00820414">
        <w:rPr>
          <w:rFonts w:ascii="Times New Roman" w:hAnsi="Times New Roman" w:cs="Times New Roman"/>
        </w:rPr>
        <w:t>Cooling of plants during hot weather.</w:t>
      </w:r>
    </w:p>
    <w:p w:rsidR="00DF6580" w:rsidRPr="00820414" w:rsidRDefault="00DF6580" w:rsidP="00030283">
      <w:pPr>
        <w:pStyle w:val="ListParagraph"/>
        <w:numPr>
          <w:ilvl w:val="0"/>
          <w:numId w:val="192"/>
        </w:numPr>
        <w:jc w:val="both"/>
        <w:rPr>
          <w:rFonts w:ascii="Times New Roman" w:hAnsi="Times New Roman" w:cs="Times New Roman"/>
        </w:rPr>
      </w:pPr>
      <w:r w:rsidRPr="00820414">
        <w:rPr>
          <w:rFonts w:ascii="Times New Roman" w:hAnsi="Times New Roman" w:cs="Times New Roman"/>
        </w:rPr>
        <w:t>Creats transpiration pull that facilitates absorption of water by the plants.</w:t>
      </w:r>
    </w:p>
    <w:p w:rsidR="00CA33AE" w:rsidRPr="00820414" w:rsidRDefault="00CA33AE" w:rsidP="00030283">
      <w:pPr>
        <w:jc w:val="both"/>
        <w:rPr>
          <w:rFonts w:ascii="Times New Roman" w:hAnsi="Times New Roman" w:cs="Times New Roman"/>
        </w:rPr>
      </w:pPr>
    </w:p>
    <w:p w:rsidR="00CA33AE" w:rsidRPr="00820414" w:rsidRDefault="00DF6580" w:rsidP="00D03515">
      <w:pPr>
        <w:pStyle w:val="Heading1"/>
        <w:rPr>
          <w:rFonts w:ascii="Times New Roman" w:hAnsi="Times New Roman" w:cs="Times New Roman"/>
        </w:rPr>
      </w:pPr>
      <w:r w:rsidRPr="00820414">
        <w:rPr>
          <w:rFonts w:ascii="Times New Roman" w:hAnsi="Times New Roman" w:cs="Times New Roman"/>
        </w:rPr>
        <w:t xml:space="preserve">Translocation </w:t>
      </w:r>
    </w:p>
    <w:p w:rsidR="0028147B" w:rsidRPr="00820414" w:rsidRDefault="0028147B" w:rsidP="00030283">
      <w:pPr>
        <w:jc w:val="both"/>
        <w:rPr>
          <w:rFonts w:ascii="Times New Roman" w:hAnsi="Times New Roman" w:cs="Times New Roman"/>
        </w:rPr>
      </w:pPr>
      <w:r w:rsidRPr="00820414">
        <w:rPr>
          <w:rFonts w:ascii="Times New Roman" w:hAnsi="Times New Roman" w:cs="Times New Roman"/>
          <w:b/>
        </w:rPr>
        <w:t>Translocation</w:t>
      </w:r>
      <w:r w:rsidRPr="00820414">
        <w:rPr>
          <w:rFonts w:ascii="Times New Roman" w:hAnsi="Times New Roman" w:cs="Times New Roman"/>
        </w:rPr>
        <w:t xml:space="preserve"> is the movement of organic food such </w:t>
      </w:r>
      <w:r w:rsidRPr="00820414">
        <w:rPr>
          <w:rFonts w:ascii="Times New Roman" w:hAnsi="Times New Roman" w:cs="Times New Roman"/>
          <w:b/>
        </w:rPr>
        <w:t>sucrose</w:t>
      </w:r>
      <w:r w:rsidRPr="00820414">
        <w:rPr>
          <w:rFonts w:ascii="Times New Roman" w:hAnsi="Times New Roman" w:cs="Times New Roman"/>
        </w:rPr>
        <w:t xml:space="preserve"> and </w:t>
      </w:r>
      <w:r w:rsidRPr="00820414">
        <w:rPr>
          <w:rFonts w:ascii="Times New Roman" w:hAnsi="Times New Roman" w:cs="Times New Roman"/>
          <w:b/>
        </w:rPr>
        <w:t>amino  acids</w:t>
      </w:r>
      <w:r w:rsidRPr="00820414">
        <w:rPr>
          <w:rFonts w:ascii="Times New Roman" w:hAnsi="Times New Roman" w:cs="Times New Roman"/>
        </w:rPr>
        <w:t xml:space="preserve">  in </w:t>
      </w:r>
      <w:r w:rsidRPr="00820414">
        <w:rPr>
          <w:rFonts w:ascii="Times New Roman" w:hAnsi="Times New Roman" w:cs="Times New Roman"/>
          <w:b/>
        </w:rPr>
        <w:t>phloem</w:t>
      </w:r>
      <w:r w:rsidRPr="00820414">
        <w:rPr>
          <w:rFonts w:ascii="Times New Roman" w:hAnsi="Times New Roman" w:cs="Times New Roman"/>
        </w:rPr>
        <w:t xml:space="preserve">; from regions of production to regions of storage or regions of utilisation in respiration or growth. </w:t>
      </w:r>
    </w:p>
    <w:p w:rsidR="0028147B" w:rsidRPr="00820414" w:rsidRDefault="0028147B" w:rsidP="00030283">
      <w:pPr>
        <w:jc w:val="both"/>
        <w:rPr>
          <w:rFonts w:ascii="Times New Roman" w:hAnsi="Times New Roman" w:cs="Times New Roman"/>
        </w:rPr>
      </w:pPr>
    </w:p>
    <w:p w:rsidR="0028147B" w:rsidRPr="00820414" w:rsidRDefault="0028147B"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554CCF1" wp14:editId="414706CD">
            <wp:extent cx="2717800" cy="2082800"/>
            <wp:effectExtent l="0" t="0" r="0" b="0"/>
            <wp:docPr id="9828" name="Picture 9828"/>
            <wp:cNvGraphicFramePr/>
            <a:graphic xmlns:a="http://schemas.openxmlformats.org/drawingml/2006/main">
              <a:graphicData uri="http://schemas.openxmlformats.org/drawingml/2006/picture">
                <pic:pic xmlns:pic="http://schemas.openxmlformats.org/drawingml/2006/picture">
                  <pic:nvPicPr>
                    <pic:cNvPr id="9828" name="Picture 9828"/>
                    <pic:cNvPicPr/>
                  </pic:nvPicPr>
                  <pic:blipFill>
                    <a:blip r:embed="rId104" cstate="email">
                      <a:extLst>
                        <a:ext uri="{28A0092B-C50C-407E-A947-70E740481C1C}">
                          <a14:useLocalDpi xmlns:a14="http://schemas.microsoft.com/office/drawing/2010/main"/>
                        </a:ext>
                      </a:extLst>
                    </a:blip>
                    <a:stretch>
                      <a:fillRect/>
                    </a:stretch>
                  </pic:blipFill>
                  <pic:spPr>
                    <a:xfrm>
                      <a:off x="0" y="0"/>
                      <a:ext cx="2717800" cy="2082800"/>
                    </a:xfrm>
                    <a:prstGeom prst="rect">
                      <a:avLst/>
                    </a:prstGeom>
                  </pic:spPr>
                </pic:pic>
              </a:graphicData>
            </a:graphic>
          </wp:inline>
        </w:drawing>
      </w:r>
      <w:hyperlink r:id="rId105"/>
    </w:p>
    <w:p w:rsidR="0028147B" w:rsidRPr="00820414" w:rsidRDefault="0028147B" w:rsidP="00030283">
      <w:pPr>
        <w:jc w:val="both"/>
        <w:rPr>
          <w:rFonts w:ascii="Times New Roman" w:hAnsi="Times New Roman" w:cs="Times New Roman"/>
        </w:rPr>
      </w:pPr>
    </w:p>
    <w:p w:rsidR="0028147B" w:rsidRPr="00820414" w:rsidRDefault="0021226B" w:rsidP="00D03515">
      <w:pPr>
        <w:pStyle w:val="Heading1"/>
        <w:rPr>
          <w:rFonts w:ascii="Times New Roman" w:hAnsi="Times New Roman" w:cs="Times New Roman"/>
        </w:rPr>
      </w:pPr>
      <w:r w:rsidRPr="00820414">
        <w:rPr>
          <w:rFonts w:ascii="Times New Roman" w:hAnsi="Times New Roman" w:cs="Times New Roman"/>
        </w:rPr>
        <w:t>Structure and functions of the phloem tissues.</w:t>
      </w:r>
      <w:hyperlink r:id="rId106"/>
    </w:p>
    <w:p w:rsidR="0021226B" w:rsidRPr="00820414" w:rsidRDefault="0021226B" w:rsidP="00030283">
      <w:pPr>
        <w:pStyle w:val="ListParagraph"/>
        <w:numPr>
          <w:ilvl w:val="0"/>
          <w:numId w:val="194"/>
        </w:numPr>
        <w:jc w:val="both"/>
        <w:rPr>
          <w:rFonts w:ascii="Times New Roman" w:hAnsi="Times New Roman" w:cs="Times New Roman"/>
        </w:rPr>
      </w:pPr>
      <w:r w:rsidRPr="00820414">
        <w:rPr>
          <w:rFonts w:ascii="Times New Roman" w:hAnsi="Times New Roman" w:cs="Times New Roman"/>
        </w:rPr>
        <w:t xml:space="preserve">The phloem tissues is made up of a </w:t>
      </w:r>
      <w:r w:rsidR="001E232C" w:rsidRPr="00820414">
        <w:rPr>
          <w:rFonts w:ascii="Times New Roman" w:hAnsi="Times New Roman" w:cs="Times New Roman"/>
        </w:rPr>
        <w:t>continuous</w:t>
      </w:r>
      <w:r w:rsidRPr="00820414">
        <w:rPr>
          <w:rFonts w:ascii="Times New Roman" w:hAnsi="Times New Roman" w:cs="Times New Roman"/>
        </w:rPr>
        <w:t xml:space="preserve"> sieve tube system and accompanying cells called companion cells.</w:t>
      </w:r>
    </w:p>
    <w:p w:rsidR="0021226B" w:rsidRPr="00820414" w:rsidRDefault="0021226B" w:rsidP="00030283">
      <w:pPr>
        <w:pStyle w:val="ListParagraph"/>
        <w:numPr>
          <w:ilvl w:val="0"/>
          <w:numId w:val="194"/>
        </w:numPr>
        <w:jc w:val="both"/>
        <w:rPr>
          <w:rFonts w:ascii="Times New Roman" w:hAnsi="Times New Roman" w:cs="Times New Roman"/>
        </w:rPr>
      </w:pPr>
      <w:r w:rsidRPr="00820414">
        <w:rPr>
          <w:rFonts w:ascii="Times New Roman" w:hAnsi="Times New Roman" w:cs="Times New Roman"/>
        </w:rPr>
        <w:t xml:space="preserve">The sieve tube is made up of many </w:t>
      </w:r>
      <w:r w:rsidR="001E232C" w:rsidRPr="00820414">
        <w:rPr>
          <w:rFonts w:ascii="Times New Roman" w:hAnsi="Times New Roman" w:cs="Times New Roman"/>
        </w:rPr>
        <w:t>continuous</w:t>
      </w:r>
      <w:r w:rsidRPr="00820414">
        <w:rPr>
          <w:rFonts w:ascii="Times New Roman" w:hAnsi="Times New Roman" w:cs="Times New Roman"/>
        </w:rPr>
        <w:t xml:space="preserve"> sieve </w:t>
      </w:r>
      <w:r w:rsidR="001E232C" w:rsidRPr="00820414">
        <w:rPr>
          <w:rFonts w:ascii="Times New Roman" w:hAnsi="Times New Roman" w:cs="Times New Roman"/>
        </w:rPr>
        <w:t>elements</w:t>
      </w:r>
      <w:r w:rsidRPr="00820414">
        <w:rPr>
          <w:rFonts w:ascii="Times New Roman" w:hAnsi="Times New Roman" w:cs="Times New Roman"/>
        </w:rPr>
        <w:t xml:space="preserve"> joined side by side to form a </w:t>
      </w:r>
      <w:r w:rsidR="001E232C" w:rsidRPr="00820414">
        <w:rPr>
          <w:rFonts w:ascii="Times New Roman" w:hAnsi="Times New Roman" w:cs="Times New Roman"/>
        </w:rPr>
        <w:t>continuous</w:t>
      </w:r>
      <w:r w:rsidRPr="00820414">
        <w:rPr>
          <w:rFonts w:ascii="Times New Roman" w:hAnsi="Times New Roman" w:cs="Times New Roman"/>
        </w:rPr>
        <w:t xml:space="preserve"> column.</w:t>
      </w:r>
    </w:p>
    <w:p w:rsidR="0028147B" w:rsidRPr="00820414" w:rsidRDefault="0021226B" w:rsidP="00030283">
      <w:pPr>
        <w:pStyle w:val="ListParagraph"/>
        <w:numPr>
          <w:ilvl w:val="0"/>
          <w:numId w:val="194"/>
        </w:numPr>
        <w:jc w:val="both"/>
        <w:rPr>
          <w:rFonts w:ascii="Times New Roman" w:hAnsi="Times New Roman" w:cs="Times New Roman"/>
        </w:rPr>
      </w:pPr>
      <w:r w:rsidRPr="00820414">
        <w:rPr>
          <w:rFonts w:ascii="Times New Roman" w:hAnsi="Times New Roman" w:cs="Times New Roman"/>
        </w:rPr>
        <w:t>Phloem parenchyma are companion cells on the phloem tissue.</w:t>
      </w:r>
    </w:p>
    <w:p w:rsidR="0028147B" w:rsidRPr="00820414" w:rsidRDefault="0021226B" w:rsidP="00F24785">
      <w:pPr>
        <w:pStyle w:val="NoSpacing"/>
        <w:rPr>
          <w:rFonts w:ascii="Times New Roman" w:hAnsi="Times New Roman" w:cs="Times New Roman"/>
        </w:rPr>
      </w:pPr>
      <w:r w:rsidRPr="00820414">
        <w:rPr>
          <w:rFonts w:ascii="Times New Roman" w:hAnsi="Times New Roman" w:cs="Times New Roman"/>
        </w:rPr>
        <w:lastRenderedPageBreak/>
        <w:t>The sieve tube elements</w:t>
      </w:r>
    </w:p>
    <w:p w:rsidR="0021226B" w:rsidRPr="00820414" w:rsidRDefault="0021226B" w:rsidP="00030283">
      <w:pPr>
        <w:pStyle w:val="ListParagraph"/>
        <w:numPr>
          <w:ilvl w:val="0"/>
          <w:numId w:val="195"/>
        </w:numPr>
        <w:jc w:val="both"/>
        <w:rPr>
          <w:rFonts w:ascii="Times New Roman" w:hAnsi="Times New Roman" w:cs="Times New Roman"/>
        </w:rPr>
      </w:pPr>
      <w:r w:rsidRPr="00820414">
        <w:rPr>
          <w:rFonts w:ascii="Times New Roman" w:hAnsi="Times New Roman" w:cs="Times New Roman"/>
        </w:rPr>
        <w:t xml:space="preserve">Have a Living protoplasm with </w:t>
      </w:r>
      <w:r w:rsidR="001E232C" w:rsidRPr="00820414">
        <w:rPr>
          <w:rFonts w:ascii="Times New Roman" w:hAnsi="Times New Roman" w:cs="Times New Roman"/>
        </w:rPr>
        <w:t>protoplasm</w:t>
      </w:r>
      <w:r w:rsidRPr="00820414">
        <w:rPr>
          <w:rFonts w:ascii="Times New Roman" w:hAnsi="Times New Roman" w:cs="Times New Roman"/>
        </w:rPr>
        <w:t xml:space="preserve"> with mitochondria and some plastids that contain starch.</w:t>
      </w:r>
    </w:p>
    <w:p w:rsidR="0021226B" w:rsidRPr="00820414" w:rsidRDefault="0021226B" w:rsidP="00030283">
      <w:pPr>
        <w:pStyle w:val="ListParagraph"/>
        <w:numPr>
          <w:ilvl w:val="0"/>
          <w:numId w:val="195"/>
        </w:numPr>
        <w:jc w:val="both"/>
        <w:rPr>
          <w:rFonts w:ascii="Times New Roman" w:hAnsi="Times New Roman" w:cs="Times New Roman"/>
        </w:rPr>
      </w:pPr>
      <w:r w:rsidRPr="00820414">
        <w:rPr>
          <w:rFonts w:ascii="Times New Roman" w:hAnsi="Times New Roman" w:cs="Times New Roman"/>
        </w:rPr>
        <w:t>They have no nucleus.</w:t>
      </w:r>
    </w:p>
    <w:p w:rsidR="0021226B" w:rsidRPr="00820414" w:rsidRDefault="00DF4DCB" w:rsidP="00030283">
      <w:pPr>
        <w:pStyle w:val="ListParagraph"/>
        <w:numPr>
          <w:ilvl w:val="0"/>
          <w:numId w:val="195"/>
        </w:numPr>
        <w:jc w:val="both"/>
        <w:rPr>
          <w:rFonts w:ascii="Times New Roman" w:hAnsi="Times New Roman" w:cs="Times New Roman"/>
        </w:rPr>
      </w:pPr>
      <w:r w:rsidRPr="00820414">
        <w:rPr>
          <w:rFonts w:ascii="Times New Roman" w:hAnsi="Times New Roman" w:cs="Times New Roman"/>
        </w:rPr>
        <w:t xml:space="preserve">They </w:t>
      </w:r>
      <w:r w:rsidR="001E232C" w:rsidRPr="00820414">
        <w:rPr>
          <w:rFonts w:ascii="Times New Roman" w:hAnsi="Times New Roman" w:cs="Times New Roman"/>
        </w:rPr>
        <w:t>have end</w:t>
      </w:r>
      <w:r w:rsidRPr="00820414">
        <w:rPr>
          <w:rFonts w:ascii="Times New Roman" w:hAnsi="Times New Roman" w:cs="Times New Roman"/>
        </w:rPr>
        <w:t xml:space="preserve"> walls placed end to end to form a sieve plate.</w:t>
      </w:r>
    </w:p>
    <w:p w:rsidR="00DF4DCB" w:rsidRPr="00820414" w:rsidRDefault="00DF4DCB" w:rsidP="00030283">
      <w:pPr>
        <w:pStyle w:val="ListParagraph"/>
        <w:numPr>
          <w:ilvl w:val="0"/>
          <w:numId w:val="195"/>
        </w:numPr>
        <w:jc w:val="both"/>
        <w:rPr>
          <w:rFonts w:ascii="Times New Roman" w:hAnsi="Times New Roman" w:cs="Times New Roman"/>
        </w:rPr>
      </w:pPr>
      <w:r w:rsidRPr="00820414">
        <w:rPr>
          <w:rFonts w:ascii="Times New Roman" w:hAnsi="Times New Roman" w:cs="Times New Roman"/>
        </w:rPr>
        <w:t>The sieve plate have perforations called sieve pores where cytoplasmic filaments pass through.</w:t>
      </w:r>
    </w:p>
    <w:p w:rsidR="00DF4DCB" w:rsidRPr="00820414" w:rsidRDefault="00DF4DCB" w:rsidP="00030283">
      <w:pPr>
        <w:pStyle w:val="ListParagraph"/>
        <w:numPr>
          <w:ilvl w:val="0"/>
          <w:numId w:val="195"/>
        </w:numPr>
        <w:jc w:val="both"/>
        <w:rPr>
          <w:rFonts w:ascii="Times New Roman" w:hAnsi="Times New Roman" w:cs="Times New Roman"/>
        </w:rPr>
      </w:pPr>
      <w:r w:rsidRPr="00820414">
        <w:rPr>
          <w:rFonts w:ascii="Times New Roman" w:hAnsi="Times New Roman" w:cs="Times New Roman"/>
        </w:rPr>
        <w:t>The cytoplasmic elements aids in the flow of food along the sieve tube.</w:t>
      </w:r>
    </w:p>
    <w:p w:rsidR="00DF4DCB" w:rsidRPr="00820414" w:rsidRDefault="0074749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CDCCABA" wp14:editId="1D5A1CC3">
            <wp:extent cx="3354860" cy="26136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364456" cy="2621136"/>
                    </a:xfrm>
                    <a:prstGeom prst="rect">
                      <a:avLst/>
                    </a:prstGeom>
                    <a:noFill/>
                  </pic:spPr>
                </pic:pic>
              </a:graphicData>
            </a:graphic>
          </wp:inline>
        </w:drawing>
      </w:r>
    </w:p>
    <w:p w:rsidR="00747499" w:rsidRPr="00820414" w:rsidRDefault="00747499" w:rsidP="00030283">
      <w:pPr>
        <w:jc w:val="both"/>
        <w:rPr>
          <w:rFonts w:ascii="Times New Roman" w:hAnsi="Times New Roman" w:cs="Times New Roman"/>
        </w:rPr>
      </w:pPr>
      <w:r w:rsidRPr="00820414">
        <w:rPr>
          <w:rFonts w:ascii="Times New Roman" w:hAnsi="Times New Roman" w:cs="Times New Roman"/>
        </w:rPr>
        <w:t xml:space="preserve">                                                  Phloem tissue.</w:t>
      </w:r>
    </w:p>
    <w:p w:rsidR="00747499" w:rsidRPr="00820414" w:rsidRDefault="00747499" w:rsidP="00F24785">
      <w:pPr>
        <w:pStyle w:val="NoSpacing"/>
        <w:rPr>
          <w:rFonts w:ascii="Times New Roman" w:hAnsi="Times New Roman" w:cs="Times New Roman"/>
        </w:rPr>
      </w:pPr>
      <w:r w:rsidRPr="00820414">
        <w:rPr>
          <w:rFonts w:ascii="Times New Roman" w:hAnsi="Times New Roman" w:cs="Times New Roman"/>
        </w:rPr>
        <w:t>Companion cells</w:t>
      </w:r>
    </w:p>
    <w:p w:rsidR="00747499" w:rsidRPr="00820414" w:rsidRDefault="00747499" w:rsidP="00030283">
      <w:pPr>
        <w:pStyle w:val="ListParagraph"/>
        <w:numPr>
          <w:ilvl w:val="0"/>
          <w:numId w:val="196"/>
        </w:numPr>
        <w:jc w:val="both"/>
        <w:rPr>
          <w:rFonts w:ascii="Times New Roman" w:hAnsi="Times New Roman" w:cs="Times New Roman"/>
        </w:rPr>
      </w:pPr>
      <w:r w:rsidRPr="00820414">
        <w:rPr>
          <w:rFonts w:ascii="Times New Roman" w:hAnsi="Times New Roman" w:cs="Times New Roman"/>
        </w:rPr>
        <w:t>Companion cells have higher number of mitochondria and ribosomes compared to normal plant cells.</w:t>
      </w:r>
    </w:p>
    <w:p w:rsidR="00747499" w:rsidRPr="00820414" w:rsidRDefault="00747499" w:rsidP="00030283">
      <w:pPr>
        <w:pStyle w:val="ListParagraph"/>
        <w:numPr>
          <w:ilvl w:val="0"/>
          <w:numId w:val="196"/>
        </w:numPr>
        <w:jc w:val="both"/>
        <w:rPr>
          <w:rFonts w:ascii="Times New Roman" w:hAnsi="Times New Roman" w:cs="Times New Roman"/>
        </w:rPr>
      </w:pPr>
      <w:r w:rsidRPr="00820414">
        <w:rPr>
          <w:rFonts w:ascii="Times New Roman" w:hAnsi="Times New Roman" w:cs="Times New Roman"/>
        </w:rPr>
        <w:t>This is because they are metabolically very active.</w:t>
      </w:r>
    </w:p>
    <w:p w:rsidR="00747499" w:rsidRPr="00820414" w:rsidRDefault="00747499" w:rsidP="00F24785">
      <w:pPr>
        <w:pStyle w:val="NoSpacing"/>
        <w:rPr>
          <w:rFonts w:ascii="Times New Roman" w:hAnsi="Times New Roman" w:cs="Times New Roman"/>
        </w:rPr>
      </w:pPr>
      <w:r w:rsidRPr="00820414">
        <w:rPr>
          <w:rFonts w:ascii="Times New Roman" w:hAnsi="Times New Roman" w:cs="Times New Roman"/>
        </w:rPr>
        <w:t>Phloem parenchyma</w:t>
      </w:r>
    </w:p>
    <w:p w:rsidR="00747499" w:rsidRPr="00820414" w:rsidRDefault="00F70B9C" w:rsidP="00030283">
      <w:pPr>
        <w:pStyle w:val="ListParagraph"/>
        <w:numPr>
          <w:ilvl w:val="0"/>
          <w:numId w:val="197"/>
        </w:numPr>
        <w:jc w:val="both"/>
        <w:rPr>
          <w:rFonts w:ascii="Times New Roman" w:hAnsi="Times New Roman" w:cs="Times New Roman"/>
        </w:rPr>
      </w:pPr>
      <w:r w:rsidRPr="00820414">
        <w:rPr>
          <w:rFonts w:ascii="Times New Roman" w:hAnsi="Times New Roman" w:cs="Times New Roman"/>
        </w:rPr>
        <w:t>The main functions are storage of carbohydrates and fatty materials</w:t>
      </w:r>
      <w:r w:rsidR="00DB6B3D" w:rsidRPr="00820414">
        <w:rPr>
          <w:rFonts w:ascii="Times New Roman" w:hAnsi="Times New Roman" w:cs="Times New Roman"/>
        </w:rPr>
        <w:t xml:space="preserve"> and storage of water prod</w:t>
      </w:r>
      <w:r w:rsidR="0047002C" w:rsidRPr="00820414">
        <w:rPr>
          <w:rFonts w:ascii="Times New Roman" w:hAnsi="Times New Roman" w:cs="Times New Roman"/>
        </w:rPr>
        <w:t>ucts such as tannins and resins.</w:t>
      </w:r>
    </w:p>
    <w:p w:rsidR="0047002C" w:rsidRPr="00820414" w:rsidRDefault="0047002C" w:rsidP="00030283">
      <w:pPr>
        <w:pStyle w:val="ListParagraph"/>
        <w:numPr>
          <w:ilvl w:val="0"/>
          <w:numId w:val="197"/>
        </w:numPr>
        <w:jc w:val="both"/>
        <w:rPr>
          <w:rFonts w:ascii="Times New Roman" w:hAnsi="Times New Roman" w:cs="Times New Roman"/>
        </w:rPr>
      </w:pPr>
      <w:r w:rsidRPr="00820414">
        <w:rPr>
          <w:rFonts w:ascii="Times New Roman" w:hAnsi="Times New Roman" w:cs="Times New Roman"/>
        </w:rPr>
        <w:t xml:space="preserve"> Phloem tissues also have </w:t>
      </w:r>
      <w:r w:rsidR="001E232C" w:rsidRPr="00820414">
        <w:rPr>
          <w:rFonts w:ascii="Times New Roman" w:hAnsi="Times New Roman" w:cs="Times New Roman"/>
        </w:rPr>
        <w:t>fibers</w:t>
      </w:r>
      <w:r w:rsidRPr="00820414">
        <w:rPr>
          <w:rFonts w:ascii="Times New Roman" w:hAnsi="Times New Roman" w:cs="Times New Roman"/>
        </w:rPr>
        <w:t xml:space="preserve"> which helps in support of phloem sieve tube.</w:t>
      </w:r>
    </w:p>
    <w:p w:rsidR="00747499" w:rsidRPr="00820414" w:rsidRDefault="00747499" w:rsidP="00030283">
      <w:pPr>
        <w:jc w:val="both"/>
        <w:rPr>
          <w:rFonts w:ascii="Times New Roman" w:hAnsi="Times New Roman" w:cs="Times New Roman"/>
        </w:rPr>
      </w:pPr>
    </w:p>
    <w:p w:rsidR="00BF18BF" w:rsidRPr="00820414" w:rsidRDefault="0047002C" w:rsidP="00F24785">
      <w:pPr>
        <w:pStyle w:val="NoSpacing"/>
        <w:rPr>
          <w:rFonts w:ascii="Times New Roman" w:hAnsi="Times New Roman" w:cs="Times New Roman"/>
        </w:rPr>
      </w:pPr>
      <w:r w:rsidRPr="00820414">
        <w:rPr>
          <w:rFonts w:ascii="Times New Roman" w:hAnsi="Times New Roman" w:cs="Times New Roman"/>
        </w:rPr>
        <w:t xml:space="preserve">Ringing </w:t>
      </w:r>
      <w:r w:rsidR="0028147B" w:rsidRPr="00820414">
        <w:rPr>
          <w:rFonts w:ascii="Times New Roman" w:hAnsi="Times New Roman" w:cs="Times New Roman"/>
        </w:rPr>
        <w:t>Experiment</w:t>
      </w:r>
      <w:r w:rsidR="0031259A" w:rsidRPr="00820414">
        <w:rPr>
          <w:rFonts w:ascii="Times New Roman" w:hAnsi="Times New Roman" w:cs="Times New Roman"/>
        </w:rPr>
        <w:t>/</w:t>
      </w:r>
      <w:r w:rsidR="001E232C" w:rsidRPr="00820414">
        <w:rPr>
          <w:rFonts w:ascii="Times New Roman" w:hAnsi="Times New Roman" w:cs="Times New Roman"/>
        </w:rPr>
        <w:t>girdling</w:t>
      </w:r>
      <w:r w:rsidR="0031259A" w:rsidRPr="00820414">
        <w:rPr>
          <w:rFonts w:ascii="Times New Roman" w:hAnsi="Times New Roman" w:cs="Times New Roman"/>
        </w:rPr>
        <w:t xml:space="preserve"> experiment</w:t>
      </w:r>
    </w:p>
    <w:p w:rsidR="00BF18BF" w:rsidRPr="00820414" w:rsidRDefault="0047002C"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 xml:space="preserve">The </w:t>
      </w:r>
      <w:r w:rsidRPr="00820414">
        <w:rPr>
          <w:rFonts w:ascii="Times New Roman" w:hAnsi="Times New Roman" w:cs="Times New Roman"/>
          <w:b/>
        </w:rPr>
        <w:t>phloem</w:t>
      </w:r>
      <w:r w:rsidRPr="00820414">
        <w:rPr>
          <w:rFonts w:ascii="Times New Roman" w:hAnsi="Times New Roman" w:cs="Times New Roman"/>
        </w:rPr>
        <w:t xml:space="preserve"> vessels are situated nearer to the</w:t>
      </w:r>
      <w:r w:rsidR="00BF18BF" w:rsidRPr="00820414">
        <w:rPr>
          <w:rFonts w:ascii="Times New Roman" w:hAnsi="Times New Roman" w:cs="Times New Roman"/>
        </w:rPr>
        <w:t xml:space="preserve"> bark in comparison with xylem and</w:t>
      </w:r>
      <w:r w:rsidRPr="00820414">
        <w:rPr>
          <w:rFonts w:ascii="Times New Roman" w:hAnsi="Times New Roman" w:cs="Times New Roman"/>
        </w:rPr>
        <w:t xml:space="preserve"> they can be selectively removed by cutting a </w:t>
      </w:r>
      <w:r w:rsidRPr="00820414">
        <w:rPr>
          <w:rFonts w:ascii="Times New Roman" w:hAnsi="Times New Roman" w:cs="Times New Roman"/>
          <w:b/>
        </w:rPr>
        <w:t>ring</w:t>
      </w:r>
      <w:r w:rsidRPr="00820414">
        <w:rPr>
          <w:rFonts w:ascii="Times New Roman" w:hAnsi="Times New Roman" w:cs="Times New Roman"/>
        </w:rPr>
        <w:t xml:space="preserve"> in a stem just deep enough to cut the phloem but not the xylem.</w:t>
      </w:r>
    </w:p>
    <w:p w:rsidR="00F934F8" w:rsidRPr="00820414" w:rsidRDefault="00F934F8" w:rsidP="00F24785">
      <w:pPr>
        <w:pStyle w:val="NoSpacing"/>
        <w:rPr>
          <w:rFonts w:ascii="Times New Roman" w:hAnsi="Times New Roman" w:cs="Times New Roman"/>
        </w:rPr>
      </w:pPr>
    </w:p>
    <w:p w:rsidR="00F934F8" w:rsidRPr="00820414" w:rsidRDefault="00F934F8" w:rsidP="00F24785">
      <w:pPr>
        <w:pStyle w:val="NoSpacing"/>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50E1A7E" wp14:editId="291B0959">
            <wp:extent cx="1630392" cy="1819597"/>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1630909" cy="1820174"/>
                    </a:xfrm>
                    <a:prstGeom prst="rect">
                      <a:avLst/>
                    </a:prstGeom>
                    <a:noFill/>
                    <a:ln>
                      <a:noFill/>
                    </a:ln>
                    <a:extLst>
                      <a:ext uri="{53640926-AAD7-44D8-BBD7-CCE9431645EC}">
                        <a14:shadowObscured xmlns:a14="http://schemas.microsoft.com/office/drawing/2010/main"/>
                      </a:ext>
                    </a:extLst>
                  </pic:spPr>
                </pic:pic>
              </a:graphicData>
            </a:graphic>
          </wp:inline>
        </w:drawing>
      </w:r>
    </w:p>
    <w:p w:rsidR="00F934F8" w:rsidRPr="00820414" w:rsidRDefault="00F934F8" w:rsidP="00F24785">
      <w:pPr>
        <w:pStyle w:val="NoSpacing"/>
        <w:rPr>
          <w:rFonts w:ascii="Times New Roman" w:hAnsi="Times New Roman" w:cs="Times New Roman"/>
        </w:rPr>
      </w:pPr>
    </w:p>
    <w:p w:rsidR="00F934F8" w:rsidRPr="00820414" w:rsidRDefault="00F934F8" w:rsidP="00F24785">
      <w:pPr>
        <w:pStyle w:val="NoSpacing"/>
        <w:rPr>
          <w:rFonts w:ascii="Times New Roman" w:hAnsi="Times New Roman" w:cs="Times New Roman"/>
        </w:rPr>
      </w:pPr>
    </w:p>
    <w:p w:rsidR="00F934F8" w:rsidRPr="00820414" w:rsidRDefault="00F934F8" w:rsidP="00F24785">
      <w:pPr>
        <w:pStyle w:val="NoSpacing"/>
        <w:rPr>
          <w:rFonts w:ascii="Times New Roman" w:hAnsi="Times New Roman" w:cs="Times New Roman"/>
        </w:rPr>
      </w:pPr>
    </w:p>
    <w:p w:rsidR="00F934F8" w:rsidRPr="00820414" w:rsidRDefault="00F934F8"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D42704E" wp14:editId="48DB1310">
            <wp:extent cx="2794958" cy="1716657"/>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2796272" cy="1717464"/>
                    </a:xfrm>
                    <a:prstGeom prst="rect">
                      <a:avLst/>
                    </a:prstGeom>
                    <a:noFill/>
                    <a:ln>
                      <a:noFill/>
                    </a:ln>
                    <a:extLst>
                      <a:ext uri="{53640926-AAD7-44D8-BBD7-CCE9431645EC}">
                        <a14:shadowObscured xmlns:a14="http://schemas.microsoft.com/office/drawing/2010/main"/>
                      </a:ext>
                    </a:extLst>
                  </pic:spPr>
                </pic:pic>
              </a:graphicData>
            </a:graphic>
          </wp:inline>
        </w:drawing>
      </w:r>
    </w:p>
    <w:p w:rsidR="00F934F8" w:rsidRPr="00820414" w:rsidRDefault="00F934F8" w:rsidP="00030283">
      <w:pPr>
        <w:jc w:val="both"/>
        <w:rPr>
          <w:rFonts w:ascii="Times New Roman" w:hAnsi="Times New Roman" w:cs="Times New Roman"/>
        </w:rPr>
      </w:pPr>
    </w:p>
    <w:p w:rsidR="0028147B" w:rsidRPr="00820414" w:rsidRDefault="00F934F8" w:rsidP="00030283">
      <w:pPr>
        <w:jc w:val="both"/>
        <w:rPr>
          <w:rFonts w:ascii="Times New Roman" w:hAnsi="Times New Roman" w:cs="Times New Roman"/>
        </w:rPr>
      </w:pPr>
      <w:r w:rsidRPr="00820414">
        <w:rPr>
          <w:rFonts w:ascii="Times New Roman" w:hAnsi="Times New Roman" w:cs="Times New Roman"/>
        </w:rPr>
        <w:t>Observations a</w:t>
      </w:r>
      <w:r w:rsidR="0028147B" w:rsidRPr="00820414">
        <w:rPr>
          <w:rFonts w:ascii="Times New Roman" w:hAnsi="Times New Roman" w:cs="Times New Roman"/>
        </w:rPr>
        <w:t xml:space="preserve">fter a week there is: </w:t>
      </w:r>
    </w:p>
    <w:p w:rsidR="0028147B" w:rsidRPr="00820414" w:rsidRDefault="0028147B" w:rsidP="00030283">
      <w:pPr>
        <w:numPr>
          <w:ilvl w:val="0"/>
          <w:numId w:val="193"/>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b/>
        </w:rPr>
        <w:t>swelling above</w:t>
      </w:r>
      <w:r w:rsidRPr="00820414">
        <w:rPr>
          <w:rFonts w:ascii="Times New Roman" w:hAnsi="Times New Roman" w:cs="Times New Roman"/>
        </w:rPr>
        <w:t xml:space="preserve"> the ring </w:t>
      </w:r>
    </w:p>
    <w:p w:rsidR="0028147B" w:rsidRPr="00820414" w:rsidRDefault="0028147B" w:rsidP="00030283">
      <w:pPr>
        <w:numPr>
          <w:ilvl w:val="0"/>
          <w:numId w:val="193"/>
        </w:numPr>
        <w:jc w:val="both"/>
        <w:rPr>
          <w:rFonts w:ascii="Times New Roman" w:hAnsi="Times New Roman" w:cs="Times New Roman"/>
        </w:rPr>
      </w:pPr>
      <w:r w:rsidRPr="00820414">
        <w:rPr>
          <w:rFonts w:ascii="Times New Roman" w:hAnsi="Times New Roman" w:cs="Times New Roman"/>
          <w:b/>
        </w:rPr>
        <w:t>reduced growth below</w:t>
      </w:r>
      <w:r w:rsidRPr="00820414">
        <w:rPr>
          <w:rFonts w:ascii="Times New Roman" w:hAnsi="Times New Roman" w:cs="Times New Roman"/>
        </w:rPr>
        <w:t xml:space="preserve"> the ring </w:t>
      </w:r>
    </w:p>
    <w:p w:rsidR="0028147B" w:rsidRPr="00820414" w:rsidRDefault="0028147B" w:rsidP="00030283">
      <w:pPr>
        <w:numPr>
          <w:ilvl w:val="0"/>
          <w:numId w:val="193"/>
        </w:numPr>
        <w:jc w:val="both"/>
        <w:rPr>
          <w:rFonts w:ascii="Times New Roman" w:hAnsi="Times New Roman" w:cs="Times New Roman"/>
        </w:rPr>
      </w:pPr>
      <w:r w:rsidRPr="00820414">
        <w:rPr>
          <w:rFonts w:ascii="Times New Roman" w:hAnsi="Times New Roman" w:cs="Times New Roman"/>
        </w:rPr>
        <w:t xml:space="preserve">the </w:t>
      </w:r>
      <w:r w:rsidRPr="00820414">
        <w:rPr>
          <w:rFonts w:ascii="Times New Roman" w:hAnsi="Times New Roman" w:cs="Times New Roman"/>
          <w:b/>
        </w:rPr>
        <w:t>leaves</w:t>
      </w:r>
      <w:r w:rsidRPr="00820414">
        <w:rPr>
          <w:rFonts w:ascii="Times New Roman" w:hAnsi="Times New Roman" w:cs="Times New Roman"/>
        </w:rPr>
        <w:t xml:space="preserve"> are unaffected. </w:t>
      </w:r>
    </w:p>
    <w:p w:rsidR="0028147B" w:rsidRPr="00820414" w:rsidRDefault="0028147B" w:rsidP="00030283">
      <w:pPr>
        <w:jc w:val="both"/>
        <w:rPr>
          <w:rFonts w:ascii="Times New Roman" w:hAnsi="Times New Roman" w:cs="Times New Roman"/>
        </w:rPr>
      </w:pPr>
      <w:r w:rsidRPr="00820414">
        <w:rPr>
          <w:rFonts w:ascii="Times New Roman" w:hAnsi="Times New Roman" w:cs="Times New Roman"/>
        </w:rPr>
        <w:t xml:space="preserve">This was early evidence that </w:t>
      </w:r>
      <w:r w:rsidRPr="00820414">
        <w:rPr>
          <w:rFonts w:ascii="Times New Roman" w:hAnsi="Times New Roman" w:cs="Times New Roman"/>
          <w:b/>
        </w:rPr>
        <w:t>sugars</w:t>
      </w:r>
      <w:r w:rsidRPr="00820414">
        <w:rPr>
          <w:rFonts w:ascii="Times New Roman" w:hAnsi="Times New Roman" w:cs="Times New Roman"/>
        </w:rPr>
        <w:t xml:space="preserve"> were transported downwards in the phloem.  Grey squirrels and other small mammals gnaw the bark and destroy the phloem that is in the inner bark region.  </w:t>
      </w:r>
    </w:p>
    <w:p w:rsidR="0031259A" w:rsidRPr="00820414" w:rsidRDefault="0031259A" w:rsidP="00030283">
      <w:pPr>
        <w:jc w:val="both"/>
        <w:rPr>
          <w:rFonts w:ascii="Times New Roman" w:hAnsi="Times New Roman" w:cs="Times New Roman"/>
        </w:rPr>
      </w:pPr>
    </w:p>
    <w:p w:rsidR="0031259A" w:rsidRPr="00820414" w:rsidRDefault="0031259A" w:rsidP="00030283">
      <w:pPr>
        <w:jc w:val="both"/>
        <w:rPr>
          <w:rFonts w:ascii="Times New Roman" w:hAnsi="Times New Roman" w:cs="Times New Roman"/>
        </w:rPr>
      </w:pPr>
    </w:p>
    <w:p w:rsidR="0031259A" w:rsidRPr="00820414" w:rsidRDefault="0031259A" w:rsidP="00030283">
      <w:pPr>
        <w:jc w:val="both"/>
        <w:rPr>
          <w:rFonts w:ascii="Times New Roman" w:hAnsi="Times New Roman" w:cs="Times New Roman"/>
        </w:rPr>
      </w:pPr>
    </w:p>
    <w:p w:rsidR="0028147B" w:rsidRPr="00820414" w:rsidRDefault="0028147B" w:rsidP="00030283">
      <w:pPr>
        <w:jc w:val="both"/>
        <w:rPr>
          <w:rFonts w:ascii="Times New Roman" w:hAnsi="Times New Roman" w:cs="Times New Roman"/>
        </w:rPr>
      </w:pPr>
    </w:p>
    <w:p w:rsidR="0031259A" w:rsidRPr="00820414" w:rsidRDefault="0031259A" w:rsidP="00030283">
      <w:pPr>
        <w:jc w:val="both"/>
        <w:rPr>
          <w:rFonts w:ascii="Times New Roman" w:hAnsi="Times New Roman" w:cs="Times New Roman"/>
          <w:color w:val="FF0000"/>
        </w:rPr>
      </w:pPr>
      <w:r w:rsidRPr="00820414">
        <w:rPr>
          <w:rFonts w:ascii="Times New Roman" w:hAnsi="Times New Roman" w:cs="Times New Roman"/>
          <w:color w:val="FF0000"/>
        </w:rPr>
        <w:t>Difference between xylem and phloem</w:t>
      </w:r>
    </w:p>
    <w:tbl>
      <w:tblPr>
        <w:tblW w:w="9180" w:type="dxa"/>
        <w:tblInd w:w="80" w:type="dxa"/>
        <w:tblCellMar>
          <w:top w:w="81" w:type="dxa"/>
          <w:left w:w="86" w:type="dxa"/>
          <w:right w:w="115" w:type="dxa"/>
        </w:tblCellMar>
        <w:tblLook w:val="04A0" w:firstRow="1" w:lastRow="0" w:firstColumn="1" w:lastColumn="0" w:noHBand="0" w:noVBand="1"/>
      </w:tblPr>
      <w:tblGrid>
        <w:gridCol w:w="4410"/>
        <w:gridCol w:w="4770"/>
      </w:tblGrid>
      <w:tr w:rsidR="0031259A" w:rsidRPr="00820414" w:rsidTr="00D15973">
        <w:trPr>
          <w:trHeight w:val="675"/>
        </w:trPr>
        <w:tc>
          <w:tcPr>
            <w:tcW w:w="4410" w:type="dxa"/>
            <w:tcBorders>
              <w:top w:val="single" w:sz="8" w:space="0" w:color="181717"/>
              <w:left w:val="single" w:sz="8" w:space="0" w:color="181717"/>
              <w:bottom w:val="single" w:sz="8" w:space="0" w:color="181717"/>
              <w:right w:val="single" w:sz="8" w:space="0" w:color="181717"/>
            </w:tcBorders>
            <w:shd w:val="clear" w:color="auto" w:fill="FEE4C4"/>
          </w:tcPr>
          <w:p w:rsidR="0031259A" w:rsidRPr="00820414" w:rsidRDefault="0031259A" w:rsidP="00F24785">
            <w:pPr>
              <w:pStyle w:val="NoSpacing"/>
              <w:rPr>
                <w:rFonts w:ascii="Times New Roman" w:hAnsi="Times New Roman" w:cs="Times New Roman"/>
              </w:rPr>
            </w:pPr>
            <w:r w:rsidRPr="00820414">
              <w:rPr>
                <w:rFonts w:ascii="Times New Roman" w:hAnsi="Times New Roman" w:cs="Times New Roman"/>
              </w:rPr>
              <w:t>Xylem vessel</w:t>
            </w:r>
            <w:r w:rsidRPr="00820414">
              <w:rPr>
                <w:rFonts w:ascii="Times New Roman" w:hAnsi="Times New Roman" w:cs="Times New Roman"/>
              </w:rPr>
              <w:tab/>
            </w:r>
          </w:p>
        </w:tc>
        <w:tc>
          <w:tcPr>
            <w:tcW w:w="4770" w:type="dxa"/>
            <w:tcBorders>
              <w:top w:val="single" w:sz="8" w:space="0" w:color="181717"/>
              <w:left w:val="single" w:sz="8" w:space="0" w:color="181717"/>
              <w:bottom w:val="single" w:sz="8" w:space="0" w:color="181717"/>
              <w:right w:val="single" w:sz="8" w:space="0" w:color="181717"/>
            </w:tcBorders>
            <w:shd w:val="clear" w:color="auto" w:fill="FFFBCF"/>
          </w:tcPr>
          <w:p w:rsidR="0031259A" w:rsidRPr="00820414" w:rsidRDefault="0031259A" w:rsidP="00F24785">
            <w:pPr>
              <w:pStyle w:val="NoSpacing"/>
              <w:rPr>
                <w:rFonts w:ascii="Times New Roman" w:hAnsi="Times New Roman" w:cs="Times New Roman"/>
              </w:rPr>
            </w:pPr>
            <w:r w:rsidRPr="00820414">
              <w:rPr>
                <w:rFonts w:ascii="Times New Roman" w:hAnsi="Times New Roman" w:cs="Times New Roman"/>
              </w:rPr>
              <w:t>phloem</w:t>
            </w:r>
          </w:p>
        </w:tc>
      </w:tr>
      <w:tr w:rsidR="0031259A" w:rsidRPr="00820414" w:rsidTr="00D15973">
        <w:trPr>
          <w:trHeight w:val="232"/>
        </w:trPr>
        <w:tc>
          <w:tcPr>
            <w:tcW w:w="4410"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lastRenderedPageBreak/>
              <w:t>Made up of dead cells</w:t>
            </w:r>
          </w:p>
        </w:tc>
        <w:tc>
          <w:tcPr>
            <w:tcW w:w="4770" w:type="dxa"/>
            <w:tcBorders>
              <w:top w:val="single" w:sz="8" w:space="0" w:color="181717"/>
              <w:left w:val="single" w:sz="8" w:space="0" w:color="181717"/>
              <w:bottom w:val="single" w:sz="8" w:space="0" w:color="181717"/>
              <w:right w:val="single" w:sz="8" w:space="0" w:color="181717"/>
            </w:tcBorders>
            <w:shd w:val="clear" w:color="auto" w:fill="FFFBCF"/>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Made up of living cells</w:t>
            </w:r>
          </w:p>
        </w:tc>
      </w:tr>
      <w:tr w:rsidR="0031259A" w:rsidRPr="00820414" w:rsidTr="00D15973">
        <w:trPr>
          <w:trHeight w:val="322"/>
        </w:trPr>
        <w:tc>
          <w:tcPr>
            <w:tcW w:w="4410"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Walls are lignified for mechanical suport</w:t>
            </w:r>
          </w:p>
        </w:tc>
        <w:tc>
          <w:tcPr>
            <w:tcW w:w="4770" w:type="dxa"/>
            <w:tcBorders>
              <w:top w:val="single" w:sz="8" w:space="0" w:color="181717"/>
              <w:left w:val="single" w:sz="8" w:space="0" w:color="181717"/>
              <w:bottom w:val="single" w:sz="8" w:space="0" w:color="181717"/>
              <w:right w:val="single" w:sz="8" w:space="0" w:color="181717"/>
            </w:tcBorders>
            <w:shd w:val="clear" w:color="auto" w:fill="FFFBCF"/>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Lack lignin and support is by fibres</w:t>
            </w:r>
          </w:p>
        </w:tc>
      </w:tr>
      <w:tr w:rsidR="0031259A" w:rsidRPr="00820414" w:rsidTr="00D15973">
        <w:trPr>
          <w:trHeight w:val="322"/>
        </w:trPr>
        <w:tc>
          <w:tcPr>
            <w:tcW w:w="4410"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Transports mainly water and mineral salts from the soil</w:t>
            </w:r>
          </w:p>
        </w:tc>
        <w:tc>
          <w:tcPr>
            <w:tcW w:w="4770" w:type="dxa"/>
            <w:tcBorders>
              <w:top w:val="single" w:sz="8" w:space="0" w:color="181717"/>
              <w:left w:val="single" w:sz="8" w:space="0" w:color="181717"/>
              <w:bottom w:val="single" w:sz="8" w:space="0" w:color="181717"/>
              <w:right w:val="single" w:sz="8" w:space="0" w:color="181717"/>
            </w:tcBorders>
            <w:shd w:val="clear" w:color="auto" w:fill="FFFBCF"/>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Transports mainly organic materials which are products of photosynthesis</w:t>
            </w:r>
          </w:p>
        </w:tc>
      </w:tr>
      <w:tr w:rsidR="0031259A" w:rsidRPr="00820414" w:rsidTr="00D15973">
        <w:trPr>
          <w:trHeight w:val="322"/>
        </w:trPr>
        <w:tc>
          <w:tcPr>
            <w:tcW w:w="4410"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Are not associated with companion cells as processes inside them are passive.</w:t>
            </w:r>
          </w:p>
        </w:tc>
        <w:tc>
          <w:tcPr>
            <w:tcW w:w="4770" w:type="dxa"/>
            <w:tcBorders>
              <w:top w:val="single" w:sz="8" w:space="0" w:color="181717"/>
              <w:left w:val="single" w:sz="8" w:space="0" w:color="181717"/>
              <w:bottom w:val="single" w:sz="8" w:space="0" w:color="181717"/>
              <w:right w:val="single" w:sz="8" w:space="0" w:color="181717"/>
            </w:tcBorders>
            <w:shd w:val="clear" w:color="auto" w:fill="FFFBCF"/>
          </w:tcPr>
          <w:p w:rsidR="0031259A" w:rsidRPr="00820414" w:rsidRDefault="0031259A" w:rsidP="00030283">
            <w:pPr>
              <w:jc w:val="both"/>
              <w:rPr>
                <w:rFonts w:ascii="Times New Roman" w:hAnsi="Times New Roman" w:cs="Times New Roman"/>
              </w:rPr>
            </w:pPr>
            <w:r w:rsidRPr="00820414">
              <w:rPr>
                <w:rFonts w:ascii="Times New Roman" w:hAnsi="Times New Roman" w:cs="Times New Roman"/>
              </w:rPr>
              <w:t>Are associated with companion cells which are the sources of energy required for active transport.</w:t>
            </w:r>
          </w:p>
        </w:tc>
      </w:tr>
    </w:tbl>
    <w:p w:rsidR="00CA33AE" w:rsidRPr="00820414" w:rsidRDefault="00CA33AE" w:rsidP="00030283">
      <w:pPr>
        <w:jc w:val="both"/>
        <w:rPr>
          <w:rFonts w:ascii="Times New Roman" w:hAnsi="Times New Roman" w:cs="Times New Roman"/>
        </w:rPr>
      </w:pPr>
    </w:p>
    <w:p w:rsidR="00CA33AE" w:rsidRPr="00820414" w:rsidRDefault="00CA33AE"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 xml:space="preserve">Transport in animals </w:t>
      </w:r>
    </w:p>
    <w:p w:rsidR="00C617FC" w:rsidRPr="00820414" w:rsidRDefault="00C617FC"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Two type of transport in animals:</w:t>
      </w:r>
    </w:p>
    <w:p w:rsidR="00C617FC" w:rsidRPr="00820414" w:rsidRDefault="003B3CE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b/>
          <w:color w:val="FF0000"/>
        </w:rPr>
        <w:t>Intracellula</w:t>
      </w:r>
      <w:r w:rsidRPr="00820414">
        <w:rPr>
          <w:rFonts w:ascii="Times New Roman" w:hAnsi="Times New Roman" w:cs="Times New Roman"/>
          <w:color w:val="FF0000"/>
        </w:rPr>
        <w:t>r</w:t>
      </w:r>
      <w:r w:rsidRPr="00820414">
        <w:rPr>
          <w:rFonts w:ascii="Times New Roman" w:hAnsi="Times New Roman" w:cs="Times New Roman"/>
        </w:rPr>
        <w:t>-</w:t>
      </w:r>
      <w:r w:rsidR="00C617FC" w:rsidRPr="00820414">
        <w:rPr>
          <w:rFonts w:ascii="Times New Roman" w:hAnsi="Times New Roman" w:cs="Times New Roman"/>
        </w:rPr>
        <w:t>transport</w:t>
      </w:r>
      <w:r w:rsidRPr="00820414">
        <w:rPr>
          <w:rFonts w:ascii="Times New Roman" w:hAnsi="Times New Roman" w:cs="Times New Roman"/>
        </w:rPr>
        <w:t xml:space="preserve"> within a single cell like in amoeba.</w:t>
      </w:r>
    </w:p>
    <w:p w:rsidR="003B3CE1" w:rsidRPr="00820414" w:rsidRDefault="003B3CE1"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b/>
          <w:color w:val="FF0000"/>
        </w:rPr>
        <w:t>Extracellular</w:t>
      </w:r>
      <w:r w:rsidRPr="00820414">
        <w:rPr>
          <w:rFonts w:ascii="Times New Roman" w:hAnsi="Times New Roman" w:cs="Times New Roman"/>
        </w:rPr>
        <w:t xml:space="preserve"> – transport between many cells and tissues like multicellular organisms.</w:t>
      </w: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lastRenderedPageBreak/>
        <w:t>Circulatory Systems</w:t>
      </w:r>
    </w:p>
    <w:p w:rsidR="003B3CE1" w:rsidRPr="00820414" w:rsidRDefault="003B3B50"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 xml:space="preserve">Transport systems are also known as circulatory systems. Circulatory systems in animals consist of tubes, a transporting fluid and a means of pumping the fluids within the tubes. </w:t>
      </w:r>
    </w:p>
    <w:p w:rsidR="003B3CE1" w:rsidRPr="00820414" w:rsidRDefault="003B3B50"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 xml:space="preserve">These systems transport various substances dissolved in the transport fluid to all parts of the animal. </w:t>
      </w:r>
    </w:p>
    <w:p w:rsidR="003B3CE1" w:rsidRPr="00820414" w:rsidRDefault="003B3B50"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 xml:space="preserve">Tissues and cells obtain useful substances from the medium and release the metabolic wastes to the medium through </w:t>
      </w:r>
      <w:r w:rsidRPr="00820414">
        <w:rPr>
          <w:rFonts w:ascii="Times New Roman" w:hAnsi="Times New Roman" w:cs="Times New Roman"/>
          <w:b/>
        </w:rPr>
        <w:t>simple diffusion</w:t>
      </w:r>
      <w:r w:rsidRPr="00820414">
        <w:rPr>
          <w:rFonts w:ascii="Times New Roman" w:hAnsi="Times New Roman" w:cs="Times New Roman"/>
        </w:rPr>
        <w:t>, o</w:t>
      </w:r>
      <w:r w:rsidRPr="00820414">
        <w:rPr>
          <w:rFonts w:ascii="Times New Roman" w:hAnsi="Times New Roman" w:cs="Times New Roman"/>
          <w:b/>
        </w:rPr>
        <w:t>smosi</w:t>
      </w:r>
      <w:r w:rsidRPr="00820414">
        <w:rPr>
          <w:rFonts w:ascii="Times New Roman" w:hAnsi="Times New Roman" w:cs="Times New Roman"/>
        </w:rPr>
        <w:t xml:space="preserve">s and </w:t>
      </w:r>
      <w:r w:rsidRPr="00820414">
        <w:rPr>
          <w:rFonts w:ascii="Times New Roman" w:hAnsi="Times New Roman" w:cs="Times New Roman"/>
          <w:b/>
        </w:rPr>
        <w:t>active transport</w:t>
      </w:r>
      <w:r w:rsidRPr="00820414">
        <w:rPr>
          <w:rFonts w:ascii="Times New Roman" w:hAnsi="Times New Roman" w:cs="Times New Roman"/>
        </w:rPr>
        <w:t>.</w:t>
      </w:r>
    </w:p>
    <w:p w:rsidR="003B3B50" w:rsidRPr="00820414" w:rsidRDefault="003B3B50" w:rsidP="00030283">
      <w:pPr>
        <w:pStyle w:val="ListParagraph"/>
        <w:numPr>
          <w:ilvl w:val="0"/>
          <w:numId w:val="198"/>
        </w:numPr>
        <w:jc w:val="both"/>
        <w:rPr>
          <w:rFonts w:ascii="Times New Roman" w:hAnsi="Times New Roman" w:cs="Times New Roman"/>
        </w:rPr>
      </w:pPr>
      <w:r w:rsidRPr="00820414">
        <w:rPr>
          <w:rFonts w:ascii="Times New Roman" w:hAnsi="Times New Roman" w:cs="Times New Roman"/>
        </w:rPr>
        <w:t xml:space="preserve">There are two types of circulatory systems namely open circulatory system and closed circulatory system. </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Open circulatory system</w:t>
      </w:r>
    </w:p>
    <w:p w:rsidR="00604176" w:rsidRPr="00820414" w:rsidRDefault="003B3B50" w:rsidP="00030283">
      <w:pPr>
        <w:pStyle w:val="ListParagraph"/>
        <w:numPr>
          <w:ilvl w:val="0"/>
          <w:numId w:val="199"/>
        </w:numPr>
        <w:jc w:val="both"/>
        <w:rPr>
          <w:rFonts w:ascii="Times New Roman" w:hAnsi="Times New Roman" w:cs="Times New Roman"/>
        </w:rPr>
      </w:pPr>
      <w:r w:rsidRPr="00820414">
        <w:rPr>
          <w:rFonts w:ascii="Times New Roman" w:hAnsi="Times New Roman" w:cs="Times New Roman"/>
        </w:rPr>
        <w:t xml:space="preserve">The open circulatory system is found in arthropods. In this system the transporting fluid called haemolymph flows through open body cavities called haemocoel. </w:t>
      </w:r>
    </w:p>
    <w:p w:rsidR="00604176" w:rsidRPr="00820414" w:rsidRDefault="003B3B50" w:rsidP="00030283">
      <w:pPr>
        <w:pStyle w:val="ListParagraph"/>
        <w:numPr>
          <w:ilvl w:val="0"/>
          <w:numId w:val="199"/>
        </w:numPr>
        <w:jc w:val="both"/>
        <w:rPr>
          <w:rFonts w:ascii="Times New Roman" w:hAnsi="Times New Roman" w:cs="Times New Roman"/>
        </w:rPr>
      </w:pPr>
      <w:r w:rsidRPr="00820414">
        <w:rPr>
          <w:rFonts w:ascii="Times New Roman" w:hAnsi="Times New Roman" w:cs="Times New Roman"/>
        </w:rPr>
        <w:t xml:space="preserve">This fluid is usually in direct contact with the tissues. </w:t>
      </w:r>
    </w:p>
    <w:p w:rsidR="00604176" w:rsidRPr="00820414" w:rsidRDefault="003B3B50" w:rsidP="00030283">
      <w:pPr>
        <w:pStyle w:val="ListParagraph"/>
        <w:numPr>
          <w:ilvl w:val="0"/>
          <w:numId w:val="199"/>
        </w:numPr>
        <w:jc w:val="both"/>
        <w:rPr>
          <w:rFonts w:ascii="Times New Roman" w:hAnsi="Times New Roman" w:cs="Times New Roman"/>
        </w:rPr>
      </w:pPr>
      <w:r w:rsidRPr="00820414">
        <w:rPr>
          <w:rFonts w:ascii="Times New Roman" w:hAnsi="Times New Roman" w:cs="Times New Roman"/>
        </w:rPr>
        <w:t xml:space="preserve">As it flows through the body cavity, it provides nutrients to the cells and removes waste products from them. </w:t>
      </w:r>
    </w:p>
    <w:p w:rsidR="003B3B50" w:rsidRPr="00820414" w:rsidRDefault="003B3B50" w:rsidP="00030283">
      <w:pPr>
        <w:pStyle w:val="ListParagraph"/>
        <w:numPr>
          <w:ilvl w:val="0"/>
          <w:numId w:val="199"/>
        </w:numPr>
        <w:jc w:val="both"/>
        <w:rPr>
          <w:rFonts w:ascii="Times New Roman" w:hAnsi="Times New Roman" w:cs="Times New Roman"/>
        </w:rPr>
      </w:pPr>
      <w:r w:rsidRPr="00820414">
        <w:rPr>
          <w:rFonts w:ascii="Times New Roman" w:hAnsi="Times New Roman" w:cs="Times New Roman"/>
        </w:rPr>
        <w:t>This exchange of materials is aided by difference in concentration between the composition of the haemocoel and the composition of the cells.</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Example: Open Circulation in a Cockroach</w:t>
      </w:r>
    </w:p>
    <w:p w:rsidR="00604176" w:rsidRPr="00820414" w:rsidRDefault="003B3B50" w:rsidP="00030283">
      <w:pPr>
        <w:pStyle w:val="ListParagraph"/>
        <w:numPr>
          <w:ilvl w:val="0"/>
          <w:numId w:val="200"/>
        </w:numPr>
        <w:jc w:val="both"/>
        <w:rPr>
          <w:rFonts w:ascii="Times New Roman" w:hAnsi="Times New Roman" w:cs="Times New Roman"/>
        </w:rPr>
      </w:pPr>
      <w:r w:rsidRPr="00820414">
        <w:rPr>
          <w:rFonts w:ascii="Times New Roman" w:hAnsi="Times New Roman" w:cs="Times New Roman"/>
        </w:rPr>
        <w:t xml:space="preserve">A cockroach is a typical </w:t>
      </w:r>
      <w:r w:rsidR="001E232C" w:rsidRPr="00820414">
        <w:rPr>
          <w:rFonts w:ascii="Times New Roman" w:hAnsi="Times New Roman" w:cs="Times New Roman"/>
        </w:rPr>
        <w:t>insect. It</w:t>
      </w:r>
      <w:r w:rsidRPr="00820414">
        <w:rPr>
          <w:rFonts w:ascii="Times New Roman" w:hAnsi="Times New Roman" w:cs="Times New Roman"/>
        </w:rPr>
        <w:t xml:space="preserve"> has an open circulatory </w:t>
      </w:r>
      <w:r w:rsidR="001E232C" w:rsidRPr="00820414">
        <w:rPr>
          <w:rFonts w:ascii="Times New Roman" w:hAnsi="Times New Roman" w:cs="Times New Roman"/>
        </w:rPr>
        <w:t>system composed</w:t>
      </w:r>
      <w:r w:rsidRPr="00820414">
        <w:rPr>
          <w:rFonts w:ascii="Times New Roman" w:hAnsi="Times New Roman" w:cs="Times New Roman"/>
        </w:rPr>
        <w:t xml:space="preserve"> of a tubular heart above the alimentary canal. </w:t>
      </w:r>
    </w:p>
    <w:p w:rsidR="00604176" w:rsidRPr="00820414" w:rsidRDefault="003B3B50" w:rsidP="00030283">
      <w:pPr>
        <w:pStyle w:val="ListParagraph"/>
        <w:numPr>
          <w:ilvl w:val="0"/>
          <w:numId w:val="200"/>
        </w:numPr>
        <w:jc w:val="both"/>
        <w:rPr>
          <w:rFonts w:ascii="Times New Roman" w:hAnsi="Times New Roman" w:cs="Times New Roman"/>
        </w:rPr>
      </w:pPr>
      <w:r w:rsidRPr="00820414">
        <w:rPr>
          <w:rFonts w:ascii="Times New Roman" w:hAnsi="Times New Roman" w:cs="Times New Roman"/>
        </w:rPr>
        <w:t xml:space="preserve">The heart has thirteen </w:t>
      </w:r>
      <w:r w:rsidR="001E232C" w:rsidRPr="00820414">
        <w:rPr>
          <w:rFonts w:ascii="Times New Roman" w:hAnsi="Times New Roman" w:cs="Times New Roman"/>
        </w:rPr>
        <w:t>chambers three</w:t>
      </w:r>
      <w:r w:rsidRPr="00820414">
        <w:rPr>
          <w:rFonts w:ascii="Times New Roman" w:hAnsi="Times New Roman" w:cs="Times New Roman"/>
        </w:rPr>
        <w:t xml:space="preserve"> of which are in the thoracic region and the remaining in the </w:t>
      </w:r>
      <w:r w:rsidR="001E232C" w:rsidRPr="00820414">
        <w:rPr>
          <w:rFonts w:ascii="Times New Roman" w:hAnsi="Times New Roman" w:cs="Times New Roman"/>
        </w:rPr>
        <w:t>abdominal region</w:t>
      </w:r>
      <w:r w:rsidRPr="00820414">
        <w:rPr>
          <w:rFonts w:ascii="Times New Roman" w:hAnsi="Times New Roman" w:cs="Times New Roman"/>
        </w:rPr>
        <w:t xml:space="preserve">. </w:t>
      </w:r>
    </w:p>
    <w:p w:rsidR="00604176" w:rsidRPr="00820414" w:rsidRDefault="003B3B50" w:rsidP="00030283">
      <w:pPr>
        <w:pStyle w:val="ListParagraph"/>
        <w:numPr>
          <w:ilvl w:val="0"/>
          <w:numId w:val="200"/>
        </w:numPr>
        <w:jc w:val="both"/>
        <w:rPr>
          <w:rFonts w:ascii="Times New Roman" w:hAnsi="Times New Roman" w:cs="Times New Roman"/>
        </w:rPr>
      </w:pPr>
      <w:r w:rsidRPr="00820414">
        <w:rPr>
          <w:rFonts w:ascii="Times New Roman" w:hAnsi="Times New Roman" w:cs="Times New Roman"/>
        </w:rPr>
        <w:t xml:space="preserve">The anterior opening of the </w:t>
      </w:r>
      <w:r w:rsidR="001E232C" w:rsidRPr="00820414">
        <w:rPr>
          <w:rFonts w:ascii="Times New Roman" w:hAnsi="Times New Roman" w:cs="Times New Roman"/>
        </w:rPr>
        <w:t>tubular heart</w:t>
      </w:r>
      <w:r w:rsidRPr="00820414">
        <w:rPr>
          <w:rFonts w:ascii="Times New Roman" w:hAnsi="Times New Roman" w:cs="Times New Roman"/>
        </w:rPr>
        <w:t xml:space="preserve"> is the aorta. </w:t>
      </w:r>
    </w:p>
    <w:p w:rsidR="00604176" w:rsidRPr="00820414" w:rsidRDefault="003B3B50" w:rsidP="00030283">
      <w:pPr>
        <w:pStyle w:val="ListParagraph"/>
        <w:numPr>
          <w:ilvl w:val="0"/>
          <w:numId w:val="200"/>
        </w:numPr>
        <w:jc w:val="both"/>
        <w:rPr>
          <w:rFonts w:ascii="Times New Roman" w:hAnsi="Times New Roman" w:cs="Times New Roman"/>
        </w:rPr>
      </w:pPr>
      <w:r w:rsidRPr="00820414">
        <w:rPr>
          <w:rFonts w:ascii="Times New Roman" w:hAnsi="Times New Roman" w:cs="Times New Roman"/>
        </w:rPr>
        <w:t xml:space="preserve">The aorta empties the haemolymph into the haemocoel. The haemolymph bathes the </w:t>
      </w:r>
      <w:r w:rsidR="001E232C" w:rsidRPr="00820414">
        <w:rPr>
          <w:rFonts w:ascii="Times New Roman" w:hAnsi="Times New Roman" w:cs="Times New Roman"/>
        </w:rPr>
        <w:t>body tissues</w:t>
      </w:r>
      <w:r w:rsidRPr="00820414">
        <w:rPr>
          <w:rFonts w:ascii="Times New Roman" w:hAnsi="Times New Roman" w:cs="Times New Roman"/>
        </w:rPr>
        <w:t xml:space="preserve">. </w:t>
      </w:r>
    </w:p>
    <w:p w:rsidR="003B3B50" w:rsidRPr="00820414" w:rsidRDefault="003B3B50" w:rsidP="00030283">
      <w:pPr>
        <w:pStyle w:val="ListParagraph"/>
        <w:numPr>
          <w:ilvl w:val="0"/>
          <w:numId w:val="200"/>
        </w:numPr>
        <w:jc w:val="both"/>
        <w:rPr>
          <w:rFonts w:ascii="Times New Roman" w:hAnsi="Times New Roman" w:cs="Times New Roman"/>
        </w:rPr>
      </w:pPr>
      <w:r w:rsidRPr="00820414">
        <w:rPr>
          <w:rFonts w:ascii="Times New Roman" w:hAnsi="Times New Roman" w:cs="Times New Roman"/>
        </w:rPr>
        <w:t xml:space="preserve">The tissues absorb useful substances from it and release </w:t>
      </w:r>
      <w:r w:rsidR="001E232C" w:rsidRPr="00820414">
        <w:rPr>
          <w:rFonts w:ascii="Times New Roman" w:hAnsi="Times New Roman" w:cs="Times New Roman"/>
        </w:rPr>
        <w:t>waste products</w:t>
      </w:r>
      <w:r w:rsidRPr="00820414">
        <w:rPr>
          <w:rFonts w:ascii="Times New Roman" w:hAnsi="Times New Roman" w:cs="Times New Roman"/>
        </w:rPr>
        <w:t xml:space="preserve"> into it by diffusion.</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Closed circulatory system</w:t>
      </w:r>
    </w:p>
    <w:p w:rsidR="003B3B50" w:rsidRPr="00820414" w:rsidRDefault="003B3B50" w:rsidP="00030283">
      <w:pPr>
        <w:pStyle w:val="ListParagraph"/>
        <w:numPr>
          <w:ilvl w:val="0"/>
          <w:numId w:val="201"/>
        </w:numPr>
        <w:jc w:val="both"/>
        <w:rPr>
          <w:rFonts w:ascii="Times New Roman" w:hAnsi="Times New Roman" w:cs="Times New Roman"/>
        </w:rPr>
      </w:pPr>
      <w:r w:rsidRPr="00820414">
        <w:rPr>
          <w:rFonts w:ascii="Times New Roman" w:hAnsi="Times New Roman" w:cs="Times New Roman"/>
        </w:rPr>
        <w:t>In the closed circulatory system the transporting fluid is called blood and flows  in closed channels called blood vessels</w:t>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87936" behindDoc="0" locked="0" layoutInCell="1" allowOverlap="1" wp14:anchorId="17772588" wp14:editId="50E78847">
            <wp:simplePos x="0" y="0"/>
            <wp:positionH relativeFrom="column">
              <wp:posOffset>642620</wp:posOffset>
            </wp:positionH>
            <wp:positionV relativeFrom="paragraph">
              <wp:posOffset>238760</wp:posOffset>
            </wp:positionV>
            <wp:extent cx="4126230" cy="1973580"/>
            <wp:effectExtent l="19050" t="0" r="762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126230" cy="1973580"/>
                    </a:xfrm>
                    <a:prstGeom prst="rect">
                      <a:avLst/>
                    </a:prstGeom>
                    <a:noFill/>
                    <a:ln w="9525">
                      <a:noFill/>
                      <a:miter lim="800000"/>
                      <a:headEnd/>
                      <a:tailEnd/>
                    </a:ln>
                  </pic:spPr>
                </pic:pic>
              </a:graphicData>
            </a:graphic>
          </wp:anchor>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pStyle w:val="ListParagraph"/>
        <w:numPr>
          <w:ilvl w:val="0"/>
          <w:numId w:val="201"/>
        </w:numPr>
        <w:jc w:val="both"/>
        <w:rPr>
          <w:rFonts w:ascii="Times New Roman" w:hAnsi="Times New Roman" w:cs="Times New Roman"/>
        </w:rPr>
      </w:pPr>
      <w:r w:rsidRPr="00820414">
        <w:rPr>
          <w:rFonts w:ascii="Times New Roman" w:hAnsi="Times New Roman" w:cs="Times New Roman"/>
        </w:rPr>
        <w:t xml:space="preserve">There  are two type of closed circulatory </w:t>
      </w:r>
      <w:r w:rsidR="001E232C" w:rsidRPr="00820414">
        <w:rPr>
          <w:rFonts w:ascii="Times New Roman" w:hAnsi="Times New Roman" w:cs="Times New Roman"/>
        </w:rPr>
        <w:t>systems: Single</w:t>
      </w:r>
      <w:r w:rsidRPr="00820414">
        <w:rPr>
          <w:rFonts w:ascii="Times New Roman" w:hAnsi="Times New Roman" w:cs="Times New Roman"/>
        </w:rPr>
        <w:t xml:space="preserve"> and double </w:t>
      </w:r>
    </w:p>
    <w:p w:rsidR="003B3B50" w:rsidRPr="00820414" w:rsidRDefault="003B3B50" w:rsidP="00030283">
      <w:pPr>
        <w:pStyle w:val="ListParagraph"/>
        <w:numPr>
          <w:ilvl w:val="0"/>
          <w:numId w:val="202"/>
        </w:numPr>
        <w:jc w:val="both"/>
        <w:rPr>
          <w:rFonts w:ascii="Times New Roman" w:hAnsi="Times New Roman" w:cs="Times New Roman"/>
          <w:b/>
          <w:color w:val="FF0000"/>
        </w:rPr>
      </w:pPr>
      <w:r w:rsidRPr="00820414">
        <w:rPr>
          <w:rFonts w:ascii="Times New Roman" w:hAnsi="Times New Roman" w:cs="Times New Roman"/>
          <w:b/>
          <w:color w:val="FF0000"/>
        </w:rPr>
        <w:t>Single  circulation</w:t>
      </w:r>
    </w:p>
    <w:p w:rsidR="00604176" w:rsidRPr="00820414" w:rsidRDefault="003B3B50" w:rsidP="00030283">
      <w:pPr>
        <w:pStyle w:val="ListParagraph"/>
        <w:numPr>
          <w:ilvl w:val="0"/>
          <w:numId w:val="201"/>
        </w:numPr>
        <w:jc w:val="both"/>
        <w:rPr>
          <w:rFonts w:ascii="Times New Roman" w:hAnsi="Times New Roman" w:cs="Times New Roman"/>
        </w:rPr>
      </w:pPr>
      <w:r w:rsidRPr="00820414">
        <w:rPr>
          <w:rFonts w:ascii="Times New Roman" w:hAnsi="Times New Roman" w:cs="Times New Roman"/>
        </w:rPr>
        <w:t xml:space="preserve">In a  single circulatory system blood flows from the heart to the gills then to the  body tissues before flowing back to the heart. </w:t>
      </w:r>
    </w:p>
    <w:p w:rsidR="003B3B50" w:rsidRPr="00820414" w:rsidRDefault="003B3B50" w:rsidP="00030283">
      <w:pPr>
        <w:pStyle w:val="ListParagraph"/>
        <w:numPr>
          <w:ilvl w:val="0"/>
          <w:numId w:val="201"/>
        </w:numPr>
        <w:jc w:val="both"/>
        <w:rPr>
          <w:rFonts w:ascii="Times New Roman" w:hAnsi="Times New Roman" w:cs="Times New Roman"/>
        </w:rPr>
      </w:pPr>
      <w:r w:rsidRPr="00820414">
        <w:rPr>
          <w:rFonts w:ascii="Times New Roman" w:hAnsi="Times New Roman" w:cs="Times New Roman"/>
        </w:rPr>
        <w:t xml:space="preserve">It therefore passes through </w:t>
      </w:r>
      <w:r w:rsidR="001E232C" w:rsidRPr="00820414">
        <w:rPr>
          <w:rFonts w:ascii="Times New Roman" w:hAnsi="Times New Roman" w:cs="Times New Roman"/>
        </w:rPr>
        <w:t>the heart</w:t>
      </w:r>
      <w:r w:rsidRPr="00820414">
        <w:rPr>
          <w:rFonts w:ascii="Times New Roman" w:hAnsi="Times New Roman" w:cs="Times New Roman"/>
        </w:rPr>
        <w:t xml:space="preserve"> only once in a complete circulation e.g. Fish.</w:t>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D63FCA2" wp14:editId="5FDFC1D2">
            <wp:extent cx="1613140" cy="1577975"/>
            <wp:effectExtent l="0" t="0" r="635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1619472" cy="1584169"/>
                    </a:xfrm>
                    <a:prstGeom prst="rect">
                      <a:avLst/>
                    </a:prstGeom>
                    <a:noFill/>
                    <a:ln>
                      <a:noFill/>
                    </a:ln>
                    <a:extLst>
                      <a:ext uri="{53640926-AAD7-44D8-BBD7-CCE9431645EC}">
                        <a14:shadowObscured xmlns:a14="http://schemas.microsoft.com/office/drawing/2010/main"/>
                      </a:ext>
                    </a:extLst>
                  </pic:spPr>
                </pic:pic>
              </a:graphicData>
            </a:graphic>
          </wp:inline>
        </w:drawing>
      </w:r>
    </w:p>
    <w:p w:rsidR="00604176" w:rsidRPr="00820414" w:rsidRDefault="00604176" w:rsidP="00030283">
      <w:pPr>
        <w:jc w:val="both"/>
        <w:rPr>
          <w:rFonts w:ascii="Times New Roman" w:hAnsi="Times New Roman" w:cs="Times New Roman"/>
        </w:rPr>
      </w:pPr>
      <w:r w:rsidRPr="00820414">
        <w:rPr>
          <w:rFonts w:ascii="Times New Roman" w:hAnsi="Times New Roman" w:cs="Times New Roman"/>
        </w:rPr>
        <w:t xml:space="preserve">                                  Diagram of single circulatory system</w:t>
      </w:r>
    </w:p>
    <w:p w:rsidR="0089402E" w:rsidRPr="00820414" w:rsidRDefault="0089402E" w:rsidP="00030283">
      <w:pPr>
        <w:jc w:val="both"/>
        <w:rPr>
          <w:rFonts w:ascii="Times New Roman" w:hAnsi="Times New Roman" w:cs="Times New Roman"/>
        </w:rPr>
      </w:pPr>
    </w:p>
    <w:p w:rsidR="003B3B50" w:rsidRPr="00820414" w:rsidRDefault="003B3B50" w:rsidP="00030283">
      <w:pPr>
        <w:pStyle w:val="ListParagraph"/>
        <w:numPr>
          <w:ilvl w:val="0"/>
          <w:numId w:val="202"/>
        </w:numPr>
        <w:jc w:val="both"/>
        <w:rPr>
          <w:rFonts w:ascii="Times New Roman" w:hAnsi="Times New Roman" w:cs="Times New Roman"/>
          <w:b/>
          <w:color w:val="FF0000"/>
        </w:rPr>
      </w:pPr>
      <w:r w:rsidRPr="00820414">
        <w:rPr>
          <w:rFonts w:ascii="Times New Roman" w:hAnsi="Times New Roman" w:cs="Times New Roman"/>
          <w:b/>
          <w:color w:val="FF0000"/>
        </w:rPr>
        <w:t>Double  circulation</w:t>
      </w:r>
    </w:p>
    <w:p w:rsidR="00604176" w:rsidRPr="00820414" w:rsidRDefault="003B3B50" w:rsidP="00030283">
      <w:pPr>
        <w:pStyle w:val="ListParagraph"/>
        <w:numPr>
          <w:ilvl w:val="0"/>
          <w:numId w:val="203"/>
        </w:numPr>
        <w:jc w:val="both"/>
        <w:rPr>
          <w:rFonts w:ascii="Times New Roman" w:hAnsi="Times New Roman" w:cs="Times New Roman"/>
        </w:rPr>
      </w:pPr>
      <w:r w:rsidRPr="00820414">
        <w:rPr>
          <w:rFonts w:ascii="Times New Roman" w:hAnsi="Times New Roman" w:cs="Times New Roman"/>
        </w:rPr>
        <w:t xml:space="preserve">In double circulatory system blood flows from the heart to the lungs then back </w:t>
      </w:r>
      <w:r w:rsidR="001E232C" w:rsidRPr="00820414">
        <w:rPr>
          <w:rFonts w:ascii="Times New Roman" w:hAnsi="Times New Roman" w:cs="Times New Roman"/>
        </w:rPr>
        <w:t>to the</w:t>
      </w:r>
      <w:r w:rsidRPr="00820414">
        <w:rPr>
          <w:rFonts w:ascii="Times New Roman" w:hAnsi="Times New Roman" w:cs="Times New Roman"/>
        </w:rPr>
        <w:t xml:space="preserve"> heart before proceeding to the body tissues. </w:t>
      </w:r>
    </w:p>
    <w:p w:rsidR="00604176" w:rsidRPr="00820414" w:rsidRDefault="003B3B50" w:rsidP="00030283">
      <w:pPr>
        <w:pStyle w:val="ListParagraph"/>
        <w:numPr>
          <w:ilvl w:val="0"/>
          <w:numId w:val="203"/>
        </w:numPr>
        <w:jc w:val="both"/>
        <w:rPr>
          <w:rFonts w:ascii="Times New Roman" w:hAnsi="Times New Roman" w:cs="Times New Roman"/>
        </w:rPr>
      </w:pPr>
      <w:r w:rsidRPr="00820414">
        <w:rPr>
          <w:rFonts w:ascii="Times New Roman" w:hAnsi="Times New Roman" w:cs="Times New Roman"/>
        </w:rPr>
        <w:t xml:space="preserve">Blood therefore passes </w:t>
      </w:r>
      <w:r w:rsidR="001E232C" w:rsidRPr="00820414">
        <w:rPr>
          <w:rFonts w:ascii="Times New Roman" w:hAnsi="Times New Roman" w:cs="Times New Roman"/>
        </w:rPr>
        <w:t>through the</w:t>
      </w:r>
      <w:r w:rsidRPr="00820414">
        <w:rPr>
          <w:rFonts w:ascii="Times New Roman" w:hAnsi="Times New Roman" w:cs="Times New Roman"/>
        </w:rPr>
        <w:t xml:space="preserve"> heart twice before proceeding to body tissues in a complete </w:t>
      </w:r>
      <w:r w:rsidR="001E232C" w:rsidRPr="00820414">
        <w:rPr>
          <w:rFonts w:ascii="Times New Roman" w:hAnsi="Times New Roman" w:cs="Times New Roman"/>
        </w:rPr>
        <w:t>circulation e.g. Man</w:t>
      </w:r>
      <w:r w:rsidRPr="00820414">
        <w:rPr>
          <w:rFonts w:ascii="Times New Roman" w:hAnsi="Times New Roman" w:cs="Times New Roman"/>
        </w:rPr>
        <w:t xml:space="preserve">. </w:t>
      </w:r>
    </w:p>
    <w:p w:rsidR="00604176" w:rsidRPr="00820414" w:rsidRDefault="00604176" w:rsidP="00030283">
      <w:pPr>
        <w:pStyle w:val="ListParagraph"/>
        <w:numPr>
          <w:ilvl w:val="0"/>
          <w:numId w:val="203"/>
        </w:numPr>
        <w:jc w:val="both"/>
        <w:rPr>
          <w:rFonts w:ascii="Times New Roman" w:hAnsi="Times New Roman" w:cs="Times New Roman"/>
        </w:rPr>
      </w:pPr>
      <w:r w:rsidRPr="00820414">
        <w:rPr>
          <w:rFonts w:ascii="Times New Roman" w:hAnsi="Times New Roman" w:cs="Times New Roman"/>
        </w:rPr>
        <w:t>This figure below</w:t>
      </w:r>
      <w:r w:rsidR="003B3B50" w:rsidRPr="00820414">
        <w:rPr>
          <w:rFonts w:ascii="Times New Roman" w:hAnsi="Times New Roman" w:cs="Times New Roman"/>
        </w:rPr>
        <w:t xml:space="preserve"> shows blood flowing </w:t>
      </w:r>
      <w:r w:rsidR="001E232C" w:rsidRPr="00820414">
        <w:rPr>
          <w:rFonts w:ascii="Times New Roman" w:hAnsi="Times New Roman" w:cs="Times New Roman"/>
        </w:rPr>
        <w:t>from the</w:t>
      </w:r>
      <w:r w:rsidR="003B3B50" w:rsidRPr="00820414">
        <w:rPr>
          <w:rFonts w:ascii="Times New Roman" w:hAnsi="Times New Roman" w:cs="Times New Roman"/>
        </w:rPr>
        <w:t xml:space="preserve"> left side of the heart to the body and then returns to right side of </w:t>
      </w:r>
      <w:r w:rsidR="001E232C" w:rsidRPr="00820414">
        <w:rPr>
          <w:rFonts w:ascii="Times New Roman" w:hAnsi="Times New Roman" w:cs="Times New Roman"/>
        </w:rPr>
        <w:t>the heart</w:t>
      </w:r>
      <w:r w:rsidR="003B3B50" w:rsidRPr="00820414">
        <w:rPr>
          <w:rFonts w:ascii="Times New Roman" w:hAnsi="Times New Roman" w:cs="Times New Roman"/>
        </w:rPr>
        <w:t xml:space="preserve">. </w:t>
      </w:r>
    </w:p>
    <w:p w:rsidR="003B3B50" w:rsidRPr="00820414" w:rsidRDefault="003B3B50" w:rsidP="00030283">
      <w:pPr>
        <w:pStyle w:val="ListParagraph"/>
        <w:numPr>
          <w:ilvl w:val="0"/>
          <w:numId w:val="203"/>
        </w:numPr>
        <w:jc w:val="both"/>
        <w:rPr>
          <w:rFonts w:ascii="Times New Roman" w:hAnsi="Times New Roman" w:cs="Times New Roman"/>
        </w:rPr>
      </w:pPr>
      <w:r w:rsidRPr="00820414">
        <w:rPr>
          <w:rFonts w:ascii="Times New Roman" w:hAnsi="Times New Roman" w:cs="Times New Roman"/>
        </w:rPr>
        <w:t>Blood then flows from right side of the heart to lungs before returning to the heart.</w:t>
      </w:r>
    </w:p>
    <w:p w:rsidR="003B3B50" w:rsidRPr="00820414" w:rsidRDefault="003B3B50" w:rsidP="00030283">
      <w:pPr>
        <w:jc w:val="both"/>
        <w:rPr>
          <w:rFonts w:ascii="Times New Roman" w:hAnsi="Times New Roman" w:cs="Times New Roman"/>
        </w:rPr>
      </w:pPr>
    </w:p>
    <w:p w:rsidR="003B3B50" w:rsidRPr="00820414" w:rsidRDefault="00604176"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88960" behindDoc="0" locked="0" layoutInCell="1" allowOverlap="1" wp14:anchorId="261B6F81" wp14:editId="05917604">
            <wp:simplePos x="0" y="0"/>
            <wp:positionH relativeFrom="column">
              <wp:posOffset>1570008</wp:posOffset>
            </wp:positionH>
            <wp:positionV relativeFrom="paragraph">
              <wp:posOffset>196527</wp:posOffset>
            </wp:positionV>
            <wp:extent cx="2794958" cy="1707824"/>
            <wp:effectExtent l="0" t="0" r="5715" b="6985"/>
            <wp:wrapSquare wrapText="bothSides"/>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2795262" cy="1708010"/>
                    </a:xfrm>
                    <a:prstGeom prst="rect">
                      <a:avLst/>
                    </a:prstGeom>
                    <a:noFill/>
                    <a:ln>
                      <a:noFill/>
                    </a:ln>
                    <a:extLst>
                      <a:ext uri="{53640926-AAD7-44D8-BBD7-CCE9431645EC}">
                        <a14:shadowObscured xmlns:a14="http://schemas.microsoft.com/office/drawing/2010/main"/>
                      </a:ext>
                    </a:extLst>
                  </pic:spPr>
                </pic:pic>
              </a:graphicData>
            </a:graphic>
          </wp:anchor>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A913F6" w:rsidP="00030283">
      <w:pPr>
        <w:jc w:val="both"/>
        <w:rPr>
          <w:rFonts w:ascii="Times New Roman" w:hAnsi="Times New Roman" w:cs="Times New Roman"/>
          <w:color w:val="002060"/>
        </w:rPr>
      </w:pPr>
      <w:r w:rsidRPr="00820414">
        <w:rPr>
          <w:rFonts w:ascii="Times New Roman" w:hAnsi="Times New Roman" w:cs="Times New Roman"/>
          <w:color w:val="002060"/>
        </w:rPr>
        <w:t xml:space="preserve">                                                  Veins                        veins </w:t>
      </w:r>
    </w:p>
    <w:p w:rsidR="00A913F6" w:rsidRPr="00820414" w:rsidRDefault="003B3B50" w:rsidP="00030283">
      <w:pPr>
        <w:pStyle w:val="ListParagraph"/>
        <w:numPr>
          <w:ilvl w:val="0"/>
          <w:numId w:val="204"/>
        </w:numPr>
        <w:jc w:val="both"/>
        <w:rPr>
          <w:rFonts w:ascii="Times New Roman" w:hAnsi="Times New Roman" w:cs="Times New Roman"/>
        </w:rPr>
      </w:pPr>
      <w:r w:rsidRPr="00820414">
        <w:rPr>
          <w:rFonts w:ascii="Times New Roman" w:hAnsi="Times New Roman" w:cs="Times New Roman"/>
        </w:rPr>
        <w:t xml:space="preserve">In closed circulation there is no direct contact between transporting fluid and body tissues. </w:t>
      </w:r>
    </w:p>
    <w:p w:rsidR="00A913F6" w:rsidRPr="00820414" w:rsidRDefault="003B3B50" w:rsidP="00030283">
      <w:pPr>
        <w:pStyle w:val="ListParagraph"/>
        <w:numPr>
          <w:ilvl w:val="0"/>
          <w:numId w:val="204"/>
        </w:numPr>
        <w:jc w:val="both"/>
        <w:rPr>
          <w:rFonts w:ascii="Times New Roman" w:hAnsi="Times New Roman" w:cs="Times New Roman"/>
        </w:rPr>
      </w:pPr>
      <w:r w:rsidRPr="00820414">
        <w:rPr>
          <w:rFonts w:ascii="Times New Roman" w:hAnsi="Times New Roman" w:cs="Times New Roman"/>
        </w:rPr>
        <w:lastRenderedPageBreak/>
        <w:t xml:space="preserve">Transporting fluid flows under a high pressure due to flowing through the blood vessels. Blood flows over a long distance at a fast rate. It is more efficient at supplying nutrients to and removing waste products from the tissues. </w:t>
      </w:r>
    </w:p>
    <w:p w:rsidR="00A913F6" w:rsidRPr="00820414" w:rsidRDefault="003B3B50" w:rsidP="00030283">
      <w:pPr>
        <w:pStyle w:val="ListParagraph"/>
        <w:numPr>
          <w:ilvl w:val="0"/>
          <w:numId w:val="204"/>
        </w:numPr>
        <w:jc w:val="both"/>
        <w:rPr>
          <w:rFonts w:ascii="Times New Roman" w:hAnsi="Times New Roman" w:cs="Times New Roman"/>
        </w:rPr>
      </w:pPr>
      <w:r w:rsidRPr="00820414">
        <w:rPr>
          <w:rFonts w:ascii="Times New Roman" w:hAnsi="Times New Roman" w:cs="Times New Roman"/>
        </w:rPr>
        <w:t xml:space="preserve">Transport fluid is red due to hemoglobin pigment. The closed circulatory system is found in all vertebrates such as reptiles, amphibians, birds and mammals. </w:t>
      </w:r>
    </w:p>
    <w:p w:rsidR="00A913F6" w:rsidRPr="00820414" w:rsidRDefault="003B3B50" w:rsidP="00030283">
      <w:pPr>
        <w:pStyle w:val="ListParagraph"/>
        <w:numPr>
          <w:ilvl w:val="0"/>
          <w:numId w:val="204"/>
        </w:numPr>
        <w:jc w:val="both"/>
        <w:rPr>
          <w:rFonts w:ascii="Times New Roman" w:hAnsi="Times New Roman" w:cs="Times New Roman"/>
        </w:rPr>
      </w:pPr>
      <w:r w:rsidRPr="00820414">
        <w:rPr>
          <w:rFonts w:ascii="Times New Roman" w:hAnsi="Times New Roman" w:cs="Times New Roman"/>
        </w:rPr>
        <w:t xml:space="preserve">It is most developed in mammals. The transport fluid, known as blood is pumped by a muscular heart and is transported to and from all parts of the body through closed vessels known </w:t>
      </w:r>
      <w:r w:rsidR="001E232C" w:rsidRPr="00820414">
        <w:rPr>
          <w:rFonts w:ascii="Times New Roman" w:hAnsi="Times New Roman" w:cs="Times New Roman"/>
        </w:rPr>
        <w:t>as blood</w:t>
      </w:r>
      <w:r w:rsidRPr="00820414">
        <w:rPr>
          <w:rFonts w:ascii="Times New Roman" w:hAnsi="Times New Roman" w:cs="Times New Roman"/>
        </w:rPr>
        <w:t xml:space="preserve"> vessels. </w:t>
      </w:r>
    </w:p>
    <w:p w:rsidR="003B3B50" w:rsidRPr="00820414" w:rsidRDefault="003B3B50" w:rsidP="00030283">
      <w:pPr>
        <w:pStyle w:val="ListParagraph"/>
        <w:numPr>
          <w:ilvl w:val="0"/>
          <w:numId w:val="204"/>
        </w:numPr>
        <w:jc w:val="both"/>
        <w:rPr>
          <w:rFonts w:ascii="Times New Roman" w:hAnsi="Times New Roman" w:cs="Times New Roman"/>
        </w:rPr>
      </w:pPr>
      <w:r w:rsidRPr="00820414">
        <w:rPr>
          <w:rFonts w:ascii="Times New Roman" w:hAnsi="Times New Roman" w:cs="Times New Roman"/>
        </w:rPr>
        <w:t>Veins carry blood to the heart while arteries carry blood away from the heart.</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Comparison between Closed and Open Circulatory Systems</w:t>
      </w: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 xml:space="preserve">Open Circulation </w:t>
      </w:r>
    </w:p>
    <w:p w:rsidR="00A913F6" w:rsidRPr="00820414" w:rsidRDefault="003B3B50" w:rsidP="00030283">
      <w:pPr>
        <w:pStyle w:val="ListParagraph"/>
        <w:numPr>
          <w:ilvl w:val="0"/>
          <w:numId w:val="205"/>
        </w:numPr>
        <w:jc w:val="both"/>
        <w:rPr>
          <w:rFonts w:ascii="Times New Roman" w:hAnsi="Times New Roman" w:cs="Times New Roman"/>
        </w:rPr>
      </w:pPr>
      <w:r w:rsidRPr="00820414">
        <w:rPr>
          <w:rFonts w:ascii="Times New Roman" w:hAnsi="Times New Roman" w:cs="Times New Roman"/>
        </w:rPr>
        <w:t xml:space="preserve">In Open circulation transporting fluid is in contact with the body tissues. </w:t>
      </w:r>
    </w:p>
    <w:p w:rsidR="00A913F6" w:rsidRPr="00820414" w:rsidRDefault="003B3B50" w:rsidP="00030283">
      <w:pPr>
        <w:pStyle w:val="ListParagraph"/>
        <w:numPr>
          <w:ilvl w:val="0"/>
          <w:numId w:val="205"/>
        </w:numPr>
        <w:jc w:val="both"/>
        <w:rPr>
          <w:rFonts w:ascii="Times New Roman" w:hAnsi="Times New Roman" w:cs="Times New Roman"/>
        </w:rPr>
      </w:pPr>
      <w:r w:rsidRPr="00820414">
        <w:rPr>
          <w:rFonts w:ascii="Times New Roman" w:hAnsi="Times New Roman" w:cs="Times New Roman"/>
        </w:rPr>
        <w:t xml:space="preserve">Transporting fluid flows at a low pressure due to presence of sinuses. </w:t>
      </w:r>
    </w:p>
    <w:p w:rsidR="00A913F6" w:rsidRPr="00820414" w:rsidRDefault="003B3B50" w:rsidP="00030283">
      <w:pPr>
        <w:pStyle w:val="ListParagraph"/>
        <w:numPr>
          <w:ilvl w:val="0"/>
          <w:numId w:val="205"/>
        </w:numPr>
        <w:jc w:val="both"/>
        <w:rPr>
          <w:rFonts w:ascii="Times New Roman" w:hAnsi="Times New Roman" w:cs="Times New Roman"/>
        </w:rPr>
      </w:pPr>
      <w:r w:rsidRPr="00820414">
        <w:rPr>
          <w:rFonts w:ascii="Times New Roman" w:hAnsi="Times New Roman" w:cs="Times New Roman"/>
        </w:rPr>
        <w:t>Blood is circulated over a short distance at a slow rate.</w:t>
      </w:r>
    </w:p>
    <w:p w:rsidR="00A913F6" w:rsidRPr="00820414" w:rsidRDefault="003B3B50" w:rsidP="00030283">
      <w:pPr>
        <w:pStyle w:val="ListParagraph"/>
        <w:numPr>
          <w:ilvl w:val="0"/>
          <w:numId w:val="205"/>
        </w:numPr>
        <w:jc w:val="both"/>
        <w:rPr>
          <w:rFonts w:ascii="Times New Roman" w:hAnsi="Times New Roman" w:cs="Times New Roman"/>
        </w:rPr>
      </w:pPr>
      <w:r w:rsidRPr="00820414">
        <w:rPr>
          <w:rFonts w:ascii="Times New Roman" w:hAnsi="Times New Roman" w:cs="Times New Roman"/>
        </w:rPr>
        <w:t xml:space="preserve">It is less efficient at supplying nutrients to and removing waste products from the tissues. </w:t>
      </w:r>
    </w:p>
    <w:p w:rsidR="003B3B50" w:rsidRPr="00820414" w:rsidRDefault="003B3B50" w:rsidP="00030283">
      <w:pPr>
        <w:pStyle w:val="ListParagraph"/>
        <w:numPr>
          <w:ilvl w:val="0"/>
          <w:numId w:val="205"/>
        </w:numPr>
        <w:jc w:val="both"/>
        <w:rPr>
          <w:rFonts w:ascii="Times New Roman" w:hAnsi="Times New Roman" w:cs="Times New Roman"/>
        </w:rPr>
      </w:pPr>
      <w:r w:rsidRPr="00820414">
        <w:rPr>
          <w:rFonts w:ascii="Times New Roman" w:hAnsi="Times New Roman" w:cs="Times New Roman"/>
        </w:rPr>
        <w:t>Transport fluid is colorless due to lack of hemoglobin.</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 xml:space="preserve">Closed Circulation </w:t>
      </w:r>
    </w:p>
    <w:p w:rsidR="00A913F6" w:rsidRPr="00820414" w:rsidRDefault="003B3B50" w:rsidP="00030283">
      <w:pPr>
        <w:pStyle w:val="ListParagraph"/>
        <w:numPr>
          <w:ilvl w:val="0"/>
          <w:numId w:val="206"/>
        </w:numPr>
        <w:jc w:val="both"/>
        <w:rPr>
          <w:rFonts w:ascii="Times New Roman" w:hAnsi="Times New Roman" w:cs="Times New Roman"/>
        </w:rPr>
      </w:pPr>
      <w:r w:rsidRPr="00820414">
        <w:rPr>
          <w:rFonts w:ascii="Times New Roman" w:hAnsi="Times New Roman" w:cs="Times New Roman"/>
        </w:rPr>
        <w:t xml:space="preserve">In Closed circulation there is no direct contact between transporting fluid and body tissues. </w:t>
      </w:r>
    </w:p>
    <w:p w:rsidR="00A913F6" w:rsidRPr="00820414" w:rsidRDefault="003B3B50" w:rsidP="00030283">
      <w:pPr>
        <w:pStyle w:val="ListParagraph"/>
        <w:numPr>
          <w:ilvl w:val="0"/>
          <w:numId w:val="206"/>
        </w:numPr>
        <w:jc w:val="both"/>
        <w:rPr>
          <w:rFonts w:ascii="Times New Roman" w:hAnsi="Times New Roman" w:cs="Times New Roman"/>
        </w:rPr>
      </w:pPr>
      <w:r w:rsidRPr="00820414">
        <w:rPr>
          <w:rFonts w:ascii="Times New Roman" w:hAnsi="Times New Roman" w:cs="Times New Roman"/>
        </w:rPr>
        <w:t>Transporting fluid flows under a high pressure due to flowing through the blood vessels.</w:t>
      </w:r>
    </w:p>
    <w:p w:rsidR="00A913F6" w:rsidRPr="00820414" w:rsidRDefault="003B3B50" w:rsidP="00030283">
      <w:pPr>
        <w:pStyle w:val="ListParagraph"/>
        <w:numPr>
          <w:ilvl w:val="0"/>
          <w:numId w:val="206"/>
        </w:numPr>
        <w:jc w:val="both"/>
        <w:rPr>
          <w:rFonts w:ascii="Times New Roman" w:hAnsi="Times New Roman" w:cs="Times New Roman"/>
        </w:rPr>
      </w:pPr>
      <w:r w:rsidRPr="00820414">
        <w:rPr>
          <w:rFonts w:ascii="Times New Roman" w:hAnsi="Times New Roman" w:cs="Times New Roman"/>
        </w:rPr>
        <w:t xml:space="preserve">Blood flows over a long distance at a fast rate. </w:t>
      </w:r>
    </w:p>
    <w:p w:rsidR="00A913F6" w:rsidRPr="00820414" w:rsidRDefault="003B3B50" w:rsidP="00030283">
      <w:pPr>
        <w:pStyle w:val="ListParagraph"/>
        <w:numPr>
          <w:ilvl w:val="0"/>
          <w:numId w:val="206"/>
        </w:numPr>
        <w:jc w:val="both"/>
        <w:rPr>
          <w:rFonts w:ascii="Times New Roman" w:hAnsi="Times New Roman" w:cs="Times New Roman"/>
        </w:rPr>
      </w:pPr>
      <w:r w:rsidRPr="00820414">
        <w:rPr>
          <w:rFonts w:ascii="Times New Roman" w:hAnsi="Times New Roman" w:cs="Times New Roman"/>
        </w:rPr>
        <w:t xml:space="preserve">It is more efficient at supplying nutrients to and removing waste products from the tissues. </w:t>
      </w:r>
    </w:p>
    <w:p w:rsidR="003B3B50" w:rsidRPr="00820414" w:rsidRDefault="003B3B50" w:rsidP="00030283">
      <w:pPr>
        <w:pStyle w:val="ListParagraph"/>
        <w:numPr>
          <w:ilvl w:val="0"/>
          <w:numId w:val="206"/>
        </w:numPr>
        <w:jc w:val="both"/>
        <w:rPr>
          <w:rFonts w:ascii="Times New Roman" w:hAnsi="Times New Roman" w:cs="Times New Roman"/>
        </w:rPr>
      </w:pPr>
      <w:r w:rsidRPr="00820414">
        <w:rPr>
          <w:rFonts w:ascii="Times New Roman" w:hAnsi="Times New Roman" w:cs="Times New Roman"/>
        </w:rPr>
        <w:t>Transport fluid is red due to hemoglobin pigment.</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Blood Vessels</w:t>
      </w:r>
    </w:p>
    <w:p w:rsidR="00A913F6" w:rsidRPr="00820414" w:rsidRDefault="003B3B50" w:rsidP="00030283">
      <w:pPr>
        <w:pStyle w:val="ListParagraph"/>
        <w:numPr>
          <w:ilvl w:val="0"/>
          <w:numId w:val="207"/>
        </w:numPr>
        <w:jc w:val="both"/>
        <w:rPr>
          <w:rFonts w:ascii="Times New Roman" w:hAnsi="Times New Roman" w:cs="Times New Roman"/>
        </w:rPr>
      </w:pPr>
      <w:r w:rsidRPr="00820414">
        <w:rPr>
          <w:rFonts w:ascii="Times New Roman" w:hAnsi="Times New Roman" w:cs="Times New Roman"/>
        </w:rPr>
        <w:t xml:space="preserve">The transport fluid known as blood is pumped by a muscular heart through blood vessels. </w:t>
      </w:r>
    </w:p>
    <w:p w:rsidR="00A913F6" w:rsidRPr="00820414" w:rsidRDefault="003B3B50" w:rsidP="00030283">
      <w:pPr>
        <w:pStyle w:val="ListParagraph"/>
        <w:numPr>
          <w:ilvl w:val="0"/>
          <w:numId w:val="207"/>
        </w:numPr>
        <w:jc w:val="both"/>
        <w:rPr>
          <w:rFonts w:ascii="Times New Roman" w:hAnsi="Times New Roman" w:cs="Times New Roman"/>
        </w:rPr>
      </w:pPr>
      <w:r w:rsidRPr="00820414">
        <w:rPr>
          <w:rFonts w:ascii="Times New Roman" w:hAnsi="Times New Roman" w:cs="Times New Roman"/>
        </w:rPr>
        <w:t xml:space="preserve">There are three types </w:t>
      </w:r>
      <w:r w:rsidR="00A913F6" w:rsidRPr="00820414">
        <w:rPr>
          <w:rFonts w:ascii="Times New Roman" w:hAnsi="Times New Roman" w:cs="Times New Roman"/>
        </w:rPr>
        <w:t>of blood</w:t>
      </w:r>
      <w:r w:rsidRPr="00820414">
        <w:rPr>
          <w:rFonts w:ascii="Times New Roman" w:hAnsi="Times New Roman" w:cs="Times New Roman"/>
        </w:rPr>
        <w:t xml:space="preserve"> vessels namely arteries, veins an</w:t>
      </w:r>
      <w:r w:rsidR="00A913F6" w:rsidRPr="00820414">
        <w:rPr>
          <w:rFonts w:ascii="Times New Roman" w:hAnsi="Times New Roman" w:cs="Times New Roman"/>
        </w:rPr>
        <w:t>d capillaries.</w:t>
      </w:r>
    </w:p>
    <w:p w:rsidR="003B3B50" w:rsidRPr="00820414" w:rsidRDefault="003B3B50" w:rsidP="00030283">
      <w:pPr>
        <w:pStyle w:val="ListParagraph"/>
        <w:numPr>
          <w:ilvl w:val="0"/>
          <w:numId w:val="207"/>
        </w:numPr>
        <w:jc w:val="both"/>
        <w:rPr>
          <w:rFonts w:ascii="Times New Roman" w:hAnsi="Times New Roman" w:cs="Times New Roman"/>
        </w:rPr>
      </w:pPr>
      <w:r w:rsidRPr="00820414">
        <w:rPr>
          <w:rFonts w:ascii="Times New Roman" w:hAnsi="Times New Roman" w:cs="Times New Roman"/>
        </w:rPr>
        <w:t xml:space="preserve">Arteries carry blood </w:t>
      </w:r>
      <w:r w:rsidR="00A913F6" w:rsidRPr="00820414">
        <w:rPr>
          <w:rFonts w:ascii="Times New Roman" w:hAnsi="Times New Roman" w:cs="Times New Roman"/>
        </w:rPr>
        <w:t>away from</w:t>
      </w:r>
      <w:r w:rsidRPr="00820414">
        <w:rPr>
          <w:rFonts w:ascii="Times New Roman" w:hAnsi="Times New Roman" w:cs="Times New Roman"/>
        </w:rPr>
        <w:t xml:space="preserve"> the heart while veins carry blood to the heart. Capillaries link </w:t>
      </w:r>
      <w:r w:rsidR="00A913F6" w:rsidRPr="00820414">
        <w:rPr>
          <w:rFonts w:ascii="Times New Roman" w:hAnsi="Times New Roman" w:cs="Times New Roman"/>
        </w:rPr>
        <w:t>arteries to</w:t>
      </w:r>
      <w:r w:rsidRPr="00820414">
        <w:rPr>
          <w:rFonts w:ascii="Times New Roman" w:hAnsi="Times New Roman" w:cs="Times New Roman"/>
        </w:rPr>
        <w:t xml:space="preserve"> veins and provide site for exchange of materials.</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Arteries</w:t>
      </w:r>
    </w:p>
    <w:p w:rsidR="00A913F6" w:rsidRPr="00820414" w:rsidRDefault="003B3B50" w:rsidP="00030283">
      <w:pPr>
        <w:pStyle w:val="ListParagraph"/>
        <w:numPr>
          <w:ilvl w:val="0"/>
          <w:numId w:val="208"/>
        </w:numPr>
        <w:jc w:val="both"/>
        <w:rPr>
          <w:rFonts w:ascii="Times New Roman" w:hAnsi="Times New Roman" w:cs="Times New Roman"/>
        </w:rPr>
      </w:pPr>
      <w:r w:rsidRPr="00820414">
        <w:rPr>
          <w:rFonts w:ascii="Times New Roman" w:hAnsi="Times New Roman" w:cs="Times New Roman"/>
        </w:rPr>
        <w:t xml:space="preserve">Arteries Carry blood away </w:t>
      </w:r>
      <w:r w:rsidR="00A913F6" w:rsidRPr="00820414">
        <w:rPr>
          <w:rFonts w:ascii="Times New Roman" w:hAnsi="Times New Roman" w:cs="Times New Roman"/>
        </w:rPr>
        <w:t>from the</w:t>
      </w:r>
      <w:r w:rsidRPr="00820414">
        <w:rPr>
          <w:rFonts w:ascii="Times New Roman" w:hAnsi="Times New Roman" w:cs="Times New Roman"/>
        </w:rPr>
        <w:t xml:space="preserve"> heart to other tissues. </w:t>
      </w:r>
    </w:p>
    <w:p w:rsidR="00A913F6" w:rsidRPr="00820414" w:rsidRDefault="003B3B50" w:rsidP="00030283">
      <w:pPr>
        <w:pStyle w:val="ListParagraph"/>
        <w:numPr>
          <w:ilvl w:val="0"/>
          <w:numId w:val="208"/>
        </w:numPr>
        <w:jc w:val="both"/>
        <w:rPr>
          <w:rFonts w:ascii="Times New Roman" w:hAnsi="Times New Roman" w:cs="Times New Roman"/>
        </w:rPr>
      </w:pPr>
      <w:r w:rsidRPr="00820414">
        <w:rPr>
          <w:rFonts w:ascii="Times New Roman" w:hAnsi="Times New Roman" w:cs="Times New Roman"/>
        </w:rPr>
        <w:t xml:space="preserve">They carry oxygenated blood except pulmonary </w:t>
      </w:r>
      <w:r w:rsidR="00A913F6" w:rsidRPr="00820414">
        <w:rPr>
          <w:rFonts w:ascii="Times New Roman" w:hAnsi="Times New Roman" w:cs="Times New Roman"/>
        </w:rPr>
        <w:t>artery which</w:t>
      </w:r>
      <w:r w:rsidRPr="00820414">
        <w:rPr>
          <w:rFonts w:ascii="Times New Roman" w:hAnsi="Times New Roman" w:cs="Times New Roman"/>
        </w:rPr>
        <w:t xml:space="preserve"> carries deoxygenated blood to the lungs. </w:t>
      </w:r>
    </w:p>
    <w:p w:rsidR="00A913F6" w:rsidRPr="00820414" w:rsidRDefault="003B3B50" w:rsidP="00030283">
      <w:pPr>
        <w:pStyle w:val="ListParagraph"/>
        <w:numPr>
          <w:ilvl w:val="0"/>
          <w:numId w:val="208"/>
        </w:numPr>
        <w:jc w:val="both"/>
        <w:rPr>
          <w:rFonts w:ascii="Times New Roman" w:hAnsi="Times New Roman" w:cs="Times New Roman"/>
        </w:rPr>
      </w:pPr>
      <w:r w:rsidRPr="00820414">
        <w:rPr>
          <w:rFonts w:ascii="Times New Roman" w:hAnsi="Times New Roman" w:cs="Times New Roman"/>
        </w:rPr>
        <w:t xml:space="preserve">The blood in arteries is rich in </w:t>
      </w:r>
      <w:r w:rsidR="00A913F6" w:rsidRPr="00820414">
        <w:rPr>
          <w:rFonts w:ascii="Times New Roman" w:hAnsi="Times New Roman" w:cs="Times New Roman"/>
        </w:rPr>
        <w:t>nutrients and</w:t>
      </w:r>
      <w:r w:rsidRPr="00820414">
        <w:rPr>
          <w:rFonts w:ascii="Times New Roman" w:hAnsi="Times New Roman" w:cs="Times New Roman"/>
        </w:rPr>
        <w:t xml:space="preserve"> has less metabolic waste. </w:t>
      </w:r>
    </w:p>
    <w:p w:rsidR="003B3B50" w:rsidRPr="00820414" w:rsidRDefault="003B3B50" w:rsidP="00030283">
      <w:pPr>
        <w:pStyle w:val="ListParagraph"/>
        <w:numPr>
          <w:ilvl w:val="0"/>
          <w:numId w:val="208"/>
        </w:numPr>
        <w:jc w:val="both"/>
        <w:rPr>
          <w:rFonts w:ascii="Times New Roman" w:hAnsi="Times New Roman" w:cs="Times New Roman"/>
        </w:rPr>
      </w:pPr>
      <w:r w:rsidRPr="00820414">
        <w:rPr>
          <w:rFonts w:ascii="Times New Roman" w:hAnsi="Times New Roman" w:cs="Times New Roman"/>
        </w:rPr>
        <w:lastRenderedPageBreak/>
        <w:t xml:space="preserve">It flows fast and at high pressure. </w:t>
      </w:r>
      <w:r w:rsidR="00A913F6" w:rsidRPr="00820414">
        <w:rPr>
          <w:rFonts w:ascii="Times New Roman" w:hAnsi="Times New Roman" w:cs="Times New Roman"/>
        </w:rPr>
        <w:t>Blood flows</w:t>
      </w:r>
      <w:r w:rsidRPr="00820414">
        <w:rPr>
          <w:rFonts w:ascii="Times New Roman" w:hAnsi="Times New Roman" w:cs="Times New Roman"/>
        </w:rPr>
        <w:t xml:space="preserve"> in pulse.</w:t>
      </w:r>
    </w:p>
    <w:p w:rsidR="003B3B50" w:rsidRPr="00820414" w:rsidRDefault="003B3B50" w:rsidP="00030283">
      <w:pPr>
        <w:jc w:val="both"/>
        <w:rPr>
          <w:rFonts w:ascii="Times New Roman" w:hAnsi="Times New Roman" w:cs="Times New Roman"/>
        </w:rPr>
      </w:pPr>
    </w:p>
    <w:p w:rsidR="003B3B50" w:rsidRPr="00820414" w:rsidRDefault="0045719F"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8693C3D" wp14:editId="3838C042">
            <wp:extent cx="3234905" cy="2259965"/>
            <wp:effectExtent l="0" t="0" r="381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l="227" t="1989" b="10230"/>
                    <a:stretch/>
                  </pic:blipFill>
                  <pic:spPr bwMode="auto">
                    <a:xfrm>
                      <a:off x="0" y="0"/>
                      <a:ext cx="3241439" cy="2264530"/>
                    </a:xfrm>
                    <a:prstGeom prst="rect">
                      <a:avLst/>
                    </a:prstGeom>
                    <a:noFill/>
                    <a:ln>
                      <a:noFill/>
                    </a:ln>
                    <a:extLst>
                      <a:ext uri="{53640926-AAD7-44D8-BBD7-CCE9431645EC}">
                        <a14:shadowObscured xmlns:a14="http://schemas.microsoft.com/office/drawing/2010/main"/>
                      </a:ext>
                    </a:extLst>
                  </pic:spPr>
                </pic:pic>
              </a:graphicData>
            </a:graphic>
          </wp:inline>
        </w:drawing>
      </w:r>
    </w:p>
    <w:p w:rsidR="003B3B50" w:rsidRPr="00820414" w:rsidRDefault="003B3B50" w:rsidP="00030283">
      <w:pPr>
        <w:jc w:val="both"/>
        <w:rPr>
          <w:rFonts w:ascii="Times New Roman" w:hAnsi="Times New Roman" w:cs="Times New Roman"/>
          <w:b/>
          <w:u w:val="single"/>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Veins </w:t>
      </w:r>
    </w:p>
    <w:p w:rsidR="0045719F" w:rsidRPr="00820414" w:rsidRDefault="003B3B50" w:rsidP="00030283">
      <w:pPr>
        <w:pStyle w:val="ListParagraph"/>
        <w:numPr>
          <w:ilvl w:val="0"/>
          <w:numId w:val="209"/>
        </w:numPr>
        <w:jc w:val="both"/>
        <w:rPr>
          <w:rFonts w:ascii="Times New Roman" w:hAnsi="Times New Roman" w:cs="Times New Roman"/>
        </w:rPr>
      </w:pPr>
      <w:r w:rsidRPr="00820414">
        <w:rPr>
          <w:rFonts w:ascii="Times New Roman" w:hAnsi="Times New Roman" w:cs="Times New Roman"/>
        </w:rPr>
        <w:t xml:space="preserve">Veins carry blood from </w:t>
      </w:r>
      <w:r w:rsidR="001E232C" w:rsidRPr="00820414">
        <w:rPr>
          <w:rFonts w:ascii="Times New Roman" w:hAnsi="Times New Roman" w:cs="Times New Roman"/>
        </w:rPr>
        <w:t>body tissues</w:t>
      </w:r>
      <w:r w:rsidRPr="00820414">
        <w:rPr>
          <w:rFonts w:ascii="Times New Roman" w:hAnsi="Times New Roman" w:cs="Times New Roman"/>
        </w:rPr>
        <w:t xml:space="preserve"> to the heart. </w:t>
      </w:r>
    </w:p>
    <w:p w:rsidR="0045719F" w:rsidRPr="00820414" w:rsidRDefault="003B3B50" w:rsidP="00030283">
      <w:pPr>
        <w:pStyle w:val="ListParagraph"/>
        <w:numPr>
          <w:ilvl w:val="0"/>
          <w:numId w:val="209"/>
        </w:numPr>
        <w:jc w:val="both"/>
        <w:rPr>
          <w:rFonts w:ascii="Times New Roman" w:hAnsi="Times New Roman" w:cs="Times New Roman"/>
        </w:rPr>
      </w:pPr>
      <w:r w:rsidRPr="00820414">
        <w:rPr>
          <w:rFonts w:ascii="Times New Roman" w:hAnsi="Times New Roman" w:cs="Times New Roman"/>
        </w:rPr>
        <w:t xml:space="preserve">The blood in all veins, except pulmonary vein, is deoxygenated. It </w:t>
      </w:r>
      <w:r w:rsidR="001E232C" w:rsidRPr="00820414">
        <w:rPr>
          <w:rFonts w:ascii="Times New Roman" w:hAnsi="Times New Roman" w:cs="Times New Roman"/>
        </w:rPr>
        <w:t>has less</w:t>
      </w:r>
      <w:r w:rsidRPr="00820414">
        <w:rPr>
          <w:rFonts w:ascii="Times New Roman" w:hAnsi="Times New Roman" w:cs="Times New Roman"/>
        </w:rPr>
        <w:t xml:space="preserve"> nutrients but is rich in metabolic wastes. </w:t>
      </w:r>
    </w:p>
    <w:p w:rsidR="003B3B50" w:rsidRPr="00820414" w:rsidRDefault="003B3B50" w:rsidP="00030283">
      <w:pPr>
        <w:pStyle w:val="ListParagraph"/>
        <w:numPr>
          <w:ilvl w:val="0"/>
          <w:numId w:val="209"/>
        </w:numPr>
        <w:jc w:val="both"/>
        <w:rPr>
          <w:rFonts w:ascii="Times New Roman" w:hAnsi="Times New Roman" w:cs="Times New Roman"/>
        </w:rPr>
      </w:pPr>
      <w:r w:rsidRPr="00820414">
        <w:rPr>
          <w:rFonts w:ascii="Times New Roman" w:hAnsi="Times New Roman" w:cs="Times New Roman"/>
        </w:rPr>
        <w:t xml:space="preserve">The blood flow is slow and </w:t>
      </w:r>
      <w:r w:rsidR="001E232C" w:rsidRPr="00820414">
        <w:rPr>
          <w:rFonts w:ascii="Times New Roman" w:hAnsi="Times New Roman" w:cs="Times New Roman"/>
        </w:rPr>
        <w:t>at low</w:t>
      </w:r>
      <w:r w:rsidRPr="00820414">
        <w:rPr>
          <w:rFonts w:ascii="Times New Roman" w:hAnsi="Times New Roman" w:cs="Times New Roman"/>
        </w:rPr>
        <w:t xml:space="preserve"> pressure. It flows smoothly.</w:t>
      </w:r>
    </w:p>
    <w:p w:rsidR="003B3B50" w:rsidRPr="00820414" w:rsidRDefault="003B3B50" w:rsidP="00030283">
      <w:pPr>
        <w:jc w:val="both"/>
        <w:rPr>
          <w:rFonts w:ascii="Times New Roman" w:hAnsi="Times New Roman" w:cs="Times New Roman"/>
        </w:rPr>
      </w:pPr>
    </w:p>
    <w:p w:rsidR="003B3B50" w:rsidRPr="00820414" w:rsidRDefault="0045719F"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434847B" wp14:editId="1DCB6117">
            <wp:extent cx="3933192" cy="252730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937908" cy="2530330"/>
                    </a:xfrm>
                    <a:prstGeom prst="rect">
                      <a:avLst/>
                    </a:prstGeom>
                    <a:noFill/>
                    <a:ln>
                      <a:noFill/>
                    </a:ln>
                  </pic:spPr>
                </pic:pic>
              </a:graphicData>
            </a:graphic>
          </wp:inline>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Capillaries </w:t>
      </w:r>
    </w:p>
    <w:p w:rsidR="0045719F" w:rsidRPr="00820414" w:rsidRDefault="003B3B50" w:rsidP="00030283">
      <w:pPr>
        <w:pStyle w:val="ListParagraph"/>
        <w:numPr>
          <w:ilvl w:val="0"/>
          <w:numId w:val="210"/>
        </w:numPr>
        <w:jc w:val="both"/>
        <w:rPr>
          <w:rFonts w:ascii="Times New Roman" w:hAnsi="Times New Roman" w:cs="Times New Roman"/>
        </w:rPr>
      </w:pPr>
      <w:r w:rsidRPr="00820414">
        <w:rPr>
          <w:rFonts w:ascii="Times New Roman" w:hAnsi="Times New Roman" w:cs="Times New Roman"/>
        </w:rPr>
        <w:lastRenderedPageBreak/>
        <w:t xml:space="preserve">Capillaries connect arteries and veins. The exchange of oxygen and carbon dioxide takes place here. </w:t>
      </w:r>
    </w:p>
    <w:p w:rsidR="0045719F" w:rsidRPr="00820414" w:rsidRDefault="003B3B50" w:rsidP="00030283">
      <w:pPr>
        <w:pStyle w:val="ListParagraph"/>
        <w:numPr>
          <w:ilvl w:val="0"/>
          <w:numId w:val="210"/>
        </w:numPr>
        <w:jc w:val="both"/>
        <w:rPr>
          <w:rFonts w:ascii="Times New Roman" w:hAnsi="Times New Roman" w:cs="Times New Roman"/>
        </w:rPr>
      </w:pPr>
      <w:r w:rsidRPr="00820414">
        <w:rPr>
          <w:rFonts w:ascii="Times New Roman" w:hAnsi="Times New Roman" w:cs="Times New Roman"/>
        </w:rPr>
        <w:t xml:space="preserve">Nutrients are released into tissues at the arteries. Wastes from tissues into the blood stream are collected across the capillaries. </w:t>
      </w:r>
    </w:p>
    <w:p w:rsidR="0045719F" w:rsidRPr="00820414" w:rsidRDefault="003B3B50" w:rsidP="00030283">
      <w:pPr>
        <w:pStyle w:val="ListParagraph"/>
        <w:numPr>
          <w:ilvl w:val="0"/>
          <w:numId w:val="210"/>
        </w:numPr>
        <w:jc w:val="both"/>
        <w:rPr>
          <w:rFonts w:ascii="Times New Roman" w:hAnsi="Times New Roman" w:cs="Times New Roman"/>
        </w:rPr>
      </w:pPr>
      <w:r w:rsidRPr="00820414">
        <w:rPr>
          <w:rFonts w:ascii="Times New Roman" w:hAnsi="Times New Roman" w:cs="Times New Roman"/>
        </w:rPr>
        <w:t xml:space="preserve">Blood pressure in capillaries is higher than in veins and less than in arteries. </w:t>
      </w:r>
    </w:p>
    <w:p w:rsidR="00CC0AE7" w:rsidRPr="00820414" w:rsidRDefault="003B3B50" w:rsidP="00030283">
      <w:pPr>
        <w:pStyle w:val="ListParagraph"/>
        <w:numPr>
          <w:ilvl w:val="0"/>
          <w:numId w:val="210"/>
        </w:numPr>
        <w:jc w:val="both"/>
        <w:rPr>
          <w:rFonts w:ascii="Times New Roman" w:hAnsi="Times New Roman" w:cs="Times New Roman"/>
        </w:rPr>
      </w:pPr>
      <w:r w:rsidRPr="00820414">
        <w:rPr>
          <w:rFonts w:ascii="Times New Roman" w:hAnsi="Times New Roman" w:cs="Times New Roman"/>
        </w:rPr>
        <w:t>Blood flows less smoothly in capillaries than in veins but more smoothly than in arteries.</w:t>
      </w:r>
    </w:p>
    <w:p w:rsidR="00CC0AE7" w:rsidRPr="00820414" w:rsidRDefault="00CC0AE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E587351" wp14:editId="424CBA99">
            <wp:extent cx="2621315" cy="1233086"/>
            <wp:effectExtent l="0" t="0" r="762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634786" cy="1239423"/>
                    </a:xfrm>
                    <a:prstGeom prst="rect">
                      <a:avLst/>
                    </a:prstGeom>
                    <a:noFill/>
                    <a:ln>
                      <a:noFill/>
                    </a:ln>
                  </pic:spPr>
                </pic:pic>
              </a:graphicData>
            </a:graphic>
          </wp:inline>
        </w:drawing>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rPr>
        <w:t>M</w:t>
      </w:r>
      <w:r w:rsidR="0045719F" w:rsidRPr="00820414">
        <w:rPr>
          <w:rFonts w:ascii="Times New Roman" w:hAnsi="Times New Roman" w:cs="Times New Roman"/>
        </w:rPr>
        <w:t>ajor blood vessels</w:t>
      </w:r>
    </w:p>
    <w:p w:rsidR="003B3B50" w:rsidRPr="00820414" w:rsidRDefault="00CC0AE7"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89984" behindDoc="0" locked="0" layoutInCell="1" allowOverlap="1" wp14:anchorId="149F6710" wp14:editId="42417E5E">
            <wp:simplePos x="0" y="0"/>
            <wp:positionH relativeFrom="margin">
              <wp:posOffset>1819910</wp:posOffset>
            </wp:positionH>
            <wp:positionV relativeFrom="paragraph">
              <wp:posOffset>22860</wp:posOffset>
            </wp:positionV>
            <wp:extent cx="2665095" cy="3312160"/>
            <wp:effectExtent l="0" t="0" r="1905" b="254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665095" cy="3312160"/>
                    </a:xfrm>
                    <a:prstGeom prst="rect">
                      <a:avLst/>
                    </a:prstGeom>
                    <a:noFill/>
                    <a:ln>
                      <a:noFill/>
                    </a:ln>
                    <a:extLst>
                      <a:ext uri="{53640926-AAD7-44D8-BBD7-CCE9431645EC}">
                        <a14:shadowObscured xmlns:a14="http://schemas.microsoft.com/office/drawing/2010/main"/>
                      </a:ext>
                    </a:extLst>
                  </pic:spPr>
                </pic:pic>
              </a:graphicData>
            </a:graphic>
          </wp:anchor>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8D0778" w:rsidRPr="00820414" w:rsidRDefault="008D0778" w:rsidP="008D0778">
      <w:pPr>
        <w:pStyle w:val="NoSpacing"/>
        <w:rPr>
          <w:rFonts w:ascii="Times New Roman" w:hAnsi="Times New Roman" w:cs="Times New Roman"/>
        </w:rPr>
      </w:pPr>
      <w:r w:rsidRPr="00820414">
        <w:rPr>
          <w:rFonts w:ascii="Times New Roman" w:hAnsi="Times New Roman" w:cs="Times New Roman"/>
        </w:rPr>
        <w:t>Differences between veins and arteries</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4330"/>
        <w:gridCol w:w="4330"/>
      </w:tblGrid>
      <w:tr w:rsidR="008D0778" w:rsidRPr="00820414" w:rsidTr="0074402D">
        <w:trPr>
          <w:trHeight w:val="1191"/>
        </w:trPr>
        <w:tc>
          <w:tcPr>
            <w:tcW w:w="4330" w:type="dxa"/>
          </w:tcPr>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Veins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Transports blood away from the heart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Composed of elastic and smooth muscle tissue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No semi-lunar valves (except when leaving the heart) </w:t>
            </w:r>
          </w:p>
          <w:p w:rsidR="008D0778" w:rsidRPr="00820414" w:rsidRDefault="008D0778" w:rsidP="0074402D">
            <w:pPr>
              <w:jc w:val="both"/>
              <w:rPr>
                <w:rFonts w:ascii="Times New Roman" w:hAnsi="Times New Roman" w:cs="Times New Roman"/>
              </w:rPr>
            </w:pP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Pressure of the blood is high and has a pulse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Blood flow is rapid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Lower blood volume </w:t>
            </w:r>
          </w:p>
          <w:p w:rsidR="008D0778" w:rsidRPr="00820414" w:rsidRDefault="008D0778" w:rsidP="0074402D">
            <w:pPr>
              <w:jc w:val="both"/>
              <w:rPr>
                <w:rFonts w:ascii="Times New Roman" w:hAnsi="Times New Roman" w:cs="Times New Roman"/>
              </w:rPr>
            </w:pP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Carries oxygenated blood (except in the pulmonary artery) </w:t>
            </w:r>
          </w:p>
          <w:p w:rsidR="008D0778" w:rsidRPr="00820414" w:rsidRDefault="008D0778" w:rsidP="0074402D">
            <w:pPr>
              <w:jc w:val="both"/>
              <w:rPr>
                <w:rFonts w:ascii="Times New Roman" w:hAnsi="Times New Roman" w:cs="Times New Roman"/>
              </w:rPr>
            </w:pPr>
          </w:p>
        </w:tc>
        <w:tc>
          <w:tcPr>
            <w:tcW w:w="4330" w:type="dxa"/>
          </w:tcPr>
          <w:p w:rsidR="008D0778" w:rsidRPr="00820414" w:rsidRDefault="008D0778" w:rsidP="0074402D">
            <w:pPr>
              <w:jc w:val="both"/>
              <w:rPr>
                <w:rFonts w:ascii="Times New Roman" w:hAnsi="Times New Roman" w:cs="Times New Roman"/>
              </w:rPr>
            </w:pPr>
            <w:r w:rsidRPr="00820414">
              <w:rPr>
                <w:rFonts w:ascii="Times New Roman" w:hAnsi="Times New Roman" w:cs="Times New Roman"/>
              </w:rPr>
              <w:lastRenderedPageBreak/>
              <w:t xml:space="preserve">    Arteries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Transports blood towards the heart </w:t>
            </w:r>
          </w:p>
          <w:p w:rsidR="008D0778" w:rsidRPr="00820414" w:rsidRDefault="008D0778" w:rsidP="0074402D">
            <w:pPr>
              <w:jc w:val="both"/>
              <w:rPr>
                <w:rFonts w:ascii="Times New Roman" w:hAnsi="Times New Roman" w:cs="Times New Roman"/>
              </w:rPr>
            </w:pP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Only slightly muscular with a few elastic fibres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Semi-lunar valves at intervals along the </w:t>
            </w:r>
            <w:r w:rsidRPr="00820414">
              <w:rPr>
                <w:rFonts w:ascii="Times New Roman" w:hAnsi="Times New Roman" w:cs="Times New Roman"/>
              </w:rPr>
              <w:lastRenderedPageBreak/>
              <w:t xml:space="preserve">length to prevent the backflow of blood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Pressure of the blood is low and no pulse is detectable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Blood flow is slow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xml:space="preserve">• Higher blood volume than arteries or capillaries </w:t>
            </w:r>
          </w:p>
          <w:p w:rsidR="008D0778" w:rsidRPr="00820414" w:rsidRDefault="008D0778" w:rsidP="0074402D">
            <w:pPr>
              <w:jc w:val="both"/>
              <w:rPr>
                <w:rFonts w:ascii="Times New Roman" w:hAnsi="Times New Roman" w:cs="Times New Roman"/>
              </w:rPr>
            </w:pPr>
            <w:r w:rsidRPr="00820414">
              <w:rPr>
                <w:rFonts w:ascii="Times New Roman" w:hAnsi="Times New Roman" w:cs="Times New Roman"/>
              </w:rPr>
              <w:t>• Carries deoxygenated blood (except in the pulmonary vein)</w:t>
            </w:r>
          </w:p>
          <w:p w:rsidR="008D0778" w:rsidRPr="00820414" w:rsidRDefault="008D0778" w:rsidP="0074402D">
            <w:pPr>
              <w:jc w:val="both"/>
              <w:rPr>
                <w:rFonts w:ascii="Times New Roman" w:hAnsi="Times New Roman" w:cs="Times New Roman"/>
              </w:rPr>
            </w:pPr>
          </w:p>
        </w:tc>
      </w:tr>
    </w:tbl>
    <w:p w:rsidR="003B3B50" w:rsidRPr="00820414" w:rsidRDefault="003B3B50" w:rsidP="00030283">
      <w:pPr>
        <w:jc w:val="both"/>
        <w:rPr>
          <w:rFonts w:ascii="Times New Roman" w:hAnsi="Times New Roman" w:cs="Times New Roman"/>
        </w:rPr>
      </w:pPr>
    </w:p>
    <w:p w:rsidR="003071F9" w:rsidRPr="00820414" w:rsidRDefault="003071F9" w:rsidP="00030283">
      <w:pPr>
        <w:jc w:val="both"/>
        <w:rPr>
          <w:rFonts w:ascii="Times New Roman" w:hAnsi="Times New Roman" w:cs="Times New Roman"/>
        </w:rPr>
        <w:sectPr w:rsidR="003071F9" w:rsidRPr="00820414">
          <w:pgSz w:w="12240" w:h="16340"/>
          <w:pgMar w:top="1874" w:right="1384" w:bottom="720" w:left="1615" w:header="720" w:footer="720" w:gutter="0"/>
          <w:cols w:space="720"/>
          <w:noEndnote/>
        </w:sect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45719F" w:rsidP="00030283">
      <w:pPr>
        <w:jc w:val="both"/>
        <w:rPr>
          <w:rFonts w:ascii="Times New Roman" w:hAnsi="Times New Roman" w:cs="Times New Roman"/>
          <w:b/>
          <w:color w:val="FF0000"/>
        </w:rPr>
      </w:pPr>
      <w:r w:rsidRPr="00820414">
        <w:rPr>
          <w:rFonts w:ascii="Times New Roman" w:hAnsi="Times New Roman" w:cs="Times New Roman"/>
          <w:b/>
          <w:color w:val="FF0000"/>
        </w:rPr>
        <w:t>Circulatory process</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 xml:space="preserve">Blood from the body tissues enters the right side of the heart via the vena cava. </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 xml:space="preserve">The heart then pumps the blood to the lungs through the pulmonary artery for oxygenation. </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 xml:space="preserve">Blood flows back to the left side of heart through the pulmonary vein. </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From the heart the blood is pumped to the rest of the body via the aorta.</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aorta branches into arteries that serve the various body organs. The blood then returns back to the right side of the heart via the vena cava.</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carotid artery supplies the head with blood while the carotid vein drains blood out of the head.</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Hepatic artery supplies blood to the liver while hepatic vein drains blood out from the liver.</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Mesenteric artery supplies blood to the gut while hepatic portal vein drains blood from the gut to the liver</w:t>
      </w:r>
      <w:r w:rsidR="0045719F" w:rsidRPr="00820414">
        <w:rPr>
          <w:rFonts w:ascii="Times New Roman" w:hAnsi="Times New Roman" w:cs="Times New Roman"/>
        </w:rPr>
        <w:t>.</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renal artery supplies the kidneys with blood while renal vein drains blood from the kidney</w:t>
      </w:r>
      <w:r w:rsidR="0045719F" w:rsidRPr="00820414">
        <w:rPr>
          <w:rFonts w:ascii="Times New Roman" w:hAnsi="Times New Roman" w:cs="Times New Roman"/>
        </w:rPr>
        <w:t>.</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iliac artery supplies the trunk and limbs with blood while iliac vein drains blood away.</w:t>
      </w:r>
    </w:p>
    <w:p w:rsidR="0045719F"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subclavian artery supplies the arms with blood while subclavian vein drains blood away from the arms.</w:t>
      </w:r>
    </w:p>
    <w:p w:rsidR="003B3B50" w:rsidRPr="00820414" w:rsidRDefault="003B3B50" w:rsidP="00030283">
      <w:pPr>
        <w:pStyle w:val="ListParagraph"/>
        <w:numPr>
          <w:ilvl w:val="0"/>
          <w:numId w:val="211"/>
        </w:numPr>
        <w:jc w:val="both"/>
        <w:rPr>
          <w:rFonts w:ascii="Times New Roman" w:hAnsi="Times New Roman" w:cs="Times New Roman"/>
        </w:rPr>
      </w:pPr>
      <w:r w:rsidRPr="00820414">
        <w:rPr>
          <w:rFonts w:ascii="Times New Roman" w:hAnsi="Times New Roman" w:cs="Times New Roman"/>
        </w:rPr>
        <w:t>The coronary artery supplies the heart muscles with blood while the coronary vein drains blood away from the heart muscles.</w:t>
      </w:r>
    </w:p>
    <w:p w:rsidR="001A192E" w:rsidRPr="00820414" w:rsidRDefault="001A192E" w:rsidP="00030283">
      <w:pPr>
        <w:jc w:val="both"/>
        <w:rPr>
          <w:rFonts w:ascii="Times New Roman" w:hAnsi="Times New Roman" w:cs="Times New Roman"/>
        </w:rPr>
      </w:pPr>
    </w:p>
    <w:p w:rsidR="001A192E" w:rsidRPr="00820414" w:rsidRDefault="001A192E" w:rsidP="00030283">
      <w:pPr>
        <w:jc w:val="both"/>
        <w:rPr>
          <w:rFonts w:ascii="Times New Roman" w:hAnsi="Times New Roman" w:cs="Times New Roman"/>
        </w:rPr>
      </w:pPr>
    </w:p>
    <w:p w:rsidR="001A192E" w:rsidRPr="00820414" w:rsidRDefault="001A192E" w:rsidP="00030283">
      <w:pPr>
        <w:jc w:val="both"/>
        <w:rPr>
          <w:rFonts w:ascii="Times New Roman" w:hAnsi="Times New Roman" w:cs="Times New Roman"/>
        </w:rPr>
      </w:pPr>
    </w:p>
    <w:p w:rsidR="008D0778" w:rsidRPr="00820414" w:rsidRDefault="008D0778"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 xml:space="preserve">The Heart </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E</w:t>
      </w:r>
      <w:r w:rsidR="00CC0AE7" w:rsidRPr="00820414">
        <w:rPr>
          <w:rFonts w:ascii="Times New Roman" w:hAnsi="Times New Roman" w:cs="Times New Roman"/>
          <w:b/>
          <w:color w:val="FF0000"/>
        </w:rPr>
        <w:t>xternal structure of the heart</w:t>
      </w:r>
    </w:p>
    <w:p w:rsidR="00CC0AE7" w:rsidRPr="00820414" w:rsidRDefault="00CC0AE7" w:rsidP="00030283">
      <w:pPr>
        <w:pStyle w:val="ListParagraph"/>
        <w:numPr>
          <w:ilvl w:val="0"/>
          <w:numId w:val="212"/>
        </w:numPr>
        <w:jc w:val="both"/>
        <w:rPr>
          <w:rFonts w:ascii="Times New Roman" w:hAnsi="Times New Roman" w:cs="Times New Roman"/>
        </w:rPr>
      </w:pPr>
      <w:r w:rsidRPr="00820414">
        <w:rPr>
          <w:rFonts w:ascii="Times New Roman" w:hAnsi="Times New Roman" w:cs="Times New Roman"/>
        </w:rPr>
        <w:t xml:space="preserve">The heart is a muscular organ located in </w:t>
      </w:r>
      <w:r w:rsidR="001E232C" w:rsidRPr="00820414">
        <w:rPr>
          <w:rFonts w:ascii="Times New Roman" w:hAnsi="Times New Roman" w:cs="Times New Roman"/>
        </w:rPr>
        <w:t>the chest</w:t>
      </w:r>
      <w:r w:rsidRPr="00820414">
        <w:rPr>
          <w:rFonts w:ascii="Times New Roman" w:hAnsi="Times New Roman" w:cs="Times New Roman"/>
        </w:rPr>
        <w:t xml:space="preserve"> cavity. The main function is to pump blood to all parts of the body. </w:t>
      </w:r>
    </w:p>
    <w:p w:rsidR="00CC0AE7" w:rsidRPr="00820414" w:rsidRDefault="001E232C" w:rsidP="00030283">
      <w:pPr>
        <w:pStyle w:val="ListParagraph"/>
        <w:numPr>
          <w:ilvl w:val="0"/>
          <w:numId w:val="212"/>
        </w:numPr>
        <w:jc w:val="both"/>
        <w:rPr>
          <w:rFonts w:ascii="Times New Roman" w:hAnsi="Times New Roman" w:cs="Times New Roman"/>
        </w:rPr>
      </w:pPr>
      <w:r w:rsidRPr="00820414">
        <w:rPr>
          <w:rFonts w:ascii="Times New Roman" w:hAnsi="Times New Roman" w:cs="Times New Roman"/>
        </w:rPr>
        <w:t>It is</w:t>
      </w:r>
      <w:r w:rsidR="00CC0AE7" w:rsidRPr="00820414">
        <w:rPr>
          <w:rFonts w:ascii="Times New Roman" w:hAnsi="Times New Roman" w:cs="Times New Roman"/>
        </w:rPr>
        <w:t xml:space="preserve"> enclosed in a translucent membrane called the pericardium.</w:t>
      </w:r>
    </w:p>
    <w:p w:rsidR="00CC0AE7" w:rsidRPr="00820414" w:rsidRDefault="00CC0AE7" w:rsidP="00030283">
      <w:pPr>
        <w:jc w:val="both"/>
        <w:rPr>
          <w:rFonts w:ascii="Times New Roman" w:hAnsi="Times New Roman" w:cs="Times New Roman"/>
        </w:rPr>
      </w:pPr>
      <w:r w:rsidRPr="00820414">
        <w:rPr>
          <w:rFonts w:ascii="Times New Roman" w:hAnsi="Times New Roman" w:cs="Times New Roman"/>
          <w:color w:val="FF0000"/>
        </w:rPr>
        <w:t>Functions of the pericardial membrane</w:t>
      </w:r>
      <w:r w:rsidRPr="00820414">
        <w:rPr>
          <w:rFonts w:ascii="Times New Roman" w:hAnsi="Times New Roman" w:cs="Times New Roman"/>
        </w:rPr>
        <w:t>.</w:t>
      </w:r>
    </w:p>
    <w:p w:rsidR="00CC0AE7" w:rsidRPr="00820414" w:rsidRDefault="00CC0AE7" w:rsidP="00030283">
      <w:pPr>
        <w:pStyle w:val="ListParagraph"/>
        <w:numPr>
          <w:ilvl w:val="0"/>
          <w:numId w:val="213"/>
        </w:numPr>
        <w:jc w:val="both"/>
        <w:rPr>
          <w:rFonts w:ascii="Times New Roman" w:hAnsi="Times New Roman" w:cs="Times New Roman"/>
        </w:rPr>
      </w:pPr>
      <w:r w:rsidRPr="00820414">
        <w:rPr>
          <w:rFonts w:ascii="Times New Roman" w:hAnsi="Times New Roman" w:cs="Times New Roman"/>
        </w:rPr>
        <w:lastRenderedPageBreak/>
        <w:t xml:space="preserve">It secretes a </w:t>
      </w:r>
      <w:r w:rsidR="001E232C" w:rsidRPr="00820414">
        <w:rPr>
          <w:rFonts w:ascii="Times New Roman" w:hAnsi="Times New Roman" w:cs="Times New Roman"/>
        </w:rPr>
        <w:t>fluid that</w:t>
      </w:r>
      <w:r w:rsidRPr="00820414">
        <w:rPr>
          <w:rFonts w:ascii="Times New Roman" w:hAnsi="Times New Roman" w:cs="Times New Roman"/>
        </w:rPr>
        <w:t xml:space="preserve"> acts as a lubricant to protect the heart from friction during its contractions.</w:t>
      </w:r>
    </w:p>
    <w:p w:rsidR="00CC0AE7" w:rsidRPr="00820414" w:rsidRDefault="00CC0AE7" w:rsidP="00030283">
      <w:pPr>
        <w:pStyle w:val="ListParagraph"/>
        <w:numPr>
          <w:ilvl w:val="0"/>
          <w:numId w:val="213"/>
        </w:numPr>
        <w:jc w:val="both"/>
        <w:rPr>
          <w:rFonts w:ascii="Times New Roman" w:hAnsi="Times New Roman" w:cs="Times New Roman"/>
        </w:rPr>
      </w:pPr>
      <w:r w:rsidRPr="00820414">
        <w:rPr>
          <w:rFonts w:ascii="Times New Roman" w:hAnsi="Times New Roman" w:cs="Times New Roman"/>
        </w:rPr>
        <w:t xml:space="preserve">Keeps the heart </w:t>
      </w:r>
      <w:r w:rsidR="005A4D6B" w:rsidRPr="00820414">
        <w:rPr>
          <w:rFonts w:ascii="Times New Roman" w:hAnsi="Times New Roman" w:cs="Times New Roman"/>
        </w:rPr>
        <w:t>in position</w:t>
      </w:r>
      <w:r w:rsidRPr="00820414">
        <w:rPr>
          <w:rFonts w:ascii="Times New Roman" w:hAnsi="Times New Roman" w:cs="Times New Roman"/>
        </w:rPr>
        <w:t>.</w:t>
      </w:r>
    </w:p>
    <w:p w:rsidR="00CC0AE7" w:rsidRPr="00820414" w:rsidRDefault="00CC0AE7" w:rsidP="00030283">
      <w:pPr>
        <w:pStyle w:val="ListParagraph"/>
        <w:numPr>
          <w:ilvl w:val="0"/>
          <w:numId w:val="213"/>
        </w:numPr>
        <w:jc w:val="both"/>
        <w:rPr>
          <w:rFonts w:ascii="Times New Roman" w:hAnsi="Times New Roman" w:cs="Times New Roman"/>
        </w:rPr>
      </w:pPr>
      <w:r w:rsidRPr="00820414">
        <w:rPr>
          <w:rFonts w:ascii="Times New Roman" w:hAnsi="Times New Roman" w:cs="Times New Roman"/>
        </w:rPr>
        <w:t xml:space="preserve">Prevents  </w:t>
      </w:r>
      <w:r w:rsidR="005A4D6B" w:rsidRPr="00820414">
        <w:rPr>
          <w:rFonts w:ascii="Times New Roman" w:hAnsi="Times New Roman" w:cs="Times New Roman"/>
        </w:rPr>
        <w:t>over dilation</w:t>
      </w:r>
      <w:r w:rsidRPr="00820414">
        <w:rPr>
          <w:rFonts w:ascii="Times New Roman" w:hAnsi="Times New Roman" w:cs="Times New Roman"/>
        </w:rPr>
        <w:t xml:space="preserve"> of the heart</w:t>
      </w:r>
    </w:p>
    <w:p w:rsidR="00CC0AE7" w:rsidRPr="00820414" w:rsidRDefault="005A4D6B"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Theouter</w:t>
      </w:r>
      <w:r w:rsidR="00CC0AE7" w:rsidRPr="00820414">
        <w:rPr>
          <w:rFonts w:ascii="Times New Roman" w:hAnsi="Times New Roman" w:cs="Times New Roman"/>
        </w:rPr>
        <w:t xml:space="preserve"> part </w:t>
      </w:r>
      <w:r w:rsidRPr="00820414">
        <w:rPr>
          <w:rFonts w:ascii="Times New Roman" w:hAnsi="Times New Roman" w:cs="Times New Roman"/>
        </w:rPr>
        <w:t>of the</w:t>
      </w:r>
      <w:r w:rsidR="00CC0AE7" w:rsidRPr="00820414">
        <w:rPr>
          <w:rFonts w:ascii="Times New Roman" w:hAnsi="Times New Roman" w:cs="Times New Roman"/>
        </w:rPr>
        <w:t xml:space="preserve"> heart is covered by a fatty tissue that acts as a shock </w:t>
      </w:r>
      <w:r w:rsidRPr="00820414">
        <w:rPr>
          <w:rFonts w:ascii="Times New Roman" w:hAnsi="Times New Roman" w:cs="Times New Roman"/>
        </w:rPr>
        <w:t>absorber. The</w:t>
      </w:r>
      <w:r w:rsidR="00CC0AE7" w:rsidRPr="00820414">
        <w:rPr>
          <w:rFonts w:ascii="Times New Roman" w:hAnsi="Times New Roman" w:cs="Times New Roman"/>
        </w:rPr>
        <w:t xml:space="preserve"> heart is made up of </w:t>
      </w:r>
      <w:r w:rsidRPr="00820414">
        <w:rPr>
          <w:rFonts w:ascii="Times New Roman" w:hAnsi="Times New Roman" w:cs="Times New Roman"/>
        </w:rPr>
        <w:t>specialized</w:t>
      </w:r>
      <w:r w:rsidR="00CC0AE7" w:rsidRPr="00820414">
        <w:rPr>
          <w:rFonts w:ascii="Times New Roman" w:hAnsi="Times New Roman" w:cs="Times New Roman"/>
        </w:rPr>
        <w:t xml:space="preserve"> muscles known as cardiac muscles which are myogenic, that is, </w:t>
      </w:r>
      <w:r w:rsidRPr="00820414">
        <w:rPr>
          <w:rFonts w:ascii="Times New Roman" w:hAnsi="Times New Roman" w:cs="Times New Roman"/>
        </w:rPr>
        <w:t>they initiate</w:t>
      </w:r>
      <w:r w:rsidR="00CC0AE7" w:rsidRPr="00820414">
        <w:rPr>
          <w:rFonts w:ascii="Times New Roman" w:hAnsi="Times New Roman" w:cs="Times New Roman"/>
        </w:rPr>
        <w:t xml:space="preserve"> and sustain the heartbeat. </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Note the vessels spreading over the heart tissue. These are known as   coronary vessels. </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They supply blood rich in nutrients and oxygen to the </w:t>
      </w:r>
      <w:r w:rsidR="005A4D6B" w:rsidRPr="00820414">
        <w:rPr>
          <w:rFonts w:ascii="Times New Roman" w:hAnsi="Times New Roman" w:cs="Times New Roman"/>
        </w:rPr>
        <w:t>heart muscles</w:t>
      </w:r>
      <w:r w:rsidRPr="00820414">
        <w:rPr>
          <w:rFonts w:ascii="Times New Roman" w:hAnsi="Times New Roman" w:cs="Times New Roman"/>
        </w:rPr>
        <w:t xml:space="preserve"> through the coronary artery and take away blood rich in waste </w:t>
      </w:r>
      <w:r w:rsidR="005A4D6B" w:rsidRPr="00820414">
        <w:rPr>
          <w:rFonts w:ascii="Times New Roman" w:hAnsi="Times New Roman" w:cs="Times New Roman"/>
        </w:rPr>
        <w:t>products and</w:t>
      </w:r>
      <w:r w:rsidRPr="00820414">
        <w:rPr>
          <w:rFonts w:ascii="Times New Roman" w:hAnsi="Times New Roman" w:cs="Times New Roman"/>
        </w:rPr>
        <w:t xml:space="preserve"> carbon (IV) oxide through the coronary vein.</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 mammalian heart consists of four chambers; two auricles forming </w:t>
      </w:r>
      <w:r w:rsidR="005A4D6B" w:rsidRPr="00820414">
        <w:rPr>
          <w:rFonts w:ascii="Times New Roman" w:hAnsi="Times New Roman" w:cs="Times New Roman"/>
        </w:rPr>
        <w:t>the upper</w:t>
      </w:r>
      <w:r w:rsidRPr="00820414">
        <w:rPr>
          <w:rFonts w:ascii="Times New Roman" w:hAnsi="Times New Roman" w:cs="Times New Roman"/>
        </w:rPr>
        <w:t xml:space="preserve"> chambers and two ventricles forming the lower chambers. </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Auricles are also known as atria </w:t>
      </w:r>
      <w:r w:rsidR="005A4D6B" w:rsidRPr="00820414">
        <w:rPr>
          <w:rFonts w:ascii="Times New Roman" w:hAnsi="Times New Roman" w:cs="Times New Roman"/>
        </w:rPr>
        <w:t>(singular</w:t>
      </w:r>
      <w:r w:rsidRPr="00820414">
        <w:rPr>
          <w:rFonts w:ascii="Times New Roman" w:hAnsi="Times New Roman" w:cs="Times New Roman"/>
        </w:rPr>
        <w:t xml:space="preserve">: atrium) </w:t>
      </w:r>
      <w:r w:rsidR="005A4D6B" w:rsidRPr="00820414">
        <w:rPr>
          <w:rFonts w:ascii="Times New Roman" w:hAnsi="Times New Roman" w:cs="Times New Roman"/>
        </w:rPr>
        <w:t>theyare thin</w:t>
      </w:r>
      <w:r w:rsidRPr="00820414">
        <w:rPr>
          <w:rFonts w:ascii="Times New Roman" w:hAnsi="Times New Roman" w:cs="Times New Roman"/>
        </w:rPr>
        <w:t xml:space="preserve">-walled and have a smaller volume as compared to the ventricles. </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 right auricle receives oxygenated blood from the tissues through </w:t>
      </w:r>
      <w:r w:rsidR="005A4D6B" w:rsidRPr="00820414">
        <w:rPr>
          <w:rFonts w:ascii="Times New Roman" w:hAnsi="Times New Roman" w:cs="Times New Roman"/>
        </w:rPr>
        <w:t>the venecava</w:t>
      </w:r>
      <w:r w:rsidRPr="00820414">
        <w:rPr>
          <w:rFonts w:ascii="Times New Roman" w:hAnsi="Times New Roman" w:cs="Times New Roman"/>
        </w:rPr>
        <w:t xml:space="preserve"> while the left auricle receives oxygenated blood from the </w:t>
      </w:r>
      <w:r w:rsidR="005A4D6B" w:rsidRPr="00820414">
        <w:rPr>
          <w:rFonts w:ascii="Times New Roman" w:hAnsi="Times New Roman" w:cs="Times New Roman"/>
        </w:rPr>
        <w:t>lungs through</w:t>
      </w:r>
      <w:r w:rsidRPr="00820414">
        <w:rPr>
          <w:rFonts w:ascii="Times New Roman" w:hAnsi="Times New Roman" w:cs="Times New Roman"/>
        </w:rPr>
        <w:t xml:space="preserve"> the pulmonary vein.</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The left ventricle has thicker muscles than the left ventricle and is  therefore able to pump blood to all parts of the body</w:t>
      </w:r>
    </w:p>
    <w:p w:rsidR="00CC0AE7" w:rsidRPr="00820414" w:rsidRDefault="00CC0AE7"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 interventricular septum is a thick muscular wall that separates the </w:t>
      </w:r>
      <w:r w:rsidR="005A4D6B" w:rsidRPr="00820414">
        <w:rPr>
          <w:rFonts w:ascii="Times New Roman" w:hAnsi="Times New Roman" w:cs="Times New Roman"/>
        </w:rPr>
        <w:t>right and</w:t>
      </w:r>
      <w:r w:rsidRPr="00820414">
        <w:rPr>
          <w:rFonts w:ascii="Times New Roman" w:hAnsi="Times New Roman" w:cs="Times New Roman"/>
        </w:rPr>
        <w:t xml:space="preserve"> left chambers of the heart preventing the mixing of the oxygenated </w:t>
      </w:r>
      <w:r w:rsidR="005A4D6B" w:rsidRPr="00820414">
        <w:rPr>
          <w:rFonts w:ascii="Times New Roman" w:hAnsi="Times New Roman" w:cs="Times New Roman"/>
        </w:rPr>
        <w:t>and deoxygenated</w:t>
      </w:r>
      <w:r w:rsidRPr="00820414">
        <w:rPr>
          <w:rFonts w:ascii="Times New Roman" w:hAnsi="Times New Roman" w:cs="Times New Roman"/>
        </w:rPr>
        <w:t xml:space="preserve"> blood. </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Atrio-ventricular valves are found between th</w:t>
      </w:r>
      <w:r w:rsidR="00CC0AE7" w:rsidRPr="00820414">
        <w:rPr>
          <w:rFonts w:ascii="Times New Roman" w:hAnsi="Times New Roman" w:cs="Times New Roman"/>
        </w:rPr>
        <w:t xml:space="preserve">e auricles and </w:t>
      </w:r>
      <w:r w:rsidR="005A4D6B" w:rsidRPr="00820414">
        <w:rPr>
          <w:rFonts w:ascii="Times New Roman" w:hAnsi="Times New Roman" w:cs="Times New Roman"/>
        </w:rPr>
        <w:t>the ventricles</w:t>
      </w:r>
      <w:r w:rsidR="00CC0AE7" w:rsidRPr="00820414">
        <w:rPr>
          <w:rFonts w:ascii="Times New Roman" w:hAnsi="Times New Roman" w:cs="Times New Roman"/>
        </w:rPr>
        <w:t>.</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They prevent the backflow of blood to the auricles when </w:t>
      </w:r>
      <w:r w:rsidR="005A4D6B" w:rsidRPr="00820414">
        <w:rPr>
          <w:rFonts w:ascii="Times New Roman" w:hAnsi="Times New Roman" w:cs="Times New Roman"/>
        </w:rPr>
        <w:t>the ventricles</w:t>
      </w:r>
      <w:r w:rsidRPr="00820414">
        <w:rPr>
          <w:rFonts w:ascii="Times New Roman" w:hAnsi="Times New Roman" w:cs="Times New Roman"/>
        </w:rPr>
        <w:t xml:space="preserve"> contract.</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 </w:t>
      </w:r>
      <w:r w:rsidR="005A4D6B" w:rsidRPr="00820414">
        <w:rPr>
          <w:rFonts w:ascii="Times New Roman" w:hAnsi="Times New Roman" w:cs="Times New Roman"/>
        </w:rPr>
        <w:t>right atrio</w:t>
      </w:r>
      <w:r w:rsidRPr="00820414">
        <w:rPr>
          <w:rFonts w:ascii="Times New Roman" w:hAnsi="Times New Roman" w:cs="Times New Roman"/>
        </w:rPr>
        <w:t xml:space="preserve">-ventricular valve is known as the tricuspid valve </w:t>
      </w:r>
      <w:r w:rsidR="005A4D6B" w:rsidRPr="00820414">
        <w:rPr>
          <w:rFonts w:ascii="Times New Roman" w:hAnsi="Times New Roman" w:cs="Times New Roman"/>
        </w:rPr>
        <w:t>contract. Theright atrio</w:t>
      </w:r>
      <w:r w:rsidRPr="00820414">
        <w:rPr>
          <w:rFonts w:ascii="Times New Roman" w:hAnsi="Times New Roman" w:cs="Times New Roman"/>
        </w:rPr>
        <w:t xml:space="preserve">-ventricular valve is known as the tricuspid valve while the </w:t>
      </w:r>
      <w:r w:rsidR="005A4D6B" w:rsidRPr="00820414">
        <w:rPr>
          <w:rFonts w:ascii="Times New Roman" w:hAnsi="Times New Roman" w:cs="Times New Roman"/>
        </w:rPr>
        <w:t>left atrio</w:t>
      </w:r>
      <w:r w:rsidRPr="00820414">
        <w:rPr>
          <w:rFonts w:ascii="Times New Roman" w:hAnsi="Times New Roman" w:cs="Times New Roman"/>
        </w:rPr>
        <w:t xml:space="preserve">-ventricular valve is known as the bicuspid valve.  </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These valves are attached to the walls of the ventricles on each side.  </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 xml:space="preserve">Tendons prevent the valves from turning inside out during the </w:t>
      </w:r>
      <w:r w:rsidR="005A4D6B" w:rsidRPr="00820414">
        <w:rPr>
          <w:rFonts w:ascii="Times New Roman" w:hAnsi="Times New Roman" w:cs="Times New Roman"/>
        </w:rPr>
        <w:t>contraction ofthe</w:t>
      </w:r>
      <w:r w:rsidRPr="00820414">
        <w:rPr>
          <w:rFonts w:ascii="Times New Roman" w:hAnsi="Times New Roman" w:cs="Times New Roman"/>
        </w:rPr>
        <w:t xml:space="preserve"> ventricles.  </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Semi-lunar valves are found at the base of t</w:t>
      </w:r>
      <w:r w:rsidR="00CC0AE7" w:rsidRPr="00820414">
        <w:rPr>
          <w:rFonts w:ascii="Times New Roman" w:hAnsi="Times New Roman" w:cs="Times New Roman"/>
        </w:rPr>
        <w:t xml:space="preserve">he pulmonary artery </w:t>
      </w:r>
      <w:r w:rsidR="005A4D6B" w:rsidRPr="00820414">
        <w:rPr>
          <w:rFonts w:ascii="Times New Roman" w:hAnsi="Times New Roman" w:cs="Times New Roman"/>
        </w:rPr>
        <w:t>and aorta</w:t>
      </w:r>
      <w:r w:rsidR="00CC0AE7" w:rsidRPr="00820414">
        <w:rPr>
          <w:rFonts w:ascii="Times New Roman" w:hAnsi="Times New Roman" w:cs="Times New Roman"/>
        </w:rPr>
        <w:t>.</w:t>
      </w:r>
    </w:p>
    <w:p w:rsidR="00CC0AE7"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They open when the ventricles contract forci</w:t>
      </w:r>
      <w:r w:rsidR="00CC0AE7" w:rsidRPr="00820414">
        <w:rPr>
          <w:rFonts w:ascii="Times New Roman" w:hAnsi="Times New Roman" w:cs="Times New Roman"/>
        </w:rPr>
        <w:t xml:space="preserve">ng the blood out of </w:t>
      </w:r>
      <w:r w:rsidR="005A4D6B" w:rsidRPr="00820414">
        <w:rPr>
          <w:rFonts w:ascii="Times New Roman" w:hAnsi="Times New Roman" w:cs="Times New Roman"/>
        </w:rPr>
        <w:t>the heart</w:t>
      </w:r>
      <w:r w:rsidR="00CC0AE7" w:rsidRPr="00820414">
        <w:rPr>
          <w:rFonts w:ascii="Times New Roman" w:hAnsi="Times New Roman" w:cs="Times New Roman"/>
        </w:rPr>
        <w:t>.</w:t>
      </w:r>
    </w:p>
    <w:p w:rsidR="003B3B50" w:rsidRPr="00820414" w:rsidRDefault="003B3B50" w:rsidP="00030283">
      <w:pPr>
        <w:pStyle w:val="ListParagraph"/>
        <w:numPr>
          <w:ilvl w:val="0"/>
          <w:numId w:val="214"/>
        </w:numPr>
        <w:jc w:val="both"/>
        <w:rPr>
          <w:rFonts w:ascii="Times New Roman" w:hAnsi="Times New Roman" w:cs="Times New Roman"/>
        </w:rPr>
      </w:pPr>
      <w:r w:rsidRPr="00820414">
        <w:rPr>
          <w:rFonts w:ascii="Times New Roman" w:hAnsi="Times New Roman" w:cs="Times New Roman"/>
        </w:rPr>
        <w:t>These valves prevent the backflow of blood into the ventricles.</w:t>
      </w:r>
    </w:p>
    <w:p w:rsidR="00CC0AE7" w:rsidRPr="00820414" w:rsidRDefault="00C2058E" w:rsidP="00030283">
      <w:pPr>
        <w:jc w:val="both"/>
        <w:rPr>
          <w:rFonts w:ascii="Times New Roman" w:hAnsi="Times New Roman" w:cs="Times New Roman"/>
          <w:b/>
        </w:rPr>
      </w:pPr>
      <w:r w:rsidRPr="00820414">
        <w:rPr>
          <w:rFonts w:ascii="Times New Roman" w:hAnsi="Times New Roman" w:cs="Times New Roman"/>
          <w:b/>
          <w:noProof/>
          <w:lang w:val="en-GB" w:eastAsia="en-GB"/>
        </w:rPr>
        <w:lastRenderedPageBreak/>
        <w:drawing>
          <wp:inline distT="0" distB="0" distL="0" distR="0" wp14:anchorId="6599C6C5" wp14:editId="576B5F9D">
            <wp:extent cx="1854835" cy="215660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b="11969"/>
                    <a:stretch/>
                  </pic:blipFill>
                  <pic:spPr bwMode="auto">
                    <a:xfrm>
                      <a:off x="0" y="0"/>
                      <a:ext cx="1854835" cy="2156604"/>
                    </a:xfrm>
                    <a:prstGeom prst="rect">
                      <a:avLst/>
                    </a:prstGeom>
                    <a:noFill/>
                    <a:ln>
                      <a:noFill/>
                    </a:ln>
                    <a:extLst>
                      <a:ext uri="{53640926-AAD7-44D8-BBD7-CCE9431645EC}">
                        <a14:shadowObscured xmlns:a14="http://schemas.microsoft.com/office/drawing/2010/main"/>
                      </a:ext>
                    </a:extLst>
                  </pic:spPr>
                </pic:pic>
              </a:graphicData>
            </a:graphic>
          </wp:inline>
        </w:drawing>
      </w:r>
    </w:p>
    <w:p w:rsidR="00C2058E" w:rsidRPr="00820414" w:rsidRDefault="00C2058E" w:rsidP="00030283">
      <w:pPr>
        <w:jc w:val="both"/>
        <w:rPr>
          <w:rFonts w:ascii="Times New Roman" w:hAnsi="Times New Roman" w:cs="Times New Roman"/>
          <w:b/>
        </w:rPr>
      </w:pPr>
      <w:r w:rsidRPr="00820414">
        <w:rPr>
          <w:rFonts w:ascii="Times New Roman" w:hAnsi="Times New Roman" w:cs="Times New Roman"/>
          <w:b/>
        </w:rPr>
        <w:t xml:space="preserve">                      External structure of the heart</w:t>
      </w:r>
    </w:p>
    <w:p w:rsidR="003B3B50" w:rsidRPr="00820414" w:rsidRDefault="00C2058E"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Internal </w:t>
      </w:r>
      <w:r w:rsidR="003B3B50" w:rsidRPr="00820414">
        <w:rPr>
          <w:rFonts w:ascii="Times New Roman" w:hAnsi="Times New Roman" w:cs="Times New Roman"/>
          <w:b/>
          <w:color w:val="FF0000"/>
        </w:rPr>
        <w:t xml:space="preserve">Structure and Function of the Mammalian Heart </w:t>
      </w:r>
    </w:p>
    <w:p w:rsidR="00C2058E" w:rsidRPr="00820414" w:rsidRDefault="003B3B50" w:rsidP="00030283">
      <w:pPr>
        <w:pStyle w:val="ListParagraph"/>
        <w:numPr>
          <w:ilvl w:val="0"/>
          <w:numId w:val="215"/>
        </w:numPr>
        <w:jc w:val="both"/>
        <w:rPr>
          <w:rFonts w:ascii="Times New Roman" w:hAnsi="Times New Roman" w:cs="Times New Roman"/>
        </w:rPr>
      </w:pPr>
      <w:r w:rsidRPr="00820414">
        <w:rPr>
          <w:rFonts w:ascii="Times New Roman" w:hAnsi="Times New Roman" w:cs="Times New Roman"/>
        </w:rPr>
        <w:t>The mammalian heart consists of four chambers</w:t>
      </w:r>
      <w:r w:rsidR="005A4D6B" w:rsidRPr="00820414">
        <w:rPr>
          <w:rFonts w:ascii="Times New Roman" w:hAnsi="Times New Roman" w:cs="Times New Roman"/>
        </w:rPr>
        <w:t>; two</w:t>
      </w:r>
      <w:r w:rsidRPr="00820414">
        <w:rPr>
          <w:rFonts w:ascii="Times New Roman" w:hAnsi="Times New Roman" w:cs="Times New Roman"/>
        </w:rPr>
        <w:t xml:space="preserve"> auricles forming the upper chambers and two ventricles forming the </w:t>
      </w:r>
      <w:r w:rsidR="005A4D6B" w:rsidRPr="00820414">
        <w:rPr>
          <w:rFonts w:ascii="Times New Roman" w:hAnsi="Times New Roman" w:cs="Times New Roman"/>
        </w:rPr>
        <w:t>lower chambers</w:t>
      </w:r>
      <w:r w:rsidRPr="00820414">
        <w:rPr>
          <w:rFonts w:ascii="Times New Roman" w:hAnsi="Times New Roman" w:cs="Times New Roman"/>
        </w:rPr>
        <w:t>.</w:t>
      </w:r>
    </w:p>
    <w:p w:rsidR="00C2058E" w:rsidRPr="00820414" w:rsidRDefault="00C2058E" w:rsidP="00030283">
      <w:pPr>
        <w:pStyle w:val="ListParagraph"/>
        <w:numPr>
          <w:ilvl w:val="0"/>
          <w:numId w:val="215"/>
        </w:numPr>
        <w:jc w:val="both"/>
        <w:rPr>
          <w:rFonts w:ascii="Times New Roman" w:hAnsi="Times New Roman" w:cs="Times New Roman"/>
        </w:rPr>
      </w:pPr>
      <w:r w:rsidRPr="00820414">
        <w:rPr>
          <w:rFonts w:ascii="Times New Roman" w:hAnsi="Times New Roman" w:cs="Times New Roman"/>
        </w:rPr>
        <w:t xml:space="preserve">Auricles are also known as atria </w:t>
      </w:r>
      <w:r w:rsidR="005A4D6B" w:rsidRPr="00820414">
        <w:rPr>
          <w:rFonts w:ascii="Times New Roman" w:hAnsi="Times New Roman" w:cs="Times New Roman"/>
        </w:rPr>
        <w:t>(singular</w:t>
      </w:r>
      <w:r w:rsidRPr="00820414">
        <w:rPr>
          <w:rFonts w:ascii="Times New Roman" w:hAnsi="Times New Roman" w:cs="Times New Roman"/>
        </w:rPr>
        <w:t xml:space="preserve">:  atrium). They are thin-walled and have a smaller volume as compared to </w:t>
      </w:r>
      <w:r w:rsidR="005A4D6B" w:rsidRPr="00820414">
        <w:rPr>
          <w:rFonts w:ascii="Times New Roman" w:hAnsi="Times New Roman" w:cs="Times New Roman"/>
        </w:rPr>
        <w:t>the ventricles</w:t>
      </w:r>
      <w:r w:rsidRPr="00820414">
        <w:rPr>
          <w:rFonts w:ascii="Times New Roman" w:hAnsi="Times New Roman" w:cs="Times New Roman"/>
        </w:rPr>
        <w:t xml:space="preserve">. </w:t>
      </w:r>
    </w:p>
    <w:p w:rsidR="00C2058E" w:rsidRPr="00820414" w:rsidRDefault="00C2058E" w:rsidP="00030283">
      <w:pPr>
        <w:pStyle w:val="ListParagraph"/>
        <w:numPr>
          <w:ilvl w:val="0"/>
          <w:numId w:val="215"/>
        </w:numPr>
        <w:jc w:val="both"/>
        <w:rPr>
          <w:rFonts w:ascii="Times New Roman" w:hAnsi="Times New Roman" w:cs="Times New Roman"/>
        </w:rPr>
      </w:pPr>
      <w:r w:rsidRPr="00820414">
        <w:rPr>
          <w:rFonts w:ascii="Times New Roman" w:hAnsi="Times New Roman" w:cs="Times New Roman"/>
        </w:rPr>
        <w:t xml:space="preserve">The right auricle receives oxygenated blood </w:t>
      </w:r>
      <w:r w:rsidR="005A4D6B" w:rsidRPr="00820414">
        <w:rPr>
          <w:rFonts w:ascii="Times New Roman" w:hAnsi="Times New Roman" w:cs="Times New Roman"/>
        </w:rPr>
        <w:t>from the</w:t>
      </w:r>
      <w:r w:rsidRPr="00820414">
        <w:rPr>
          <w:rFonts w:ascii="Times New Roman" w:hAnsi="Times New Roman" w:cs="Times New Roman"/>
        </w:rPr>
        <w:t xml:space="preserve"> tissues through the vene cava while the left auricle receives </w:t>
      </w:r>
      <w:r w:rsidR="005A4D6B" w:rsidRPr="00820414">
        <w:rPr>
          <w:rFonts w:ascii="Times New Roman" w:hAnsi="Times New Roman" w:cs="Times New Roman"/>
        </w:rPr>
        <w:t>oxygenated blood</w:t>
      </w:r>
      <w:r w:rsidRPr="00820414">
        <w:rPr>
          <w:rFonts w:ascii="Times New Roman" w:hAnsi="Times New Roman" w:cs="Times New Roman"/>
        </w:rPr>
        <w:t xml:space="preserve"> from the lungs through the pulmonary vein.</w:t>
      </w:r>
    </w:p>
    <w:p w:rsidR="003B3B50" w:rsidRPr="00820414" w:rsidRDefault="00C2058E" w:rsidP="00030283">
      <w:pPr>
        <w:pStyle w:val="ListParagraph"/>
        <w:numPr>
          <w:ilvl w:val="0"/>
          <w:numId w:val="215"/>
        </w:numPr>
        <w:jc w:val="both"/>
        <w:rPr>
          <w:rFonts w:ascii="Times New Roman" w:hAnsi="Times New Roman" w:cs="Times New Roman"/>
        </w:rPr>
      </w:pPr>
      <w:r w:rsidRPr="00820414">
        <w:rPr>
          <w:rFonts w:ascii="Times New Roman" w:hAnsi="Times New Roman" w:cs="Times New Roman"/>
        </w:rPr>
        <w:t xml:space="preserve">The left ventricle has thicker muscles than </w:t>
      </w:r>
      <w:r w:rsidR="005A4D6B" w:rsidRPr="00820414">
        <w:rPr>
          <w:rFonts w:ascii="Times New Roman" w:hAnsi="Times New Roman" w:cs="Times New Roman"/>
        </w:rPr>
        <w:t>the left</w:t>
      </w:r>
      <w:r w:rsidRPr="00820414">
        <w:rPr>
          <w:rFonts w:ascii="Times New Roman" w:hAnsi="Times New Roman" w:cs="Times New Roman"/>
        </w:rPr>
        <w:t xml:space="preserve"> ventricle and is therefore able to pump blood to all parts of the body.</w:t>
      </w:r>
    </w:p>
    <w:p w:rsidR="003B3B50" w:rsidRPr="00820414" w:rsidRDefault="00C2058E"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D3FE107" wp14:editId="26A89EF7">
            <wp:extent cx="2681085" cy="2483485"/>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694619" cy="2496021"/>
                    </a:xfrm>
                    <a:prstGeom prst="rect">
                      <a:avLst/>
                    </a:prstGeom>
                    <a:noFill/>
                    <a:ln>
                      <a:noFill/>
                    </a:ln>
                  </pic:spPr>
                </pic:pic>
              </a:graphicData>
            </a:graphic>
          </wp:inline>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C2058E" w:rsidRPr="00820414" w:rsidRDefault="003B3B50" w:rsidP="00030283">
      <w:pPr>
        <w:pStyle w:val="ListParagraph"/>
        <w:numPr>
          <w:ilvl w:val="0"/>
          <w:numId w:val="216"/>
        </w:numPr>
        <w:jc w:val="both"/>
        <w:rPr>
          <w:rFonts w:ascii="Times New Roman" w:hAnsi="Times New Roman" w:cs="Times New Roman"/>
        </w:rPr>
      </w:pPr>
      <w:r w:rsidRPr="00820414">
        <w:rPr>
          <w:rFonts w:ascii="Times New Roman" w:hAnsi="Times New Roman" w:cs="Times New Roman"/>
        </w:rPr>
        <w:t xml:space="preserve">The interventricular septum is a thick </w:t>
      </w:r>
      <w:r w:rsidR="005A4D6B" w:rsidRPr="00820414">
        <w:rPr>
          <w:rFonts w:ascii="Times New Roman" w:hAnsi="Times New Roman" w:cs="Times New Roman"/>
        </w:rPr>
        <w:t>muscular wall</w:t>
      </w:r>
      <w:r w:rsidRPr="00820414">
        <w:rPr>
          <w:rFonts w:ascii="Times New Roman" w:hAnsi="Times New Roman" w:cs="Times New Roman"/>
        </w:rPr>
        <w:t xml:space="preserve"> that separates the right and left chambers of the heart preventing </w:t>
      </w:r>
      <w:r w:rsidR="005A4D6B" w:rsidRPr="00820414">
        <w:rPr>
          <w:rFonts w:ascii="Times New Roman" w:hAnsi="Times New Roman" w:cs="Times New Roman"/>
        </w:rPr>
        <w:t>the mixing</w:t>
      </w:r>
      <w:r w:rsidRPr="00820414">
        <w:rPr>
          <w:rFonts w:ascii="Times New Roman" w:hAnsi="Times New Roman" w:cs="Times New Roman"/>
        </w:rPr>
        <w:t xml:space="preserve"> of the oxygenated and deoxygenated blood.</w:t>
      </w:r>
    </w:p>
    <w:p w:rsidR="00C2058E" w:rsidRPr="00820414" w:rsidRDefault="003B3B50" w:rsidP="00030283">
      <w:pPr>
        <w:pStyle w:val="ListParagraph"/>
        <w:numPr>
          <w:ilvl w:val="0"/>
          <w:numId w:val="216"/>
        </w:numPr>
        <w:jc w:val="both"/>
        <w:rPr>
          <w:rFonts w:ascii="Times New Roman" w:hAnsi="Times New Roman" w:cs="Times New Roman"/>
        </w:rPr>
      </w:pPr>
      <w:r w:rsidRPr="00820414">
        <w:rPr>
          <w:rFonts w:ascii="Times New Roman" w:hAnsi="Times New Roman" w:cs="Times New Roman"/>
        </w:rPr>
        <w:lastRenderedPageBreak/>
        <w:t xml:space="preserve">Atrio-ventricular valves are found between </w:t>
      </w:r>
      <w:r w:rsidR="005A4D6B" w:rsidRPr="00820414">
        <w:rPr>
          <w:rFonts w:ascii="Times New Roman" w:hAnsi="Times New Roman" w:cs="Times New Roman"/>
        </w:rPr>
        <w:t>the auricles</w:t>
      </w:r>
      <w:r w:rsidRPr="00820414">
        <w:rPr>
          <w:rFonts w:ascii="Times New Roman" w:hAnsi="Times New Roman" w:cs="Times New Roman"/>
        </w:rPr>
        <w:t xml:space="preserve"> and the ventricles. They prevent the backflow of blood to the </w:t>
      </w:r>
      <w:r w:rsidR="005A4D6B" w:rsidRPr="00820414">
        <w:rPr>
          <w:rFonts w:ascii="Times New Roman" w:hAnsi="Times New Roman" w:cs="Times New Roman"/>
        </w:rPr>
        <w:t>auricles when</w:t>
      </w:r>
      <w:r w:rsidRPr="00820414">
        <w:rPr>
          <w:rFonts w:ascii="Times New Roman" w:hAnsi="Times New Roman" w:cs="Times New Roman"/>
        </w:rPr>
        <w:t xml:space="preserve"> the ventricles contract. </w:t>
      </w:r>
    </w:p>
    <w:p w:rsidR="00C2058E" w:rsidRPr="00820414" w:rsidRDefault="003B3B50" w:rsidP="00030283">
      <w:pPr>
        <w:pStyle w:val="ListParagraph"/>
        <w:numPr>
          <w:ilvl w:val="0"/>
          <w:numId w:val="216"/>
        </w:numPr>
        <w:jc w:val="both"/>
        <w:rPr>
          <w:rFonts w:ascii="Times New Roman" w:hAnsi="Times New Roman" w:cs="Times New Roman"/>
        </w:rPr>
      </w:pPr>
      <w:r w:rsidRPr="00820414">
        <w:rPr>
          <w:rFonts w:ascii="Times New Roman" w:hAnsi="Times New Roman" w:cs="Times New Roman"/>
        </w:rPr>
        <w:t xml:space="preserve">The right atrio-ventricular valve is known as the tricuspid valve while the </w:t>
      </w:r>
      <w:r w:rsidR="005A4D6B" w:rsidRPr="00820414">
        <w:rPr>
          <w:rFonts w:ascii="Times New Roman" w:hAnsi="Times New Roman" w:cs="Times New Roman"/>
        </w:rPr>
        <w:t>left atrio</w:t>
      </w:r>
      <w:r w:rsidRPr="00820414">
        <w:rPr>
          <w:rFonts w:ascii="Times New Roman" w:hAnsi="Times New Roman" w:cs="Times New Roman"/>
        </w:rPr>
        <w:t xml:space="preserve">-ventricular valve is known as the bicuspid valve. These valves are attached to the walls of </w:t>
      </w:r>
      <w:r w:rsidR="005A4D6B" w:rsidRPr="00820414">
        <w:rPr>
          <w:rFonts w:ascii="Times New Roman" w:hAnsi="Times New Roman" w:cs="Times New Roman"/>
        </w:rPr>
        <w:t>the ventricles</w:t>
      </w:r>
      <w:r w:rsidRPr="00820414">
        <w:rPr>
          <w:rFonts w:ascii="Times New Roman" w:hAnsi="Times New Roman" w:cs="Times New Roman"/>
        </w:rPr>
        <w:t xml:space="preserve"> on each side.</w:t>
      </w:r>
    </w:p>
    <w:p w:rsidR="00C2058E" w:rsidRPr="00820414" w:rsidRDefault="003B3B50" w:rsidP="00030283">
      <w:pPr>
        <w:pStyle w:val="ListParagraph"/>
        <w:numPr>
          <w:ilvl w:val="0"/>
          <w:numId w:val="216"/>
        </w:numPr>
        <w:jc w:val="both"/>
        <w:rPr>
          <w:rFonts w:ascii="Times New Roman" w:hAnsi="Times New Roman" w:cs="Times New Roman"/>
        </w:rPr>
      </w:pPr>
      <w:r w:rsidRPr="00820414">
        <w:rPr>
          <w:rFonts w:ascii="Times New Roman" w:hAnsi="Times New Roman" w:cs="Times New Roman"/>
        </w:rPr>
        <w:t xml:space="preserve">Tendons prevent the valves from turning inside </w:t>
      </w:r>
      <w:r w:rsidR="005A4D6B" w:rsidRPr="00820414">
        <w:rPr>
          <w:rFonts w:ascii="Times New Roman" w:hAnsi="Times New Roman" w:cs="Times New Roman"/>
        </w:rPr>
        <w:t>out during</w:t>
      </w:r>
      <w:r w:rsidRPr="00820414">
        <w:rPr>
          <w:rFonts w:ascii="Times New Roman" w:hAnsi="Times New Roman" w:cs="Times New Roman"/>
        </w:rPr>
        <w:t xml:space="preserve"> the contraction of </w:t>
      </w:r>
      <w:r w:rsidR="005A4D6B" w:rsidRPr="00820414">
        <w:rPr>
          <w:rFonts w:ascii="Times New Roman" w:hAnsi="Times New Roman" w:cs="Times New Roman"/>
        </w:rPr>
        <w:t>the ventricles</w:t>
      </w:r>
      <w:r w:rsidRPr="00820414">
        <w:rPr>
          <w:rFonts w:ascii="Times New Roman" w:hAnsi="Times New Roman" w:cs="Times New Roman"/>
        </w:rPr>
        <w:t>.</w:t>
      </w:r>
    </w:p>
    <w:p w:rsidR="003B3B50" w:rsidRPr="00820414" w:rsidRDefault="003B3B50" w:rsidP="00030283">
      <w:pPr>
        <w:pStyle w:val="ListParagraph"/>
        <w:numPr>
          <w:ilvl w:val="0"/>
          <w:numId w:val="216"/>
        </w:numPr>
        <w:jc w:val="both"/>
        <w:rPr>
          <w:rFonts w:ascii="Times New Roman" w:hAnsi="Times New Roman" w:cs="Times New Roman"/>
        </w:rPr>
      </w:pPr>
      <w:r w:rsidRPr="00820414">
        <w:rPr>
          <w:rFonts w:ascii="Times New Roman" w:hAnsi="Times New Roman" w:cs="Times New Roman"/>
        </w:rPr>
        <w:t xml:space="preserve">Semi-lunar valves are found at the base of </w:t>
      </w:r>
      <w:r w:rsidR="005A4D6B" w:rsidRPr="00820414">
        <w:rPr>
          <w:rFonts w:ascii="Times New Roman" w:hAnsi="Times New Roman" w:cs="Times New Roman"/>
        </w:rPr>
        <w:t>the pulmonary</w:t>
      </w:r>
      <w:r w:rsidRPr="00820414">
        <w:rPr>
          <w:rFonts w:ascii="Times New Roman" w:hAnsi="Times New Roman" w:cs="Times New Roman"/>
        </w:rPr>
        <w:t xml:space="preserve"> artery and aorta. They open when the ventricles contract forcing </w:t>
      </w:r>
      <w:r w:rsidR="005A4D6B" w:rsidRPr="00820414">
        <w:rPr>
          <w:rFonts w:ascii="Times New Roman" w:hAnsi="Times New Roman" w:cs="Times New Roman"/>
        </w:rPr>
        <w:t>the blood</w:t>
      </w:r>
      <w:r w:rsidRPr="00820414">
        <w:rPr>
          <w:rFonts w:ascii="Times New Roman" w:hAnsi="Times New Roman" w:cs="Times New Roman"/>
        </w:rPr>
        <w:t xml:space="preserve"> out of the heart. These valves prevent the backflow of blood into </w:t>
      </w:r>
      <w:r w:rsidR="005A4D6B" w:rsidRPr="00820414">
        <w:rPr>
          <w:rFonts w:ascii="Times New Roman" w:hAnsi="Times New Roman" w:cs="Times New Roman"/>
        </w:rPr>
        <w:t>the ventricles</w:t>
      </w:r>
      <w:r w:rsidRPr="00820414">
        <w:rPr>
          <w:rFonts w:ascii="Times New Roman" w:hAnsi="Times New Roman" w:cs="Times New Roman"/>
        </w:rPr>
        <w:t>.</w:t>
      </w:r>
    </w:p>
    <w:p w:rsidR="003B3B50" w:rsidRPr="00820414" w:rsidRDefault="003B3B50" w:rsidP="00030283">
      <w:pPr>
        <w:jc w:val="both"/>
        <w:rPr>
          <w:rFonts w:ascii="Times New Roman" w:hAnsi="Times New Roman" w:cs="Times New Roman"/>
        </w:rPr>
      </w:pPr>
    </w:p>
    <w:p w:rsidR="00AD22DB" w:rsidRPr="00820414" w:rsidRDefault="00AD22DB" w:rsidP="00030283">
      <w:pPr>
        <w:jc w:val="both"/>
        <w:rPr>
          <w:rFonts w:ascii="Times New Roman" w:hAnsi="Times New Roman" w:cs="Times New Roman"/>
        </w:rPr>
      </w:pPr>
    </w:p>
    <w:p w:rsidR="00AD22DB" w:rsidRPr="00820414" w:rsidRDefault="00AD22DB" w:rsidP="00030283">
      <w:pPr>
        <w:jc w:val="both"/>
        <w:rPr>
          <w:rFonts w:ascii="Times New Roman" w:hAnsi="Times New Roman" w:cs="Times New Roman"/>
        </w:rPr>
      </w:pPr>
    </w:p>
    <w:p w:rsidR="00AD22DB" w:rsidRPr="00820414" w:rsidRDefault="00AD22DB"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Circulation in the Heart</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Deoxygenated blood from </w:t>
      </w:r>
      <w:r w:rsidR="005A4D6B" w:rsidRPr="00820414">
        <w:rPr>
          <w:rFonts w:ascii="Times New Roman" w:hAnsi="Times New Roman" w:cs="Times New Roman"/>
        </w:rPr>
        <w:t>all parts</w:t>
      </w:r>
      <w:r w:rsidRPr="00820414">
        <w:rPr>
          <w:rFonts w:ascii="Times New Roman" w:hAnsi="Times New Roman" w:cs="Times New Roman"/>
        </w:rPr>
        <w:t xml:space="preserve"> of the body enters the right auricle through the vena cava. </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It then </w:t>
      </w:r>
      <w:r w:rsidR="005A4D6B" w:rsidRPr="00820414">
        <w:rPr>
          <w:rFonts w:ascii="Times New Roman" w:hAnsi="Times New Roman" w:cs="Times New Roman"/>
        </w:rPr>
        <w:t>flows via</w:t>
      </w:r>
      <w:r w:rsidRPr="00820414">
        <w:rPr>
          <w:rFonts w:ascii="Times New Roman" w:hAnsi="Times New Roman" w:cs="Times New Roman"/>
        </w:rPr>
        <w:t xml:space="preserve"> the tricuspid valve into the right ventricle. </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The right ventricle </w:t>
      </w:r>
      <w:r w:rsidR="005A4D6B" w:rsidRPr="00820414">
        <w:rPr>
          <w:rFonts w:ascii="Times New Roman" w:hAnsi="Times New Roman" w:cs="Times New Roman"/>
        </w:rPr>
        <w:t>contracts forcing</w:t>
      </w:r>
      <w:r w:rsidRPr="00820414">
        <w:rPr>
          <w:rFonts w:ascii="Times New Roman" w:hAnsi="Times New Roman" w:cs="Times New Roman"/>
        </w:rPr>
        <w:t xml:space="preserve"> the semi-lunar valves to open. </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This allows the blood to flow to </w:t>
      </w:r>
      <w:r w:rsidR="005A4D6B" w:rsidRPr="00820414">
        <w:rPr>
          <w:rFonts w:ascii="Times New Roman" w:hAnsi="Times New Roman" w:cs="Times New Roman"/>
        </w:rPr>
        <w:t>the lungs</w:t>
      </w:r>
      <w:r w:rsidRPr="00820414">
        <w:rPr>
          <w:rFonts w:ascii="Times New Roman" w:hAnsi="Times New Roman" w:cs="Times New Roman"/>
        </w:rPr>
        <w:t xml:space="preserve"> through the pulmonary artery.</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Contraction of the </w:t>
      </w:r>
      <w:r w:rsidR="005A4D6B" w:rsidRPr="00820414">
        <w:rPr>
          <w:rFonts w:ascii="Times New Roman" w:hAnsi="Times New Roman" w:cs="Times New Roman"/>
        </w:rPr>
        <w:t>left ventricle</w:t>
      </w:r>
      <w:r w:rsidRPr="00820414">
        <w:rPr>
          <w:rFonts w:ascii="Times New Roman" w:hAnsi="Times New Roman" w:cs="Times New Roman"/>
        </w:rPr>
        <w:t xml:space="preserve"> forces the blood to flow from the ventricle via the semi-lunar </w:t>
      </w:r>
      <w:r w:rsidR="005A4D6B" w:rsidRPr="00820414">
        <w:rPr>
          <w:rFonts w:ascii="Times New Roman" w:hAnsi="Times New Roman" w:cs="Times New Roman"/>
        </w:rPr>
        <w:t>valves through</w:t>
      </w:r>
      <w:r w:rsidRPr="00820414">
        <w:rPr>
          <w:rFonts w:ascii="Times New Roman" w:hAnsi="Times New Roman" w:cs="Times New Roman"/>
        </w:rPr>
        <w:t xml:space="preserve"> the aorta to the tissues. </w:t>
      </w:r>
    </w:p>
    <w:p w:rsidR="00AD22DB"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Oxygenated blood flows from </w:t>
      </w:r>
      <w:r w:rsidR="005A4D6B" w:rsidRPr="00820414">
        <w:rPr>
          <w:rFonts w:ascii="Times New Roman" w:hAnsi="Times New Roman" w:cs="Times New Roman"/>
        </w:rPr>
        <w:t>the lungs</w:t>
      </w:r>
      <w:r w:rsidRPr="00820414">
        <w:rPr>
          <w:rFonts w:ascii="Times New Roman" w:hAnsi="Times New Roman" w:cs="Times New Roman"/>
        </w:rPr>
        <w:t xml:space="preserve"> into the left auricle and then to the left ventricle via the </w:t>
      </w:r>
      <w:r w:rsidR="005A4D6B" w:rsidRPr="00820414">
        <w:rPr>
          <w:rFonts w:ascii="Times New Roman" w:hAnsi="Times New Roman" w:cs="Times New Roman"/>
        </w:rPr>
        <w:t>bicuspid valve</w:t>
      </w:r>
      <w:r w:rsidRPr="00820414">
        <w:rPr>
          <w:rFonts w:ascii="Times New Roman" w:hAnsi="Times New Roman" w:cs="Times New Roman"/>
        </w:rPr>
        <w:t>.</w:t>
      </w:r>
    </w:p>
    <w:p w:rsidR="003B3B50" w:rsidRPr="00820414" w:rsidRDefault="003B3B50" w:rsidP="00030283">
      <w:pPr>
        <w:pStyle w:val="ListParagraph"/>
        <w:numPr>
          <w:ilvl w:val="0"/>
          <w:numId w:val="217"/>
        </w:numPr>
        <w:jc w:val="both"/>
        <w:rPr>
          <w:rFonts w:ascii="Times New Roman" w:hAnsi="Times New Roman" w:cs="Times New Roman"/>
        </w:rPr>
      </w:pPr>
      <w:r w:rsidRPr="00820414">
        <w:rPr>
          <w:rFonts w:ascii="Times New Roman" w:hAnsi="Times New Roman" w:cs="Times New Roman"/>
        </w:rPr>
        <w:t xml:space="preserve">Note that this kind of circulation where </w:t>
      </w:r>
      <w:r w:rsidR="005A4D6B" w:rsidRPr="00820414">
        <w:rPr>
          <w:rFonts w:ascii="Times New Roman" w:hAnsi="Times New Roman" w:cs="Times New Roman"/>
        </w:rPr>
        <w:t>the blood</w:t>
      </w:r>
      <w:r w:rsidRPr="00820414">
        <w:rPr>
          <w:rFonts w:ascii="Times New Roman" w:hAnsi="Times New Roman" w:cs="Times New Roman"/>
        </w:rPr>
        <w:t xml:space="preserve"> passes through the heart twice for each circulation is referred to </w:t>
      </w:r>
      <w:r w:rsidR="005A4D6B" w:rsidRPr="00820414">
        <w:rPr>
          <w:rFonts w:ascii="Times New Roman" w:hAnsi="Times New Roman" w:cs="Times New Roman"/>
        </w:rPr>
        <w:t>as double</w:t>
      </w:r>
      <w:r w:rsidRPr="00820414">
        <w:rPr>
          <w:rFonts w:ascii="Times New Roman" w:hAnsi="Times New Roman" w:cs="Times New Roman"/>
        </w:rPr>
        <w:t xml:space="preserve"> circulation.</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Pumping Mechanism of the Heart</w:t>
      </w:r>
    </w:p>
    <w:p w:rsidR="00AD22DB" w:rsidRPr="00820414" w:rsidRDefault="003B3B50" w:rsidP="00030283">
      <w:pPr>
        <w:pStyle w:val="ListParagraph"/>
        <w:numPr>
          <w:ilvl w:val="0"/>
          <w:numId w:val="218"/>
        </w:numPr>
        <w:jc w:val="both"/>
        <w:rPr>
          <w:rFonts w:ascii="Times New Roman" w:hAnsi="Times New Roman" w:cs="Times New Roman"/>
        </w:rPr>
      </w:pPr>
      <w:r w:rsidRPr="00820414">
        <w:rPr>
          <w:rFonts w:ascii="Times New Roman" w:hAnsi="Times New Roman" w:cs="Times New Roman"/>
        </w:rPr>
        <w:t xml:space="preserve">The heart undergoes </w:t>
      </w:r>
      <w:r w:rsidR="005A4D6B" w:rsidRPr="00820414">
        <w:rPr>
          <w:rFonts w:ascii="Times New Roman" w:hAnsi="Times New Roman" w:cs="Times New Roman"/>
        </w:rPr>
        <w:t>contraction and</w:t>
      </w:r>
      <w:r w:rsidRPr="00820414">
        <w:rPr>
          <w:rFonts w:ascii="Times New Roman" w:hAnsi="Times New Roman" w:cs="Times New Roman"/>
        </w:rPr>
        <w:t xml:space="preserve"> relaxation movements to pump blood to all parts of the body. </w:t>
      </w:r>
    </w:p>
    <w:p w:rsidR="003B3B50" w:rsidRPr="00820414" w:rsidRDefault="003B3B50" w:rsidP="00030283">
      <w:pPr>
        <w:pStyle w:val="ListParagraph"/>
        <w:numPr>
          <w:ilvl w:val="0"/>
          <w:numId w:val="218"/>
        </w:numPr>
        <w:jc w:val="both"/>
        <w:rPr>
          <w:rFonts w:ascii="Times New Roman" w:hAnsi="Times New Roman" w:cs="Times New Roman"/>
        </w:rPr>
      </w:pPr>
      <w:r w:rsidRPr="00820414">
        <w:rPr>
          <w:rFonts w:ascii="Times New Roman" w:hAnsi="Times New Roman" w:cs="Times New Roman"/>
        </w:rPr>
        <w:t>The contractions are known as systole movements while the relaxations are known as  diastole movements</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Diastolic movements </w:t>
      </w:r>
    </w:p>
    <w:p w:rsidR="00AD22DB" w:rsidRPr="00820414" w:rsidRDefault="003B3B50" w:rsidP="00030283">
      <w:pPr>
        <w:pStyle w:val="ListParagraph"/>
        <w:numPr>
          <w:ilvl w:val="0"/>
          <w:numId w:val="219"/>
        </w:numPr>
        <w:jc w:val="both"/>
        <w:rPr>
          <w:rFonts w:ascii="Times New Roman" w:hAnsi="Times New Roman" w:cs="Times New Roman"/>
        </w:rPr>
      </w:pPr>
      <w:r w:rsidRPr="00820414">
        <w:rPr>
          <w:rFonts w:ascii="Times New Roman" w:hAnsi="Times New Roman" w:cs="Times New Roman"/>
        </w:rPr>
        <w:t xml:space="preserve">Ventricle muscles relax while auricle </w:t>
      </w:r>
      <w:r w:rsidR="005A4D6B" w:rsidRPr="00820414">
        <w:rPr>
          <w:rFonts w:ascii="Times New Roman" w:hAnsi="Times New Roman" w:cs="Times New Roman"/>
        </w:rPr>
        <w:t>muscles contract</w:t>
      </w:r>
      <w:r w:rsidRPr="00820414">
        <w:rPr>
          <w:rFonts w:ascii="Times New Roman" w:hAnsi="Times New Roman" w:cs="Times New Roman"/>
        </w:rPr>
        <w:t xml:space="preserve">. </w:t>
      </w:r>
    </w:p>
    <w:p w:rsidR="00AD22DB" w:rsidRPr="00820414" w:rsidRDefault="003B3B50" w:rsidP="00030283">
      <w:pPr>
        <w:pStyle w:val="ListParagraph"/>
        <w:numPr>
          <w:ilvl w:val="0"/>
          <w:numId w:val="219"/>
        </w:numPr>
        <w:jc w:val="both"/>
        <w:rPr>
          <w:rFonts w:ascii="Times New Roman" w:hAnsi="Times New Roman" w:cs="Times New Roman"/>
        </w:rPr>
      </w:pPr>
      <w:r w:rsidRPr="00820414">
        <w:rPr>
          <w:rFonts w:ascii="Times New Roman" w:hAnsi="Times New Roman" w:cs="Times New Roman"/>
        </w:rPr>
        <w:t xml:space="preserve">This causes ventricle </w:t>
      </w:r>
      <w:r w:rsidR="005A4D6B" w:rsidRPr="00820414">
        <w:rPr>
          <w:rFonts w:ascii="Times New Roman" w:hAnsi="Times New Roman" w:cs="Times New Roman"/>
        </w:rPr>
        <w:t>volume to</w:t>
      </w:r>
      <w:r w:rsidRPr="00820414">
        <w:rPr>
          <w:rFonts w:ascii="Times New Roman" w:hAnsi="Times New Roman" w:cs="Times New Roman"/>
        </w:rPr>
        <w:t xml:space="preserve"> increase while auricle volume decreases.</w:t>
      </w:r>
    </w:p>
    <w:p w:rsidR="00AD22DB" w:rsidRPr="00820414" w:rsidRDefault="005A4D6B" w:rsidP="00030283">
      <w:pPr>
        <w:pStyle w:val="ListParagraph"/>
        <w:numPr>
          <w:ilvl w:val="0"/>
          <w:numId w:val="219"/>
        </w:numPr>
        <w:jc w:val="both"/>
        <w:rPr>
          <w:rFonts w:ascii="Times New Roman" w:hAnsi="Times New Roman" w:cs="Times New Roman"/>
        </w:rPr>
      </w:pPr>
      <w:r w:rsidRPr="00820414">
        <w:rPr>
          <w:rFonts w:ascii="Times New Roman" w:hAnsi="Times New Roman" w:cs="Times New Roman"/>
        </w:rPr>
        <w:t>Ventricle pressure</w:t>
      </w:r>
      <w:r w:rsidR="003B3B50" w:rsidRPr="00820414">
        <w:rPr>
          <w:rFonts w:ascii="Times New Roman" w:hAnsi="Times New Roman" w:cs="Times New Roman"/>
        </w:rPr>
        <w:t xml:space="preserve"> decreases while auricle pressure increases. </w:t>
      </w:r>
    </w:p>
    <w:p w:rsidR="00AD22DB" w:rsidRPr="00820414" w:rsidRDefault="003B3B50" w:rsidP="00030283">
      <w:pPr>
        <w:pStyle w:val="ListParagraph"/>
        <w:numPr>
          <w:ilvl w:val="0"/>
          <w:numId w:val="219"/>
        </w:numPr>
        <w:jc w:val="both"/>
        <w:rPr>
          <w:rFonts w:ascii="Times New Roman" w:hAnsi="Times New Roman" w:cs="Times New Roman"/>
        </w:rPr>
      </w:pPr>
      <w:r w:rsidRPr="00820414">
        <w:rPr>
          <w:rFonts w:ascii="Times New Roman" w:hAnsi="Times New Roman" w:cs="Times New Roman"/>
        </w:rPr>
        <w:lastRenderedPageBreak/>
        <w:t xml:space="preserve">The  atrio-ventricular valves open allowing deoxygenated blood from the body tissues  to flow from the right auricle into the right ventricle while oxygenated blood  from the lungs flows from the left auricle into the left ventricle. </w:t>
      </w:r>
    </w:p>
    <w:p w:rsidR="00AD22DB" w:rsidRPr="00820414" w:rsidRDefault="003B3B50" w:rsidP="00030283">
      <w:pPr>
        <w:pStyle w:val="ListParagraph"/>
        <w:numPr>
          <w:ilvl w:val="0"/>
          <w:numId w:val="219"/>
        </w:numPr>
        <w:jc w:val="both"/>
        <w:rPr>
          <w:rFonts w:ascii="Times New Roman" w:hAnsi="Times New Roman" w:cs="Times New Roman"/>
        </w:rPr>
      </w:pPr>
      <w:r w:rsidRPr="00820414">
        <w:rPr>
          <w:rFonts w:ascii="Times New Roman" w:hAnsi="Times New Roman" w:cs="Times New Roman"/>
        </w:rPr>
        <w:t xml:space="preserve">At the </w:t>
      </w:r>
      <w:r w:rsidR="005A4D6B" w:rsidRPr="00820414">
        <w:rPr>
          <w:rFonts w:ascii="Times New Roman" w:hAnsi="Times New Roman" w:cs="Times New Roman"/>
        </w:rPr>
        <w:t>same time</w:t>
      </w:r>
      <w:r w:rsidRPr="00820414">
        <w:rPr>
          <w:rFonts w:ascii="Times New Roman" w:hAnsi="Times New Roman" w:cs="Times New Roman"/>
        </w:rPr>
        <w:t>. Semi-lunar  valves close preventing ba</w:t>
      </w:r>
      <w:r w:rsidR="00AD22DB" w:rsidRPr="00820414">
        <w:rPr>
          <w:rFonts w:ascii="Times New Roman" w:hAnsi="Times New Roman" w:cs="Times New Roman"/>
        </w:rPr>
        <w:t>ckflow of blood into ventricles</w:t>
      </w:r>
    </w:p>
    <w:p w:rsidR="00AD22DB" w:rsidRPr="00820414" w:rsidRDefault="00AD22DB" w:rsidP="00030283">
      <w:pPr>
        <w:jc w:val="both"/>
        <w:rPr>
          <w:rFonts w:ascii="Times New Roman" w:hAnsi="Times New Roman" w:cs="Times New Roman"/>
          <w:b/>
        </w:rPr>
      </w:pPr>
    </w:p>
    <w:p w:rsidR="00AD22DB" w:rsidRPr="00820414" w:rsidRDefault="00AD22DB" w:rsidP="00030283">
      <w:pPr>
        <w:jc w:val="both"/>
        <w:rPr>
          <w:rFonts w:ascii="Times New Roman" w:hAnsi="Times New Roman" w:cs="Times New Roman"/>
          <w:b/>
        </w:rPr>
      </w:pPr>
    </w:p>
    <w:p w:rsidR="00AD22DB" w:rsidRPr="00820414" w:rsidRDefault="00AD22DB" w:rsidP="00030283">
      <w:pPr>
        <w:jc w:val="both"/>
        <w:rPr>
          <w:rFonts w:ascii="Times New Roman" w:hAnsi="Times New Roman" w:cs="Times New Roman"/>
          <w:b/>
        </w:rPr>
      </w:pPr>
    </w:p>
    <w:p w:rsidR="003B3B50" w:rsidRPr="00820414" w:rsidRDefault="005A4D6B" w:rsidP="00F24785">
      <w:pPr>
        <w:pStyle w:val="NoSpacing"/>
        <w:rPr>
          <w:rFonts w:ascii="Times New Roman" w:hAnsi="Times New Roman" w:cs="Times New Roman"/>
        </w:rPr>
      </w:pPr>
      <w:r w:rsidRPr="00820414">
        <w:rPr>
          <w:rFonts w:ascii="Times New Roman" w:hAnsi="Times New Roman" w:cs="Times New Roman"/>
        </w:rPr>
        <w:t>Systolic movements</w:t>
      </w:r>
    </w:p>
    <w:p w:rsidR="00AD22DB" w:rsidRPr="00820414" w:rsidRDefault="003B3B50" w:rsidP="00030283">
      <w:pPr>
        <w:pStyle w:val="ListParagraph"/>
        <w:numPr>
          <w:ilvl w:val="0"/>
          <w:numId w:val="220"/>
        </w:numPr>
        <w:jc w:val="both"/>
        <w:rPr>
          <w:rFonts w:ascii="Times New Roman" w:hAnsi="Times New Roman" w:cs="Times New Roman"/>
        </w:rPr>
      </w:pPr>
      <w:r w:rsidRPr="00820414">
        <w:rPr>
          <w:rFonts w:ascii="Times New Roman" w:hAnsi="Times New Roman" w:cs="Times New Roman"/>
        </w:rPr>
        <w:t xml:space="preserve">Ventricle muscles contract </w:t>
      </w:r>
      <w:r w:rsidR="005A4D6B" w:rsidRPr="00820414">
        <w:rPr>
          <w:rFonts w:ascii="Times New Roman" w:hAnsi="Times New Roman" w:cs="Times New Roman"/>
        </w:rPr>
        <w:t>while auricle</w:t>
      </w:r>
      <w:r w:rsidRPr="00820414">
        <w:rPr>
          <w:rFonts w:ascii="Times New Roman" w:hAnsi="Times New Roman" w:cs="Times New Roman"/>
        </w:rPr>
        <w:t xml:space="preserve"> muscles relax. This causes ventricle volume to decrease </w:t>
      </w:r>
      <w:r w:rsidR="005A4D6B" w:rsidRPr="00820414">
        <w:rPr>
          <w:rFonts w:ascii="Times New Roman" w:hAnsi="Times New Roman" w:cs="Times New Roman"/>
        </w:rPr>
        <w:t>while auricle</w:t>
      </w:r>
      <w:r w:rsidRPr="00820414">
        <w:rPr>
          <w:rFonts w:ascii="Times New Roman" w:hAnsi="Times New Roman" w:cs="Times New Roman"/>
        </w:rPr>
        <w:t xml:space="preserve"> volume increases. </w:t>
      </w:r>
    </w:p>
    <w:p w:rsidR="00AD22DB" w:rsidRPr="00820414" w:rsidRDefault="003B3B50" w:rsidP="00030283">
      <w:pPr>
        <w:pStyle w:val="ListParagraph"/>
        <w:numPr>
          <w:ilvl w:val="0"/>
          <w:numId w:val="220"/>
        </w:numPr>
        <w:jc w:val="both"/>
        <w:rPr>
          <w:rFonts w:ascii="Times New Roman" w:hAnsi="Times New Roman" w:cs="Times New Roman"/>
        </w:rPr>
      </w:pPr>
      <w:r w:rsidRPr="00820414">
        <w:rPr>
          <w:rFonts w:ascii="Times New Roman" w:hAnsi="Times New Roman" w:cs="Times New Roman"/>
        </w:rPr>
        <w:t xml:space="preserve">Ventricle pressure increases while auricle </w:t>
      </w:r>
      <w:r w:rsidR="005A4D6B" w:rsidRPr="00820414">
        <w:rPr>
          <w:rFonts w:ascii="Times New Roman" w:hAnsi="Times New Roman" w:cs="Times New Roman"/>
        </w:rPr>
        <w:t>pressure decreases</w:t>
      </w:r>
      <w:r w:rsidRPr="00820414">
        <w:rPr>
          <w:rFonts w:ascii="Times New Roman" w:hAnsi="Times New Roman" w:cs="Times New Roman"/>
        </w:rPr>
        <w:t xml:space="preserve">. The atrio-ventricular valves close while the semi-lunar valves open. </w:t>
      </w:r>
    </w:p>
    <w:p w:rsidR="00AD22DB" w:rsidRPr="00820414" w:rsidRDefault="003B3B50" w:rsidP="00030283">
      <w:pPr>
        <w:pStyle w:val="ListParagraph"/>
        <w:numPr>
          <w:ilvl w:val="0"/>
          <w:numId w:val="220"/>
        </w:numPr>
        <w:jc w:val="both"/>
        <w:rPr>
          <w:rFonts w:ascii="Times New Roman" w:hAnsi="Times New Roman" w:cs="Times New Roman"/>
        </w:rPr>
      </w:pPr>
      <w:r w:rsidRPr="00820414">
        <w:rPr>
          <w:rFonts w:ascii="Times New Roman" w:hAnsi="Times New Roman" w:cs="Times New Roman"/>
        </w:rPr>
        <w:t>Deoxygenated  blood from the right ventricle flows through the pulmonary artery to the lungs  via the semi-lunar valves while oxygenated blood from the left ventricle flows  through the aorta via the semi-lunar valv</w:t>
      </w:r>
      <w:r w:rsidR="00A25F0E" w:rsidRPr="00820414">
        <w:rPr>
          <w:rFonts w:ascii="Times New Roman" w:hAnsi="Times New Roman" w:cs="Times New Roman"/>
        </w:rPr>
        <w:t>e</w:t>
      </w:r>
    </w:p>
    <w:p w:rsidR="00AD22DB" w:rsidRPr="00820414" w:rsidRDefault="00AD22DB"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DE71FE8" wp14:editId="16BFC746">
            <wp:extent cx="4651375" cy="280416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651375" cy="2804160"/>
                    </a:xfrm>
                    <a:prstGeom prst="rect">
                      <a:avLst/>
                    </a:prstGeom>
                    <a:noFill/>
                  </pic:spPr>
                </pic:pic>
              </a:graphicData>
            </a:graphic>
          </wp:inline>
        </w:drawing>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Heart Beat</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This is the </w:t>
      </w:r>
      <w:r w:rsidR="005A4D6B" w:rsidRPr="00820414">
        <w:rPr>
          <w:rFonts w:ascii="Times New Roman" w:hAnsi="Times New Roman" w:cs="Times New Roman"/>
        </w:rPr>
        <w:t>rhythmic</w:t>
      </w:r>
      <w:r w:rsidRPr="00820414">
        <w:rPr>
          <w:rFonts w:ascii="Times New Roman" w:hAnsi="Times New Roman" w:cs="Times New Roman"/>
        </w:rPr>
        <w:t xml:space="preserve"> contraction and relaxation of </w:t>
      </w:r>
      <w:r w:rsidR="005A4D6B" w:rsidRPr="00820414">
        <w:rPr>
          <w:rFonts w:ascii="Times New Roman" w:hAnsi="Times New Roman" w:cs="Times New Roman"/>
        </w:rPr>
        <w:t>the heart</w:t>
      </w:r>
      <w:r w:rsidRPr="00820414">
        <w:rPr>
          <w:rFonts w:ascii="Times New Roman" w:hAnsi="Times New Roman" w:cs="Times New Roman"/>
        </w:rPr>
        <w:t xml:space="preserve">.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The human heart beats at an average rate of 70-75 times per a minute </w:t>
      </w:r>
      <w:r w:rsidR="005A4D6B" w:rsidRPr="00820414">
        <w:rPr>
          <w:rFonts w:ascii="Times New Roman" w:hAnsi="Times New Roman" w:cs="Times New Roman"/>
        </w:rPr>
        <w:t>at rest</w:t>
      </w:r>
      <w:r w:rsidRPr="00820414">
        <w:rPr>
          <w:rFonts w:ascii="Times New Roman" w:hAnsi="Times New Roman" w:cs="Times New Roman"/>
        </w:rPr>
        <w:t xml:space="preserve">.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The heart beat is initiated by a special tissue called Sino atrial </w:t>
      </w:r>
      <w:r w:rsidR="005A4D6B" w:rsidRPr="00820414">
        <w:rPr>
          <w:rFonts w:ascii="Times New Roman" w:hAnsi="Times New Roman" w:cs="Times New Roman"/>
        </w:rPr>
        <w:t>Node (</w:t>
      </w:r>
      <w:r w:rsidRPr="00820414">
        <w:rPr>
          <w:rFonts w:ascii="Times New Roman" w:hAnsi="Times New Roman" w:cs="Times New Roman"/>
        </w:rPr>
        <w:t xml:space="preserve">SAN) located in the wall of the right auricle.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The heart beat can be felt as a  pulse where the artery is close to the skin surface e.g. wrist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Contraction of the heart originates from the </w:t>
      </w:r>
      <w:r w:rsidR="005A4D6B" w:rsidRPr="00820414">
        <w:rPr>
          <w:rFonts w:ascii="Times New Roman" w:hAnsi="Times New Roman" w:cs="Times New Roman"/>
        </w:rPr>
        <w:t>myogenic cardiac</w:t>
      </w:r>
      <w:r w:rsidRPr="00820414">
        <w:rPr>
          <w:rFonts w:ascii="Times New Roman" w:hAnsi="Times New Roman" w:cs="Times New Roman"/>
        </w:rPr>
        <w:t xml:space="preserve"> muscles.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In the wall of the right atrium, close to where the vena </w:t>
      </w:r>
      <w:r w:rsidR="005A4D6B" w:rsidRPr="00820414">
        <w:rPr>
          <w:rFonts w:ascii="Times New Roman" w:hAnsi="Times New Roman" w:cs="Times New Roman"/>
        </w:rPr>
        <w:t>cava enters</w:t>
      </w:r>
      <w:r w:rsidRPr="00820414">
        <w:rPr>
          <w:rFonts w:ascii="Times New Roman" w:hAnsi="Times New Roman" w:cs="Times New Roman"/>
        </w:rPr>
        <w:t xml:space="preserve"> the heart, there is a specialised muscle node made of fine fibres. </w:t>
      </w:r>
    </w:p>
    <w:p w:rsidR="00AD22DB" w:rsidRPr="00820414" w:rsidRDefault="005A4D6B"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lastRenderedPageBreak/>
        <w:t>This is</w:t>
      </w:r>
      <w:r w:rsidR="003B3B50" w:rsidRPr="00820414">
        <w:rPr>
          <w:rFonts w:ascii="Times New Roman" w:hAnsi="Times New Roman" w:cs="Times New Roman"/>
        </w:rPr>
        <w:t xml:space="preserve"> the Sino-Atrial Node (SAN). The SAN sets the pace at which the heart </w:t>
      </w:r>
      <w:r w:rsidRPr="00820414">
        <w:rPr>
          <w:rFonts w:ascii="Times New Roman" w:hAnsi="Times New Roman" w:cs="Times New Roman"/>
        </w:rPr>
        <w:t>muscles contract</w:t>
      </w:r>
      <w:r w:rsidR="003B3B50" w:rsidRPr="00820414">
        <w:rPr>
          <w:rFonts w:ascii="Times New Roman" w:hAnsi="Times New Roman" w:cs="Times New Roman"/>
        </w:rPr>
        <w:t xml:space="preserve"> and relax and hence s</w:t>
      </w:r>
      <w:r w:rsidR="00AD22DB" w:rsidRPr="00820414">
        <w:rPr>
          <w:rFonts w:ascii="Times New Roman" w:hAnsi="Times New Roman" w:cs="Times New Roman"/>
        </w:rPr>
        <w:t xml:space="preserve">ets the pace of the </w:t>
      </w:r>
      <w:r w:rsidRPr="00820414">
        <w:rPr>
          <w:rFonts w:ascii="Times New Roman" w:hAnsi="Times New Roman" w:cs="Times New Roman"/>
        </w:rPr>
        <w:t>heartbeat</w:t>
      </w:r>
      <w:r w:rsidR="00AD22DB" w:rsidRPr="00820414">
        <w:rPr>
          <w:rFonts w:ascii="Times New Roman" w:hAnsi="Times New Roman" w:cs="Times New Roman"/>
        </w:rPr>
        <w:t>.</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It is </w:t>
      </w:r>
      <w:r w:rsidR="005A4D6B" w:rsidRPr="00820414">
        <w:rPr>
          <w:rFonts w:ascii="Times New Roman" w:hAnsi="Times New Roman" w:cs="Times New Roman"/>
        </w:rPr>
        <w:t>therefore called</w:t>
      </w:r>
      <w:r w:rsidRPr="00820414">
        <w:rPr>
          <w:rFonts w:ascii="Times New Roman" w:hAnsi="Times New Roman" w:cs="Times New Roman"/>
        </w:rPr>
        <w:t xml:space="preserve"> the pacemaker.</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During heartbeat, the SAN initiates a few </w:t>
      </w:r>
      <w:r w:rsidR="005A4D6B" w:rsidRPr="00820414">
        <w:rPr>
          <w:rFonts w:ascii="Times New Roman" w:hAnsi="Times New Roman" w:cs="Times New Roman"/>
        </w:rPr>
        <w:t>electrical impulses</w:t>
      </w:r>
      <w:r w:rsidRPr="00820414">
        <w:rPr>
          <w:rFonts w:ascii="Times New Roman" w:hAnsi="Times New Roman" w:cs="Times New Roman"/>
        </w:rPr>
        <w:t xml:space="preserve"> which flow thorough the muscles to the atria, and spreads to </w:t>
      </w:r>
      <w:r w:rsidR="005A4D6B" w:rsidRPr="00820414">
        <w:rPr>
          <w:rFonts w:ascii="Times New Roman" w:hAnsi="Times New Roman" w:cs="Times New Roman"/>
        </w:rPr>
        <w:t>the junction</w:t>
      </w:r>
      <w:r w:rsidRPr="00820414">
        <w:rPr>
          <w:rFonts w:ascii="Times New Roman" w:hAnsi="Times New Roman" w:cs="Times New Roman"/>
        </w:rPr>
        <w:t xml:space="preserve"> between atria and ventricles.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At this junction it excites another </w:t>
      </w:r>
      <w:r w:rsidR="005A4D6B" w:rsidRPr="00820414">
        <w:rPr>
          <w:rFonts w:ascii="Times New Roman" w:hAnsi="Times New Roman" w:cs="Times New Roman"/>
        </w:rPr>
        <w:t>node of</w:t>
      </w:r>
      <w:r w:rsidRPr="00820414">
        <w:rPr>
          <w:rFonts w:ascii="Times New Roman" w:hAnsi="Times New Roman" w:cs="Times New Roman"/>
        </w:rPr>
        <w:t xml:space="preserve"> fibres called atrio-ventricular node (AVN).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A specially modified </w:t>
      </w:r>
      <w:r w:rsidR="005A4D6B" w:rsidRPr="00820414">
        <w:rPr>
          <w:rFonts w:ascii="Times New Roman" w:hAnsi="Times New Roman" w:cs="Times New Roman"/>
        </w:rPr>
        <w:t>cardiac muscle</w:t>
      </w:r>
      <w:r w:rsidRPr="00820414">
        <w:rPr>
          <w:rFonts w:ascii="Times New Roman" w:hAnsi="Times New Roman" w:cs="Times New Roman"/>
        </w:rPr>
        <w:t xml:space="preserve"> originates from the AVN and continues to the base of the heart. </w:t>
      </w:r>
    </w:p>
    <w:p w:rsidR="00AD22DB" w:rsidRPr="00820414" w:rsidRDefault="005A4D6B"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This muscle</w:t>
      </w:r>
      <w:r w:rsidR="003B3B50" w:rsidRPr="00820414">
        <w:rPr>
          <w:rFonts w:ascii="Times New Roman" w:hAnsi="Times New Roman" w:cs="Times New Roman"/>
        </w:rPr>
        <w:t xml:space="preserve"> bundle is called Purkinje tissue. It has fibres radiating into the </w:t>
      </w:r>
      <w:r w:rsidRPr="00820414">
        <w:rPr>
          <w:rFonts w:ascii="Times New Roman" w:hAnsi="Times New Roman" w:cs="Times New Roman"/>
        </w:rPr>
        <w:t>walls of</w:t>
      </w:r>
      <w:r w:rsidR="003B3B50" w:rsidRPr="00820414">
        <w:rPr>
          <w:rFonts w:ascii="Times New Roman" w:hAnsi="Times New Roman" w:cs="Times New Roman"/>
        </w:rPr>
        <w:t xml:space="preserve"> both ventricles. </w:t>
      </w:r>
    </w:p>
    <w:p w:rsidR="00AD22DB"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When the AVN receives excitation from the atria, </w:t>
      </w:r>
      <w:r w:rsidR="005A4D6B" w:rsidRPr="00820414">
        <w:rPr>
          <w:rFonts w:ascii="Times New Roman" w:hAnsi="Times New Roman" w:cs="Times New Roman"/>
        </w:rPr>
        <w:t>it sends</w:t>
      </w:r>
      <w:r w:rsidRPr="00820414">
        <w:rPr>
          <w:rFonts w:ascii="Times New Roman" w:hAnsi="Times New Roman" w:cs="Times New Roman"/>
        </w:rPr>
        <w:t xml:space="preserve"> impulses down the Purkinje tissue. </w:t>
      </w:r>
    </w:p>
    <w:p w:rsidR="003B3B50" w:rsidRPr="00820414" w:rsidRDefault="003B3B50" w:rsidP="00030283">
      <w:pPr>
        <w:pStyle w:val="ListParagraph"/>
        <w:numPr>
          <w:ilvl w:val="0"/>
          <w:numId w:val="221"/>
        </w:numPr>
        <w:jc w:val="both"/>
        <w:rPr>
          <w:rFonts w:ascii="Times New Roman" w:hAnsi="Times New Roman" w:cs="Times New Roman"/>
        </w:rPr>
      </w:pPr>
      <w:r w:rsidRPr="00820414">
        <w:rPr>
          <w:rFonts w:ascii="Times New Roman" w:hAnsi="Times New Roman" w:cs="Times New Roman"/>
        </w:rPr>
        <w:t xml:space="preserve">The impulse excitation spreads </w:t>
      </w:r>
      <w:r w:rsidR="005A4D6B" w:rsidRPr="00820414">
        <w:rPr>
          <w:rFonts w:ascii="Times New Roman" w:hAnsi="Times New Roman" w:cs="Times New Roman"/>
        </w:rPr>
        <w:t>through the</w:t>
      </w:r>
      <w:r w:rsidRPr="00820414">
        <w:rPr>
          <w:rFonts w:ascii="Times New Roman" w:hAnsi="Times New Roman" w:cs="Times New Roman"/>
        </w:rPr>
        <w:t xml:space="preserve"> walls of the ventricle and initiates muscular contraction </w:t>
      </w:r>
      <w:r w:rsidR="005A4D6B" w:rsidRPr="00820414">
        <w:rPr>
          <w:rFonts w:ascii="Times New Roman" w:hAnsi="Times New Roman" w:cs="Times New Roman"/>
        </w:rPr>
        <w:t>and hence</w:t>
      </w:r>
      <w:r w:rsidRPr="00820414">
        <w:rPr>
          <w:rFonts w:ascii="Times New Roman" w:hAnsi="Times New Roman" w:cs="Times New Roman"/>
        </w:rPr>
        <w:t xml:space="preserve"> heartbeat.</w:t>
      </w:r>
    </w:p>
    <w:p w:rsidR="003B3B50" w:rsidRPr="00820414" w:rsidRDefault="00A25F0E"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64C808D" wp14:editId="4FEC7CEF">
            <wp:extent cx="3639820" cy="2147978"/>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3642488" cy="2149552"/>
                    </a:xfrm>
                    <a:prstGeom prst="rect">
                      <a:avLst/>
                    </a:prstGeom>
                    <a:noFill/>
                    <a:ln>
                      <a:noFill/>
                    </a:ln>
                  </pic:spPr>
                </pic:pic>
              </a:graphicData>
            </a:graphic>
          </wp:inline>
        </w:drawing>
      </w:r>
    </w:p>
    <w:p w:rsidR="00A25F0E" w:rsidRPr="00820414" w:rsidRDefault="00A25F0E" w:rsidP="00030283">
      <w:pPr>
        <w:jc w:val="both"/>
        <w:rPr>
          <w:rFonts w:ascii="Times New Roman" w:hAnsi="Times New Roman" w:cs="Times New Roman"/>
        </w:rPr>
      </w:pPr>
      <w:r w:rsidRPr="00820414">
        <w:rPr>
          <w:rFonts w:ascii="Times New Roman" w:hAnsi="Times New Roman" w:cs="Times New Roman"/>
        </w:rPr>
        <w:t xml:space="preserve">                                  The valves of the heart</w:t>
      </w: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Composition of Blood</w:t>
      </w:r>
    </w:p>
    <w:p w:rsidR="006176E0" w:rsidRPr="00820414" w:rsidRDefault="005A4D6B" w:rsidP="00030283">
      <w:pPr>
        <w:pStyle w:val="ListParagraph"/>
        <w:numPr>
          <w:ilvl w:val="0"/>
          <w:numId w:val="222"/>
        </w:numPr>
        <w:jc w:val="both"/>
        <w:rPr>
          <w:rFonts w:ascii="Times New Roman" w:hAnsi="Times New Roman" w:cs="Times New Roman"/>
        </w:rPr>
      </w:pPr>
      <w:r w:rsidRPr="00820414">
        <w:rPr>
          <w:rFonts w:ascii="Times New Roman" w:hAnsi="Times New Roman" w:cs="Times New Roman"/>
        </w:rPr>
        <w:t>Blood is</w:t>
      </w:r>
      <w:r w:rsidR="003B3B50" w:rsidRPr="00820414">
        <w:rPr>
          <w:rFonts w:ascii="Times New Roman" w:hAnsi="Times New Roman" w:cs="Times New Roman"/>
        </w:rPr>
        <w:t xml:space="preserve"> a specialized connective tissue composed of blood plasma and blood </w:t>
      </w:r>
      <w:r w:rsidRPr="00820414">
        <w:rPr>
          <w:rFonts w:ascii="Times New Roman" w:hAnsi="Times New Roman" w:cs="Times New Roman"/>
        </w:rPr>
        <w:t>cells namely</w:t>
      </w:r>
      <w:r w:rsidR="003B3B50" w:rsidRPr="00820414">
        <w:rPr>
          <w:rFonts w:ascii="Times New Roman" w:hAnsi="Times New Roman" w:cs="Times New Roman"/>
        </w:rPr>
        <w:t xml:space="preserve"> red blood cells, white blood cells, and platelets. </w:t>
      </w:r>
    </w:p>
    <w:p w:rsidR="003B3B50" w:rsidRPr="00820414" w:rsidRDefault="003B3B50" w:rsidP="00030283">
      <w:pPr>
        <w:pStyle w:val="ListParagraph"/>
        <w:numPr>
          <w:ilvl w:val="0"/>
          <w:numId w:val="222"/>
        </w:numPr>
        <w:jc w:val="both"/>
        <w:rPr>
          <w:rFonts w:ascii="Times New Roman" w:hAnsi="Times New Roman" w:cs="Times New Roman"/>
        </w:rPr>
      </w:pPr>
      <w:r w:rsidRPr="00820414">
        <w:rPr>
          <w:rFonts w:ascii="Times New Roman" w:hAnsi="Times New Roman" w:cs="Times New Roman"/>
        </w:rPr>
        <w:t xml:space="preserve">Platelets are </w:t>
      </w:r>
      <w:r w:rsidR="005A4D6B" w:rsidRPr="00820414">
        <w:rPr>
          <w:rFonts w:ascii="Times New Roman" w:hAnsi="Times New Roman" w:cs="Times New Roman"/>
        </w:rPr>
        <w:t>cell fragments</w:t>
      </w:r>
      <w:r w:rsidRPr="00820414">
        <w:rPr>
          <w:rFonts w:ascii="Times New Roman" w:hAnsi="Times New Roman" w:cs="Times New Roman"/>
        </w:rPr>
        <w:t xml:space="preserve">. Plasma is the fluid medium within which these cells are suspended. </w:t>
      </w:r>
    </w:p>
    <w:p w:rsidR="003B3B50" w:rsidRPr="00820414" w:rsidRDefault="00A25F0E"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E81C340" wp14:editId="132C53B5">
            <wp:extent cx="2803489" cy="2743126"/>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817034" cy="2756379"/>
                    </a:xfrm>
                    <a:prstGeom prst="rect">
                      <a:avLst/>
                    </a:prstGeom>
                    <a:noFill/>
                    <a:ln>
                      <a:noFill/>
                    </a:ln>
                  </pic:spPr>
                </pic:pic>
              </a:graphicData>
            </a:graphic>
          </wp:inline>
        </w:drawing>
      </w:r>
    </w:p>
    <w:p w:rsidR="003B3B50" w:rsidRPr="00820414" w:rsidRDefault="003B3B50" w:rsidP="00030283">
      <w:pPr>
        <w:jc w:val="both"/>
        <w:rPr>
          <w:rFonts w:ascii="Times New Roman" w:hAnsi="Times New Roman" w:cs="Times New Roman"/>
          <w:b/>
        </w:rPr>
      </w:pPr>
    </w:p>
    <w:p w:rsidR="003B3B50" w:rsidRPr="00820414" w:rsidRDefault="00A25F0E" w:rsidP="00D03515">
      <w:pPr>
        <w:pStyle w:val="Heading1"/>
        <w:rPr>
          <w:rFonts w:ascii="Times New Roman" w:hAnsi="Times New Roman" w:cs="Times New Roman"/>
        </w:rPr>
      </w:pPr>
      <w:r w:rsidRPr="00820414">
        <w:rPr>
          <w:rFonts w:ascii="Times New Roman" w:hAnsi="Times New Roman" w:cs="Times New Roman"/>
        </w:rPr>
        <w:t>Blood Tissue</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Plasma</w:t>
      </w:r>
    </w:p>
    <w:p w:rsidR="00DA3225" w:rsidRPr="00820414" w:rsidRDefault="003B3B50" w:rsidP="00030283">
      <w:pPr>
        <w:pStyle w:val="ListParagraph"/>
        <w:numPr>
          <w:ilvl w:val="0"/>
          <w:numId w:val="223"/>
        </w:numPr>
        <w:jc w:val="both"/>
        <w:rPr>
          <w:rFonts w:ascii="Times New Roman" w:hAnsi="Times New Roman" w:cs="Times New Roman"/>
        </w:rPr>
      </w:pPr>
      <w:r w:rsidRPr="00820414">
        <w:rPr>
          <w:rFonts w:ascii="Times New Roman" w:hAnsi="Times New Roman" w:cs="Times New Roman"/>
        </w:rPr>
        <w:t xml:space="preserve">This is a pale yellow fluid consisting of 90% water. </w:t>
      </w:r>
    </w:p>
    <w:p w:rsidR="00DA3225" w:rsidRPr="00820414" w:rsidRDefault="005A4D6B" w:rsidP="00030283">
      <w:pPr>
        <w:pStyle w:val="ListParagraph"/>
        <w:numPr>
          <w:ilvl w:val="0"/>
          <w:numId w:val="223"/>
        </w:numPr>
        <w:jc w:val="both"/>
        <w:rPr>
          <w:rFonts w:ascii="Times New Roman" w:hAnsi="Times New Roman" w:cs="Times New Roman"/>
        </w:rPr>
      </w:pPr>
      <w:r w:rsidRPr="00820414">
        <w:rPr>
          <w:rFonts w:ascii="Times New Roman" w:hAnsi="Times New Roman" w:cs="Times New Roman"/>
        </w:rPr>
        <w:t>It has</w:t>
      </w:r>
      <w:r w:rsidR="003B3B50" w:rsidRPr="00820414">
        <w:rPr>
          <w:rFonts w:ascii="Times New Roman" w:hAnsi="Times New Roman" w:cs="Times New Roman"/>
        </w:rPr>
        <w:t xml:space="preserve"> proteins like fibrinogen, wastes like urea and carbon dioxide </w:t>
      </w:r>
      <w:r w:rsidRPr="00820414">
        <w:rPr>
          <w:rFonts w:ascii="Times New Roman" w:hAnsi="Times New Roman" w:cs="Times New Roman"/>
        </w:rPr>
        <w:t>food nutrients</w:t>
      </w:r>
      <w:r w:rsidR="003B3B50" w:rsidRPr="00820414">
        <w:rPr>
          <w:rFonts w:ascii="Times New Roman" w:hAnsi="Times New Roman" w:cs="Times New Roman"/>
        </w:rPr>
        <w:t xml:space="preserve"> like glucose and variety </w:t>
      </w:r>
      <w:r w:rsidRPr="00820414">
        <w:rPr>
          <w:rFonts w:ascii="Times New Roman" w:hAnsi="Times New Roman" w:cs="Times New Roman"/>
        </w:rPr>
        <w:t>of other</w:t>
      </w:r>
      <w:r w:rsidR="003B3B50" w:rsidRPr="00820414">
        <w:rPr>
          <w:rFonts w:ascii="Times New Roman" w:hAnsi="Times New Roman" w:cs="Times New Roman"/>
        </w:rPr>
        <w:t xml:space="preserve"> dissolved </w:t>
      </w:r>
      <w:r w:rsidRPr="00820414">
        <w:rPr>
          <w:rFonts w:ascii="Times New Roman" w:hAnsi="Times New Roman" w:cs="Times New Roman"/>
        </w:rPr>
        <w:t>substances</w:t>
      </w:r>
      <w:r w:rsidR="003B3B50" w:rsidRPr="00820414">
        <w:rPr>
          <w:rFonts w:ascii="Times New Roman" w:hAnsi="Times New Roman" w:cs="Times New Roman"/>
        </w:rPr>
        <w:t xml:space="preserve"> such as mineral salts. </w:t>
      </w:r>
    </w:p>
    <w:p w:rsidR="00DA3225" w:rsidRPr="00820414" w:rsidRDefault="003B3B50" w:rsidP="00030283">
      <w:pPr>
        <w:pStyle w:val="ListParagraph"/>
        <w:numPr>
          <w:ilvl w:val="0"/>
          <w:numId w:val="223"/>
        </w:numPr>
        <w:jc w:val="both"/>
        <w:rPr>
          <w:rFonts w:ascii="Times New Roman" w:hAnsi="Times New Roman" w:cs="Times New Roman"/>
        </w:rPr>
      </w:pPr>
      <w:r w:rsidRPr="00820414">
        <w:rPr>
          <w:rFonts w:ascii="Times New Roman" w:hAnsi="Times New Roman" w:cs="Times New Roman"/>
        </w:rPr>
        <w:t xml:space="preserve">Plasma provides a medium through which </w:t>
      </w:r>
      <w:r w:rsidR="005A4D6B" w:rsidRPr="00820414">
        <w:rPr>
          <w:rFonts w:ascii="Times New Roman" w:hAnsi="Times New Roman" w:cs="Times New Roman"/>
        </w:rPr>
        <w:t>continuous exchange</w:t>
      </w:r>
      <w:r w:rsidRPr="00820414">
        <w:rPr>
          <w:rFonts w:ascii="Times New Roman" w:hAnsi="Times New Roman" w:cs="Times New Roman"/>
        </w:rPr>
        <w:t xml:space="preserve"> of materials take place. </w:t>
      </w:r>
    </w:p>
    <w:p w:rsidR="003B3B50" w:rsidRPr="00820414" w:rsidRDefault="003B3B50" w:rsidP="00030283">
      <w:pPr>
        <w:pStyle w:val="ListParagraph"/>
        <w:numPr>
          <w:ilvl w:val="0"/>
          <w:numId w:val="223"/>
        </w:numPr>
        <w:jc w:val="both"/>
        <w:rPr>
          <w:rFonts w:ascii="Times New Roman" w:hAnsi="Times New Roman" w:cs="Times New Roman"/>
        </w:rPr>
      </w:pPr>
      <w:r w:rsidRPr="00820414">
        <w:rPr>
          <w:rFonts w:ascii="Times New Roman" w:hAnsi="Times New Roman" w:cs="Times New Roman"/>
        </w:rPr>
        <w:t xml:space="preserve">Blood plasma from which fibrinogen and </w:t>
      </w:r>
      <w:r w:rsidR="005A4D6B" w:rsidRPr="00820414">
        <w:rPr>
          <w:rFonts w:ascii="Times New Roman" w:hAnsi="Times New Roman" w:cs="Times New Roman"/>
        </w:rPr>
        <w:t>blood cells</w:t>
      </w:r>
      <w:r w:rsidRPr="00820414">
        <w:rPr>
          <w:rFonts w:ascii="Times New Roman" w:hAnsi="Times New Roman" w:cs="Times New Roman"/>
        </w:rPr>
        <w:t xml:space="preserve"> have been removed is called serum.</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Functions of blood plasma</w:t>
      </w:r>
    </w:p>
    <w:p w:rsidR="003B3B50" w:rsidRPr="00820414" w:rsidRDefault="003B3B50" w:rsidP="00030283">
      <w:pPr>
        <w:pStyle w:val="ListParagraph"/>
        <w:numPr>
          <w:ilvl w:val="0"/>
          <w:numId w:val="224"/>
        </w:numPr>
        <w:jc w:val="both"/>
        <w:rPr>
          <w:rFonts w:ascii="Times New Roman" w:hAnsi="Times New Roman" w:cs="Times New Roman"/>
        </w:rPr>
      </w:pPr>
      <w:r w:rsidRPr="00820414">
        <w:rPr>
          <w:rFonts w:ascii="Times New Roman" w:hAnsi="Times New Roman" w:cs="Times New Roman"/>
        </w:rPr>
        <w:t>It forms a medium in which the following are  transported:</w:t>
      </w:r>
    </w:p>
    <w:p w:rsidR="00DA3225" w:rsidRPr="00820414" w:rsidRDefault="003B3B50" w:rsidP="00030283">
      <w:pPr>
        <w:pStyle w:val="ListParagraph"/>
        <w:numPr>
          <w:ilvl w:val="0"/>
          <w:numId w:val="225"/>
        </w:numPr>
        <w:jc w:val="both"/>
        <w:rPr>
          <w:rFonts w:ascii="Times New Roman" w:hAnsi="Times New Roman" w:cs="Times New Roman"/>
        </w:rPr>
      </w:pPr>
      <w:r w:rsidRPr="00820414">
        <w:rPr>
          <w:rFonts w:ascii="Times New Roman" w:hAnsi="Times New Roman" w:cs="Times New Roman"/>
        </w:rPr>
        <w:t>Red blood cells  from lungs to the rest of the body.</w:t>
      </w:r>
    </w:p>
    <w:p w:rsidR="00DA3225" w:rsidRPr="00820414" w:rsidRDefault="003B3B50" w:rsidP="00030283">
      <w:pPr>
        <w:pStyle w:val="ListParagraph"/>
        <w:numPr>
          <w:ilvl w:val="0"/>
          <w:numId w:val="225"/>
        </w:numPr>
        <w:jc w:val="both"/>
        <w:rPr>
          <w:rFonts w:ascii="Times New Roman" w:hAnsi="Times New Roman" w:cs="Times New Roman"/>
        </w:rPr>
      </w:pPr>
      <w:r w:rsidRPr="00820414">
        <w:rPr>
          <w:rFonts w:ascii="Times New Roman" w:hAnsi="Times New Roman" w:cs="Times New Roman"/>
        </w:rPr>
        <w:t>Metabolic waste eg  carbon dioxide and and urea from sites of formation to excretory organs</w:t>
      </w:r>
      <w:r w:rsidR="00DA3225" w:rsidRPr="00820414">
        <w:rPr>
          <w:rFonts w:ascii="Times New Roman" w:hAnsi="Times New Roman" w:cs="Times New Roman"/>
        </w:rPr>
        <w:t>.</w:t>
      </w:r>
    </w:p>
    <w:p w:rsidR="00DA3225" w:rsidRPr="00820414" w:rsidRDefault="003B3B50" w:rsidP="00030283">
      <w:pPr>
        <w:pStyle w:val="ListParagraph"/>
        <w:numPr>
          <w:ilvl w:val="0"/>
          <w:numId w:val="225"/>
        </w:numPr>
        <w:jc w:val="both"/>
        <w:rPr>
          <w:rFonts w:ascii="Times New Roman" w:hAnsi="Times New Roman" w:cs="Times New Roman"/>
        </w:rPr>
      </w:pPr>
      <w:r w:rsidRPr="00820414">
        <w:rPr>
          <w:rFonts w:ascii="Times New Roman" w:hAnsi="Times New Roman" w:cs="Times New Roman"/>
        </w:rPr>
        <w:t>Food nutrients e.g  glucose from the alimentary canal to liver and other parts of the body</w:t>
      </w:r>
      <w:r w:rsidR="00DA3225" w:rsidRPr="00820414">
        <w:rPr>
          <w:rFonts w:ascii="Times New Roman" w:hAnsi="Times New Roman" w:cs="Times New Roman"/>
        </w:rPr>
        <w:t>.</w:t>
      </w:r>
    </w:p>
    <w:p w:rsidR="00DA3225" w:rsidRPr="00820414" w:rsidRDefault="003B3B50" w:rsidP="00030283">
      <w:pPr>
        <w:pStyle w:val="ListParagraph"/>
        <w:numPr>
          <w:ilvl w:val="0"/>
          <w:numId w:val="225"/>
        </w:numPr>
        <w:jc w:val="both"/>
        <w:rPr>
          <w:rFonts w:ascii="Times New Roman" w:hAnsi="Times New Roman" w:cs="Times New Roman"/>
        </w:rPr>
      </w:pPr>
      <w:r w:rsidRPr="00820414">
        <w:rPr>
          <w:rFonts w:ascii="Times New Roman" w:hAnsi="Times New Roman" w:cs="Times New Roman"/>
        </w:rPr>
        <w:t>Hormones from  glands to the target organs.</w:t>
      </w:r>
    </w:p>
    <w:p w:rsidR="003B3B50" w:rsidRPr="00820414" w:rsidRDefault="003B3B50" w:rsidP="00030283">
      <w:pPr>
        <w:pStyle w:val="ListParagraph"/>
        <w:numPr>
          <w:ilvl w:val="0"/>
          <w:numId w:val="225"/>
        </w:numPr>
        <w:jc w:val="both"/>
        <w:rPr>
          <w:rFonts w:ascii="Times New Roman" w:hAnsi="Times New Roman" w:cs="Times New Roman"/>
        </w:rPr>
      </w:pPr>
      <w:r w:rsidRPr="00820414">
        <w:rPr>
          <w:rFonts w:ascii="Times New Roman" w:hAnsi="Times New Roman" w:cs="Times New Roman"/>
        </w:rPr>
        <w:t xml:space="preserve">White blood cells  to sites of infection and injury </w:t>
      </w:r>
    </w:p>
    <w:p w:rsidR="00DA3225" w:rsidRPr="00820414" w:rsidRDefault="003B3B50" w:rsidP="00030283">
      <w:pPr>
        <w:pStyle w:val="ListParagraph"/>
        <w:numPr>
          <w:ilvl w:val="0"/>
          <w:numId w:val="224"/>
        </w:numPr>
        <w:jc w:val="both"/>
        <w:rPr>
          <w:rFonts w:ascii="Times New Roman" w:hAnsi="Times New Roman" w:cs="Times New Roman"/>
        </w:rPr>
      </w:pPr>
      <w:r w:rsidRPr="00820414">
        <w:rPr>
          <w:rFonts w:ascii="Times New Roman" w:hAnsi="Times New Roman" w:cs="Times New Roman"/>
        </w:rPr>
        <w:t xml:space="preserve">Plasma also regulates body temperature by  distributing heat mainly from the liver to other body parts. </w:t>
      </w:r>
    </w:p>
    <w:p w:rsidR="003B3B50" w:rsidRPr="00820414" w:rsidRDefault="003B3B50" w:rsidP="00030283">
      <w:pPr>
        <w:pStyle w:val="ListParagraph"/>
        <w:numPr>
          <w:ilvl w:val="0"/>
          <w:numId w:val="224"/>
        </w:numPr>
        <w:jc w:val="both"/>
        <w:rPr>
          <w:rFonts w:ascii="Times New Roman" w:hAnsi="Times New Roman" w:cs="Times New Roman"/>
        </w:rPr>
      </w:pPr>
      <w:r w:rsidRPr="00820414">
        <w:rPr>
          <w:rFonts w:ascii="Times New Roman" w:hAnsi="Times New Roman" w:cs="Times New Roman"/>
        </w:rPr>
        <w:t>It regulates the pH of body fluids and is a medium of exchange of materials such as  glucose between blood and other body tissues.</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Red Blood Cells </w:t>
      </w:r>
    </w:p>
    <w:p w:rsidR="00DA3225" w:rsidRPr="00820414" w:rsidRDefault="003B3B50" w:rsidP="00030283">
      <w:pPr>
        <w:pStyle w:val="ListParagraph"/>
        <w:numPr>
          <w:ilvl w:val="0"/>
          <w:numId w:val="226"/>
        </w:numPr>
        <w:jc w:val="both"/>
        <w:rPr>
          <w:rFonts w:ascii="Times New Roman" w:hAnsi="Times New Roman" w:cs="Times New Roman"/>
        </w:rPr>
      </w:pPr>
      <w:r w:rsidRPr="00820414">
        <w:rPr>
          <w:rFonts w:ascii="Times New Roman" w:hAnsi="Times New Roman" w:cs="Times New Roman"/>
        </w:rPr>
        <w:lastRenderedPageBreak/>
        <w:t xml:space="preserve">The red blood cells are also called erythrocytes.  </w:t>
      </w:r>
    </w:p>
    <w:p w:rsidR="00DA3225" w:rsidRPr="00820414" w:rsidRDefault="003B3B50" w:rsidP="00030283">
      <w:pPr>
        <w:pStyle w:val="ListParagraph"/>
        <w:numPr>
          <w:ilvl w:val="0"/>
          <w:numId w:val="226"/>
        </w:numPr>
        <w:jc w:val="both"/>
        <w:rPr>
          <w:rFonts w:ascii="Times New Roman" w:hAnsi="Times New Roman" w:cs="Times New Roman"/>
        </w:rPr>
      </w:pPr>
      <w:r w:rsidRPr="00820414">
        <w:rPr>
          <w:rFonts w:ascii="Times New Roman" w:hAnsi="Times New Roman" w:cs="Times New Roman"/>
        </w:rPr>
        <w:t xml:space="preserve">There are about 70000 RBC per mm3 of blood. </w:t>
      </w:r>
    </w:p>
    <w:p w:rsidR="00DA3225" w:rsidRPr="00820414" w:rsidRDefault="003B3B50" w:rsidP="00030283">
      <w:pPr>
        <w:pStyle w:val="ListParagraph"/>
        <w:numPr>
          <w:ilvl w:val="0"/>
          <w:numId w:val="226"/>
        </w:numPr>
        <w:jc w:val="both"/>
        <w:rPr>
          <w:rFonts w:ascii="Times New Roman" w:hAnsi="Times New Roman" w:cs="Times New Roman"/>
        </w:rPr>
      </w:pPr>
      <w:r w:rsidRPr="00820414">
        <w:rPr>
          <w:rFonts w:ascii="Times New Roman" w:hAnsi="Times New Roman" w:cs="Times New Roman"/>
        </w:rPr>
        <w:t xml:space="preserve">They are formed in the bone marrow of the short bones  e.g ribs, sternum and bones of the backbone (vertebrae). </w:t>
      </w:r>
    </w:p>
    <w:p w:rsidR="003B3B50" w:rsidRPr="00820414" w:rsidRDefault="003B3B50" w:rsidP="00030283">
      <w:pPr>
        <w:pStyle w:val="ListParagraph"/>
        <w:numPr>
          <w:ilvl w:val="0"/>
          <w:numId w:val="226"/>
        </w:numPr>
        <w:jc w:val="both"/>
        <w:rPr>
          <w:rFonts w:ascii="Times New Roman" w:hAnsi="Times New Roman" w:cs="Times New Roman"/>
        </w:rPr>
      </w:pPr>
      <w:r w:rsidRPr="00820414">
        <w:rPr>
          <w:rFonts w:ascii="Times New Roman" w:hAnsi="Times New Roman" w:cs="Times New Roman"/>
        </w:rPr>
        <w:t>In the embryo red blood cells are  formed in the liver.</w:t>
      </w:r>
    </w:p>
    <w:p w:rsidR="003B3B50" w:rsidRPr="00820414" w:rsidRDefault="00DA3225"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2032" behindDoc="0" locked="0" layoutInCell="1" allowOverlap="1" wp14:anchorId="2693F7FC" wp14:editId="159D3EFD">
            <wp:simplePos x="0" y="0"/>
            <wp:positionH relativeFrom="page">
              <wp:posOffset>2656205</wp:posOffset>
            </wp:positionH>
            <wp:positionV relativeFrom="paragraph">
              <wp:posOffset>5715</wp:posOffset>
            </wp:positionV>
            <wp:extent cx="1095375" cy="1318895"/>
            <wp:effectExtent l="0" t="0" r="952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1095375" cy="1318895"/>
                    </a:xfrm>
                    <a:prstGeom prst="rect">
                      <a:avLst/>
                    </a:prstGeom>
                    <a:noFill/>
                    <a:ln>
                      <a:noFill/>
                    </a:ln>
                    <a:extLst>
                      <a:ext uri="{53640926-AAD7-44D8-BBD7-CCE9431645EC}">
                        <a14:shadowObscured xmlns:a14="http://schemas.microsoft.com/office/drawing/2010/main"/>
                      </a:ext>
                    </a:extLst>
                  </pic:spPr>
                </pic:pic>
              </a:graphicData>
            </a:graphic>
          </wp:anchor>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r w:rsidRPr="00820414">
        <w:rPr>
          <w:rFonts w:ascii="Times New Roman" w:hAnsi="Times New Roman" w:cs="Times New Roman"/>
        </w:rPr>
        <w:br/>
      </w:r>
    </w:p>
    <w:p w:rsidR="003B3B50" w:rsidRPr="00820414" w:rsidRDefault="003B3B50" w:rsidP="00030283">
      <w:pPr>
        <w:jc w:val="both"/>
        <w:rPr>
          <w:rFonts w:ascii="Times New Roman" w:hAnsi="Times New Roman" w:cs="Times New Roman"/>
        </w:rPr>
      </w:pPr>
    </w:p>
    <w:p w:rsidR="00DA3225" w:rsidRPr="00820414" w:rsidRDefault="00DA3225" w:rsidP="00030283">
      <w:pPr>
        <w:jc w:val="both"/>
        <w:rPr>
          <w:rFonts w:ascii="Times New Roman" w:hAnsi="Times New Roman" w:cs="Times New Roman"/>
        </w:rPr>
      </w:pPr>
    </w:p>
    <w:p w:rsidR="003B3B50"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These cells have the following characteristics that  make them suitable for the transportation of respiratory gases:</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Are small in  size 8-10mm ( about 0.008 mm) and  3-4 mm thick(about 0.0003 mm)  to increase eth surface area for gaseous exchange.</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Are biconcave  in shape (disc shaped to increase tha su</w:t>
      </w:r>
      <w:r w:rsidR="00DA3225" w:rsidRPr="00820414">
        <w:rPr>
          <w:rFonts w:ascii="Times New Roman" w:hAnsi="Times New Roman" w:cs="Times New Roman"/>
        </w:rPr>
        <w:t>rface area for gaseous exchange.</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Are flexible to enable them squ</w:t>
      </w:r>
      <w:r w:rsidR="00DA3225" w:rsidRPr="00820414">
        <w:rPr>
          <w:rFonts w:ascii="Times New Roman" w:hAnsi="Times New Roman" w:cs="Times New Roman"/>
        </w:rPr>
        <w:t>eeze through narrow capillaries.</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Lack nucleus  to increase the space for haemoglobin</w:t>
      </w:r>
      <w:r w:rsidR="00DA3225" w:rsidRPr="00820414">
        <w:rPr>
          <w:rFonts w:ascii="Times New Roman" w:hAnsi="Times New Roman" w:cs="Times New Roman"/>
        </w:rPr>
        <w:t>.</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Contain  haemoglobin pigment which has high affinity for oxygen.</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Are numerous  per unit volume to increase the surface area for gaseous exchange.</w:t>
      </w:r>
    </w:p>
    <w:p w:rsidR="00DA3225"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Lined with a thin  plasma  membrane to reduce the distance which diffusion of gases occur.</w:t>
      </w:r>
    </w:p>
    <w:p w:rsidR="003B3B50" w:rsidRPr="00820414" w:rsidRDefault="003B3B50" w:rsidP="00030283">
      <w:pPr>
        <w:pStyle w:val="ListParagraph"/>
        <w:numPr>
          <w:ilvl w:val="0"/>
          <w:numId w:val="228"/>
        </w:numPr>
        <w:jc w:val="both"/>
        <w:rPr>
          <w:rFonts w:ascii="Times New Roman" w:hAnsi="Times New Roman" w:cs="Times New Roman"/>
        </w:rPr>
      </w:pPr>
      <w:r w:rsidRPr="00820414">
        <w:rPr>
          <w:rFonts w:ascii="Times New Roman" w:hAnsi="Times New Roman" w:cs="Times New Roman"/>
        </w:rPr>
        <w:t>Have an enzyme  carbonic anhydrase which enhances the  carbon IV oxide transport.</w:t>
      </w: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White Blood Cells </w:t>
      </w:r>
    </w:p>
    <w:p w:rsidR="00DA3225"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White blood cells are also called leucocytes. They are  formed in the bone marrow of long bones like the femur (thigh bone).</w:t>
      </w:r>
    </w:p>
    <w:p w:rsidR="00DA3225"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 xml:space="preserve">They have a nucleus. Unlike the red blood cells, they lack haemoglobin and hence  are colourless. They are fewer in number as compared to red blood cells.  </w:t>
      </w:r>
    </w:p>
    <w:p w:rsidR="00DA3225"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 xml:space="preserve">In a healthy human body, the ratio of white blood cells to red blood cells is  1: 600. </w:t>
      </w:r>
    </w:p>
    <w:p w:rsidR="00DA3225"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However their number increases during infection. They are grouped into  two types namely granulocytes and agronulocytes.</w:t>
      </w:r>
    </w:p>
    <w:p w:rsidR="003B3B50" w:rsidRPr="00820414" w:rsidRDefault="003B3B50" w:rsidP="00030283">
      <w:pPr>
        <w:pStyle w:val="ListParagraph"/>
        <w:numPr>
          <w:ilvl w:val="0"/>
          <w:numId w:val="227"/>
        </w:numPr>
        <w:jc w:val="both"/>
        <w:rPr>
          <w:rFonts w:ascii="Times New Roman" w:hAnsi="Times New Roman" w:cs="Times New Roman"/>
        </w:rPr>
      </w:pPr>
      <w:r w:rsidRPr="00820414">
        <w:rPr>
          <w:rFonts w:ascii="Times New Roman" w:hAnsi="Times New Roman" w:cs="Times New Roman"/>
        </w:rPr>
        <w:t>Granulocytes have lobbed  nucleus with granules in the cytoplasm while agranulocytes have  large rounded  nucleus and lack granules.</w:t>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color w:val="FF0000"/>
        </w:rPr>
        <w:t>Granulocyte and agranulocyte.</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C862B7A" wp14:editId="523ED0AB">
            <wp:extent cx="3277235" cy="247812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l="36345" t="46940" r="19540" b="8850"/>
                    <a:stretch/>
                  </pic:blipFill>
                  <pic:spPr bwMode="auto">
                    <a:xfrm>
                      <a:off x="0" y="0"/>
                      <a:ext cx="3281149" cy="2481081"/>
                    </a:xfrm>
                    <a:prstGeom prst="rect">
                      <a:avLst/>
                    </a:prstGeom>
                    <a:noFill/>
                    <a:ln>
                      <a:noFill/>
                    </a:ln>
                    <a:extLst>
                      <a:ext uri="{53640926-AAD7-44D8-BBD7-CCE9431645EC}">
                        <a14:shadowObscured xmlns:a14="http://schemas.microsoft.com/office/drawing/2010/main"/>
                      </a:ext>
                    </a:extLst>
                  </pic:spPr>
                </pic:pic>
              </a:graphicData>
            </a:graphic>
          </wp:inline>
        </w:drawing>
      </w:r>
    </w:p>
    <w:p w:rsidR="003B3B50" w:rsidRPr="00820414" w:rsidRDefault="003B3B50" w:rsidP="00030283">
      <w:pPr>
        <w:jc w:val="both"/>
        <w:rPr>
          <w:rFonts w:ascii="Times New Roman" w:hAnsi="Times New Roman" w:cs="Times New Roman"/>
        </w:rPr>
      </w:pPr>
    </w:p>
    <w:p w:rsidR="00DA3225" w:rsidRPr="00820414" w:rsidRDefault="00DA3225" w:rsidP="00030283">
      <w:pPr>
        <w:jc w:val="both"/>
        <w:rPr>
          <w:rFonts w:ascii="Times New Roman" w:hAnsi="Times New Roman" w:cs="Times New Roman"/>
          <w:b/>
        </w:rPr>
      </w:pPr>
    </w:p>
    <w:p w:rsidR="00DA3225" w:rsidRPr="00820414" w:rsidRDefault="00DA3225" w:rsidP="00030283">
      <w:pPr>
        <w:jc w:val="both"/>
        <w:rPr>
          <w:rFonts w:ascii="Times New Roman" w:hAnsi="Times New Roman" w:cs="Times New Roman"/>
          <w:b/>
        </w:rPr>
      </w:pPr>
    </w:p>
    <w:p w:rsidR="00DA3225" w:rsidRPr="00820414" w:rsidRDefault="00DA3225" w:rsidP="00030283">
      <w:pPr>
        <w:jc w:val="both"/>
        <w:rPr>
          <w:rFonts w:ascii="Times New Roman" w:hAnsi="Times New Roman" w:cs="Times New Roman"/>
          <w:b/>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Functions of White Blood Cells</w:t>
      </w:r>
    </w:p>
    <w:p w:rsidR="003B3B50" w:rsidRPr="00820414" w:rsidRDefault="003B3B50"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Granulocytes</w:t>
      </w:r>
    </w:p>
    <w:p w:rsidR="00DA3225" w:rsidRPr="00820414" w:rsidRDefault="003B3B50" w:rsidP="00030283">
      <w:pPr>
        <w:pStyle w:val="ListParagraph"/>
        <w:numPr>
          <w:ilvl w:val="0"/>
          <w:numId w:val="229"/>
        </w:numPr>
        <w:jc w:val="both"/>
        <w:rPr>
          <w:rFonts w:ascii="Times New Roman" w:hAnsi="Times New Roman" w:cs="Times New Roman"/>
        </w:rPr>
      </w:pPr>
      <w:r w:rsidRPr="00820414">
        <w:rPr>
          <w:rFonts w:ascii="Times New Roman" w:hAnsi="Times New Roman" w:cs="Times New Roman"/>
        </w:rPr>
        <w:t>Granulocytes are also called phagocytes. They fight infections by engulfing and digesting the  pathogens as shown in the animation.</w:t>
      </w:r>
    </w:p>
    <w:p w:rsidR="003B3B50" w:rsidRPr="00820414" w:rsidRDefault="003B3B50" w:rsidP="00030283">
      <w:pPr>
        <w:pStyle w:val="ListParagraph"/>
        <w:numPr>
          <w:ilvl w:val="0"/>
          <w:numId w:val="229"/>
        </w:numPr>
        <w:jc w:val="both"/>
        <w:rPr>
          <w:rFonts w:ascii="Times New Roman" w:hAnsi="Times New Roman" w:cs="Times New Roman"/>
        </w:rPr>
      </w:pPr>
      <w:r w:rsidRPr="00820414">
        <w:rPr>
          <w:rFonts w:ascii="Times New Roman" w:hAnsi="Times New Roman" w:cs="Times New Roman"/>
        </w:rPr>
        <w:t>This animation illustrates a granulocyte cell  carrying out phagocytosis. Foreign particles in blood are taken in and digested.</w:t>
      </w:r>
    </w:p>
    <w:p w:rsidR="003B3B50" w:rsidRPr="00820414" w:rsidRDefault="003B3B50"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Agranulocytes</w:t>
      </w:r>
    </w:p>
    <w:p w:rsidR="00DA3225" w:rsidRPr="00820414" w:rsidRDefault="003B3B50" w:rsidP="00030283">
      <w:pPr>
        <w:pStyle w:val="ListParagraph"/>
        <w:numPr>
          <w:ilvl w:val="0"/>
          <w:numId w:val="230"/>
        </w:numPr>
        <w:jc w:val="both"/>
        <w:rPr>
          <w:rFonts w:ascii="Times New Roman" w:hAnsi="Times New Roman" w:cs="Times New Roman"/>
        </w:rPr>
      </w:pPr>
      <w:r w:rsidRPr="00820414">
        <w:rPr>
          <w:rFonts w:ascii="Times New Roman" w:hAnsi="Times New Roman" w:cs="Times New Roman"/>
        </w:rPr>
        <w:t>Agranulocytes  consist of lymphocytes and monocytes.Lymphocytes fight infection by producing antibodies  which destroy the pathogens.</w:t>
      </w:r>
    </w:p>
    <w:p w:rsidR="003B3B50" w:rsidRPr="00820414" w:rsidRDefault="003B3B50" w:rsidP="00030283">
      <w:pPr>
        <w:pStyle w:val="ListParagraph"/>
        <w:numPr>
          <w:ilvl w:val="0"/>
          <w:numId w:val="230"/>
        </w:numPr>
        <w:jc w:val="both"/>
        <w:rPr>
          <w:rFonts w:ascii="Times New Roman" w:hAnsi="Times New Roman" w:cs="Times New Roman"/>
        </w:rPr>
      </w:pPr>
      <w:r w:rsidRPr="00820414">
        <w:rPr>
          <w:rFonts w:ascii="Times New Roman" w:hAnsi="Times New Roman" w:cs="Times New Roman"/>
        </w:rPr>
        <w:t>The monocytes fight infection by phagocytosis.</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Platelets</w:t>
      </w:r>
    </w:p>
    <w:p w:rsidR="00DA3225" w:rsidRPr="00820414" w:rsidRDefault="003B3B50" w:rsidP="00030283">
      <w:pPr>
        <w:pStyle w:val="ListParagraph"/>
        <w:numPr>
          <w:ilvl w:val="0"/>
          <w:numId w:val="231"/>
        </w:numPr>
        <w:jc w:val="both"/>
        <w:rPr>
          <w:rFonts w:ascii="Times New Roman" w:hAnsi="Times New Roman" w:cs="Times New Roman"/>
        </w:rPr>
      </w:pPr>
      <w:r w:rsidRPr="00820414">
        <w:rPr>
          <w:rFonts w:ascii="Times New Roman" w:hAnsi="Times New Roman" w:cs="Times New Roman"/>
        </w:rPr>
        <w:t xml:space="preserve">Platelets  are also called thrombocytes. They are formed from disintegrated large cells of  the bone marrow. </w:t>
      </w:r>
    </w:p>
    <w:p w:rsidR="00DA3225" w:rsidRPr="00820414" w:rsidRDefault="003B3B50" w:rsidP="00030283">
      <w:pPr>
        <w:pStyle w:val="ListParagraph"/>
        <w:numPr>
          <w:ilvl w:val="0"/>
          <w:numId w:val="231"/>
        </w:numPr>
        <w:jc w:val="both"/>
        <w:rPr>
          <w:rFonts w:ascii="Times New Roman" w:hAnsi="Times New Roman" w:cs="Times New Roman"/>
        </w:rPr>
      </w:pPr>
      <w:r w:rsidRPr="00820414">
        <w:rPr>
          <w:rFonts w:ascii="Times New Roman" w:hAnsi="Times New Roman" w:cs="Times New Roman"/>
        </w:rPr>
        <w:t>They are relatively smaller than the red and white blood cells  and also irregular in shape.</w:t>
      </w:r>
    </w:p>
    <w:p w:rsidR="003B3B50" w:rsidRPr="00820414" w:rsidRDefault="003B3B50" w:rsidP="00030283">
      <w:pPr>
        <w:pStyle w:val="ListParagraph"/>
        <w:numPr>
          <w:ilvl w:val="0"/>
          <w:numId w:val="231"/>
        </w:numPr>
        <w:jc w:val="both"/>
        <w:rPr>
          <w:rFonts w:ascii="Times New Roman" w:hAnsi="Times New Roman" w:cs="Times New Roman"/>
        </w:rPr>
      </w:pPr>
      <w:r w:rsidRPr="00820414">
        <w:rPr>
          <w:rFonts w:ascii="Times New Roman" w:hAnsi="Times New Roman" w:cs="Times New Roman"/>
        </w:rPr>
        <w:t>Platelets are mainly involved in blood clotting  process. They initiate blood clotting process by producing an enzyme called  thrombokinase, also called thromboplastin, when exposed to air or tissue is  damaged.</w:t>
      </w:r>
    </w:p>
    <w:p w:rsidR="003B3B50" w:rsidRPr="00820414" w:rsidRDefault="003B3B50"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lastRenderedPageBreak/>
        <w:t>Transport of Respiratory Gases</w:t>
      </w:r>
    </w:p>
    <w:p w:rsidR="003B3B50" w:rsidRPr="00820414" w:rsidRDefault="003B3B50" w:rsidP="00030283">
      <w:pPr>
        <w:pStyle w:val="ListParagraph"/>
        <w:numPr>
          <w:ilvl w:val="0"/>
          <w:numId w:val="232"/>
        </w:numPr>
        <w:jc w:val="both"/>
        <w:rPr>
          <w:rFonts w:ascii="Times New Roman" w:hAnsi="Times New Roman" w:cs="Times New Roman"/>
        </w:rPr>
      </w:pPr>
      <w:r w:rsidRPr="00820414">
        <w:rPr>
          <w:rFonts w:ascii="Times New Roman" w:hAnsi="Times New Roman" w:cs="Times New Roman"/>
        </w:rPr>
        <w:t>The respiratory gases are  oxygen and carbon(IV) oxide. Oxygen is used during respiration while carbon(IV)  oxide is produced during the process.</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Oxygen  transport</w:t>
      </w:r>
      <w:r w:rsidR="00DA3225" w:rsidRPr="00820414">
        <w:rPr>
          <w:rFonts w:ascii="Times New Roman" w:hAnsi="Times New Roman" w:cs="Times New Roman"/>
        </w:rPr>
        <w:tab/>
      </w:r>
    </w:p>
    <w:p w:rsidR="00DA3225" w:rsidRPr="00820414" w:rsidRDefault="003B3B50" w:rsidP="00030283">
      <w:pPr>
        <w:pStyle w:val="ListParagraph"/>
        <w:numPr>
          <w:ilvl w:val="0"/>
          <w:numId w:val="232"/>
        </w:numPr>
        <w:jc w:val="both"/>
        <w:rPr>
          <w:rFonts w:ascii="Times New Roman" w:hAnsi="Times New Roman" w:cs="Times New Roman"/>
        </w:rPr>
      </w:pPr>
      <w:r w:rsidRPr="00820414">
        <w:rPr>
          <w:rFonts w:ascii="Times New Roman" w:hAnsi="Times New Roman" w:cs="Times New Roman"/>
        </w:rPr>
        <w:t xml:space="preserve">Oxygen diffuses into the red blood cell through its thin membrane  to form an unstable compound with haemoglobin called oxyhaemoglobin. </w:t>
      </w:r>
    </w:p>
    <w:p w:rsidR="00DA3225" w:rsidRPr="00820414" w:rsidRDefault="003B3B50" w:rsidP="00030283">
      <w:pPr>
        <w:pStyle w:val="ListParagraph"/>
        <w:numPr>
          <w:ilvl w:val="0"/>
          <w:numId w:val="232"/>
        </w:numPr>
        <w:jc w:val="both"/>
        <w:rPr>
          <w:rFonts w:ascii="Times New Roman" w:hAnsi="Times New Roman" w:cs="Times New Roman"/>
        </w:rPr>
      </w:pPr>
      <w:r w:rsidRPr="00820414">
        <w:rPr>
          <w:rFonts w:ascii="Times New Roman" w:hAnsi="Times New Roman" w:cs="Times New Roman"/>
        </w:rPr>
        <w:t xml:space="preserve">This  occurs in the lungs where oxygen concentration is high. </w:t>
      </w:r>
    </w:p>
    <w:p w:rsidR="00DA3225" w:rsidRPr="00820414" w:rsidRDefault="003B3B50" w:rsidP="00030283">
      <w:pPr>
        <w:pStyle w:val="ListParagraph"/>
        <w:numPr>
          <w:ilvl w:val="0"/>
          <w:numId w:val="232"/>
        </w:numPr>
        <w:jc w:val="both"/>
        <w:rPr>
          <w:rFonts w:ascii="Times New Roman" w:hAnsi="Times New Roman" w:cs="Times New Roman"/>
        </w:rPr>
      </w:pPr>
      <w:r w:rsidRPr="00820414">
        <w:rPr>
          <w:rFonts w:ascii="Times New Roman" w:hAnsi="Times New Roman" w:cs="Times New Roman"/>
        </w:rPr>
        <w:t xml:space="preserve">The red blood cells transport the  oxygen to other body parts where oxyhaemoglobin breaks down to release oxygen  due to low oxygen concentastion i these areas. </w:t>
      </w:r>
    </w:p>
    <w:p w:rsidR="003B3B50" w:rsidRPr="00820414" w:rsidRDefault="003B3B50" w:rsidP="00030283">
      <w:pPr>
        <w:pStyle w:val="ListParagraph"/>
        <w:numPr>
          <w:ilvl w:val="0"/>
          <w:numId w:val="232"/>
        </w:numPr>
        <w:jc w:val="both"/>
        <w:rPr>
          <w:rFonts w:ascii="Times New Roman" w:hAnsi="Times New Roman" w:cs="Times New Roman"/>
        </w:rPr>
      </w:pPr>
      <w:r w:rsidRPr="00820414">
        <w:rPr>
          <w:rFonts w:ascii="Times New Roman" w:hAnsi="Times New Roman" w:cs="Times New Roman"/>
        </w:rPr>
        <w:t>The oxygen diffuses out of the RBC through  the capillary walls into the tissue cells.</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Carbon  IV Oxide transport</w:t>
      </w:r>
    </w:p>
    <w:p w:rsidR="00DA3225"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Carbon IV Oxide is transported by the Red Blood Cells  in two ways:</w:t>
      </w:r>
    </w:p>
    <w:p w:rsidR="004C7D57" w:rsidRPr="00820414" w:rsidRDefault="003B3B50" w:rsidP="00030283">
      <w:pPr>
        <w:pStyle w:val="ListParagraph"/>
        <w:numPr>
          <w:ilvl w:val="0"/>
          <w:numId w:val="234"/>
        </w:numPr>
        <w:jc w:val="both"/>
        <w:rPr>
          <w:rFonts w:ascii="Times New Roman" w:hAnsi="Times New Roman" w:cs="Times New Roman"/>
        </w:rPr>
      </w:pPr>
      <w:r w:rsidRPr="00820414">
        <w:rPr>
          <w:rFonts w:ascii="Times New Roman" w:hAnsi="Times New Roman" w:cs="Times New Roman"/>
        </w:rPr>
        <w:t>As  carbaminohaemoglobin in red blood cells. This occurs when carbon(IV) oxide  diffuses into the red blood cells from the respiring cells due to diffusion  gradient to form carbaminohaemoglobin compound with haemoglobin.</w:t>
      </w:r>
    </w:p>
    <w:p w:rsidR="003B3B50" w:rsidRPr="00820414" w:rsidRDefault="003B3B50" w:rsidP="00030283">
      <w:pPr>
        <w:pStyle w:val="ListParagraph"/>
        <w:numPr>
          <w:ilvl w:val="0"/>
          <w:numId w:val="234"/>
        </w:numPr>
        <w:jc w:val="both"/>
        <w:rPr>
          <w:rFonts w:ascii="Times New Roman" w:hAnsi="Times New Roman" w:cs="Times New Roman"/>
        </w:rPr>
      </w:pPr>
      <w:r w:rsidRPr="00820414">
        <w:rPr>
          <w:rFonts w:ascii="Times New Roman" w:hAnsi="Times New Roman" w:cs="Times New Roman"/>
        </w:rPr>
        <w:t>As bicarbonate  ions in red blood cells. This occurs when carbon(IV) oxide diffuses from the  respiring cells into the red blood cells due to diffusion gradient. It then  dissolves in water to form weak carbonic acid . This reaction is catalysed by the  enzyme carbonic anhydrase. Carbonic acid is then converted to bicarbonate ions  by the same enzyme.</w:t>
      </w:r>
    </w:p>
    <w:p w:rsidR="003B3B50"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A little carbon(IV) oxide is also transported as  carbonic acid by the plasma.</w:t>
      </w:r>
    </w:p>
    <w:p w:rsidR="003B3B50" w:rsidRPr="00820414" w:rsidRDefault="003B3B50"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Exchange of Materials  between the Blood and Body Tissues</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 xml:space="preserve">Exchange of materials between the  blood and the body tissues occur across the walls of the capillaries by  diffusion. </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 xml:space="preserve">This is made possible by the fact that capillary walls are one cell  thick. This allows easy diffusion of nutrients from the blood into the tissues  and metabolic waste from the tissues to the blood. </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 xml:space="preserve">Exchange of these substances occurs  by ultra filtration as a result of high pressure of blood in the capillaries. </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Small molecules filter through the  capillary walls into the intracellular spaces forming tissue fluid, through a  process known as ultra filtration</w:t>
      </w:r>
      <w:r w:rsidR="004C7D57" w:rsidRPr="00820414">
        <w:rPr>
          <w:rFonts w:ascii="Times New Roman" w:hAnsi="Times New Roman" w:cs="Times New Roman"/>
        </w:rPr>
        <w:t>.</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 xml:space="preserve">Tissue fluid is similar to plasma  in composition. The only difference is that tissue fluid lacks red blood cells,  proteins, and some white blood cells. </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 xml:space="preserve">The cells obtain nutrients from </w:t>
      </w:r>
      <w:r w:rsidR="009275BB" w:rsidRPr="00820414">
        <w:rPr>
          <w:rFonts w:ascii="Times New Roman" w:hAnsi="Times New Roman" w:cs="Times New Roman"/>
        </w:rPr>
        <w:t>the tissue</w:t>
      </w:r>
      <w:r w:rsidRPr="00820414">
        <w:rPr>
          <w:rFonts w:ascii="Times New Roman" w:hAnsi="Times New Roman" w:cs="Times New Roman"/>
        </w:rPr>
        <w:t xml:space="preserve"> fluid and give out their waste products to the tissue fluid. </w:t>
      </w:r>
    </w:p>
    <w:p w:rsidR="004C7D57" w:rsidRPr="00820414" w:rsidRDefault="003B3B50"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lastRenderedPageBreak/>
        <w:t xml:space="preserve">This takes place through </w:t>
      </w:r>
      <w:r w:rsidR="009275BB" w:rsidRPr="00820414">
        <w:rPr>
          <w:rFonts w:ascii="Times New Roman" w:hAnsi="Times New Roman" w:cs="Times New Roman"/>
        </w:rPr>
        <w:t>simple diffusion</w:t>
      </w:r>
      <w:r w:rsidRPr="00820414">
        <w:rPr>
          <w:rFonts w:ascii="Times New Roman" w:hAnsi="Times New Roman" w:cs="Times New Roman"/>
        </w:rPr>
        <w:t xml:space="preserve">. Substances from the tissue </w:t>
      </w:r>
      <w:r w:rsidR="009275BB" w:rsidRPr="00820414">
        <w:rPr>
          <w:rFonts w:ascii="Times New Roman" w:hAnsi="Times New Roman" w:cs="Times New Roman"/>
        </w:rPr>
        <w:t>fluid diffuse</w:t>
      </w:r>
      <w:r w:rsidRPr="00820414">
        <w:rPr>
          <w:rFonts w:ascii="Times New Roman" w:hAnsi="Times New Roman" w:cs="Times New Roman"/>
        </w:rPr>
        <w:t xml:space="preserve"> back into the blood capillaries. Water molecules move from </w:t>
      </w:r>
      <w:r w:rsidR="009275BB" w:rsidRPr="00820414">
        <w:rPr>
          <w:rFonts w:ascii="Times New Roman" w:hAnsi="Times New Roman" w:cs="Times New Roman"/>
        </w:rPr>
        <w:t>the issue</w:t>
      </w:r>
      <w:r w:rsidRPr="00820414">
        <w:rPr>
          <w:rFonts w:ascii="Times New Roman" w:hAnsi="Times New Roman" w:cs="Times New Roman"/>
        </w:rPr>
        <w:t xml:space="preserve"> fluid into blood through osmosis.</w:t>
      </w:r>
    </w:p>
    <w:p w:rsidR="003B3B50" w:rsidRPr="00820414" w:rsidRDefault="004C7D57" w:rsidP="00030283">
      <w:pPr>
        <w:pStyle w:val="ListParagraph"/>
        <w:numPr>
          <w:ilvl w:val="0"/>
          <w:numId w:val="233"/>
        </w:numPr>
        <w:jc w:val="both"/>
        <w:rPr>
          <w:rFonts w:ascii="Times New Roman" w:hAnsi="Times New Roman" w:cs="Times New Roman"/>
        </w:rPr>
      </w:pPr>
      <w:r w:rsidRPr="00820414">
        <w:rPr>
          <w:rFonts w:ascii="Times New Roman" w:hAnsi="Times New Roman" w:cs="Times New Roman"/>
        </w:rPr>
        <w:t>This figure below</w:t>
      </w:r>
      <w:r w:rsidR="003B3B50" w:rsidRPr="00820414">
        <w:rPr>
          <w:rFonts w:ascii="Times New Roman" w:hAnsi="Times New Roman" w:cs="Times New Roman"/>
        </w:rPr>
        <w:t xml:space="preserve"> illustrates exchange of materials between b</w:t>
      </w:r>
      <w:r w:rsidRPr="00820414">
        <w:rPr>
          <w:rFonts w:ascii="Times New Roman" w:hAnsi="Times New Roman" w:cs="Times New Roman"/>
        </w:rPr>
        <w:t>lood and body tissues across ca</w:t>
      </w:r>
      <w:r w:rsidR="003B3B50" w:rsidRPr="00820414">
        <w:rPr>
          <w:rFonts w:ascii="Times New Roman" w:hAnsi="Times New Roman" w:cs="Times New Roman"/>
        </w:rPr>
        <w:t>pil</w:t>
      </w:r>
      <w:r w:rsidRPr="00820414">
        <w:rPr>
          <w:rFonts w:ascii="Times New Roman" w:hAnsi="Times New Roman" w:cs="Times New Roman"/>
        </w:rPr>
        <w:t>l</w:t>
      </w:r>
      <w:r w:rsidR="003B3B50" w:rsidRPr="00820414">
        <w:rPr>
          <w:rFonts w:ascii="Times New Roman" w:hAnsi="Times New Roman" w:cs="Times New Roman"/>
        </w:rPr>
        <w:t>ary walls.</w:t>
      </w:r>
    </w:p>
    <w:p w:rsidR="004C7D57" w:rsidRPr="00820414" w:rsidRDefault="004C7D57" w:rsidP="00030283">
      <w:pPr>
        <w:pStyle w:val="ListParagraph"/>
        <w:jc w:val="both"/>
        <w:rPr>
          <w:rFonts w:ascii="Times New Roman" w:hAnsi="Times New Roman" w:cs="Times New Roman"/>
        </w:rPr>
      </w:pPr>
    </w:p>
    <w:p w:rsidR="004C7D57" w:rsidRPr="00820414" w:rsidRDefault="004C7D57" w:rsidP="00030283">
      <w:pPr>
        <w:pStyle w:val="ListParagraph"/>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3056" behindDoc="0" locked="0" layoutInCell="1" allowOverlap="1" wp14:anchorId="4ED818CC" wp14:editId="533C1A6F">
            <wp:simplePos x="0" y="0"/>
            <wp:positionH relativeFrom="column">
              <wp:posOffset>394227</wp:posOffset>
            </wp:positionH>
            <wp:positionV relativeFrom="paragraph">
              <wp:posOffset>41623</wp:posOffset>
            </wp:positionV>
            <wp:extent cx="5031105" cy="1388745"/>
            <wp:effectExtent l="0" t="0" r="0" b="190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031105" cy="1388745"/>
                    </a:xfrm>
                    <a:prstGeom prst="rect">
                      <a:avLst/>
                    </a:prstGeom>
                    <a:noFill/>
                    <a:ln>
                      <a:noFill/>
                    </a:ln>
                    <a:extLst>
                      <a:ext uri="{53640926-AAD7-44D8-BBD7-CCE9431645EC}">
                        <a14:shadowObscured xmlns:a14="http://schemas.microsoft.com/office/drawing/2010/main"/>
                      </a:ext>
                    </a:extLst>
                  </pic:spPr>
                </pic:pic>
              </a:graphicData>
            </a:graphic>
          </wp:anchor>
        </w:drawing>
      </w:r>
    </w:p>
    <w:p w:rsidR="004C7D57" w:rsidRPr="00820414" w:rsidRDefault="004C7D57" w:rsidP="00030283">
      <w:pPr>
        <w:pStyle w:val="ListParagraph"/>
        <w:jc w:val="both"/>
        <w:rPr>
          <w:rFonts w:ascii="Times New Roman" w:hAnsi="Times New Roman" w:cs="Times New Roman"/>
        </w:rPr>
      </w:pPr>
    </w:p>
    <w:p w:rsidR="004C7D57" w:rsidRPr="00820414" w:rsidRDefault="004C7D57" w:rsidP="00030283">
      <w:pPr>
        <w:pStyle w:val="ListParagraph"/>
        <w:jc w:val="both"/>
        <w:rPr>
          <w:rFonts w:ascii="Times New Roman" w:hAnsi="Times New Roman" w:cs="Times New Roman"/>
        </w:rPr>
      </w:pPr>
    </w:p>
    <w:p w:rsidR="004C7D57" w:rsidRPr="00820414" w:rsidRDefault="004C7D57" w:rsidP="00030283">
      <w:pPr>
        <w:pStyle w:val="ListParagraph"/>
        <w:jc w:val="both"/>
        <w:rPr>
          <w:rFonts w:ascii="Times New Roman" w:hAnsi="Times New Roman" w:cs="Times New Roman"/>
        </w:rPr>
      </w:pPr>
    </w:p>
    <w:p w:rsidR="004C7D57" w:rsidRPr="00820414" w:rsidRDefault="004C7D57" w:rsidP="00030283">
      <w:pPr>
        <w:pStyle w:val="ListParagraph"/>
        <w:jc w:val="both"/>
        <w:rPr>
          <w:rFonts w:ascii="Times New Roman" w:hAnsi="Times New Roman" w:cs="Times New Roman"/>
          <w:color w:val="4472C4" w:themeColor="accent5"/>
        </w:rPr>
      </w:pPr>
      <w:r w:rsidRPr="00820414">
        <w:rPr>
          <w:rFonts w:ascii="Times New Roman" w:hAnsi="Times New Roman" w:cs="Times New Roman"/>
          <w:color w:val="4472C4" w:themeColor="accent5"/>
        </w:rPr>
        <w:t xml:space="preserve">tissue     fluids                    tissue </w:t>
      </w:r>
    </w:p>
    <w:p w:rsidR="004C7D57" w:rsidRPr="00820414" w:rsidRDefault="004C7D57" w:rsidP="00030283">
      <w:pPr>
        <w:pStyle w:val="ListParagraph"/>
        <w:jc w:val="both"/>
        <w:rPr>
          <w:rFonts w:ascii="Times New Roman" w:hAnsi="Times New Roman" w:cs="Times New Roman"/>
          <w:color w:val="4472C4" w:themeColor="accent5"/>
        </w:rPr>
      </w:pPr>
    </w:p>
    <w:p w:rsidR="004C7D57" w:rsidRPr="00820414" w:rsidRDefault="004C7D57" w:rsidP="00030283">
      <w:pPr>
        <w:pStyle w:val="ListParagraph"/>
        <w:jc w:val="both"/>
        <w:rPr>
          <w:rFonts w:ascii="Times New Roman" w:hAnsi="Times New Roman" w:cs="Times New Roman"/>
          <w:color w:val="FF0000"/>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Blood Clotting </w:t>
      </w:r>
    </w:p>
    <w:p w:rsidR="004C7D57" w:rsidRPr="00820414" w:rsidRDefault="009275BB" w:rsidP="00030283">
      <w:pPr>
        <w:pStyle w:val="ListParagraph"/>
        <w:numPr>
          <w:ilvl w:val="0"/>
          <w:numId w:val="235"/>
        </w:numPr>
        <w:jc w:val="both"/>
        <w:rPr>
          <w:rFonts w:ascii="Times New Roman" w:hAnsi="Times New Roman" w:cs="Times New Roman"/>
        </w:rPr>
      </w:pPr>
      <w:r w:rsidRPr="00820414">
        <w:rPr>
          <w:rFonts w:ascii="Times New Roman" w:hAnsi="Times New Roman" w:cs="Times New Roman"/>
        </w:rPr>
        <w:t>When a</w:t>
      </w:r>
      <w:r w:rsidR="003B3B50" w:rsidRPr="00820414">
        <w:rPr>
          <w:rFonts w:ascii="Times New Roman" w:hAnsi="Times New Roman" w:cs="Times New Roman"/>
        </w:rPr>
        <w:t xml:space="preserve"> blood vessel is cut or damaged the exposed platelets release thrombokinase  enzyme. </w:t>
      </w:r>
    </w:p>
    <w:p w:rsidR="004C7D57" w:rsidRPr="00820414" w:rsidRDefault="003B3B50" w:rsidP="00030283">
      <w:pPr>
        <w:pStyle w:val="ListParagraph"/>
        <w:numPr>
          <w:ilvl w:val="0"/>
          <w:numId w:val="235"/>
        </w:numPr>
        <w:jc w:val="both"/>
        <w:rPr>
          <w:rFonts w:ascii="Times New Roman" w:hAnsi="Times New Roman" w:cs="Times New Roman"/>
        </w:rPr>
      </w:pPr>
      <w:r w:rsidRPr="00820414">
        <w:rPr>
          <w:rFonts w:ascii="Times New Roman" w:hAnsi="Times New Roman" w:cs="Times New Roman"/>
        </w:rPr>
        <w:t xml:space="preserve">The enzyme neutralizes the anti-clotting factor called heparin. </w:t>
      </w:r>
    </w:p>
    <w:p w:rsidR="004C7D57" w:rsidRPr="00820414" w:rsidRDefault="003B3B50" w:rsidP="00030283">
      <w:pPr>
        <w:pStyle w:val="ListParagraph"/>
        <w:numPr>
          <w:ilvl w:val="0"/>
          <w:numId w:val="235"/>
        </w:numPr>
        <w:jc w:val="both"/>
        <w:rPr>
          <w:rFonts w:ascii="Times New Roman" w:hAnsi="Times New Roman" w:cs="Times New Roman"/>
        </w:rPr>
      </w:pPr>
      <w:r w:rsidRPr="00820414">
        <w:rPr>
          <w:rFonts w:ascii="Times New Roman" w:hAnsi="Times New Roman" w:cs="Times New Roman"/>
        </w:rPr>
        <w:t xml:space="preserve">It also  activates the conversion of a protein in blood called prothrombin to thrombin  in the presence of calcium ions and Vitamin K. </w:t>
      </w:r>
    </w:p>
    <w:p w:rsidR="004C7D57" w:rsidRPr="00820414" w:rsidRDefault="003B3B50" w:rsidP="00030283">
      <w:pPr>
        <w:pStyle w:val="ListParagraph"/>
        <w:numPr>
          <w:ilvl w:val="0"/>
          <w:numId w:val="235"/>
        </w:numPr>
        <w:jc w:val="both"/>
        <w:rPr>
          <w:rFonts w:ascii="Times New Roman" w:hAnsi="Times New Roman" w:cs="Times New Roman"/>
        </w:rPr>
      </w:pPr>
      <w:r w:rsidRPr="00820414">
        <w:rPr>
          <w:rFonts w:ascii="Times New Roman" w:hAnsi="Times New Roman" w:cs="Times New Roman"/>
        </w:rPr>
        <w:t xml:space="preserve">Thrombin activates the conversion of a soluble protein  fibrinogen to insoluble and fibrous protein called fibrin. </w:t>
      </w:r>
    </w:p>
    <w:p w:rsidR="003B3B50" w:rsidRPr="00820414" w:rsidRDefault="003B3B50" w:rsidP="00030283">
      <w:pPr>
        <w:pStyle w:val="ListParagraph"/>
        <w:numPr>
          <w:ilvl w:val="0"/>
          <w:numId w:val="235"/>
        </w:numPr>
        <w:jc w:val="both"/>
        <w:rPr>
          <w:rFonts w:ascii="Times New Roman" w:hAnsi="Times New Roman" w:cs="Times New Roman"/>
        </w:rPr>
      </w:pPr>
      <w:r w:rsidRPr="00820414">
        <w:rPr>
          <w:rFonts w:ascii="Times New Roman" w:hAnsi="Times New Roman" w:cs="Times New Roman"/>
        </w:rPr>
        <w:t>Fibrin forms a  network of fibers which traps the blood cells forming a clot.</w:t>
      </w:r>
    </w:p>
    <w:p w:rsidR="003B3B50" w:rsidRPr="00820414" w:rsidRDefault="005B22D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3CEE360" wp14:editId="72F5A58D">
            <wp:extent cx="3433313" cy="143180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r="3845"/>
                    <a:stretch/>
                  </pic:blipFill>
                  <pic:spPr bwMode="auto">
                    <a:xfrm>
                      <a:off x="0" y="0"/>
                      <a:ext cx="3444199" cy="1436349"/>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030283">
      <w:pPr>
        <w:jc w:val="both"/>
        <w:rPr>
          <w:rFonts w:ascii="Times New Roman" w:hAnsi="Times New Roman" w:cs="Times New Roman"/>
        </w:rPr>
      </w:pPr>
    </w:p>
    <w:p w:rsidR="005B22D2" w:rsidRPr="00820414" w:rsidRDefault="003B3B50" w:rsidP="00030283">
      <w:pPr>
        <w:pStyle w:val="ListParagraph"/>
        <w:numPr>
          <w:ilvl w:val="0"/>
          <w:numId w:val="236"/>
        </w:numPr>
        <w:jc w:val="both"/>
        <w:rPr>
          <w:rFonts w:ascii="Times New Roman" w:hAnsi="Times New Roman" w:cs="Times New Roman"/>
        </w:rPr>
      </w:pPr>
      <w:r w:rsidRPr="00820414">
        <w:rPr>
          <w:rFonts w:ascii="Times New Roman" w:hAnsi="Times New Roman" w:cs="Times New Roman"/>
        </w:rPr>
        <w:t xml:space="preserve">Clotting  may also occur inside blood vessels without exposure to the air. </w:t>
      </w:r>
    </w:p>
    <w:p w:rsidR="005B22D2" w:rsidRPr="00820414" w:rsidRDefault="003B3B50" w:rsidP="00030283">
      <w:pPr>
        <w:pStyle w:val="ListParagraph"/>
        <w:numPr>
          <w:ilvl w:val="0"/>
          <w:numId w:val="236"/>
        </w:numPr>
        <w:jc w:val="both"/>
        <w:rPr>
          <w:rFonts w:ascii="Times New Roman" w:hAnsi="Times New Roman" w:cs="Times New Roman"/>
        </w:rPr>
      </w:pPr>
      <w:r w:rsidRPr="00820414">
        <w:rPr>
          <w:rFonts w:ascii="Times New Roman" w:hAnsi="Times New Roman" w:cs="Times New Roman"/>
        </w:rPr>
        <w:t xml:space="preserve">This may lead  to stroke if it happens in the brain or to cardiac arrest or heart attack if it  occurs in coronary vessels. </w:t>
      </w:r>
    </w:p>
    <w:p w:rsidR="003B3B50" w:rsidRPr="00820414" w:rsidRDefault="003B3B50" w:rsidP="00030283">
      <w:pPr>
        <w:pStyle w:val="ListParagraph"/>
        <w:numPr>
          <w:ilvl w:val="0"/>
          <w:numId w:val="236"/>
        </w:numPr>
        <w:jc w:val="both"/>
        <w:rPr>
          <w:rFonts w:ascii="Times New Roman" w:hAnsi="Times New Roman" w:cs="Times New Roman"/>
        </w:rPr>
      </w:pPr>
      <w:r w:rsidRPr="00820414">
        <w:rPr>
          <w:rFonts w:ascii="Times New Roman" w:hAnsi="Times New Roman" w:cs="Times New Roman"/>
        </w:rPr>
        <w:t>Such blockage prevents food nutrients and oxygen from  getting to the tissues served by the vessels and may be fatal.</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Importance of Blood Clotting</w:t>
      </w:r>
    </w:p>
    <w:p w:rsidR="003B3B50"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lastRenderedPageBreak/>
        <w:t xml:space="preserve">Blood clotting prevents entry of pathogens into the body through </w:t>
      </w:r>
      <w:r w:rsidR="009275BB" w:rsidRPr="00820414">
        <w:rPr>
          <w:rFonts w:ascii="Times New Roman" w:hAnsi="Times New Roman" w:cs="Times New Roman"/>
        </w:rPr>
        <w:t>the wound</w:t>
      </w:r>
      <w:r w:rsidRPr="00820414">
        <w:rPr>
          <w:rFonts w:ascii="Times New Roman" w:hAnsi="Times New Roman" w:cs="Times New Roman"/>
        </w:rPr>
        <w:t>. It also prevents excessive loss of blood following injuries to the skin.</w:t>
      </w:r>
    </w:p>
    <w:p w:rsidR="003B3B50" w:rsidRPr="00820414" w:rsidRDefault="003B3B50"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Blood Groups</w:t>
      </w:r>
    </w:p>
    <w:p w:rsidR="005B22D2"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 xml:space="preserve">There are four types of blood groups among the human population.  These are blood group A, B, AB and O. </w:t>
      </w:r>
    </w:p>
    <w:p w:rsidR="005B22D2"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The blood groups are derived on the basis  of the type of antigen on the surface of the red blood cells.</w:t>
      </w:r>
    </w:p>
    <w:p w:rsidR="005B22D2"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 xml:space="preserve">In the blood plasma there are two types of antibodies that can </w:t>
      </w:r>
      <w:r w:rsidR="009275BB" w:rsidRPr="00820414">
        <w:rPr>
          <w:rFonts w:ascii="Times New Roman" w:hAnsi="Times New Roman" w:cs="Times New Roman"/>
        </w:rPr>
        <w:t>be found</w:t>
      </w:r>
      <w:r w:rsidRPr="00820414">
        <w:rPr>
          <w:rFonts w:ascii="Times New Roman" w:hAnsi="Times New Roman" w:cs="Times New Roman"/>
        </w:rPr>
        <w:t xml:space="preserve">. These are antibody a and antibody b. </w:t>
      </w:r>
    </w:p>
    <w:p w:rsidR="005B22D2"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 xml:space="preserve">People of blood group A </w:t>
      </w:r>
      <w:r w:rsidR="009275BB" w:rsidRPr="00820414">
        <w:rPr>
          <w:rFonts w:ascii="Times New Roman" w:hAnsi="Times New Roman" w:cs="Times New Roman"/>
        </w:rPr>
        <w:t>have antibody</w:t>
      </w:r>
      <w:r w:rsidRPr="00820414">
        <w:rPr>
          <w:rFonts w:ascii="Times New Roman" w:hAnsi="Times New Roman" w:cs="Times New Roman"/>
        </w:rPr>
        <w:t xml:space="preserve"> b in their plasma. Those of blood group B have antibody a in plasma. </w:t>
      </w:r>
    </w:p>
    <w:p w:rsidR="005B22D2"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 xml:space="preserve">Blood group </w:t>
      </w:r>
      <w:r w:rsidR="009275BB" w:rsidRPr="00820414">
        <w:rPr>
          <w:rFonts w:ascii="Times New Roman" w:hAnsi="Times New Roman" w:cs="Times New Roman"/>
        </w:rPr>
        <w:t>AB people</w:t>
      </w:r>
      <w:r w:rsidRPr="00820414">
        <w:rPr>
          <w:rFonts w:ascii="Times New Roman" w:hAnsi="Times New Roman" w:cs="Times New Roman"/>
        </w:rPr>
        <w:t xml:space="preserve"> have none of antibodies a and b. People of blood group O do not have any of the antibodies a or </w:t>
      </w:r>
      <w:r w:rsidR="009275BB" w:rsidRPr="00820414">
        <w:rPr>
          <w:rFonts w:ascii="Times New Roman" w:hAnsi="Times New Roman" w:cs="Times New Roman"/>
        </w:rPr>
        <w:t>b originally</w:t>
      </w:r>
      <w:r w:rsidRPr="00820414">
        <w:rPr>
          <w:rFonts w:ascii="Times New Roman" w:hAnsi="Times New Roman" w:cs="Times New Roman"/>
        </w:rPr>
        <w:t xml:space="preserve"> but develop them when exposed to the corresponding antigen. </w:t>
      </w:r>
    </w:p>
    <w:p w:rsidR="003B3B50" w:rsidRPr="00820414" w:rsidRDefault="003B3B50" w:rsidP="00030283">
      <w:pPr>
        <w:pStyle w:val="ListParagraph"/>
        <w:numPr>
          <w:ilvl w:val="0"/>
          <w:numId w:val="237"/>
        </w:numPr>
        <w:jc w:val="both"/>
        <w:rPr>
          <w:rFonts w:ascii="Times New Roman" w:hAnsi="Times New Roman" w:cs="Times New Roman"/>
        </w:rPr>
      </w:pPr>
      <w:r w:rsidRPr="00820414">
        <w:rPr>
          <w:rFonts w:ascii="Times New Roman" w:hAnsi="Times New Roman" w:cs="Times New Roman"/>
        </w:rPr>
        <w:t>Thus  they produce antibody a if exposed to blood group A and produce antibody b if  exposed to blood group B.</w:t>
      </w:r>
    </w:p>
    <w:p w:rsidR="003B3B50" w:rsidRPr="00820414" w:rsidRDefault="003B3B50" w:rsidP="00030283">
      <w:pPr>
        <w:jc w:val="both"/>
        <w:rPr>
          <w:rFonts w:ascii="Times New Roman" w:hAnsi="Times New Roman" w:cs="Times New Roman"/>
          <w:b/>
        </w:rPr>
      </w:pPr>
      <w:r w:rsidRPr="00820414">
        <w:rPr>
          <w:rFonts w:ascii="Times New Roman" w:hAnsi="Times New Roman" w:cs="Times New Roman"/>
          <w:b/>
        </w:rPr>
        <w:t xml:space="preserve">    The blood grou</w:t>
      </w:r>
      <w:r w:rsidR="005B22D2" w:rsidRPr="00820414">
        <w:rPr>
          <w:rFonts w:ascii="Times New Roman" w:hAnsi="Times New Roman" w:cs="Times New Roman"/>
          <w:b/>
        </w:rPr>
        <w:t xml:space="preserve">ps </w:t>
      </w:r>
      <w:r w:rsidR="009275BB" w:rsidRPr="00820414">
        <w:rPr>
          <w:rFonts w:ascii="Times New Roman" w:hAnsi="Times New Roman" w:cs="Times New Roman"/>
          <w:b/>
        </w:rPr>
        <w:t>are summarized</w:t>
      </w:r>
      <w:r w:rsidR="005B22D2" w:rsidRPr="00820414">
        <w:rPr>
          <w:rFonts w:ascii="Times New Roman" w:hAnsi="Times New Roman" w:cs="Times New Roman"/>
          <w:b/>
        </w:rPr>
        <w:t xml:space="preserve"> in the table below.</w:t>
      </w:r>
    </w:p>
    <w:p w:rsidR="003B3B50" w:rsidRPr="00820414" w:rsidRDefault="005B22D2" w:rsidP="00030283">
      <w:pPr>
        <w:jc w:val="both"/>
        <w:rPr>
          <w:rFonts w:ascii="Times New Roman" w:hAnsi="Times New Roman" w:cs="Times New Roman"/>
          <w:b/>
        </w:rPr>
      </w:pPr>
      <w:r w:rsidRPr="00820414">
        <w:rPr>
          <w:rFonts w:ascii="Times New Roman" w:hAnsi="Times New Roman" w:cs="Times New Roman"/>
          <w:b/>
          <w:noProof/>
          <w:lang w:val="en-GB" w:eastAsia="en-GB"/>
        </w:rPr>
        <w:drawing>
          <wp:anchor distT="0" distB="0" distL="114300" distR="114300" simplePos="0" relativeHeight="251694080" behindDoc="0" locked="0" layoutInCell="1" allowOverlap="1" wp14:anchorId="54DCFD98" wp14:editId="3CF9954C">
            <wp:simplePos x="0" y="0"/>
            <wp:positionH relativeFrom="column">
              <wp:posOffset>612068</wp:posOffset>
            </wp:positionH>
            <wp:positionV relativeFrom="paragraph">
              <wp:posOffset>59594</wp:posOffset>
            </wp:positionV>
            <wp:extent cx="3872865" cy="1595755"/>
            <wp:effectExtent l="0" t="0" r="0" b="444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3872865" cy="1595755"/>
                    </a:xfrm>
                    <a:prstGeom prst="rect">
                      <a:avLst/>
                    </a:prstGeom>
                    <a:noFill/>
                    <a:ln>
                      <a:noFill/>
                    </a:ln>
                    <a:extLst>
                      <a:ext uri="{53640926-AAD7-44D8-BBD7-CCE9431645EC}">
                        <a14:shadowObscured xmlns:a14="http://schemas.microsoft.com/office/drawing/2010/main"/>
                      </a:ext>
                    </a:extLst>
                  </pic:spPr>
                </pic:pic>
              </a:graphicData>
            </a:graphic>
          </wp:anchor>
        </w:drawing>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r w:rsidRPr="00820414">
        <w:rPr>
          <w:rFonts w:ascii="Times New Roman" w:hAnsi="Times New Roman" w:cs="Times New Roman"/>
        </w:rPr>
        <w:br/>
      </w:r>
    </w:p>
    <w:p w:rsidR="003B3B50" w:rsidRPr="00820414" w:rsidRDefault="003B3B50" w:rsidP="00030283">
      <w:pPr>
        <w:jc w:val="both"/>
        <w:rPr>
          <w:rFonts w:ascii="Times New Roman" w:hAnsi="Times New Roman" w:cs="Times New Roman"/>
        </w:rPr>
      </w:pPr>
    </w:p>
    <w:p w:rsidR="005B22D2" w:rsidRPr="00820414" w:rsidRDefault="005B22D2" w:rsidP="00030283">
      <w:pPr>
        <w:jc w:val="both"/>
        <w:rPr>
          <w:rFonts w:ascii="Times New Roman" w:hAnsi="Times New Roman" w:cs="Times New Roman"/>
        </w:rPr>
      </w:pPr>
    </w:p>
    <w:p w:rsidR="005B22D2" w:rsidRPr="00820414" w:rsidRDefault="005B22D2" w:rsidP="00030283">
      <w:pPr>
        <w:jc w:val="both"/>
        <w:rPr>
          <w:rFonts w:ascii="Times New Roman" w:hAnsi="Times New Roman" w:cs="Times New Roman"/>
        </w:rPr>
      </w:pPr>
    </w:p>
    <w:p w:rsidR="005B22D2" w:rsidRPr="00820414" w:rsidRDefault="005B22D2" w:rsidP="00030283">
      <w:pPr>
        <w:jc w:val="both"/>
        <w:rPr>
          <w:rFonts w:ascii="Times New Roman" w:hAnsi="Times New Roman" w:cs="Times New Roman"/>
        </w:rPr>
      </w:pPr>
    </w:p>
    <w:p w:rsidR="005B22D2" w:rsidRPr="00820414" w:rsidRDefault="005B22D2" w:rsidP="00030283">
      <w:pPr>
        <w:jc w:val="both"/>
        <w:rPr>
          <w:rFonts w:ascii="Times New Roman" w:hAnsi="Times New Roman" w:cs="Times New Roman"/>
        </w:rPr>
      </w:pPr>
    </w:p>
    <w:p w:rsidR="003B3B50" w:rsidRPr="00820414" w:rsidRDefault="009275BB" w:rsidP="00F24785">
      <w:pPr>
        <w:pStyle w:val="NoSpacing"/>
        <w:rPr>
          <w:rFonts w:ascii="Times New Roman" w:hAnsi="Times New Roman" w:cs="Times New Roman"/>
        </w:rPr>
      </w:pPr>
      <w:r w:rsidRPr="00820414">
        <w:rPr>
          <w:rFonts w:ascii="Times New Roman" w:hAnsi="Times New Roman" w:cs="Times New Roman"/>
        </w:rPr>
        <w:t>Blood transfusion</w:t>
      </w:r>
    </w:p>
    <w:p w:rsidR="005B22D2" w:rsidRPr="00820414" w:rsidRDefault="009275BB" w:rsidP="00030283">
      <w:pPr>
        <w:pStyle w:val="ListParagraph"/>
        <w:numPr>
          <w:ilvl w:val="0"/>
          <w:numId w:val="238"/>
        </w:numPr>
        <w:jc w:val="both"/>
        <w:rPr>
          <w:rFonts w:ascii="Times New Roman" w:hAnsi="Times New Roman" w:cs="Times New Roman"/>
        </w:rPr>
      </w:pPr>
      <w:r w:rsidRPr="00820414">
        <w:rPr>
          <w:rFonts w:ascii="Times New Roman" w:hAnsi="Times New Roman" w:cs="Times New Roman"/>
        </w:rPr>
        <w:t>Blood transfusion</w:t>
      </w:r>
      <w:r w:rsidR="003B3B50" w:rsidRPr="00820414">
        <w:rPr>
          <w:rFonts w:ascii="Times New Roman" w:hAnsi="Times New Roman" w:cs="Times New Roman"/>
        </w:rPr>
        <w:t xml:space="preserve"> is the transfer of donated blood from a donor to a </w:t>
      </w:r>
      <w:r w:rsidRPr="00820414">
        <w:rPr>
          <w:rFonts w:ascii="Times New Roman" w:hAnsi="Times New Roman" w:cs="Times New Roman"/>
        </w:rPr>
        <w:t>recipient’sblood stream</w:t>
      </w:r>
      <w:r w:rsidR="003B3B50" w:rsidRPr="00820414">
        <w:rPr>
          <w:rFonts w:ascii="Times New Roman" w:hAnsi="Times New Roman" w:cs="Times New Roman"/>
        </w:rPr>
        <w:t xml:space="preserve">. </w:t>
      </w:r>
    </w:p>
    <w:p w:rsidR="00023F89" w:rsidRPr="00820414" w:rsidRDefault="003B3B50" w:rsidP="00030283">
      <w:pPr>
        <w:pStyle w:val="ListParagraph"/>
        <w:numPr>
          <w:ilvl w:val="0"/>
          <w:numId w:val="238"/>
        </w:numPr>
        <w:jc w:val="both"/>
        <w:rPr>
          <w:rFonts w:ascii="Times New Roman" w:hAnsi="Times New Roman" w:cs="Times New Roman"/>
        </w:rPr>
      </w:pPr>
      <w:r w:rsidRPr="00820414">
        <w:rPr>
          <w:rFonts w:ascii="Times New Roman" w:hAnsi="Times New Roman" w:cs="Times New Roman"/>
        </w:rPr>
        <w:t xml:space="preserve">For </w:t>
      </w:r>
      <w:r w:rsidR="009275BB" w:rsidRPr="00820414">
        <w:rPr>
          <w:rFonts w:ascii="Times New Roman" w:hAnsi="Times New Roman" w:cs="Times New Roman"/>
        </w:rPr>
        <w:t>a successful</w:t>
      </w:r>
      <w:r w:rsidRPr="00820414">
        <w:rPr>
          <w:rFonts w:ascii="Times New Roman" w:hAnsi="Times New Roman" w:cs="Times New Roman"/>
        </w:rPr>
        <w:t xml:space="preserve"> blood transfusion the following factors are considered: The blood is screened for pathogens of diseases </w:t>
      </w:r>
      <w:r w:rsidR="009275BB" w:rsidRPr="00820414">
        <w:rPr>
          <w:rFonts w:ascii="Times New Roman" w:hAnsi="Times New Roman" w:cs="Times New Roman"/>
        </w:rPr>
        <w:t>such as</w:t>
      </w:r>
      <w:r w:rsidRPr="00820414">
        <w:rPr>
          <w:rFonts w:ascii="Times New Roman" w:hAnsi="Times New Roman" w:cs="Times New Roman"/>
        </w:rPr>
        <w:t xml:space="preserve"> Hepatitis and HIV. </w:t>
      </w:r>
    </w:p>
    <w:p w:rsidR="003B3B50" w:rsidRPr="00820414" w:rsidRDefault="003B3B50" w:rsidP="00030283">
      <w:pPr>
        <w:pStyle w:val="ListParagraph"/>
        <w:numPr>
          <w:ilvl w:val="0"/>
          <w:numId w:val="238"/>
        </w:numPr>
        <w:jc w:val="both"/>
        <w:rPr>
          <w:rFonts w:ascii="Times New Roman" w:hAnsi="Times New Roman" w:cs="Times New Roman"/>
        </w:rPr>
      </w:pPr>
      <w:r w:rsidRPr="00820414">
        <w:rPr>
          <w:rFonts w:ascii="Times New Roman" w:hAnsi="Times New Roman" w:cs="Times New Roman"/>
        </w:rPr>
        <w:t xml:space="preserve">The blood group of the recipient must be </w:t>
      </w:r>
      <w:r w:rsidR="009275BB" w:rsidRPr="00820414">
        <w:rPr>
          <w:rFonts w:ascii="Times New Roman" w:hAnsi="Times New Roman" w:cs="Times New Roman"/>
        </w:rPr>
        <w:t>compatible with</w:t>
      </w:r>
      <w:r w:rsidRPr="00820414">
        <w:rPr>
          <w:rFonts w:ascii="Times New Roman" w:hAnsi="Times New Roman" w:cs="Times New Roman"/>
        </w:rPr>
        <w:t xml:space="preserve"> that of the donor.</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Blood Compatibility </w:t>
      </w:r>
    </w:p>
    <w:p w:rsidR="00023F89" w:rsidRPr="00820414" w:rsidRDefault="003B3B50" w:rsidP="00030283">
      <w:pPr>
        <w:pStyle w:val="ListParagraph"/>
        <w:numPr>
          <w:ilvl w:val="0"/>
          <w:numId w:val="239"/>
        </w:numPr>
        <w:jc w:val="both"/>
        <w:rPr>
          <w:rFonts w:ascii="Times New Roman" w:hAnsi="Times New Roman" w:cs="Times New Roman"/>
        </w:rPr>
      </w:pPr>
      <w:r w:rsidRPr="00820414">
        <w:rPr>
          <w:rFonts w:ascii="Times New Roman" w:hAnsi="Times New Roman" w:cs="Times New Roman"/>
        </w:rPr>
        <w:lastRenderedPageBreak/>
        <w:t xml:space="preserve">The recipient can only receive blood from the donor if the recipient does not have or </w:t>
      </w:r>
      <w:r w:rsidR="009275BB" w:rsidRPr="00820414">
        <w:rPr>
          <w:rFonts w:ascii="Times New Roman" w:hAnsi="Times New Roman" w:cs="Times New Roman"/>
        </w:rPr>
        <w:t>cannot</w:t>
      </w:r>
      <w:r w:rsidRPr="00820414">
        <w:rPr>
          <w:rFonts w:ascii="Times New Roman" w:hAnsi="Times New Roman" w:cs="Times New Roman"/>
        </w:rPr>
        <w:t xml:space="preserve"> produce antibodies </w:t>
      </w:r>
      <w:r w:rsidR="009275BB" w:rsidRPr="00820414">
        <w:rPr>
          <w:rFonts w:ascii="Times New Roman" w:hAnsi="Times New Roman" w:cs="Times New Roman"/>
        </w:rPr>
        <w:t>corresponding</w:t>
      </w:r>
      <w:r w:rsidRPr="00820414">
        <w:rPr>
          <w:rFonts w:ascii="Times New Roman" w:hAnsi="Times New Roman" w:cs="Times New Roman"/>
        </w:rPr>
        <w:t xml:space="preserve"> to the donor's antigens. </w:t>
      </w:r>
    </w:p>
    <w:p w:rsidR="00023F89" w:rsidRPr="00820414" w:rsidRDefault="003B3B50" w:rsidP="00030283">
      <w:pPr>
        <w:pStyle w:val="ListParagraph"/>
        <w:numPr>
          <w:ilvl w:val="0"/>
          <w:numId w:val="239"/>
        </w:numPr>
        <w:jc w:val="both"/>
        <w:rPr>
          <w:rFonts w:ascii="Times New Roman" w:hAnsi="Times New Roman" w:cs="Times New Roman"/>
        </w:rPr>
      </w:pPr>
      <w:r w:rsidRPr="00820414">
        <w:rPr>
          <w:rFonts w:ascii="Times New Roman" w:hAnsi="Times New Roman" w:cs="Times New Roman"/>
        </w:rPr>
        <w:t xml:space="preserve">Otherwise agglutination of the recipient's red blood cells would occur, blocking blood vessels and causing death. </w:t>
      </w:r>
    </w:p>
    <w:p w:rsidR="003B3B50" w:rsidRPr="00820414" w:rsidRDefault="003B3B50" w:rsidP="00030283">
      <w:pPr>
        <w:pStyle w:val="ListParagraph"/>
        <w:numPr>
          <w:ilvl w:val="0"/>
          <w:numId w:val="239"/>
        </w:numPr>
        <w:jc w:val="both"/>
        <w:rPr>
          <w:rFonts w:ascii="Times New Roman" w:hAnsi="Times New Roman" w:cs="Times New Roman"/>
        </w:rPr>
      </w:pPr>
      <w:r w:rsidRPr="00820414">
        <w:rPr>
          <w:rFonts w:ascii="Times New Roman" w:hAnsi="Times New Roman" w:cs="Times New Roman"/>
        </w:rPr>
        <w:t>The chart shows blood compatibility in the ABO blood system. The ticks indicate no agglutination, therefore transfusion is possible. The crosses indicate agglutination, therefore transfusion would be dangerous.</w:t>
      </w:r>
    </w:p>
    <w:p w:rsidR="003B3B50" w:rsidRPr="00820414" w:rsidRDefault="003B3B50" w:rsidP="00030283">
      <w:pPr>
        <w:jc w:val="both"/>
        <w:rPr>
          <w:rFonts w:ascii="Times New Roman" w:hAnsi="Times New Roman" w:cs="Times New Roman"/>
        </w:rPr>
      </w:pPr>
    </w:p>
    <w:p w:rsidR="003B3B50" w:rsidRPr="00820414" w:rsidRDefault="00023F89" w:rsidP="00030283">
      <w:pPr>
        <w:jc w:val="both"/>
        <w:rPr>
          <w:rFonts w:ascii="Times New Roman" w:hAnsi="Times New Roman" w:cs="Times New Roman"/>
          <w:color w:val="FF0000"/>
        </w:rPr>
      </w:pPr>
      <w:r w:rsidRPr="00820414">
        <w:rPr>
          <w:rFonts w:ascii="Times New Roman" w:hAnsi="Times New Roman" w:cs="Times New Roman"/>
          <w:color w:val="FF0000"/>
        </w:rPr>
        <w:t xml:space="preserve">                                 Blood Compatibility</w:t>
      </w:r>
      <w:r w:rsidR="003B3B50" w:rsidRPr="00820414">
        <w:rPr>
          <w:rFonts w:ascii="Times New Roman" w:hAnsi="Times New Roman" w:cs="Times New Roman"/>
          <w:color w:val="FF0000"/>
        </w:rPr>
        <w:t xml:space="preserve"> chart</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DE15FB9" wp14:editId="5A221140">
            <wp:extent cx="3821502" cy="1880073"/>
            <wp:effectExtent l="0" t="0" r="762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3844574" cy="1891424"/>
                    </a:xfrm>
                    <a:prstGeom prst="rect">
                      <a:avLst/>
                    </a:prstGeom>
                    <a:noFill/>
                    <a:ln>
                      <a:noFill/>
                    </a:ln>
                    <a:extLst>
                      <a:ext uri="{53640926-AAD7-44D8-BBD7-CCE9431645EC}">
                        <a14:shadowObscured xmlns:a14="http://schemas.microsoft.com/office/drawing/2010/main"/>
                      </a:ext>
                    </a:extLst>
                  </pic:spPr>
                </pic:pic>
              </a:graphicData>
            </a:graphic>
          </wp:inline>
        </w:drawing>
      </w:r>
    </w:p>
    <w:p w:rsidR="003B3B50" w:rsidRPr="00820414" w:rsidRDefault="003B3B50" w:rsidP="00030283">
      <w:pPr>
        <w:jc w:val="both"/>
        <w:rPr>
          <w:rFonts w:ascii="Times New Roman" w:hAnsi="Times New Roman" w:cs="Times New Roman"/>
        </w:rPr>
      </w:pPr>
    </w:p>
    <w:p w:rsidR="00023F89" w:rsidRPr="00820414" w:rsidRDefault="003B3B50" w:rsidP="00030283">
      <w:pPr>
        <w:pStyle w:val="ListParagraph"/>
        <w:numPr>
          <w:ilvl w:val="0"/>
          <w:numId w:val="240"/>
        </w:numPr>
        <w:jc w:val="both"/>
        <w:rPr>
          <w:rFonts w:ascii="Times New Roman" w:hAnsi="Times New Roman" w:cs="Times New Roman"/>
        </w:rPr>
      </w:pPr>
      <w:r w:rsidRPr="00820414">
        <w:rPr>
          <w:rFonts w:ascii="Times New Roman" w:hAnsi="Times New Roman" w:cs="Times New Roman"/>
        </w:rPr>
        <w:t xml:space="preserve">Normally, it does not matter if the donor's antibodies correspond to the recipient's antigens, because the recipient receives a relatively small amount of blood from the donor. </w:t>
      </w:r>
    </w:p>
    <w:p w:rsidR="00023F89" w:rsidRPr="00820414" w:rsidRDefault="003B3B50" w:rsidP="00030283">
      <w:pPr>
        <w:pStyle w:val="ListParagraph"/>
        <w:numPr>
          <w:ilvl w:val="0"/>
          <w:numId w:val="240"/>
        </w:numPr>
        <w:jc w:val="both"/>
        <w:rPr>
          <w:rFonts w:ascii="Times New Roman" w:hAnsi="Times New Roman" w:cs="Times New Roman"/>
        </w:rPr>
      </w:pPr>
      <w:r w:rsidRPr="00820414">
        <w:rPr>
          <w:rFonts w:ascii="Times New Roman" w:hAnsi="Times New Roman" w:cs="Times New Roman"/>
        </w:rPr>
        <w:t xml:space="preserve">This contains a few antibodies compared to the volume of the recipient's blood. The dilution effect </w:t>
      </w:r>
      <w:r w:rsidR="009275BB" w:rsidRPr="00820414">
        <w:rPr>
          <w:rFonts w:ascii="Times New Roman" w:hAnsi="Times New Roman" w:cs="Times New Roman"/>
        </w:rPr>
        <w:t>minimizes</w:t>
      </w:r>
      <w:r w:rsidRPr="00820414">
        <w:rPr>
          <w:rFonts w:ascii="Times New Roman" w:hAnsi="Times New Roman" w:cs="Times New Roman"/>
        </w:rPr>
        <w:t xml:space="preserve"> agglutination. </w:t>
      </w:r>
    </w:p>
    <w:p w:rsidR="003B3B50" w:rsidRPr="00820414" w:rsidRDefault="003B3B50" w:rsidP="00030283">
      <w:pPr>
        <w:pStyle w:val="ListParagraph"/>
        <w:numPr>
          <w:ilvl w:val="0"/>
          <w:numId w:val="240"/>
        </w:numPr>
        <w:jc w:val="both"/>
        <w:rPr>
          <w:rFonts w:ascii="Times New Roman" w:hAnsi="Times New Roman" w:cs="Times New Roman"/>
        </w:rPr>
      </w:pPr>
      <w:r w:rsidRPr="00820414">
        <w:rPr>
          <w:rFonts w:ascii="Times New Roman" w:hAnsi="Times New Roman" w:cs="Times New Roman"/>
        </w:rPr>
        <w:t>Furthermore there is no permanent supply of cells that produce antibodies in the transfused blood.</w:t>
      </w:r>
    </w:p>
    <w:p w:rsidR="003B3B50" w:rsidRPr="00820414" w:rsidRDefault="003B3B50" w:rsidP="00030283">
      <w:pPr>
        <w:jc w:val="both"/>
        <w:rPr>
          <w:rFonts w:ascii="Times New Roman" w:hAnsi="Times New Roman" w:cs="Times New Roman"/>
        </w:rPr>
      </w:pPr>
    </w:p>
    <w:p w:rsidR="003B3B50" w:rsidRPr="00820414" w:rsidRDefault="009275BB" w:rsidP="00030283">
      <w:pPr>
        <w:jc w:val="both"/>
        <w:rPr>
          <w:rFonts w:ascii="Times New Roman" w:hAnsi="Times New Roman" w:cs="Times New Roman"/>
          <w:b/>
          <w:color w:val="FF0000"/>
        </w:rPr>
      </w:pPr>
      <w:r w:rsidRPr="00820414">
        <w:rPr>
          <w:rFonts w:ascii="Times New Roman" w:hAnsi="Times New Roman" w:cs="Times New Roman"/>
          <w:b/>
          <w:color w:val="FF0000"/>
        </w:rPr>
        <w:t>Rhesus Factor</w:t>
      </w:r>
    </w:p>
    <w:p w:rsidR="00023F89" w:rsidRPr="00820414" w:rsidRDefault="009275BB"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Another blood</w:t>
      </w:r>
      <w:r w:rsidR="003B3B50" w:rsidRPr="00820414">
        <w:rPr>
          <w:rFonts w:ascii="Times New Roman" w:hAnsi="Times New Roman" w:cs="Times New Roman"/>
        </w:rPr>
        <w:t xml:space="preserve"> grouping is the Rhesus system. A majority of the human population, </w:t>
      </w:r>
      <w:r w:rsidRPr="00820414">
        <w:rPr>
          <w:rFonts w:ascii="Times New Roman" w:hAnsi="Times New Roman" w:cs="Times New Roman"/>
        </w:rPr>
        <w:t>that is</w:t>
      </w:r>
      <w:r w:rsidR="003B3B50" w:rsidRPr="00820414">
        <w:rPr>
          <w:rFonts w:ascii="Times New Roman" w:hAnsi="Times New Roman" w:cs="Times New Roman"/>
        </w:rPr>
        <w:t xml:space="preserve"> about 85 per cent, have a protein factor called Rhesus on their red </w:t>
      </w:r>
      <w:r w:rsidRPr="00820414">
        <w:rPr>
          <w:rFonts w:ascii="Times New Roman" w:hAnsi="Times New Roman" w:cs="Times New Roman"/>
        </w:rPr>
        <w:t>blood cells</w:t>
      </w:r>
      <w:r w:rsidR="003B3B50" w:rsidRPr="00820414">
        <w:rPr>
          <w:rFonts w:ascii="Times New Roman" w:hAnsi="Times New Roman" w:cs="Times New Roman"/>
        </w:rPr>
        <w:t xml:space="preserve">. </w:t>
      </w:r>
    </w:p>
    <w:p w:rsidR="00023F89" w:rsidRPr="00820414" w:rsidRDefault="003B3B50"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 xml:space="preserve">The remaining 15 percent do not have the </w:t>
      </w:r>
      <w:r w:rsidR="009275BB" w:rsidRPr="00820414">
        <w:rPr>
          <w:rFonts w:ascii="Times New Roman" w:hAnsi="Times New Roman" w:cs="Times New Roman"/>
        </w:rPr>
        <w:t>factor. Individuals with</w:t>
      </w:r>
      <w:r w:rsidRPr="00820414">
        <w:rPr>
          <w:rFonts w:ascii="Times New Roman" w:hAnsi="Times New Roman" w:cs="Times New Roman"/>
        </w:rPr>
        <w:t xml:space="preserve"> the Rhesus factor are described as rhesus positive (RH +ve). Those </w:t>
      </w:r>
      <w:r w:rsidR="009275BB" w:rsidRPr="00820414">
        <w:rPr>
          <w:rFonts w:ascii="Times New Roman" w:hAnsi="Times New Roman" w:cs="Times New Roman"/>
        </w:rPr>
        <w:t>without are</w:t>
      </w:r>
      <w:r w:rsidRPr="00820414">
        <w:rPr>
          <w:rFonts w:ascii="Times New Roman" w:hAnsi="Times New Roman" w:cs="Times New Roman"/>
        </w:rPr>
        <w:t xml:space="preserve"> Rhesus negative (Rh -ve).</w:t>
      </w:r>
    </w:p>
    <w:p w:rsidR="00023F89" w:rsidRPr="00820414" w:rsidRDefault="009275BB"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Unlike in</w:t>
      </w:r>
      <w:r w:rsidR="003B3B50" w:rsidRPr="00820414">
        <w:rPr>
          <w:rFonts w:ascii="Times New Roman" w:hAnsi="Times New Roman" w:cs="Times New Roman"/>
        </w:rPr>
        <w:t xml:space="preserve"> the ABO system, Rhesus negative blood does not automatically contain </w:t>
      </w:r>
      <w:r w:rsidRPr="00820414">
        <w:rPr>
          <w:rFonts w:ascii="Times New Roman" w:hAnsi="Times New Roman" w:cs="Times New Roman"/>
        </w:rPr>
        <w:t>Rhesus antibody</w:t>
      </w:r>
      <w:r w:rsidR="003B3B50" w:rsidRPr="00820414">
        <w:rPr>
          <w:rFonts w:ascii="Times New Roman" w:hAnsi="Times New Roman" w:cs="Times New Roman"/>
        </w:rPr>
        <w:t xml:space="preserve">, but has the potential to develop them on exposure to the </w:t>
      </w:r>
      <w:r w:rsidRPr="00820414">
        <w:rPr>
          <w:rFonts w:ascii="Times New Roman" w:hAnsi="Times New Roman" w:cs="Times New Roman"/>
        </w:rPr>
        <w:t>Rhesus factor</w:t>
      </w:r>
      <w:r w:rsidR="003B3B50" w:rsidRPr="00820414">
        <w:rPr>
          <w:rFonts w:ascii="Times New Roman" w:hAnsi="Times New Roman" w:cs="Times New Roman"/>
        </w:rPr>
        <w:t xml:space="preserve">. </w:t>
      </w:r>
    </w:p>
    <w:p w:rsidR="00023F89" w:rsidRPr="00820414" w:rsidRDefault="003B3B50"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 xml:space="preserve">This means that if Rhesus positive blood is transfused into a </w:t>
      </w:r>
      <w:r w:rsidR="009275BB" w:rsidRPr="00820414">
        <w:rPr>
          <w:rFonts w:ascii="Times New Roman" w:hAnsi="Times New Roman" w:cs="Times New Roman"/>
        </w:rPr>
        <w:t>Rhesus negative</w:t>
      </w:r>
      <w:r w:rsidRPr="00820414">
        <w:rPr>
          <w:rFonts w:ascii="Times New Roman" w:hAnsi="Times New Roman" w:cs="Times New Roman"/>
        </w:rPr>
        <w:t xml:space="preserve"> recipient, the recipient responds by producing Rhesus antibodies. </w:t>
      </w:r>
    </w:p>
    <w:p w:rsidR="00023F89" w:rsidRPr="00820414" w:rsidRDefault="009275BB"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lastRenderedPageBreak/>
        <w:t>The antibody</w:t>
      </w:r>
      <w:r w:rsidR="003B3B50" w:rsidRPr="00820414">
        <w:rPr>
          <w:rFonts w:ascii="Times New Roman" w:hAnsi="Times New Roman" w:cs="Times New Roman"/>
        </w:rPr>
        <w:t xml:space="preserve"> production is slow, so no immediate reaction is observed.</w:t>
      </w:r>
    </w:p>
    <w:p w:rsidR="00023F89" w:rsidRPr="00820414" w:rsidRDefault="003B3B50"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 xml:space="preserve">However, should there be subsequent </w:t>
      </w:r>
      <w:r w:rsidR="009275BB" w:rsidRPr="00820414">
        <w:rPr>
          <w:rFonts w:ascii="Times New Roman" w:hAnsi="Times New Roman" w:cs="Times New Roman"/>
        </w:rPr>
        <w:t>similar transfusions</w:t>
      </w:r>
      <w:r w:rsidRPr="00820414">
        <w:rPr>
          <w:rFonts w:ascii="Times New Roman" w:hAnsi="Times New Roman" w:cs="Times New Roman"/>
        </w:rPr>
        <w:t xml:space="preserve">, the antibodies will cause agglutination of the </w:t>
      </w:r>
      <w:r w:rsidR="009275BB" w:rsidRPr="00820414">
        <w:rPr>
          <w:rFonts w:ascii="Times New Roman" w:hAnsi="Times New Roman" w:cs="Times New Roman"/>
        </w:rPr>
        <w:t>donor’s</w:t>
      </w:r>
      <w:r w:rsidRPr="00820414">
        <w:rPr>
          <w:rFonts w:ascii="Times New Roman" w:hAnsi="Times New Roman" w:cs="Times New Roman"/>
        </w:rPr>
        <w:t xml:space="preserve"> red </w:t>
      </w:r>
      <w:r w:rsidR="009275BB" w:rsidRPr="00820414">
        <w:rPr>
          <w:rFonts w:ascii="Times New Roman" w:hAnsi="Times New Roman" w:cs="Times New Roman"/>
        </w:rPr>
        <w:t>blood cells</w:t>
      </w:r>
      <w:r w:rsidRPr="00820414">
        <w:rPr>
          <w:rFonts w:ascii="Times New Roman" w:hAnsi="Times New Roman" w:cs="Times New Roman"/>
        </w:rPr>
        <w:t xml:space="preserve">. </w:t>
      </w:r>
    </w:p>
    <w:p w:rsidR="00023F89" w:rsidRPr="00820414" w:rsidRDefault="003B3B50" w:rsidP="00030283">
      <w:pPr>
        <w:pStyle w:val="ListParagraph"/>
        <w:numPr>
          <w:ilvl w:val="0"/>
          <w:numId w:val="241"/>
        </w:numPr>
        <w:jc w:val="both"/>
        <w:rPr>
          <w:rFonts w:ascii="Times New Roman" w:hAnsi="Times New Roman" w:cs="Times New Roman"/>
        </w:rPr>
      </w:pPr>
      <w:r w:rsidRPr="00820414">
        <w:rPr>
          <w:rFonts w:ascii="Times New Roman" w:hAnsi="Times New Roman" w:cs="Times New Roman"/>
        </w:rPr>
        <w:t>This would block blood vessels of the recipient and hence causes death.</w:t>
      </w:r>
    </w:p>
    <w:p w:rsidR="00023F89" w:rsidRPr="00820414" w:rsidRDefault="00023F89" w:rsidP="00030283">
      <w:pPr>
        <w:pStyle w:val="ListParagraph"/>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 xml:space="preserve">Immune responses </w:t>
      </w:r>
    </w:p>
    <w:p w:rsidR="00023F89" w:rsidRPr="00820414" w:rsidRDefault="003B3B50" w:rsidP="00030283">
      <w:pPr>
        <w:pStyle w:val="ListParagraph"/>
        <w:numPr>
          <w:ilvl w:val="0"/>
          <w:numId w:val="242"/>
        </w:numPr>
        <w:jc w:val="both"/>
        <w:rPr>
          <w:rFonts w:ascii="Times New Roman" w:hAnsi="Times New Roman" w:cs="Times New Roman"/>
        </w:rPr>
      </w:pPr>
      <w:r w:rsidRPr="00820414">
        <w:rPr>
          <w:rFonts w:ascii="Times New Roman" w:hAnsi="Times New Roman" w:cs="Times New Roman"/>
        </w:rPr>
        <w:t xml:space="preserve">Immunity is the ability of the body to fight infections. </w:t>
      </w:r>
    </w:p>
    <w:p w:rsidR="00023F89" w:rsidRPr="00820414" w:rsidRDefault="003B3B50" w:rsidP="00030283">
      <w:pPr>
        <w:pStyle w:val="ListParagraph"/>
        <w:numPr>
          <w:ilvl w:val="0"/>
          <w:numId w:val="242"/>
        </w:numPr>
        <w:jc w:val="both"/>
        <w:rPr>
          <w:rFonts w:ascii="Times New Roman" w:hAnsi="Times New Roman" w:cs="Times New Roman"/>
        </w:rPr>
      </w:pPr>
      <w:r w:rsidRPr="00820414">
        <w:rPr>
          <w:rFonts w:ascii="Times New Roman" w:hAnsi="Times New Roman" w:cs="Times New Roman"/>
        </w:rPr>
        <w:t xml:space="preserve">It can either be acquired or innate (inborn). Innate immune responses refers to a natural body defense like the skin, sebum and mucus and sickle cell </w:t>
      </w:r>
      <w:r w:rsidR="009275BB" w:rsidRPr="00820414">
        <w:rPr>
          <w:rFonts w:ascii="Times New Roman" w:hAnsi="Times New Roman" w:cs="Times New Roman"/>
        </w:rPr>
        <w:t>anemia</w:t>
      </w:r>
      <w:r w:rsidRPr="00820414">
        <w:rPr>
          <w:rFonts w:ascii="Times New Roman" w:hAnsi="Times New Roman" w:cs="Times New Roman"/>
        </w:rPr>
        <w:t xml:space="preserve">. </w:t>
      </w:r>
    </w:p>
    <w:p w:rsidR="003B3B50" w:rsidRPr="00820414" w:rsidRDefault="003B3B50" w:rsidP="00030283">
      <w:pPr>
        <w:pStyle w:val="ListParagraph"/>
        <w:numPr>
          <w:ilvl w:val="0"/>
          <w:numId w:val="242"/>
        </w:numPr>
        <w:jc w:val="both"/>
        <w:rPr>
          <w:rFonts w:ascii="Times New Roman" w:hAnsi="Times New Roman" w:cs="Times New Roman"/>
        </w:rPr>
      </w:pPr>
      <w:r w:rsidRPr="00820414">
        <w:rPr>
          <w:rFonts w:ascii="Times New Roman" w:hAnsi="Times New Roman" w:cs="Times New Roman"/>
        </w:rPr>
        <w:t>Acquired immunity can either be natural or artificial.</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7FCA44E" wp14:editId="62383F4B">
            <wp:extent cx="2923899" cy="187112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2925004" cy="1871836"/>
                    </a:xfrm>
                    <a:prstGeom prst="rect">
                      <a:avLst/>
                    </a:prstGeom>
                    <a:noFill/>
                    <a:ln>
                      <a:noFill/>
                    </a:ln>
                    <a:extLst>
                      <a:ext uri="{53640926-AAD7-44D8-BBD7-CCE9431645EC}">
                        <a14:shadowObscured xmlns:a14="http://schemas.microsoft.com/office/drawing/2010/main"/>
                      </a:ext>
                    </a:extLst>
                  </pic:spPr>
                </pic:pic>
              </a:graphicData>
            </a:graphic>
          </wp:inline>
        </w:drawing>
      </w:r>
    </w:p>
    <w:p w:rsidR="003B3B50" w:rsidRPr="00820414" w:rsidRDefault="003B3B50" w:rsidP="00030283">
      <w:pPr>
        <w:jc w:val="both"/>
        <w:rPr>
          <w:rFonts w:ascii="Times New Roman" w:hAnsi="Times New Roman" w:cs="Times New Roman"/>
        </w:rPr>
      </w:pPr>
    </w:p>
    <w:p w:rsidR="003B3B50" w:rsidRPr="00820414" w:rsidRDefault="00023F89" w:rsidP="00030283">
      <w:pPr>
        <w:jc w:val="both"/>
        <w:rPr>
          <w:rFonts w:ascii="Times New Roman" w:hAnsi="Times New Roman" w:cs="Times New Roman"/>
          <w:b/>
          <w:color w:val="FF0000"/>
        </w:rPr>
      </w:pPr>
      <w:r w:rsidRPr="00820414">
        <w:rPr>
          <w:rFonts w:ascii="Times New Roman" w:hAnsi="Times New Roman" w:cs="Times New Roman"/>
          <w:b/>
          <w:color w:val="FF0000"/>
        </w:rPr>
        <w:t>Natural Acquired</w:t>
      </w:r>
      <w:r w:rsidR="003B3B50" w:rsidRPr="00820414">
        <w:rPr>
          <w:rFonts w:ascii="Times New Roman" w:hAnsi="Times New Roman" w:cs="Times New Roman"/>
          <w:b/>
          <w:color w:val="FF0000"/>
        </w:rPr>
        <w:t xml:space="preserve"> Immunity</w:t>
      </w:r>
    </w:p>
    <w:p w:rsidR="00023F89" w:rsidRPr="00820414" w:rsidRDefault="00023F89" w:rsidP="00030283">
      <w:pPr>
        <w:pStyle w:val="ListParagraph"/>
        <w:numPr>
          <w:ilvl w:val="0"/>
          <w:numId w:val="243"/>
        </w:numPr>
        <w:jc w:val="both"/>
        <w:rPr>
          <w:rFonts w:ascii="Times New Roman" w:hAnsi="Times New Roman" w:cs="Times New Roman"/>
        </w:rPr>
      </w:pPr>
      <w:r w:rsidRPr="00820414">
        <w:rPr>
          <w:rFonts w:ascii="Times New Roman" w:hAnsi="Times New Roman" w:cs="Times New Roman"/>
        </w:rPr>
        <w:t>This occurs</w:t>
      </w:r>
      <w:r w:rsidR="003B3B50" w:rsidRPr="00820414">
        <w:rPr>
          <w:rFonts w:ascii="Times New Roman" w:hAnsi="Times New Roman" w:cs="Times New Roman"/>
        </w:rPr>
        <w:t xml:space="preserve"> when the body naturally fights and overcomes infection.</w:t>
      </w:r>
    </w:p>
    <w:p w:rsidR="003B3B50" w:rsidRPr="00820414" w:rsidRDefault="003B3B50" w:rsidP="00030283">
      <w:pPr>
        <w:pStyle w:val="ListParagraph"/>
        <w:numPr>
          <w:ilvl w:val="0"/>
          <w:numId w:val="243"/>
        </w:numPr>
        <w:jc w:val="both"/>
        <w:rPr>
          <w:rFonts w:ascii="Times New Roman" w:hAnsi="Times New Roman" w:cs="Times New Roman"/>
        </w:rPr>
      </w:pPr>
      <w:r w:rsidRPr="00820414">
        <w:rPr>
          <w:rFonts w:ascii="Times New Roman" w:hAnsi="Times New Roman" w:cs="Times New Roman"/>
        </w:rPr>
        <w:t xml:space="preserve">Natural  acquired immunity can be achieved in two ways </w:t>
      </w:r>
    </w:p>
    <w:p w:rsidR="00023F89" w:rsidRPr="00820414" w:rsidRDefault="003B3B50" w:rsidP="00030283">
      <w:pPr>
        <w:pStyle w:val="ListParagraph"/>
        <w:numPr>
          <w:ilvl w:val="0"/>
          <w:numId w:val="244"/>
        </w:numPr>
        <w:jc w:val="both"/>
        <w:rPr>
          <w:rFonts w:ascii="Times New Roman" w:hAnsi="Times New Roman" w:cs="Times New Roman"/>
        </w:rPr>
      </w:pPr>
      <w:r w:rsidRPr="00820414">
        <w:rPr>
          <w:rFonts w:ascii="Times New Roman" w:hAnsi="Times New Roman" w:cs="Times New Roman"/>
        </w:rPr>
        <w:t>Natural  active immunity</w:t>
      </w:r>
    </w:p>
    <w:p w:rsidR="003B3B50" w:rsidRPr="00820414" w:rsidRDefault="003B3B50" w:rsidP="00030283">
      <w:pPr>
        <w:pStyle w:val="ListParagraph"/>
        <w:numPr>
          <w:ilvl w:val="0"/>
          <w:numId w:val="244"/>
        </w:numPr>
        <w:jc w:val="both"/>
        <w:rPr>
          <w:rFonts w:ascii="Times New Roman" w:hAnsi="Times New Roman" w:cs="Times New Roman"/>
        </w:rPr>
      </w:pPr>
      <w:r w:rsidRPr="00820414">
        <w:rPr>
          <w:rFonts w:ascii="Times New Roman" w:hAnsi="Times New Roman" w:cs="Times New Roman"/>
        </w:rPr>
        <w:t>Natural  passive immunity</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Natural active immunity</w:t>
      </w:r>
    </w:p>
    <w:p w:rsidR="00023F89" w:rsidRPr="00820414" w:rsidRDefault="003B3B50" w:rsidP="00030283">
      <w:pPr>
        <w:pStyle w:val="ListParagraph"/>
        <w:numPr>
          <w:ilvl w:val="0"/>
          <w:numId w:val="245"/>
        </w:numPr>
        <w:jc w:val="both"/>
        <w:rPr>
          <w:rFonts w:ascii="Times New Roman" w:hAnsi="Times New Roman" w:cs="Times New Roman"/>
        </w:rPr>
      </w:pPr>
      <w:r w:rsidRPr="00820414">
        <w:rPr>
          <w:rFonts w:ascii="Times New Roman" w:hAnsi="Times New Roman" w:cs="Times New Roman"/>
        </w:rPr>
        <w:t xml:space="preserve">This occurs when the body is infected by pathogens </w:t>
      </w:r>
      <w:r w:rsidR="00672496" w:rsidRPr="00820414">
        <w:rPr>
          <w:rFonts w:ascii="Times New Roman" w:hAnsi="Times New Roman" w:cs="Times New Roman"/>
        </w:rPr>
        <w:t>and naturally</w:t>
      </w:r>
      <w:r w:rsidRPr="00820414">
        <w:rPr>
          <w:rFonts w:ascii="Times New Roman" w:hAnsi="Times New Roman" w:cs="Times New Roman"/>
        </w:rPr>
        <w:t xml:space="preserve"> responds by forming antibodies, which overcome the infection. </w:t>
      </w:r>
    </w:p>
    <w:p w:rsidR="00023F89" w:rsidRPr="00820414" w:rsidRDefault="00672496" w:rsidP="00030283">
      <w:pPr>
        <w:pStyle w:val="ListParagraph"/>
        <w:numPr>
          <w:ilvl w:val="0"/>
          <w:numId w:val="245"/>
        </w:numPr>
        <w:jc w:val="both"/>
        <w:rPr>
          <w:rFonts w:ascii="Times New Roman" w:hAnsi="Times New Roman" w:cs="Times New Roman"/>
        </w:rPr>
      </w:pPr>
      <w:r w:rsidRPr="00820414">
        <w:rPr>
          <w:rFonts w:ascii="Times New Roman" w:hAnsi="Times New Roman" w:cs="Times New Roman"/>
        </w:rPr>
        <w:t>An example</w:t>
      </w:r>
      <w:r w:rsidR="003B3B50" w:rsidRPr="00820414">
        <w:rPr>
          <w:rFonts w:ascii="Times New Roman" w:hAnsi="Times New Roman" w:cs="Times New Roman"/>
        </w:rPr>
        <w:t xml:space="preserve"> is when a patient recovers from chicken pox, measles he </w:t>
      </w:r>
      <w:r w:rsidRPr="00820414">
        <w:rPr>
          <w:rFonts w:ascii="Times New Roman" w:hAnsi="Times New Roman" w:cs="Times New Roman"/>
        </w:rPr>
        <w:t>develops immunity</w:t>
      </w:r>
      <w:r w:rsidR="003B3B50" w:rsidRPr="00820414">
        <w:rPr>
          <w:rFonts w:ascii="Times New Roman" w:hAnsi="Times New Roman" w:cs="Times New Roman"/>
        </w:rPr>
        <w:t xml:space="preserve"> against these diseases. </w:t>
      </w:r>
    </w:p>
    <w:p w:rsidR="003B3B50" w:rsidRPr="00820414" w:rsidRDefault="003B3B50" w:rsidP="00030283">
      <w:pPr>
        <w:pStyle w:val="ListParagraph"/>
        <w:numPr>
          <w:ilvl w:val="0"/>
          <w:numId w:val="245"/>
        </w:numPr>
        <w:jc w:val="both"/>
        <w:rPr>
          <w:rFonts w:ascii="Times New Roman" w:hAnsi="Times New Roman" w:cs="Times New Roman"/>
        </w:rPr>
      </w:pPr>
      <w:r w:rsidRPr="00820414">
        <w:rPr>
          <w:rFonts w:ascii="Times New Roman" w:hAnsi="Times New Roman" w:cs="Times New Roman"/>
        </w:rPr>
        <w:t>The patient cannot suffer from a re-</w:t>
      </w:r>
      <w:r w:rsidR="00672496" w:rsidRPr="00820414">
        <w:rPr>
          <w:rFonts w:ascii="Times New Roman" w:hAnsi="Times New Roman" w:cs="Times New Roman"/>
        </w:rPr>
        <w:t>infection.</w:t>
      </w:r>
    </w:p>
    <w:p w:rsidR="003B3B50" w:rsidRPr="00820414" w:rsidRDefault="003B3B50" w:rsidP="00030283">
      <w:pPr>
        <w:jc w:val="both"/>
        <w:rPr>
          <w:rFonts w:ascii="Times New Roman" w:hAnsi="Times New Roman" w:cs="Times New Roman"/>
        </w:rPr>
      </w:pPr>
    </w:p>
    <w:p w:rsidR="003B3B50" w:rsidRPr="00820414" w:rsidRDefault="00672496" w:rsidP="00F24785">
      <w:pPr>
        <w:pStyle w:val="NoSpacing"/>
        <w:rPr>
          <w:rFonts w:ascii="Times New Roman" w:hAnsi="Times New Roman" w:cs="Times New Roman"/>
        </w:rPr>
      </w:pPr>
      <w:r w:rsidRPr="00820414">
        <w:rPr>
          <w:rFonts w:ascii="Times New Roman" w:hAnsi="Times New Roman" w:cs="Times New Roman"/>
        </w:rPr>
        <w:t>Natural passive</w:t>
      </w:r>
      <w:r w:rsidR="003B3B50" w:rsidRPr="00820414">
        <w:rPr>
          <w:rFonts w:ascii="Times New Roman" w:hAnsi="Times New Roman" w:cs="Times New Roman"/>
        </w:rPr>
        <w:t xml:space="preserve"> immunity</w:t>
      </w:r>
    </w:p>
    <w:p w:rsidR="00023F89" w:rsidRPr="00820414" w:rsidRDefault="003B3B50" w:rsidP="00030283">
      <w:pPr>
        <w:pStyle w:val="ListParagraph"/>
        <w:numPr>
          <w:ilvl w:val="0"/>
          <w:numId w:val="246"/>
        </w:numPr>
        <w:jc w:val="both"/>
        <w:rPr>
          <w:rFonts w:ascii="Times New Roman" w:hAnsi="Times New Roman" w:cs="Times New Roman"/>
        </w:rPr>
      </w:pPr>
      <w:r w:rsidRPr="00820414">
        <w:rPr>
          <w:rFonts w:ascii="Times New Roman" w:hAnsi="Times New Roman" w:cs="Times New Roman"/>
        </w:rPr>
        <w:lastRenderedPageBreak/>
        <w:t xml:space="preserve">This occurs when the antibodies naturally cross </w:t>
      </w:r>
      <w:r w:rsidR="00672496" w:rsidRPr="00820414">
        <w:rPr>
          <w:rFonts w:ascii="Times New Roman" w:hAnsi="Times New Roman" w:cs="Times New Roman"/>
        </w:rPr>
        <w:t>the placenta</w:t>
      </w:r>
      <w:r w:rsidRPr="00820414">
        <w:rPr>
          <w:rFonts w:ascii="Times New Roman" w:hAnsi="Times New Roman" w:cs="Times New Roman"/>
        </w:rPr>
        <w:t xml:space="preserve"> from mother's blood circulation. </w:t>
      </w:r>
    </w:p>
    <w:p w:rsidR="003B3B50" w:rsidRPr="00820414" w:rsidRDefault="003B3B50" w:rsidP="00030283">
      <w:pPr>
        <w:pStyle w:val="ListParagraph"/>
        <w:numPr>
          <w:ilvl w:val="0"/>
          <w:numId w:val="246"/>
        </w:numPr>
        <w:jc w:val="both"/>
        <w:rPr>
          <w:rFonts w:ascii="Times New Roman" w:hAnsi="Times New Roman" w:cs="Times New Roman"/>
        </w:rPr>
      </w:pPr>
      <w:r w:rsidRPr="00820414">
        <w:rPr>
          <w:rFonts w:ascii="Times New Roman" w:hAnsi="Times New Roman" w:cs="Times New Roman"/>
        </w:rPr>
        <w:t xml:space="preserve">It also occurs when antibodies in </w:t>
      </w:r>
      <w:r w:rsidR="00672496" w:rsidRPr="00820414">
        <w:rPr>
          <w:rFonts w:ascii="Times New Roman" w:hAnsi="Times New Roman" w:cs="Times New Roman"/>
        </w:rPr>
        <w:t>the mother’s</w:t>
      </w:r>
      <w:r w:rsidRPr="00820414">
        <w:rPr>
          <w:rFonts w:ascii="Times New Roman" w:hAnsi="Times New Roman" w:cs="Times New Roman"/>
        </w:rPr>
        <w:t xml:space="preserve"> milk enters the baby</w:t>
      </w:r>
      <w:r w:rsidR="00672496" w:rsidRPr="00820414">
        <w:rPr>
          <w:rFonts w:ascii="Times New Roman" w:hAnsi="Times New Roman" w:cs="Times New Roman"/>
        </w:rPr>
        <w:t>’</w:t>
      </w:r>
      <w:r w:rsidRPr="00820414">
        <w:rPr>
          <w:rFonts w:ascii="Times New Roman" w:hAnsi="Times New Roman" w:cs="Times New Roman"/>
        </w:rPr>
        <w:t>s body through breastfeeding.</w:t>
      </w:r>
    </w:p>
    <w:p w:rsidR="003B3B50" w:rsidRPr="00820414" w:rsidRDefault="00023F89" w:rsidP="00030283">
      <w:pPr>
        <w:tabs>
          <w:tab w:val="left" w:pos="1032"/>
        </w:tabs>
        <w:jc w:val="both"/>
        <w:rPr>
          <w:rFonts w:ascii="Times New Roman" w:hAnsi="Times New Roman" w:cs="Times New Roman"/>
          <w:b/>
        </w:rPr>
      </w:pPr>
      <w:r w:rsidRPr="00820414">
        <w:rPr>
          <w:rFonts w:ascii="Times New Roman" w:hAnsi="Times New Roman" w:cs="Times New Roman"/>
          <w:b/>
        </w:rPr>
        <w:tab/>
      </w:r>
    </w:p>
    <w:p w:rsidR="00023F89" w:rsidRPr="00820414" w:rsidRDefault="00023F89" w:rsidP="00030283">
      <w:pPr>
        <w:tabs>
          <w:tab w:val="left" w:pos="1032"/>
        </w:tabs>
        <w:jc w:val="both"/>
        <w:rPr>
          <w:rFonts w:ascii="Times New Roman" w:hAnsi="Times New Roman" w:cs="Times New Roman"/>
          <w:b/>
        </w:rPr>
      </w:pPr>
    </w:p>
    <w:p w:rsidR="00672496" w:rsidRPr="00820414" w:rsidRDefault="00672496" w:rsidP="00030283">
      <w:pPr>
        <w:jc w:val="both"/>
        <w:rPr>
          <w:rFonts w:ascii="Times New Roman" w:hAnsi="Times New Roman" w:cs="Times New Roman"/>
          <w:b/>
          <w:color w:val="FF0000"/>
        </w:rPr>
      </w:pPr>
    </w:p>
    <w:p w:rsidR="003B3B50" w:rsidRPr="00820414" w:rsidRDefault="00023F89" w:rsidP="00030283">
      <w:pPr>
        <w:jc w:val="both"/>
        <w:rPr>
          <w:rFonts w:ascii="Times New Roman" w:hAnsi="Times New Roman" w:cs="Times New Roman"/>
          <w:b/>
          <w:color w:val="FF0000"/>
        </w:rPr>
      </w:pPr>
      <w:r w:rsidRPr="00820414">
        <w:rPr>
          <w:rFonts w:ascii="Times New Roman" w:hAnsi="Times New Roman" w:cs="Times New Roman"/>
          <w:b/>
          <w:color w:val="FF0000"/>
        </w:rPr>
        <w:t>Artificial acquired</w:t>
      </w:r>
      <w:r w:rsidR="003B3B50" w:rsidRPr="00820414">
        <w:rPr>
          <w:rFonts w:ascii="Times New Roman" w:hAnsi="Times New Roman" w:cs="Times New Roman"/>
          <w:b/>
          <w:color w:val="FF0000"/>
        </w:rPr>
        <w:t xml:space="preserve"> immunity</w:t>
      </w:r>
    </w:p>
    <w:p w:rsidR="00023F89" w:rsidRPr="00820414" w:rsidRDefault="003B3B50" w:rsidP="00030283">
      <w:pPr>
        <w:pStyle w:val="ListParagraph"/>
        <w:numPr>
          <w:ilvl w:val="0"/>
          <w:numId w:val="247"/>
        </w:numPr>
        <w:jc w:val="both"/>
        <w:rPr>
          <w:rFonts w:ascii="Times New Roman" w:hAnsi="Times New Roman" w:cs="Times New Roman"/>
        </w:rPr>
      </w:pPr>
      <w:r w:rsidRPr="00820414">
        <w:rPr>
          <w:rFonts w:ascii="Times New Roman" w:hAnsi="Times New Roman" w:cs="Times New Roman"/>
        </w:rPr>
        <w:t xml:space="preserve">This is the immunity acquired when antibodies </w:t>
      </w:r>
      <w:r w:rsidR="005B6314" w:rsidRPr="00820414">
        <w:rPr>
          <w:rFonts w:ascii="Times New Roman" w:hAnsi="Times New Roman" w:cs="Times New Roman"/>
        </w:rPr>
        <w:t>are artificially</w:t>
      </w:r>
      <w:r w:rsidRPr="00820414">
        <w:rPr>
          <w:rFonts w:ascii="Times New Roman" w:hAnsi="Times New Roman" w:cs="Times New Roman"/>
        </w:rPr>
        <w:t xml:space="preserve"> introduced into the body or weakened pathogens are introduced </w:t>
      </w:r>
      <w:r w:rsidR="005B6314" w:rsidRPr="00820414">
        <w:rPr>
          <w:rFonts w:ascii="Times New Roman" w:hAnsi="Times New Roman" w:cs="Times New Roman"/>
        </w:rPr>
        <w:t>in the</w:t>
      </w:r>
      <w:r w:rsidRPr="00820414">
        <w:rPr>
          <w:rFonts w:ascii="Times New Roman" w:hAnsi="Times New Roman" w:cs="Times New Roman"/>
        </w:rPr>
        <w:t xml:space="preserve"> body. </w:t>
      </w:r>
    </w:p>
    <w:p w:rsidR="00023F89" w:rsidRPr="00820414" w:rsidRDefault="003B3B50" w:rsidP="00030283">
      <w:pPr>
        <w:pStyle w:val="ListParagraph"/>
        <w:numPr>
          <w:ilvl w:val="0"/>
          <w:numId w:val="247"/>
        </w:numPr>
        <w:jc w:val="both"/>
        <w:rPr>
          <w:rFonts w:ascii="Times New Roman" w:hAnsi="Times New Roman" w:cs="Times New Roman"/>
        </w:rPr>
      </w:pPr>
      <w:r w:rsidRPr="00820414">
        <w:rPr>
          <w:rFonts w:ascii="Times New Roman" w:hAnsi="Times New Roman" w:cs="Times New Roman"/>
        </w:rPr>
        <w:t xml:space="preserve">Artificial immunity is therefore of two types. </w:t>
      </w:r>
    </w:p>
    <w:p w:rsidR="00023F89" w:rsidRPr="00820414" w:rsidRDefault="003B3B50" w:rsidP="00030283">
      <w:pPr>
        <w:pStyle w:val="ListParagraph"/>
        <w:numPr>
          <w:ilvl w:val="0"/>
          <w:numId w:val="248"/>
        </w:numPr>
        <w:jc w:val="both"/>
        <w:rPr>
          <w:rFonts w:ascii="Times New Roman" w:hAnsi="Times New Roman" w:cs="Times New Roman"/>
        </w:rPr>
      </w:pPr>
      <w:r w:rsidRPr="00820414">
        <w:rPr>
          <w:rFonts w:ascii="Times New Roman" w:hAnsi="Times New Roman" w:cs="Times New Roman"/>
        </w:rPr>
        <w:t xml:space="preserve">Artificial active immunity. </w:t>
      </w:r>
    </w:p>
    <w:p w:rsidR="003B3B50" w:rsidRPr="00820414" w:rsidRDefault="003B3B50" w:rsidP="00030283">
      <w:pPr>
        <w:pStyle w:val="ListParagraph"/>
        <w:numPr>
          <w:ilvl w:val="0"/>
          <w:numId w:val="248"/>
        </w:numPr>
        <w:jc w:val="both"/>
        <w:rPr>
          <w:rFonts w:ascii="Times New Roman" w:hAnsi="Times New Roman" w:cs="Times New Roman"/>
        </w:rPr>
      </w:pPr>
      <w:r w:rsidRPr="00820414">
        <w:rPr>
          <w:rFonts w:ascii="Times New Roman" w:hAnsi="Times New Roman" w:cs="Times New Roman"/>
        </w:rPr>
        <w:t>Artificial passive immunity</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Artificial active immunity</w:t>
      </w:r>
    </w:p>
    <w:p w:rsidR="00023F89" w:rsidRPr="00820414" w:rsidRDefault="003B3B50" w:rsidP="00030283">
      <w:pPr>
        <w:pStyle w:val="ListParagraph"/>
        <w:numPr>
          <w:ilvl w:val="0"/>
          <w:numId w:val="249"/>
        </w:numPr>
        <w:jc w:val="both"/>
        <w:rPr>
          <w:rFonts w:ascii="Times New Roman" w:hAnsi="Times New Roman" w:cs="Times New Roman"/>
        </w:rPr>
      </w:pPr>
      <w:r w:rsidRPr="00820414">
        <w:rPr>
          <w:rFonts w:ascii="Times New Roman" w:hAnsi="Times New Roman" w:cs="Times New Roman"/>
        </w:rPr>
        <w:t xml:space="preserve">Artificial active immunity is the type of immunity acquired after vaccination. </w:t>
      </w:r>
    </w:p>
    <w:p w:rsidR="00023F89" w:rsidRPr="00820414" w:rsidRDefault="003B3B50" w:rsidP="00030283">
      <w:pPr>
        <w:pStyle w:val="ListParagraph"/>
        <w:numPr>
          <w:ilvl w:val="0"/>
          <w:numId w:val="249"/>
        </w:numPr>
        <w:jc w:val="both"/>
        <w:rPr>
          <w:rFonts w:ascii="Times New Roman" w:hAnsi="Times New Roman" w:cs="Times New Roman"/>
        </w:rPr>
      </w:pPr>
      <w:r w:rsidRPr="00820414">
        <w:rPr>
          <w:rFonts w:ascii="Times New Roman" w:hAnsi="Times New Roman" w:cs="Times New Roman"/>
        </w:rPr>
        <w:t xml:space="preserve">This is an </w:t>
      </w:r>
      <w:r w:rsidR="005B6314" w:rsidRPr="00820414">
        <w:rPr>
          <w:rFonts w:ascii="Times New Roman" w:hAnsi="Times New Roman" w:cs="Times New Roman"/>
        </w:rPr>
        <w:t>activity whereby</w:t>
      </w:r>
      <w:r w:rsidRPr="00820414">
        <w:rPr>
          <w:rFonts w:ascii="Times New Roman" w:hAnsi="Times New Roman" w:cs="Times New Roman"/>
        </w:rPr>
        <w:t xml:space="preserve"> weakened, dead or antigen toxins called vaccines are </w:t>
      </w:r>
      <w:r w:rsidR="005B6314" w:rsidRPr="00820414">
        <w:rPr>
          <w:rFonts w:ascii="Times New Roman" w:hAnsi="Times New Roman" w:cs="Times New Roman"/>
        </w:rPr>
        <w:t>artificially introduced</w:t>
      </w:r>
      <w:r w:rsidRPr="00820414">
        <w:rPr>
          <w:rFonts w:ascii="Times New Roman" w:hAnsi="Times New Roman" w:cs="Times New Roman"/>
        </w:rPr>
        <w:t xml:space="preserve"> into the body to enable antibodies to be formed to overcome </w:t>
      </w:r>
      <w:r w:rsidR="005B6314" w:rsidRPr="00820414">
        <w:rPr>
          <w:rFonts w:ascii="Times New Roman" w:hAnsi="Times New Roman" w:cs="Times New Roman"/>
        </w:rPr>
        <w:t>the pathogens</w:t>
      </w:r>
      <w:r w:rsidRPr="00820414">
        <w:rPr>
          <w:rFonts w:ascii="Times New Roman" w:hAnsi="Times New Roman" w:cs="Times New Roman"/>
        </w:rPr>
        <w:t xml:space="preserve"> when an infection occurs. </w:t>
      </w:r>
    </w:p>
    <w:p w:rsidR="00023F89" w:rsidRPr="00820414" w:rsidRDefault="003B3B50" w:rsidP="00030283">
      <w:pPr>
        <w:pStyle w:val="ListParagraph"/>
        <w:numPr>
          <w:ilvl w:val="0"/>
          <w:numId w:val="249"/>
        </w:numPr>
        <w:jc w:val="both"/>
        <w:rPr>
          <w:rFonts w:ascii="Times New Roman" w:hAnsi="Times New Roman" w:cs="Times New Roman"/>
        </w:rPr>
      </w:pPr>
      <w:r w:rsidRPr="00820414">
        <w:rPr>
          <w:rFonts w:ascii="Times New Roman" w:hAnsi="Times New Roman" w:cs="Times New Roman"/>
        </w:rPr>
        <w:t>Examples of vaccines are: TB vaccines Polio vaccines, -</w:t>
      </w:r>
      <w:r w:rsidR="005B6314" w:rsidRPr="00820414">
        <w:rPr>
          <w:rFonts w:ascii="Times New Roman" w:hAnsi="Times New Roman" w:cs="Times New Roman"/>
        </w:rPr>
        <w:t>Whooping cough</w:t>
      </w:r>
      <w:r w:rsidRPr="00820414">
        <w:rPr>
          <w:rFonts w:ascii="Times New Roman" w:hAnsi="Times New Roman" w:cs="Times New Roman"/>
        </w:rPr>
        <w:t xml:space="preserve"> vaccine. </w:t>
      </w:r>
    </w:p>
    <w:p w:rsidR="003B3B50" w:rsidRPr="00820414" w:rsidRDefault="005B6314" w:rsidP="00030283">
      <w:pPr>
        <w:pStyle w:val="ListParagraph"/>
        <w:numPr>
          <w:ilvl w:val="0"/>
          <w:numId w:val="249"/>
        </w:numPr>
        <w:jc w:val="both"/>
        <w:rPr>
          <w:rFonts w:ascii="Times New Roman" w:hAnsi="Times New Roman" w:cs="Times New Roman"/>
        </w:rPr>
      </w:pPr>
      <w:r w:rsidRPr="00820414">
        <w:rPr>
          <w:rFonts w:ascii="Times New Roman" w:hAnsi="Times New Roman" w:cs="Times New Roman"/>
        </w:rPr>
        <w:t>Note that</w:t>
      </w:r>
      <w:r w:rsidR="003B3B50" w:rsidRPr="00820414">
        <w:rPr>
          <w:rFonts w:ascii="Times New Roman" w:hAnsi="Times New Roman" w:cs="Times New Roman"/>
        </w:rPr>
        <w:t xml:space="preserve"> vaccines are not </w:t>
      </w:r>
      <w:r w:rsidRPr="00820414">
        <w:rPr>
          <w:rFonts w:ascii="Times New Roman" w:hAnsi="Times New Roman" w:cs="Times New Roman"/>
        </w:rPr>
        <w:t>administered during</w:t>
      </w:r>
      <w:r w:rsidR="003B3B50" w:rsidRPr="00820414">
        <w:rPr>
          <w:rFonts w:ascii="Times New Roman" w:hAnsi="Times New Roman" w:cs="Times New Roman"/>
        </w:rPr>
        <w:t xml:space="preserve"> infection.</w:t>
      </w:r>
    </w:p>
    <w:p w:rsidR="003B3B50" w:rsidRPr="00820414" w:rsidRDefault="00023F89" w:rsidP="00F24785">
      <w:pPr>
        <w:pStyle w:val="NoSpacing"/>
        <w:rPr>
          <w:rFonts w:ascii="Times New Roman" w:hAnsi="Times New Roman" w:cs="Times New Roman"/>
        </w:rPr>
      </w:pPr>
      <w:r w:rsidRPr="00820414">
        <w:rPr>
          <w:rFonts w:ascii="Times New Roman" w:hAnsi="Times New Roman" w:cs="Times New Roman"/>
        </w:rPr>
        <w:t>Artificial passive</w:t>
      </w:r>
      <w:r w:rsidR="003B3B50" w:rsidRPr="00820414">
        <w:rPr>
          <w:rFonts w:ascii="Times New Roman" w:hAnsi="Times New Roman" w:cs="Times New Roman"/>
        </w:rPr>
        <w:t xml:space="preserve"> immunity</w:t>
      </w:r>
    </w:p>
    <w:p w:rsidR="00023F89" w:rsidRPr="00820414" w:rsidRDefault="00023F89" w:rsidP="00030283">
      <w:pPr>
        <w:pStyle w:val="ListParagraph"/>
        <w:numPr>
          <w:ilvl w:val="0"/>
          <w:numId w:val="250"/>
        </w:numPr>
        <w:jc w:val="both"/>
        <w:rPr>
          <w:rFonts w:ascii="Times New Roman" w:hAnsi="Times New Roman" w:cs="Times New Roman"/>
        </w:rPr>
      </w:pPr>
      <w:r w:rsidRPr="00820414">
        <w:rPr>
          <w:rFonts w:ascii="Times New Roman" w:hAnsi="Times New Roman" w:cs="Times New Roman"/>
        </w:rPr>
        <w:t>Artificial passive</w:t>
      </w:r>
      <w:r w:rsidR="003B3B50" w:rsidRPr="00820414">
        <w:rPr>
          <w:rFonts w:ascii="Times New Roman" w:hAnsi="Times New Roman" w:cs="Times New Roman"/>
        </w:rPr>
        <w:t xml:space="preserve"> immunity is the type of immunity acquired when pre-formed </w:t>
      </w:r>
      <w:r w:rsidRPr="00820414">
        <w:rPr>
          <w:rFonts w:ascii="Times New Roman" w:hAnsi="Times New Roman" w:cs="Times New Roman"/>
        </w:rPr>
        <w:t>antibodies are</w:t>
      </w:r>
      <w:r w:rsidR="003B3B50" w:rsidRPr="00820414">
        <w:rPr>
          <w:rFonts w:ascii="Times New Roman" w:hAnsi="Times New Roman" w:cs="Times New Roman"/>
        </w:rPr>
        <w:t xml:space="preserve"> artificially introduced into the body </w:t>
      </w:r>
      <w:r w:rsidR="005B6314" w:rsidRPr="00820414">
        <w:rPr>
          <w:rFonts w:ascii="Times New Roman" w:hAnsi="Times New Roman" w:cs="Times New Roman"/>
        </w:rPr>
        <w:t>of a</w:t>
      </w:r>
      <w:r w:rsidR="003B3B50" w:rsidRPr="00820414">
        <w:rPr>
          <w:rFonts w:ascii="Times New Roman" w:hAnsi="Times New Roman" w:cs="Times New Roman"/>
        </w:rPr>
        <w:t xml:space="preserve"> patient. </w:t>
      </w:r>
    </w:p>
    <w:p w:rsidR="00023F89" w:rsidRPr="00820414" w:rsidRDefault="003B3B50" w:rsidP="00030283">
      <w:pPr>
        <w:pStyle w:val="ListParagraph"/>
        <w:numPr>
          <w:ilvl w:val="0"/>
          <w:numId w:val="250"/>
        </w:numPr>
        <w:jc w:val="both"/>
        <w:rPr>
          <w:rFonts w:ascii="Times New Roman" w:hAnsi="Times New Roman" w:cs="Times New Roman"/>
        </w:rPr>
      </w:pPr>
      <w:r w:rsidRPr="00820414">
        <w:rPr>
          <w:rFonts w:ascii="Times New Roman" w:hAnsi="Times New Roman" w:cs="Times New Roman"/>
        </w:rPr>
        <w:t>These antibodies are called antisera.</w:t>
      </w:r>
    </w:p>
    <w:p w:rsidR="003B3B50" w:rsidRPr="00820414" w:rsidRDefault="005B6314" w:rsidP="00030283">
      <w:pPr>
        <w:pStyle w:val="ListParagraph"/>
        <w:numPr>
          <w:ilvl w:val="0"/>
          <w:numId w:val="250"/>
        </w:numPr>
        <w:jc w:val="both"/>
        <w:rPr>
          <w:rFonts w:ascii="Times New Roman" w:hAnsi="Times New Roman" w:cs="Times New Roman"/>
        </w:rPr>
      </w:pPr>
      <w:r w:rsidRPr="00820414">
        <w:rPr>
          <w:rFonts w:ascii="Times New Roman" w:hAnsi="Times New Roman" w:cs="Times New Roman"/>
        </w:rPr>
        <w:t>Examples include</w:t>
      </w:r>
      <w:r w:rsidR="003B3B50" w:rsidRPr="00820414">
        <w:rPr>
          <w:rFonts w:ascii="Times New Roman" w:hAnsi="Times New Roman" w:cs="Times New Roman"/>
        </w:rPr>
        <w:t xml:space="preserve"> anti tetanus, antirabies and antivenom antisera.</w:t>
      </w:r>
    </w:p>
    <w:p w:rsidR="003B3B50" w:rsidRPr="00820414" w:rsidRDefault="003B3B50"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 xml:space="preserve">Importance of Vaccination </w:t>
      </w:r>
      <w:r w:rsidR="005B6314" w:rsidRPr="00820414">
        <w:rPr>
          <w:rFonts w:ascii="Times New Roman" w:hAnsi="Times New Roman" w:cs="Times New Roman"/>
        </w:rPr>
        <w:t>against</w:t>
      </w:r>
      <w:r w:rsidRPr="00820414">
        <w:rPr>
          <w:rFonts w:ascii="Times New Roman" w:hAnsi="Times New Roman" w:cs="Times New Roman"/>
        </w:rPr>
        <w:t xml:space="preserve"> Diseases</w:t>
      </w:r>
    </w:p>
    <w:p w:rsidR="00023F89" w:rsidRPr="00820414" w:rsidRDefault="00672496" w:rsidP="00030283">
      <w:pPr>
        <w:pStyle w:val="ListParagraph"/>
        <w:numPr>
          <w:ilvl w:val="0"/>
          <w:numId w:val="251"/>
        </w:numPr>
        <w:jc w:val="both"/>
        <w:rPr>
          <w:rFonts w:ascii="Times New Roman" w:hAnsi="Times New Roman" w:cs="Times New Roman"/>
        </w:rPr>
      </w:pPr>
      <w:r w:rsidRPr="00820414">
        <w:rPr>
          <w:rFonts w:ascii="Times New Roman" w:hAnsi="Times New Roman" w:cs="Times New Roman"/>
        </w:rPr>
        <w:t>Vaccines prepare</w:t>
      </w:r>
      <w:r w:rsidR="003B3B50" w:rsidRPr="00820414">
        <w:rPr>
          <w:rFonts w:ascii="Times New Roman" w:hAnsi="Times New Roman" w:cs="Times New Roman"/>
        </w:rPr>
        <w:t xml:space="preserve"> the body for defense against infection by </w:t>
      </w:r>
      <w:r w:rsidRPr="00820414">
        <w:rPr>
          <w:rFonts w:ascii="Times New Roman" w:hAnsi="Times New Roman" w:cs="Times New Roman"/>
        </w:rPr>
        <w:t>pathogens.</w:t>
      </w:r>
    </w:p>
    <w:p w:rsidR="00023F89" w:rsidRPr="00820414" w:rsidRDefault="00672496" w:rsidP="00030283">
      <w:pPr>
        <w:pStyle w:val="ListParagraph"/>
        <w:numPr>
          <w:ilvl w:val="0"/>
          <w:numId w:val="251"/>
        </w:numPr>
        <w:jc w:val="both"/>
        <w:rPr>
          <w:rFonts w:ascii="Times New Roman" w:hAnsi="Times New Roman" w:cs="Times New Roman"/>
        </w:rPr>
      </w:pPr>
      <w:r w:rsidRPr="00820414">
        <w:rPr>
          <w:rFonts w:ascii="Times New Roman" w:hAnsi="Times New Roman" w:cs="Times New Roman"/>
        </w:rPr>
        <w:t>Vaccination controls</w:t>
      </w:r>
      <w:r w:rsidR="003B3B50" w:rsidRPr="00820414">
        <w:rPr>
          <w:rFonts w:ascii="Times New Roman" w:hAnsi="Times New Roman" w:cs="Times New Roman"/>
        </w:rPr>
        <w:t xml:space="preserve"> the spread of disease</w:t>
      </w:r>
      <w:r w:rsidR="00023F89" w:rsidRPr="00820414">
        <w:rPr>
          <w:rFonts w:ascii="Times New Roman" w:hAnsi="Times New Roman" w:cs="Times New Roman"/>
        </w:rPr>
        <w:t>.</w:t>
      </w:r>
    </w:p>
    <w:p w:rsidR="003B3B50" w:rsidRPr="00820414" w:rsidRDefault="00672496" w:rsidP="00030283">
      <w:pPr>
        <w:pStyle w:val="ListParagraph"/>
        <w:numPr>
          <w:ilvl w:val="0"/>
          <w:numId w:val="251"/>
        </w:numPr>
        <w:jc w:val="both"/>
        <w:rPr>
          <w:rFonts w:ascii="Times New Roman" w:hAnsi="Times New Roman" w:cs="Times New Roman"/>
        </w:rPr>
      </w:pPr>
      <w:r w:rsidRPr="00820414">
        <w:rPr>
          <w:rFonts w:ascii="Times New Roman" w:hAnsi="Times New Roman" w:cs="Times New Roman"/>
        </w:rPr>
        <w:t>It reduces</w:t>
      </w:r>
      <w:r w:rsidR="003B3B50" w:rsidRPr="00820414">
        <w:rPr>
          <w:rFonts w:ascii="Times New Roman" w:hAnsi="Times New Roman" w:cs="Times New Roman"/>
        </w:rPr>
        <w:t xml:space="preserve"> the severity of a disease when infection occurs.</w:t>
      </w:r>
    </w:p>
    <w:p w:rsidR="003B3B50" w:rsidRPr="00820414" w:rsidRDefault="003B3B50" w:rsidP="00030283">
      <w:pPr>
        <w:jc w:val="both"/>
        <w:rPr>
          <w:rFonts w:ascii="Times New Roman" w:hAnsi="Times New Roman" w:cs="Times New Roman"/>
        </w:rPr>
      </w:pPr>
    </w:p>
    <w:p w:rsidR="00023F89" w:rsidRPr="00820414" w:rsidRDefault="00023F89" w:rsidP="00030283">
      <w:pPr>
        <w:jc w:val="both"/>
        <w:rPr>
          <w:rFonts w:ascii="Times New Roman" w:hAnsi="Times New Roman" w:cs="Times New Roman"/>
        </w:rPr>
      </w:pPr>
    </w:p>
    <w:p w:rsidR="00023F89" w:rsidRPr="00820414" w:rsidRDefault="00023F89" w:rsidP="00030283">
      <w:pPr>
        <w:jc w:val="both"/>
        <w:rPr>
          <w:rFonts w:ascii="Times New Roman" w:hAnsi="Times New Roman" w:cs="Times New Roman"/>
        </w:rPr>
      </w:pPr>
    </w:p>
    <w:p w:rsidR="00023F89" w:rsidRPr="00820414" w:rsidRDefault="00023F89" w:rsidP="00030283">
      <w:pPr>
        <w:jc w:val="both"/>
        <w:rPr>
          <w:rFonts w:ascii="Times New Roman" w:hAnsi="Times New Roman" w:cs="Times New Roman"/>
        </w:rPr>
      </w:pPr>
    </w:p>
    <w:p w:rsidR="00023F89" w:rsidRPr="00820414" w:rsidRDefault="00023F89" w:rsidP="00030283">
      <w:pPr>
        <w:jc w:val="both"/>
        <w:rPr>
          <w:rFonts w:ascii="Times New Roman" w:hAnsi="Times New Roman" w:cs="Times New Roman"/>
        </w:rPr>
      </w:pPr>
    </w:p>
    <w:p w:rsidR="003B3B50" w:rsidRPr="00820414" w:rsidRDefault="003B3B50" w:rsidP="00D03515">
      <w:pPr>
        <w:pStyle w:val="Heading1"/>
        <w:rPr>
          <w:rFonts w:ascii="Times New Roman" w:hAnsi="Times New Roman" w:cs="Times New Roman"/>
        </w:rPr>
      </w:pPr>
      <w:r w:rsidRPr="00820414">
        <w:rPr>
          <w:rFonts w:ascii="Times New Roman" w:hAnsi="Times New Roman" w:cs="Times New Roman"/>
        </w:rPr>
        <w:t>Allergic Reactions</w:t>
      </w:r>
    </w:p>
    <w:p w:rsidR="00023F89" w:rsidRPr="00820414" w:rsidRDefault="005B6314"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An allergic</w:t>
      </w:r>
      <w:r w:rsidR="003B3B50" w:rsidRPr="00820414">
        <w:rPr>
          <w:rFonts w:ascii="Times New Roman" w:hAnsi="Times New Roman" w:cs="Times New Roman"/>
        </w:rPr>
        <w:t xml:space="preserve"> reaction is an overreaction of the immune system to harmless antigens.  </w:t>
      </w:r>
    </w:p>
    <w:p w:rsidR="00023F89"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 xml:space="preserve">This leads to production of histamine by the person's immune system, which cause inflammation on the part of the body affected. </w:t>
      </w:r>
    </w:p>
    <w:p w:rsidR="008A2346"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 xml:space="preserve">Examples of allergic reactions are sneezing, running nose and itchy eyes. </w:t>
      </w:r>
    </w:p>
    <w:p w:rsidR="008A2346"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 xml:space="preserve">Anything that causes such a response is called an allergen. </w:t>
      </w:r>
    </w:p>
    <w:p w:rsidR="008A2346"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 xml:space="preserve">Examples of allergens are pollen grains, dust, insect stings, animal hair and certain foods. </w:t>
      </w:r>
    </w:p>
    <w:p w:rsidR="008A2346"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Allergy can be controlled by taking anti-histamine drugs.</w:t>
      </w:r>
    </w:p>
    <w:p w:rsidR="008A2346"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Allergens are pollen grains, dust, insect stings</w:t>
      </w:r>
      <w:r w:rsidR="005B6314" w:rsidRPr="00820414">
        <w:rPr>
          <w:rFonts w:ascii="Times New Roman" w:hAnsi="Times New Roman" w:cs="Times New Roman"/>
        </w:rPr>
        <w:t>, animal</w:t>
      </w:r>
      <w:r w:rsidR="008A2346" w:rsidRPr="00820414">
        <w:rPr>
          <w:rFonts w:ascii="Times New Roman" w:hAnsi="Times New Roman" w:cs="Times New Roman"/>
        </w:rPr>
        <w:t xml:space="preserve"> hair and certain foods.</w:t>
      </w:r>
    </w:p>
    <w:p w:rsidR="003B3B50" w:rsidRPr="00820414" w:rsidRDefault="003B3B50" w:rsidP="00030283">
      <w:pPr>
        <w:pStyle w:val="ListParagraph"/>
        <w:numPr>
          <w:ilvl w:val="0"/>
          <w:numId w:val="252"/>
        </w:numPr>
        <w:jc w:val="both"/>
        <w:rPr>
          <w:rFonts w:ascii="Times New Roman" w:hAnsi="Times New Roman" w:cs="Times New Roman"/>
        </w:rPr>
      </w:pPr>
      <w:r w:rsidRPr="00820414">
        <w:rPr>
          <w:rFonts w:ascii="Times New Roman" w:hAnsi="Times New Roman" w:cs="Times New Roman"/>
        </w:rPr>
        <w:t>Allergy can be controlled by taking anti-histamine drugs.</w:t>
      </w:r>
    </w:p>
    <w:p w:rsidR="003B3B50" w:rsidRPr="00820414" w:rsidRDefault="003B3B50" w:rsidP="00030283">
      <w:pPr>
        <w:jc w:val="both"/>
        <w:rPr>
          <w:rFonts w:ascii="Times New Roman" w:hAnsi="Times New Roman" w:cs="Times New Roman"/>
        </w:rPr>
      </w:pPr>
    </w:p>
    <w:p w:rsidR="003B3B50" w:rsidRPr="00820414" w:rsidRDefault="00672496" w:rsidP="00D03515">
      <w:pPr>
        <w:pStyle w:val="Heading1"/>
        <w:rPr>
          <w:rFonts w:ascii="Times New Roman" w:hAnsi="Times New Roman" w:cs="Times New Roman"/>
        </w:rPr>
      </w:pPr>
      <w:r w:rsidRPr="00820414">
        <w:rPr>
          <w:rFonts w:ascii="Times New Roman" w:hAnsi="Times New Roman" w:cs="Times New Roman"/>
        </w:rPr>
        <w:t>Diseases and</w:t>
      </w:r>
      <w:r w:rsidR="003B3B50" w:rsidRPr="00820414">
        <w:rPr>
          <w:rFonts w:ascii="Times New Roman" w:hAnsi="Times New Roman" w:cs="Times New Roman"/>
        </w:rPr>
        <w:t xml:space="preserve"> Defects of the Circulatory System</w:t>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rPr>
        <w:t xml:space="preserve">These include thrombosis, </w:t>
      </w:r>
      <w:r w:rsidR="00672496" w:rsidRPr="00820414">
        <w:rPr>
          <w:rFonts w:ascii="Times New Roman" w:hAnsi="Times New Roman" w:cs="Times New Roman"/>
        </w:rPr>
        <w:t>vericose</w:t>
      </w:r>
      <w:r w:rsidRPr="00820414">
        <w:rPr>
          <w:rFonts w:ascii="Times New Roman" w:hAnsi="Times New Roman" w:cs="Times New Roman"/>
        </w:rPr>
        <w:t xml:space="preserve"> veins</w:t>
      </w:r>
      <w:r w:rsidR="00672496" w:rsidRPr="00820414">
        <w:rPr>
          <w:rFonts w:ascii="Times New Roman" w:hAnsi="Times New Roman" w:cs="Times New Roman"/>
        </w:rPr>
        <w:t>, arteriosclerosis</w:t>
      </w:r>
      <w:r w:rsidRPr="00820414">
        <w:rPr>
          <w:rFonts w:ascii="Times New Roman" w:hAnsi="Times New Roman" w:cs="Times New Roman"/>
        </w:rPr>
        <w:t xml:space="preserve"> and high blood pressure.</w:t>
      </w:r>
    </w:p>
    <w:p w:rsidR="003B3B50" w:rsidRPr="00820414" w:rsidRDefault="003B3B50"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Thrombosis</w:t>
      </w:r>
    </w:p>
    <w:p w:rsidR="008A2346" w:rsidRPr="00820414" w:rsidRDefault="003B3B50" w:rsidP="00030283">
      <w:pPr>
        <w:pStyle w:val="ListParagraph"/>
        <w:numPr>
          <w:ilvl w:val="0"/>
          <w:numId w:val="253"/>
        </w:numPr>
        <w:jc w:val="both"/>
        <w:rPr>
          <w:rFonts w:ascii="Times New Roman" w:hAnsi="Times New Roman" w:cs="Times New Roman"/>
        </w:rPr>
      </w:pPr>
      <w:r w:rsidRPr="00820414">
        <w:rPr>
          <w:rFonts w:ascii="Times New Roman" w:hAnsi="Times New Roman" w:cs="Times New Roman"/>
        </w:rPr>
        <w:t xml:space="preserve">Clotting may also occur inside blood </w:t>
      </w:r>
      <w:r w:rsidR="00672496" w:rsidRPr="00820414">
        <w:rPr>
          <w:rFonts w:ascii="Times New Roman" w:hAnsi="Times New Roman" w:cs="Times New Roman"/>
        </w:rPr>
        <w:t>vessels without</w:t>
      </w:r>
      <w:r w:rsidRPr="00820414">
        <w:rPr>
          <w:rFonts w:ascii="Times New Roman" w:hAnsi="Times New Roman" w:cs="Times New Roman"/>
        </w:rPr>
        <w:t xml:space="preserve"> exposure to the air. This is called thrombosis. </w:t>
      </w:r>
    </w:p>
    <w:p w:rsidR="008A2346" w:rsidRPr="00820414" w:rsidRDefault="003B3B50" w:rsidP="00030283">
      <w:pPr>
        <w:pStyle w:val="ListParagraph"/>
        <w:numPr>
          <w:ilvl w:val="0"/>
          <w:numId w:val="253"/>
        </w:numPr>
        <w:jc w:val="both"/>
        <w:rPr>
          <w:rFonts w:ascii="Times New Roman" w:hAnsi="Times New Roman" w:cs="Times New Roman"/>
        </w:rPr>
      </w:pPr>
      <w:r w:rsidRPr="00820414">
        <w:rPr>
          <w:rFonts w:ascii="Times New Roman" w:hAnsi="Times New Roman" w:cs="Times New Roman"/>
        </w:rPr>
        <w:t xml:space="preserve">This may lead to </w:t>
      </w:r>
      <w:r w:rsidR="00672496" w:rsidRPr="00820414">
        <w:rPr>
          <w:rFonts w:ascii="Times New Roman" w:hAnsi="Times New Roman" w:cs="Times New Roman"/>
        </w:rPr>
        <w:t>stroke if</w:t>
      </w:r>
      <w:r w:rsidRPr="00820414">
        <w:rPr>
          <w:rFonts w:ascii="Times New Roman" w:hAnsi="Times New Roman" w:cs="Times New Roman"/>
        </w:rPr>
        <w:t xml:space="preserve"> it happens in the brain or to cardiac arrest or heart attack if it occurs in coronary vessels.  </w:t>
      </w:r>
    </w:p>
    <w:p w:rsidR="008A2346" w:rsidRPr="00820414" w:rsidRDefault="003B3B50" w:rsidP="00030283">
      <w:pPr>
        <w:pStyle w:val="ListParagraph"/>
        <w:numPr>
          <w:ilvl w:val="0"/>
          <w:numId w:val="253"/>
        </w:numPr>
        <w:jc w:val="both"/>
        <w:rPr>
          <w:rFonts w:ascii="Times New Roman" w:hAnsi="Times New Roman" w:cs="Times New Roman"/>
        </w:rPr>
      </w:pPr>
      <w:r w:rsidRPr="00820414">
        <w:rPr>
          <w:rFonts w:ascii="Times New Roman" w:hAnsi="Times New Roman" w:cs="Times New Roman"/>
        </w:rPr>
        <w:t xml:space="preserve">When clotting occurs in the coronary vessels it is called coronary thrombosis. </w:t>
      </w:r>
    </w:p>
    <w:p w:rsidR="003B3B50" w:rsidRPr="00820414" w:rsidRDefault="003B3B50" w:rsidP="00030283">
      <w:pPr>
        <w:pStyle w:val="ListParagraph"/>
        <w:numPr>
          <w:ilvl w:val="0"/>
          <w:numId w:val="253"/>
        </w:numPr>
        <w:jc w:val="both"/>
        <w:rPr>
          <w:rFonts w:ascii="Times New Roman" w:hAnsi="Times New Roman" w:cs="Times New Roman"/>
        </w:rPr>
      </w:pPr>
      <w:r w:rsidRPr="00820414">
        <w:rPr>
          <w:rFonts w:ascii="Times New Roman" w:hAnsi="Times New Roman" w:cs="Times New Roman"/>
        </w:rPr>
        <w:t xml:space="preserve">Such blockage prevents food nutrients </w:t>
      </w:r>
      <w:r w:rsidR="00672496" w:rsidRPr="00820414">
        <w:rPr>
          <w:rFonts w:ascii="Times New Roman" w:hAnsi="Times New Roman" w:cs="Times New Roman"/>
        </w:rPr>
        <w:t>and oxygen</w:t>
      </w:r>
      <w:r w:rsidRPr="00820414">
        <w:rPr>
          <w:rFonts w:ascii="Times New Roman" w:hAnsi="Times New Roman" w:cs="Times New Roman"/>
        </w:rPr>
        <w:t xml:space="preserve"> from getting to the tissues served by the vessels and may cause death </w:t>
      </w:r>
      <w:r w:rsidR="00672496" w:rsidRPr="00820414">
        <w:rPr>
          <w:rFonts w:ascii="Times New Roman" w:hAnsi="Times New Roman" w:cs="Times New Roman"/>
        </w:rPr>
        <w:t>of these</w:t>
      </w:r>
      <w:r w:rsidRPr="00820414">
        <w:rPr>
          <w:rFonts w:ascii="Times New Roman" w:hAnsi="Times New Roman" w:cs="Times New Roman"/>
        </w:rPr>
        <w:t xml:space="preserve"> tissues or the whole organism.</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Causes of thrombosis</w:t>
      </w:r>
    </w:p>
    <w:p w:rsidR="003B3B50" w:rsidRPr="00820414" w:rsidRDefault="003B3B50"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Thrombosis  may be caused by the following:</w:t>
      </w:r>
    </w:p>
    <w:p w:rsidR="003B3B50" w:rsidRPr="00820414" w:rsidRDefault="00672496"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Accumulation of</w:t>
      </w:r>
      <w:r w:rsidR="003B3B50" w:rsidRPr="00820414">
        <w:rPr>
          <w:rFonts w:ascii="Times New Roman" w:hAnsi="Times New Roman" w:cs="Times New Roman"/>
        </w:rPr>
        <w:t xml:space="preserve"> fatty material on the walls of arteries, hence high amount of cholesterol </w:t>
      </w:r>
      <w:r w:rsidRPr="00820414">
        <w:rPr>
          <w:rFonts w:ascii="Times New Roman" w:hAnsi="Times New Roman" w:cs="Times New Roman"/>
        </w:rPr>
        <w:t>in blood</w:t>
      </w:r>
      <w:r w:rsidR="003B3B50" w:rsidRPr="00820414">
        <w:rPr>
          <w:rFonts w:ascii="Times New Roman" w:hAnsi="Times New Roman" w:cs="Times New Roman"/>
        </w:rPr>
        <w:t>.</w:t>
      </w:r>
    </w:p>
    <w:p w:rsidR="008A2346" w:rsidRPr="00820414" w:rsidRDefault="003B3B50"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 xml:space="preserve">Heavy  intake of alcoholic drinks </w:t>
      </w:r>
    </w:p>
    <w:p w:rsidR="008A2346" w:rsidRPr="00820414" w:rsidRDefault="003B3B50"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Smoking</w:t>
      </w:r>
    </w:p>
    <w:p w:rsidR="008A2346" w:rsidRPr="00820414" w:rsidRDefault="003B3B50"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 xml:space="preserve">Overweight </w:t>
      </w:r>
    </w:p>
    <w:p w:rsidR="003B3B50" w:rsidRPr="00820414" w:rsidRDefault="00672496" w:rsidP="00030283">
      <w:pPr>
        <w:pStyle w:val="ListParagraph"/>
        <w:numPr>
          <w:ilvl w:val="0"/>
          <w:numId w:val="254"/>
        </w:numPr>
        <w:jc w:val="both"/>
        <w:rPr>
          <w:rFonts w:ascii="Times New Roman" w:hAnsi="Times New Roman" w:cs="Times New Roman"/>
        </w:rPr>
      </w:pPr>
      <w:r w:rsidRPr="00820414">
        <w:rPr>
          <w:rFonts w:ascii="Times New Roman" w:hAnsi="Times New Roman" w:cs="Times New Roman"/>
        </w:rPr>
        <w:t>Psychological and</w:t>
      </w:r>
      <w:r w:rsidR="003B3B50" w:rsidRPr="00820414">
        <w:rPr>
          <w:rFonts w:ascii="Times New Roman" w:hAnsi="Times New Roman" w:cs="Times New Roman"/>
        </w:rPr>
        <w:t xml:space="preserve"> emotional stress.</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Effects</w:t>
      </w:r>
    </w:p>
    <w:p w:rsidR="008A2346" w:rsidRPr="00820414" w:rsidRDefault="00672496"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t>Narrowing of</w:t>
      </w:r>
      <w:r w:rsidR="003B3B50" w:rsidRPr="00820414">
        <w:rPr>
          <w:rFonts w:ascii="Times New Roman" w:hAnsi="Times New Roman" w:cs="Times New Roman"/>
        </w:rPr>
        <w:t xml:space="preserve"> coronary artery results in less blood flowing to the heart.</w:t>
      </w:r>
    </w:p>
    <w:p w:rsidR="008A2346" w:rsidRPr="00820414" w:rsidRDefault="00672496"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t>Insufficient oxygen</w:t>
      </w:r>
      <w:r w:rsidR="003B3B50" w:rsidRPr="00820414">
        <w:rPr>
          <w:rFonts w:ascii="Times New Roman" w:hAnsi="Times New Roman" w:cs="Times New Roman"/>
        </w:rPr>
        <w:t xml:space="preserve"> reaches the heavy oxygen dependent heart muscles.</w:t>
      </w:r>
    </w:p>
    <w:p w:rsidR="008A2346" w:rsidRPr="00820414" w:rsidRDefault="003B3B50"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t>Prevention  And Control</w:t>
      </w:r>
    </w:p>
    <w:p w:rsidR="008A2346" w:rsidRPr="00820414" w:rsidRDefault="003B3B50"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lastRenderedPageBreak/>
        <w:t xml:space="preserve">Practicing healthy life </w:t>
      </w:r>
      <w:r w:rsidR="00672496" w:rsidRPr="00820414">
        <w:rPr>
          <w:rFonts w:ascii="Times New Roman" w:hAnsi="Times New Roman" w:cs="Times New Roman"/>
        </w:rPr>
        <w:t>styles such</w:t>
      </w:r>
      <w:r w:rsidRPr="00820414">
        <w:rPr>
          <w:rFonts w:ascii="Times New Roman" w:hAnsi="Times New Roman" w:cs="Times New Roman"/>
        </w:rPr>
        <w:t xml:space="preserve"> as </w:t>
      </w:r>
      <w:r w:rsidR="00672496" w:rsidRPr="00820414">
        <w:rPr>
          <w:rFonts w:ascii="Times New Roman" w:hAnsi="Times New Roman" w:cs="Times New Roman"/>
        </w:rPr>
        <w:t>Smoking less</w:t>
      </w:r>
      <w:r w:rsidR="008A2346" w:rsidRPr="00820414">
        <w:rPr>
          <w:rFonts w:ascii="Times New Roman" w:hAnsi="Times New Roman" w:cs="Times New Roman"/>
        </w:rPr>
        <w:t xml:space="preserve">/avoid </w:t>
      </w:r>
      <w:r w:rsidR="00672496" w:rsidRPr="00820414">
        <w:rPr>
          <w:rFonts w:ascii="Times New Roman" w:hAnsi="Times New Roman" w:cs="Times New Roman"/>
        </w:rPr>
        <w:t>smoking, Fewer intake of alcoholic drinks.</w:t>
      </w:r>
    </w:p>
    <w:p w:rsidR="008A2346" w:rsidRPr="00820414" w:rsidRDefault="00672496"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t>Take foods</w:t>
      </w:r>
      <w:r w:rsidR="003B3B50" w:rsidRPr="00820414">
        <w:rPr>
          <w:rFonts w:ascii="Times New Roman" w:hAnsi="Times New Roman" w:cs="Times New Roman"/>
        </w:rPr>
        <w:t xml:space="preserve"> low in fat content.</w:t>
      </w:r>
    </w:p>
    <w:p w:rsidR="003B3B50" w:rsidRPr="00820414" w:rsidRDefault="00672496" w:rsidP="00030283">
      <w:pPr>
        <w:pStyle w:val="ListParagraph"/>
        <w:numPr>
          <w:ilvl w:val="0"/>
          <w:numId w:val="255"/>
        </w:numPr>
        <w:jc w:val="both"/>
        <w:rPr>
          <w:rFonts w:ascii="Times New Roman" w:hAnsi="Times New Roman" w:cs="Times New Roman"/>
        </w:rPr>
      </w:pPr>
      <w:r w:rsidRPr="00820414">
        <w:rPr>
          <w:rFonts w:ascii="Times New Roman" w:hAnsi="Times New Roman" w:cs="Times New Roman"/>
        </w:rPr>
        <w:t>Avoid psychological</w:t>
      </w:r>
      <w:r w:rsidR="003B3B50" w:rsidRPr="00820414">
        <w:rPr>
          <w:rFonts w:ascii="Times New Roman" w:hAnsi="Times New Roman" w:cs="Times New Roman"/>
        </w:rPr>
        <w:t xml:space="preserve"> stress.</w:t>
      </w:r>
    </w:p>
    <w:p w:rsidR="003B3B50" w:rsidRPr="00820414" w:rsidRDefault="003B3B50" w:rsidP="00030283">
      <w:pPr>
        <w:jc w:val="both"/>
        <w:rPr>
          <w:rFonts w:ascii="Times New Roman" w:hAnsi="Times New Roman" w:cs="Times New Roman"/>
        </w:rPr>
      </w:pPr>
    </w:p>
    <w:p w:rsidR="003B3B50" w:rsidRPr="00820414" w:rsidRDefault="005B6314" w:rsidP="00F24785">
      <w:pPr>
        <w:pStyle w:val="NoSpacing"/>
        <w:rPr>
          <w:rFonts w:ascii="Times New Roman" w:hAnsi="Times New Roman" w:cs="Times New Roman"/>
        </w:rPr>
      </w:pPr>
      <w:r w:rsidRPr="00820414">
        <w:rPr>
          <w:rFonts w:ascii="Times New Roman" w:hAnsi="Times New Roman" w:cs="Times New Roman"/>
        </w:rPr>
        <w:t>Vericose Veins</w:t>
      </w:r>
    </w:p>
    <w:p w:rsidR="008A2346" w:rsidRPr="00820414" w:rsidRDefault="00672496" w:rsidP="00030283">
      <w:pPr>
        <w:pStyle w:val="ListParagraph"/>
        <w:numPr>
          <w:ilvl w:val="0"/>
          <w:numId w:val="256"/>
        </w:numPr>
        <w:jc w:val="both"/>
        <w:rPr>
          <w:rFonts w:ascii="Times New Roman" w:hAnsi="Times New Roman" w:cs="Times New Roman"/>
        </w:rPr>
      </w:pPr>
      <w:r w:rsidRPr="00820414">
        <w:rPr>
          <w:rFonts w:ascii="Times New Roman" w:hAnsi="Times New Roman" w:cs="Times New Roman"/>
        </w:rPr>
        <w:t>This is</w:t>
      </w:r>
      <w:r w:rsidR="003B3B50" w:rsidRPr="00820414">
        <w:rPr>
          <w:rFonts w:ascii="Times New Roman" w:hAnsi="Times New Roman" w:cs="Times New Roman"/>
        </w:rPr>
        <w:t xml:space="preserve"> a condition characterized by flabby swellings of superficial </w:t>
      </w:r>
      <w:r w:rsidRPr="00820414">
        <w:rPr>
          <w:rFonts w:ascii="Times New Roman" w:hAnsi="Times New Roman" w:cs="Times New Roman"/>
        </w:rPr>
        <w:t>veins especially</w:t>
      </w:r>
      <w:r w:rsidR="003B3B50" w:rsidRPr="00820414">
        <w:rPr>
          <w:rFonts w:ascii="Times New Roman" w:hAnsi="Times New Roman" w:cs="Times New Roman"/>
        </w:rPr>
        <w:t xml:space="preserve"> at the back of the legs as a result of valves in the veins </w:t>
      </w:r>
      <w:r w:rsidRPr="00820414">
        <w:rPr>
          <w:rFonts w:ascii="Times New Roman" w:hAnsi="Times New Roman" w:cs="Times New Roman"/>
        </w:rPr>
        <w:t>failing to</w:t>
      </w:r>
      <w:r w:rsidR="003B3B50" w:rsidRPr="00820414">
        <w:rPr>
          <w:rFonts w:ascii="Times New Roman" w:hAnsi="Times New Roman" w:cs="Times New Roman"/>
        </w:rPr>
        <w:t xml:space="preserve"> function properly. </w:t>
      </w:r>
    </w:p>
    <w:p w:rsidR="008A2346" w:rsidRPr="00820414" w:rsidRDefault="003B3B50" w:rsidP="00030283">
      <w:pPr>
        <w:pStyle w:val="ListParagraph"/>
        <w:numPr>
          <w:ilvl w:val="0"/>
          <w:numId w:val="256"/>
        </w:numPr>
        <w:jc w:val="both"/>
        <w:rPr>
          <w:rFonts w:ascii="Times New Roman" w:hAnsi="Times New Roman" w:cs="Times New Roman"/>
        </w:rPr>
      </w:pPr>
      <w:r w:rsidRPr="00820414">
        <w:rPr>
          <w:rFonts w:ascii="Times New Roman" w:hAnsi="Times New Roman" w:cs="Times New Roman"/>
        </w:rPr>
        <w:t>It is common when  the veins swell and become permanently dilated, raising them above the level of  the skin.</w:t>
      </w:r>
    </w:p>
    <w:p w:rsidR="003B3B50" w:rsidRPr="00820414" w:rsidRDefault="005B6314" w:rsidP="00030283">
      <w:pPr>
        <w:pStyle w:val="ListParagraph"/>
        <w:numPr>
          <w:ilvl w:val="0"/>
          <w:numId w:val="256"/>
        </w:numPr>
        <w:jc w:val="both"/>
        <w:rPr>
          <w:rFonts w:ascii="Times New Roman" w:hAnsi="Times New Roman" w:cs="Times New Roman"/>
        </w:rPr>
      </w:pPr>
      <w:r w:rsidRPr="00820414">
        <w:rPr>
          <w:rFonts w:ascii="Times New Roman" w:hAnsi="Times New Roman" w:cs="Times New Roman"/>
        </w:rPr>
        <w:t>It results</w:t>
      </w:r>
      <w:r w:rsidR="003B3B50" w:rsidRPr="00820414">
        <w:rPr>
          <w:rFonts w:ascii="Times New Roman" w:hAnsi="Times New Roman" w:cs="Times New Roman"/>
        </w:rPr>
        <w:t xml:space="preserve"> in retention of tissue fluid.</w:t>
      </w:r>
    </w:p>
    <w:p w:rsidR="003B3B50" w:rsidRPr="00820414" w:rsidRDefault="003B3B50" w:rsidP="00030283">
      <w:pPr>
        <w:jc w:val="both"/>
        <w:rPr>
          <w:rFonts w:ascii="Times New Roman" w:hAnsi="Times New Roman" w:cs="Times New Roman"/>
        </w:rPr>
      </w:pPr>
    </w:p>
    <w:p w:rsidR="003B3B50" w:rsidRPr="00820414" w:rsidRDefault="00672496" w:rsidP="00030283">
      <w:pPr>
        <w:jc w:val="both"/>
        <w:rPr>
          <w:rFonts w:ascii="Times New Roman" w:hAnsi="Times New Roman" w:cs="Times New Roman"/>
          <w:color w:val="FF0000"/>
        </w:rPr>
      </w:pPr>
      <w:r w:rsidRPr="00820414">
        <w:rPr>
          <w:rFonts w:ascii="Times New Roman" w:hAnsi="Times New Roman" w:cs="Times New Roman"/>
          <w:color w:val="FF0000"/>
        </w:rPr>
        <w:t>Prevention a</w:t>
      </w:r>
      <w:r w:rsidR="003B3B50" w:rsidRPr="00820414">
        <w:rPr>
          <w:rFonts w:ascii="Times New Roman" w:hAnsi="Times New Roman" w:cs="Times New Roman"/>
          <w:color w:val="FF0000"/>
        </w:rPr>
        <w:t xml:space="preserve">nd Control of </w:t>
      </w:r>
      <w:r w:rsidR="00FC0E9E" w:rsidRPr="00820414">
        <w:rPr>
          <w:rFonts w:ascii="Times New Roman" w:hAnsi="Times New Roman" w:cs="Times New Roman"/>
          <w:color w:val="FF0000"/>
        </w:rPr>
        <w:t>ve</w:t>
      </w:r>
      <w:r w:rsidR="008A2346" w:rsidRPr="00820414">
        <w:rPr>
          <w:rFonts w:ascii="Times New Roman" w:hAnsi="Times New Roman" w:cs="Times New Roman"/>
          <w:color w:val="FF0000"/>
        </w:rPr>
        <w:t>ricose</w:t>
      </w:r>
      <w:r w:rsidR="003B3B50" w:rsidRPr="00820414">
        <w:rPr>
          <w:rFonts w:ascii="Times New Roman" w:hAnsi="Times New Roman" w:cs="Times New Roman"/>
          <w:color w:val="FF0000"/>
        </w:rPr>
        <w:t xml:space="preserve"> veins</w:t>
      </w:r>
    </w:p>
    <w:p w:rsidR="003B3B50" w:rsidRPr="00820414" w:rsidRDefault="003B3B50" w:rsidP="00030283">
      <w:pPr>
        <w:pStyle w:val="ListParagraph"/>
        <w:numPr>
          <w:ilvl w:val="0"/>
          <w:numId w:val="257"/>
        </w:numPr>
        <w:jc w:val="both"/>
        <w:rPr>
          <w:rFonts w:ascii="Times New Roman" w:hAnsi="Times New Roman" w:cs="Times New Roman"/>
        </w:rPr>
      </w:pPr>
      <w:r w:rsidRPr="00820414">
        <w:rPr>
          <w:rFonts w:ascii="Times New Roman" w:hAnsi="Times New Roman" w:cs="Times New Roman"/>
        </w:rPr>
        <w:t>Regular physical exercise.</w:t>
      </w:r>
    </w:p>
    <w:p w:rsidR="000D5C42" w:rsidRPr="00820414" w:rsidRDefault="000D5C42" w:rsidP="00030283">
      <w:pPr>
        <w:pStyle w:val="ListParagraph"/>
        <w:numPr>
          <w:ilvl w:val="0"/>
          <w:numId w:val="257"/>
        </w:numPr>
        <w:jc w:val="both"/>
        <w:rPr>
          <w:rFonts w:ascii="Times New Roman" w:hAnsi="Times New Roman" w:cs="Times New Roman"/>
        </w:rPr>
      </w:pPr>
      <w:r w:rsidRPr="00820414">
        <w:rPr>
          <w:rFonts w:ascii="Times New Roman" w:hAnsi="Times New Roman" w:cs="Times New Roman"/>
        </w:rPr>
        <w:t>Staying at a healthy weight</w:t>
      </w:r>
    </w:p>
    <w:p w:rsidR="000D5C42" w:rsidRPr="00820414" w:rsidRDefault="000D5C42" w:rsidP="00030283">
      <w:pPr>
        <w:pStyle w:val="ListParagraph"/>
        <w:numPr>
          <w:ilvl w:val="0"/>
          <w:numId w:val="257"/>
        </w:numPr>
        <w:jc w:val="both"/>
        <w:rPr>
          <w:rFonts w:ascii="Times New Roman" w:hAnsi="Times New Roman" w:cs="Times New Roman"/>
        </w:rPr>
      </w:pPr>
      <w:r w:rsidRPr="00820414">
        <w:rPr>
          <w:rFonts w:ascii="Times New Roman" w:hAnsi="Times New Roman" w:cs="Times New Roman"/>
        </w:rPr>
        <w:t>Avoiding long periods of sitting and standing.</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rPr>
      </w:pPr>
    </w:p>
    <w:p w:rsidR="000D5C42" w:rsidRPr="00820414" w:rsidRDefault="000D5C42" w:rsidP="00030283">
      <w:pPr>
        <w:jc w:val="both"/>
        <w:rPr>
          <w:rFonts w:ascii="Times New Roman" w:hAnsi="Times New Roman" w:cs="Times New Roman"/>
        </w:rPr>
      </w:pPr>
    </w:p>
    <w:p w:rsidR="000D5C42" w:rsidRPr="00820414" w:rsidRDefault="000D5C42" w:rsidP="00030283">
      <w:pPr>
        <w:jc w:val="both"/>
        <w:rPr>
          <w:rFonts w:ascii="Times New Roman" w:hAnsi="Times New Roman" w:cs="Times New Roman"/>
        </w:rPr>
      </w:pPr>
    </w:p>
    <w:p w:rsidR="000D5C42" w:rsidRPr="00820414" w:rsidRDefault="000D5C42" w:rsidP="00030283">
      <w:pPr>
        <w:jc w:val="both"/>
        <w:rPr>
          <w:rFonts w:ascii="Times New Roman" w:hAnsi="Times New Roman" w:cs="Times New Roman"/>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Arteriosclerosis</w:t>
      </w:r>
    </w:p>
    <w:p w:rsidR="000D5C42" w:rsidRPr="00820414" w:rsidRDefault="00672496" w:rsidP="00030283">
      <w:pPr>
        <w:pStyle w:val="ListParagraph"/>
        <w:numPr>
          <w:ilvl w:val="0"/>
          <w:numId w:val="258"/>
        </w:numPr>
        <w:jc w:val="both"/>
        <w:rPr>
          <w:rFonts w:ascii="Times New Roman" w:hAnsi="Times New Roman" w:cs="Times New Roman"/>
        </w:rPr>
      </w:pPr>
      <w:r w:rsidRPr="00820414">
        <w:rPr>
          <w:rFonts w:ascii="Times New Roman" w:hAnsi="Times New Roman" w:cs="Times New Roman"/>
        </w:rPr>
        <w:t>This refers</w:t>
      </w:r>
      <w:r w:rsidR="003B3B50" w:rsidRPr="00820414">
        <w:rPr>
          <w:rFonts w:ascii="Times New Roman" w:hAnsi="Times New Roman" w:cs="Times New Roman"/>
        </w:rPr>
        <w:t xml:space="preserve"> to the hardening of the arteries due to deposition of cholesterol and calcium.  </w:t>
      </w:r>
    </w:p>
    <w:p w:rsidR="000D5C42" w:rsidRPr="00820414" w:rsidRDefault="003B3B50" w:rsidP="00030283">
      <w:pPr>
        <w:pStyle w:val="ListParagraph"/>
        <w:numPr>
          <w:ilvl w:val="0"/>
          <w:numId w:val="258"/>
        </w:numPr>
        <w:jc w:val="both"/>
        <w:rPr>
          <w:rFonts w:ascii="Times New Roman" w:hAnsi="Times New Roman" w:cs="Times New Roman"/>
        </w:rPr>
      </w:pPr>
      <w:r w:rsidRPr="00820414">
        <w:rPr>
          <w:rFonts w:ascii="Times New Roman" w:hAnsi="Times New Roman" w:cs="Times New Roman"/>
        </w:rPr>
        <w:t xml:space="preserve">The arteries thus thicken and lose their elasticity. </w:t>
      </w:r>
    </w:p>
    <w:p w:rsidR="003B3B50" w:rsidRPr="00820414" w:rsidRDefault="003B3B50" w:rsidP="00030283">
      <w:pPr>
        <w:pStyle w:val="ListParagraph"/>
        <w:numPr>
          <w:ilvl w:val="0"/>
          <w:numId w:val="258"/>
        </w:numPr>
        <w:jc w:val="both"/>
        <w:rPr>
          <w:rFonts w:ascii="Times New Roman" w:hAnsi="Times New Roman" w:cs="Times New Roman"/>
        </w:rPr>
      </w:pPr>
      <w:r w:rsidRPr="00820414">
        <w:rPr>
          <w:rFonts w:ascii="Times New Roman" w:hAnsi="Times New Roman" w:cs="Times New Roman"/>
        </w:rPr>
        <w:t xml:space="preserve">This leads to an </w:t>
      </w:r>
      <w:r w:rsidR="00672496" w:rsidRPr="00820414">
        <w:rPr>
          <w:rFonts w:ascii="Times New Roman" w:hAnsi="Times New Roman" w:cs="Times New Roman"/>
        </w:rPr>
        <w:t>increased risk</w:t>
      </w:r>
      <w:r w:rsidRPr="00820414">
        <w:rPr>
          <w:rFonts w:ascii="Times New Roman" w:hAnsi="Times New Roman" w:cs="Times New Roman"/>
        </w:rPr>
        <w:t xml:space="preserve"> of blood clots forming and being trapped within the arteries hence </w:t>
      </w:r>
      <w:r w:rsidR="00672496" w:rsidRPr="00820414">
        <w:rPr>
          <w:rFonts w:ascii="Times New Roman" w:hAnsi="Times New Roman" w:cs="Times New Roman"/>
        </w:rPr>
        <w:t>a higher</w:t>
      </w:r>
      <w:r w:rsidRPr="00820414">
        <w:rPr>
          <w:rFonts w:ascii="Times New Roman" w:hAnsi="Times New Roman" w:cs="Times New Roman"/>
        </w:rPr>
        <w:t xml:space="preserve"> risk of coronary thrombosis.</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Causes of arteriosclerosis</w:t>
      </w:r>
    </w:p>
    <w:p w:rsidR="000D5C42" w:rsidRPr="00820414" w:rsidRDefault="00672496" w:rsidP="00030283">
      <w:pPr>
        <w:pStyle w:val="ListParagraph"/>
        <w:numPr>
          <w:ilvl w:val="0"/>
          <w:numId w:val="259"/>
        </w:numPr>
        <w:jc w:val="both"/>
        <w:rPr>
          <w:rFonts w:ascii="Times New Roman" w:hAnsi="Times New Roman" w:cs="Times New Roman"/>
        </w:rPr>
      </w:pPr>
      <w:r w:rsidRPr="00820414">
        <w:rPr>
          <w:rFonts w:ascii="Times New Roman" w:hAnsi="Times New Roman" w:cs="Times New Roman"/>
        </w:rPr>
        <w:t>Eating large</w:t>
      </w:r>
      <w:r w:rsidR="003B3B50" w:rsidRPr="00820414">
        <w:rPr>
          <w:rFonts w:ascii="Times New Roman" w:hAnsi="Times New Roman" w:cs="Times New Roman"/>
        </w:rPr>
        <w:t xml:space="preserve"> quantities of fatty foods.</w:t>
      </w:r>
    </w:p>
    <w:p w:rsidR="000D5C42" w:rsidRPr="00820414" w:rsidRDefault="00672496" w:rsidP="00030283">
      <w:pPr>
        <w:pStyle w:val="ListParagraph"/>
        <w:numPr>
          <w:ilvl w:val="0"/>
          <w:numId w:val="259"/>
        </w:numPr>
        <w:jc w:val="both"/>
        <w:rPr>
          <w:rFonts w:ascii="Times New Roman" w:hAnsi="Times New Roman" w:cs="Times New Roman"/>
        </w:rPr>
      </w:pPr>
      <w:r w:rsidRPr="00820414">
        <w:rPr>
          <w:rFonts w:ascii="Times New Roman" w:hAnsi="Times New Roman" w:cs="Times New Roman"/>
        </w:rPr>
        <w:t>Lack of</w:t>
      </w:r>
      <w:r w:rsidR="003B3B50" w:rsidRPr="00820414">
        <w:rPr>
          <w:rFonts w:ascii="Times New Roman" w:hAnsi="Times New Roman" w:cs="Times New Roman"/>
        </w:rPr>
        <w:t xml:space="preserve"> exercise.</w:t>
      </w:r>
    </w:p>
    <w:p w:rsidR="000D5C42" w:rsidRPr="00820414" w:rsidRDefault="003B3B50" w:rsidP="00030283">
      <w:pPr>
        <w:pStyle w:val="ListParagraph"/>
        <w:numPr>
          <w:ilvl w:val="0"/>
          <w:numId w:val="259"/>
        </w:numPr>
        <w:jc w:val="both"/>
        <w:rPr>
          <w:rFonts w:ascii="Times New Roman" w:hAnsi="Times New Roman" w:cs="Times New Roman"/>
        </w:rPr>
      </w:pPr>
      <w:r w:rsidRPr="00820414">
        <w:rPr>
          <w:rFonts w:ascii="Times New Roman" w:hAnsi="Times New Roman" w:cs="Times New Roman"/>
        </w:rPr>
        <w:t>Smoking.</w:t>
      </w:r>
    </w:p>
    <w:p w:rsidR="000D5C42" w:rsidRPr="00820414" w:rsidRDefault="00672496" w:rsidP="00030283">
      <w:pPr>
        <w:pStyle w:val="ListParagraph"/>
        <w:numPr>
          <w:ilvl w:val="0"/>
          <w:numId w:val="259"/>
        </w:numPr>
        <w:jc w:val="both"/>
        <w:rPr>
          <w:rFonts w:ascii="Times New Roman" w:hAnsi="Times New Roman" w:cs="Times New Roman"/>
        </w:rPr>
      </w:pPr>
      <w:r w:rsidRPr="00820414">
        <w:rPr>
          <w:rFonts w:ascii="Times New Roman" w:hAnsi="Times New Roman" w:cs="Times New Roman"/>
        </w:rPr>
        <w:t>Excessive intake</w:t>
      </w:r>
      <w:r w:rsidR="003B3B50" w:rsidRPr="00820414">
        <w:rPr>
          <w:rFonts w:ascii="Times New Roman" w:hAnsi="Times New Roman" w:cs="Times New Roman"/>
        </w:rPr>
        <w:t xml:space="preserve"> of alcohol.</w:t>
      </w:r>
    </w:p>
    <w:p w:rsidR="003B3B50" w:rsidRPr="00820414" w:rsidRDefault="003B3B50" w:rsidP="00030283">
      <w:pPr>
        <w:pStyle w:val="ListParagraph"/>
        <w:numPr>
          <w:ilvl w:val="0"/>
          <w:numId w:val="259"/>
        </w:numPr>
        <w:jc w:val="both"/>
        <w:rPr>
          <w:rFonts w:ascii="Times New Roman" w:hAnsi="Times New Roman" w:cs="Times New Roman"/>
        </w:rPr>
      </w:pPr>
      <w:r w:rsidRPr="00820414">
        <w:rPr>
          <w:rFonts w:ascii="Times New Roman" w:hAnsi="Times New Roman" w:cs="Times New Roman"/>
        </w:rPr>
        <w:t>Psychological  stress</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color w:val="FF0000"/>
        </w:rPr>
      </w:pPr>
      <w:r w:rsidRPr="00820414">
        <w:rPr>
          <w:rFonts w:ascii="Times New Roman" w:hAnsi="Times New Roman" w:cs="Times New Roman"/>
          <w:color w:val="FF0000"/>
        </w:rPr>
        <w:t xml:space="preserve">Prevention of arteriosclerosis </w:t>
      </w:r>
    </w:p>
    <w:p w:rsidR="000D5C42" w:rsidRPr="00820414" w:rsidRDefault="003B3B50" w:rsidP="00030283">
      <w:pPr>
        <w:pStyle w:val="ListParagraph"/>
        <w:numPr>
          <w:ilvl w:val="0"/>
          <w:numId w:val="260"/>
        </w:numPr>
        <w:jc w:val="both"/>
        <w:rPr>
          <w:rFonts w:ascii="Times New Roman" w:hAnsi="Times New Roman" w:cs="Times New Roman"/>
        </w:rPr>
      </w:pPr>
      <w:r w:rsidRPr="00820414">
        <w:rPr>
          <w:rFonts w:ascii="Times New Roman" w:hAnsi="Times New Roman" w:cs="Times New Roman"/>
        </w:rPr>
        <w:t>To  prevent arteriosclerosis you need to lead a healthy lifestyle i.e.</w:t>
      </w:r>
    </w:p>
    <w:p w:rsidR="000D5C42" w:rsidRPr="00820414" w:rsidRDefault="00672496"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Avoid smoking</w:t>
      </w:r>
      <w:r w:rsidR="000D5C42" w:rsidRPr="00820414">
        <w:rPr>
          <w:rFonts w:ascii="Times New Roman" w:hAnsi="Times New Roman" w:cs="Times New Roman"/>
        </w:rPr>
        <w:t>.</w:t>
      </w:r>
    </w:p>
    <w:p w:rsidR="000D5C42" w:rsidRPr="00820414" w:rsidRDefault="00672496"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Avoid excessive</w:t>
      </w:r>
      <w:r w:rsidR="003B3B50" w:rsidRPr="00820414">
        <w:rPr>
          <w:rFonts w:ascii="Times New Roman" w:hAnsi="Times New Roman" w:cs="Times New Roman"/>
        </w:rPr>
        <w:t xml:space="preserve"> intake of alcohol</w:t>
      </w:r>
      <w:r w:rsidR="000D5C42" w:rsidRPr="00820414">
        <w:rPr>
          <w:rFonts w:ascii="Times New Roman" w:hAnsi="Times New Roman" w:cs="Times New Roman"/>
        </w:rPr>
        <w:t>.</w:t>
      </w:r>
    </w:p>
    <w:p w:rsidR="000D5C42" w:rsidRPr="00820414" w:rsidRDefault="003B3B5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Exercise  regularly</w:t>
      </w:r>
    </w:p>
    <w:p w:rsidR="003B3B50" w:rsidRPr="00820414" w:rsidRDefault="003B3B50"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Eat  a balanced diet</w:t>
      </w: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Control</w:t>
      </w:r>
    </w:p>
    <w:p w:rsidR="003B3B50" w:rsidRPr="00820414" w:rsidRDefault="003B3B50" w:rsidP="00030283">
      <w:pPr>
        <w:jc w:val="both"/>
        <w:rPr>
          <w:rFonts w:ascii="Times New Roman" w:hAnsi="Times New Roman" w:cs="Times New Roman"/>
        </w:rPr>
      </w:pPr>
      <w:r w:rsidRPr="00820414">
        <w:rPr>
          <w:rFonts w:ascii="Times New Roman" w:hAnsi="Times New Roman" w:cs="Times New Roman"/>
        </w:rPr>
        <w:t xml:space="preserve">If one already has arteriosclerosis it can </w:t>
      </w:r>
      <w:r w:rsidR="00672496" w:rsidRPr="00820414">
        <w:rPr>
          <w:rFonts w:ascii="Times New Roman" w:hAnsi="Times New Roman" w:cs="Times New Roman"/>
        </w:rPr>
        <w:t>be controlled</w:t>
      </w:r>
      <w:r w:rsidRPr="00820414">
        <w:rPr>
          <w:rFonts w:ascii="Times New Roman" w:hAnsi="Times New Roman" w:cs="Times New Roman"/>
        </w:rPr>
        <w:t xml:space="preserve"> by:</w:t>
      </w:r>
    </w:p>
    <w:p w:rsidR="000D5C42" w:rsidRPr="00820414" w:rsidRDefault="003B3B50" w:rsidP="00030283">
      <w:pPr>
        <w:pStyle w:val="ListParagraph"/>
        <w:numPr>
          <w:ilvl w:val="0"/>
          <w:numId w:val="261"/>
        </w:numPr>
        <w:jc w:val="both"/>
        <w:rPr>
          <w:rFonts w:ascii="Times New Roman" w:hAnsi="Times New Roman" w:cs="Times New Roman"/>
        </w:rPr>
      </w:pPr>
      <w:r w:rsidRPr="00820414">
        <w:rPr>
          <w:rFonts w:ascii="Times New Roman" w:hAnsi="Times New Roman" w:cs="Times New Roman"/>
        </w:rPr>
        <w:t>Taking  drugs that reduce fatty deposits in blood.</w:t>
      </w:r>
    </w:p>
    <w:p w:rsidR="000D5C42" w:rsidRPr="00820414" w:rsidRDefault="005B6314" w:rsidP="00030283">
      <w:pPr>
        <w:pStyle w:val="ListParagraph"/>
        <w:numPr>
          <w:ilvl w:val="0"/>
          <w:numId w:val="261"/>
        </w:numPr>
        <w:jc w:val="both"/>
        <w:rPr>
          <w:rFonts w:ascii="Times New Roman" w:hAnsi="Times New Roman" w:cs="Times New Roman"/>
        </w:rPr>
      </w:pPr>
      <w:r w:rsidRPr="00820414">
        <w:rPr>
          <w:rFonts w:ascii="Times New Roman" w:hAnsi="Times New Roman" w:cs="Times New Roman"/>
        </w:rPr>
        <w:t>Taking drugs</w:t>
      </w:r>
      <w:r w:rsidR="003B3B50" w:rsidRPr="00820414">
        <w:rPr>
          <w:rFonts w:ascii="Times New Roman" w:hAnsi="Times New Roman" w:cs="Times New Roman"/>
        </w:rPr>
        <w:t xml:space="preserve"> that reduce the risk of blood clots in blood as prescribed by a doctor.</w:t>
      </w:r>
    </w:p>
    <w:p w:rsidR="000D5C42" w:rsidRPr="00820414" w:rsidRDefault="005B6314" w:rsidP="00030283">
      <w:pPr>
        <w:pStyle w:val="ListParagraph"/>
        <w:numPr>
          <w:ilvl w:val="0"/>
          <w:numId w:val="261"/>
        </w:numPr>
        <w:jc w:val="both"/>
        <w:rPr>
          <w:rFonts w:ascii="Times New Roman" w:hAnsi="Times New Roman" w:cs="Times New Roman"/>
        </w:rPr>
      </w:pPr>
      <w:r w:rsidRPr="00820414">
        <w:rPr>
          <w:rFonts w:ascii="Times New Roman" w:hAnsi="Times New Roman" w:cs="Times New Roman"/>
        </w:rPr>
        <w:t>Regular exercise</w:t>
      </w:r>
      <w:r w:rsidR="003B3B50" w:rsidRPr="00820414">
        <w:rPr>
          <w:rFonts w:ascii="Times New Roman" w:hAnsi="Times New Roman" w:cs="Times New Roman"/>
        </w:rPr>
        <w:t xml:space="preserve"> to break down excess fat </w:t>
      </w:r>
      <w:r w:rsidRPr="00820414">
        <w:rPr>
          <w:rFonts w:ascii="Times New Roman" w:hAnsi="Times New Roman" w:cs="Times New Roman"/>
        </w:rPr>
        <w:t>into energy</w:t>
      </w:r>
      <w:r w:rsidR="003B3B50" w:rsidRPr="00820414">
        <w:rPr>
          <w:rFonts w:ascii="Times New Roman" w:hAnsi="Times New Roman" w:cs="Times New Roman"/>
        </w:rPr>
        <w:t>.</w:t>
      </w:r>
    </w:p>
    <w:p w:rsidR="003B3B50" w:rsidRPr="00820414" w:rsidRDefault="005B6314" w:rsidP="00030283">
      <w:pPr>
        <w:pStyle w:val="ListParagraph"/>
        <w:numPr>
          <w:ilvl w:val="0"/>
          <w:numId w:val="261"/>
        </w:numPr>
        <w:jc w:val="both"/>
        <w:rPr>
          <w:rFonts w:ascii="Times New Roman" w:hAnsi="Times New Roman" w:cs="Times New Roman"/>
        </w:rPr>
      </w:pPr>
      <w:r w:rsidRPr="00820414">
        <w:rPr>
          <w:rFonts w:ascii="Times New Roman" w:hAnsi="Times New Roman" w:cs="Times New Roman"/>
        </w:rPr>
        <w:t>Regular exercise</w:t>
      </w:r>
      <w:r w:rsidR="003B3B50" w:rsidRPr="00820414">
        <w:rPr>
          <w:rFonts w:ascii="Times New Roman" w:hAnsi="Times New Roman" w:cs="Times New Roman"/>
        </w:rPr>
        <w:t xml:space="preserve"> to break down excess fat </w:t>
      </w:r>
      <w:r w:rsidRPr="00820414">
        <w:rPr>
          <w:rFonts w:ascii="Times New Roman" w:hAnsi="Times New Roman" w:cs="Times New Roman"/>
        </w:rPr>
        <w:t>into energy</w:t>
      </w:r>
      <w:r w:rsidR="003B3B50" w:rsidRPr="00820414">
        <w:rPr>
          <w:rFonts w:ascii="Times New Roman" w:hAnsi="Times New Roman" w:cs="Times New Roman"/>
        </w:rPr>
        <w:t>.</w:t>
      </w:r>
    </w:p>
    <w:p w:rsidR="003B3B50" w:rsidRPr="00820414" w:rsidRDefault="003B3B50" w:rsidP="00030283">
      <w:pPr>
        <w:jc w:val="both"/>
        <w:rPr>
          <w:rFonts w:ascii="Times New Roman" w:hAnsi="Times New Roman" w:cs="Times New Roman"/>
          <w:b/>
        </w:rPr>
      </w:pPr>
    </w:p>
    <w:p w:rsidR="003B3B50" w:rsidRPr="00820414" w:rsidRDefault="003B3B50" w:rsidP="00030283">
      <w:pPr>
        <w:jc w:val="both"/>
        <w:rPr>
          <w:rFonts w:ascii="Times New Roman" w:hAnsi="Times New Roman" w:cs="Times New Roman"/>
          <w:b/>
        </w:rPr>
      </w:pPr>
    </w:p>
    <w:p w:rsidR="003B3B50" w:rsidRPr="00820414" w:rsidRDefault="003B3B50" w:rsidP="00F24785">
      <w:pPr>
        <w:pStyle w:val="NoSpacing"/>
        <w:rPr>
          <w:rFonts w:ascii="Times New Roman" w:hAnsi="Times New Roman" w:cs="Times New Roman"/>
        </w:rPr>
      </w:pPr>
      <w:r w:rsidRPr="00820414">
        <w:rPr>
          <w:rFonts w:ascii="Times New Roman" w:hAnsi="Times New Roman" w:cs="Times New Roman"/>
        </w:rPr>
        <w:t>Hypertension (High Blood Pressure).</w:t>
      </w:r>
    </w:p>
    <w:p w:rsidR="000D5C42" w:rsidRPr="00820414" w:rsidRDefault="003B3B50" w:rsidP="00030283">
      <w:pPr>
        <w:pStyle w:val="ListParagraph"/>
        <w:numPr>
          <w:ilvl w:val="0"/>
          <w:numId w:val="262"/>
        </w:numPr>
        <w:jc w:val="both"/>
        <w:rPr>
          <w:rFonts w:ascii="Times New Roman" w:hAnsi="Times New Roman" w:cs="Times New Roman"/>
        </w:rPr>
      </w:pPr>
      <w:r w:rsidRPr="00820414">
        <w:rPr>
          <w:rFonts w:ascii="Times New Roman" w:hAnsi="Times New Roman" w:cs="Times New Roman"/>
        </w:rPr>
        <w:t xml:space="preserve">Normal blood pressure in human beings vary </w:t>
      </w:r>
      <w:r w:rsidR="00672496" w:rsidRPr="00820414">
        <w:rPr>
          <w:rFonts w:ascii="Times New Roman" w:hAnsi="Times New Roman" w:cs="Times New Roman"/>
        </w:rPr>
        <w:t>between 90</w:t>
      </w:r>
      <w:r w:rsidRPr="00820414">
        <w:rPr>
          <w:rFonts w:ascii="Times New Roman" w:hAnsi="Times New Roman" w:cs="Times New Roman"/>
        </w:rPr>
        <w:t xml:space="preserve">/60 and 140/90 mm of mercury. </w:t>
      </w:r>
    </w:p>
    <w:p w:rsidR="000D5C42" w:rsidRPr="00820414" w:rsidRDefault="003B3B50" w:rsidP="00030283">
      <w:pPr>
        <w:pStyle w:val="ListParagraph"/>
        <w:numPr>
          <w:ilvl w:val="0"/>
          <w:numId w:val="262"/>
        </w:numPr>
        <w:jc w:val="both"/>
        <w:rPr>
          <w:rFonts w:ascii="Times New Roman" w:hAnsi="Times New Roman" w:cs="Times New Roman"/>
        </w:rPr>
      </w:pPr>
      <w:r w:rsidRPr="00820414">
        <w:rPr>
          <w:rFonts w:ascii="Times New Roman" w:hAnsi="Times New Roman" w:cs="Times New Roman"/>
        </w:rPr>
        <w:t xml:space="preserve">The numerator refers to systolic </w:t>
      </w:r>
      <w:r w:rsidR="00672496" w:rsidRPr="00820414">
        <w:rPr>
          <w:rFonts w:ascii="Times New Roman" w:hAnsi="Times New Roman" w:cs="Times New Roman"/>
        </w:rPr>
        <w:t>pressure during</w:t>
      </w:r>
      <w:r w:rsidRPr="00820414">
        <w:rPr>
          <w:rFonts w:ascii="Times New Roman" w:hAnsi="Times New Roman" w:cs="Times New Roman"/>
        </w:rPr>
        <w:t xml:space="preserve"> contractions. </w:t>
      </w:r>
    </w:p>
    <w:p w:rsidR="000D5C42" w:rsidRPr="00820414" w:rsidRDefault="003B3B50" w:rsidP="00030283">
      <w:pPr>
        <w:pStyle w:val="ListParagraph"/>
        <w:numPr>
          <w:ilvl w:val="0"/>
          <w:numId w:val="262"/>
        </w:numPr>
        <w:jc w:val="both"/>
        <w:rPr>
          <w:rFonts w:ascii="Times New Roman" w:hAnsi="Times New Roman" w:cs="Times New Roman"/>
        </w:rPr>
      </w:pPr>
      <w:r w:rsidRPr="00820414">
        <w:rPr>
          <w:rFonts w:ascii="Times New Roman" w:hAnsi="Times New Roman" w:cs="Times New Roman"/>
        </w:rPr>
        <w:t xml:space="preserve">The denominator refers to diastolic pressure </w:t>
      </w:r>
      <w:r w:rsidR="00672496" w:rsidRPr="00820414">
        <w:rPr>
          <w:rFonts w:ascii="Times New Roman" w:hAnsi="Times New Roman" w:cs="Times New Roman"/>
        </w:rPr>
        <w:t>during relaxation</w:t>
      </w:r>
      <w:r w:rsidRPr="00820414">
        <w:rPr>
          <w:rFonts w:ascii="Times New Roman" w:hAnsi="Times New Roman" w:cs="Times New Roman"/>
        </w:rPr>
        <w:t xml:space="preserve">. </w:t>
      </w:r>
    </w:p>
    <w:p w:rsidR="003B3B50" w:rsidRPr="00820414" w:rsidRDefault="003B3B50" w:rsidP="00030283">
      <w:pPr>
        <w:pStyle w:val="ListParagraph"/>
        <w:numPr>
          <w:ilvl w:val="0"/>
          <w:numId w:val="262"/>
        </w:numPr>
        <w:jc w:val="both"/>
        <w:rPr>
          <w:rFonts w:ascii="Times New Roman" w:hAnsi="Times New Roman" w:cs="Times New Roman"/>
        </w:rPr>
      </w:pPr>
      <w:r w:rsidRPr="00820414">
        <w:rPr>
          <w:rFonts w:ascii="Times New Roman" w:hAnsi="Times New Roman" w:cs="Times New Roman"/>
        </w:rPr>
        <w:t xml:space="preserve">High blood pressure is a condition that occurs </w:t>
      </w:r>
      <w:r w:rsidR="00672496" w:rsidRPr="00820414">
        <w:rPr>
          <w:rFonts w:ascii="Times New Roman" w:hAnsi="Times New Roman" w:cs="Times New Roman"/>
        </w:rPr>
        <w:t>when the</w:t>
      </w:r>
      <w:r w:rsidRPr="00820414">
        <w:rPr>
          <w:rFonts w:ascii="Times New Roman" w:hAnsi="Times New Roman" w:cs="Times New Roman"/>
        </w:rPr>
        <w:t xml:space="preserve"> systolic pressure is above 140mmHg and the diastolic pressure is </w:t>
      </w:r>
      <w:r w:rsidR="00672496" w:rsidRPr="00820414">
        <w:rPr>
          <w:rFonts w:ascii="Times New Roman" w:hAnsi="Times New Roman" w:cs="Times New Roman"/>
        </w:rPr>
        <w:t>above 90mm</w:t>
      </w:r>
      <w:r w:rsidRPr="00820414">
        <w:rPr>
          <w:rFonts w:ascii="Times New Roman" w:hAnsi="Times New Roman" w:cs="Times New Roman"/>
        </w:rPr>
        <w:t xml:space="preserve"> Hg.</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Causes of high blood pressure </w:t>
      </w:r>
    </w:p>
    <w:p w:rsidR="000D5C42" w:rsidRPr="00820414" w:rsidRDefault="003B3B50" w:rsidP="00030283">
      <w:pPr>
        <w:pStyle w:val="ListParagraph"/>
        <w:numPr>
          <w:ilvl w:val="0"/>
          <w:numId w:val="263"/>
        </w:numPr>
        <w:jc w:val="both"/>
        <w:rPr>
          <w:rFonts w:ascii="Times New Roman" w:hAnsi="Times New Roman" w:cs="Times New Roman"/>
        </w:rPr>
      </w:pPr>
      <w:r w:rsidRPr="00820414">
        <w:rPr>
          <w:rFonts w:ascii="Times New Roman" w:hAnsi="Times New Roman" w:cs="Times New Roman"/>
        </w:rPr>
        <w:t xml:space="preserve">Heavy  intake of alcoholic drinks </w:t>
      </w:r>
    </w:p>
    <w:p w:rsidR="000D5C42" w:rsidRPr="00820414" w:rsidRDefault="003B3B50" w:rsidP="00030283">
      <w:pPr>
        <w:pStyle w:val="ListParagraph"/>
        <w:numPr>
          <w:ilvl w:val="0"/>
          <w:numId w:val="263"/>
        </w:numPr>
        <w:jc w:val="both"/>
        <w:rPr>
          <w:rFonts w:ascii="Times New Roman" w:hAnsi="Times New Roman" w:cs="Times New Roman"/>
        </w:rPr>
      </w:pPr>
      <w:r w:rsidRPr="00820414">
        <w:rPr>
          <w:rFonts w:ascii="Times New Roman" w:hAnsi="Times New Roman" w:cs="Times New Roman"/>
        </w:rPr>
        <w:t xml:space="preserve">Smoking </w:t>
      </w:r>
    </w:p>
    <w:p w:rsidR="000D5C42" w:rsidRPr="00820414" w:rsidRDefault="00672496" w:rsidP="00030283">
      <w:pPr>
        <w:pStyle w:val="ListParagraph"/>
        <w:numPr>
          <w:ilvl w:val="0"/>
          <w:numId w:val="263"/>
        </w:numPr>
        <w:jc w:val="both"/>
        <w:rPr>
          <w:rFonts w:ascii="Times New Roman" w:hAnsi="Times New Roman" w:cs="Times New Roman"/>
        </w:rPr>
      </w:pPr>
      <w:r w:rsidRPr="00820414">
        <w:rPr>
          <w:rFonts w:ascii="Times New Roman" w:hAnsi="Times New Roman" w:cs="Times New Roman"/>
        </w:rPr>
        <w:t>Taking large</w:t>
      </w:r>
      <w:r w:rsidR="003B3B50" w:rsidRPr="00820414">
        <w:rPr>
          <w:rFonts w:ascii="Times New Roman" w:hAnsi="Times New Roman" w:cs="Times New Roman"/>
        </w:rPr>
        <w:t xml:space="preserve"> quantities of salt in food.</w:t>
      </w:r>
    </w:p>
    <w:p w:rsidR="003B3B50" w:rsidRPr="00820414" w:rsidRDefault="003B3B50" w:rsidP="00030283">
      <w:pPr>
        <w:pStyle w:val="ListParagraph"/>
        <w:numPr>
          <w:ilvl w:val="0"/>
          <w:numId w:val="263"/>
        </w:numPr>
        <w:jc w:val="both"/>
        <w:rPr>
          <w:rFonts w:ascii="Times New Roman" w:hAnsi="Times New Roman" w:cs="Times New Roman"/>
        </w:rPr>
      </w:pPr>
      <w:r w:rsidRPr="00820414">
        <w:rPr>
          <w:rFonts w:ascii="Times New Roman" w:hAnsi="Times New Roman" w:cs="Times New Roman"/>
        </w:rPr>
        <w:t>General  body stress</w:t>
      </w:r>
    </w:p>
    <w:p w:rsidR="000D5C42" w:rsidRPr="00820414" w:rsidRDefault="000D5C42" w:rsidP="00030283">
      <w:pPr>
        <w:pStyle w:val="ListParagraph"/>
        <w:numPr>
          <w:ilvl w:val="0"/>
          <w:numId w:val="263"/>
        </w:numPr>
        <w:jc w:val="both"/>
        <w:rPr>
          <w:rFonts w:ascii="Times New Roman" w:hAnsi="Times New Roman" w:cs="Times New Roman"/>
        </w:rPr>
      </w:pPr>
      <w:r w:rsidRPr="00820414">
        <w:rPr>
          <w:rFonts w:ascii="Times New Roman" w:hAnsi="Times New Roman" w:cs="Times New Roman"/>
        </w:rPr>
        <w:t>Arteriosclerosis</w:t>
      </w:r>
    </w:p>
    <w:p w:rsidR="003B3B50" w:rsidRPr="00820414" w:rsidRDefault="003B3B50" w:rsidP="00030283">
      <w:pPr>
        <w:jc w:val="both"/>
        <w:rPr>
          <w:rFonts w:ascii="Times New Roman" w:hAnsi="Times New Roman" w:cs="Times New Roman"/>
        </w:rPr>
      </w:pPr>
    </w:p>
    <w:p w:rsidR="003B3B50" w:rsidRPr="00820414" w:rsidRDefault="003B3B50" w:rsidP="00030283">
      <w:pPr>
        <w:jc w:val="both"/>
        <w:rPr>
          <w:rFonts w:ascii="Times New Roman" w:hAnsi="Times New Roman" w:cs="Times New Roman"/>
          <w:b/>
          <w:color w:val="FF0000"/>
        </w:rPr>
      </w:pPr>
      <w:r w:rsidRPr="00820414">
        <w:rPr>
          <w:rFonts w:ascii="Times New Roman" w:hAnsi="Times New Roman" w:cs="Times New Roman"/>
          <w:b/>
          <w:color w:val="FF0000"/>
        </w:rPr>
        <w:t>Effects</w:t>
      </w:r>
    </w:p>
    <w:p w:rsidR="000D5C42" w:rsidRPr="00820414" w:rsidRDefault="003B3B50" w:rsidP="00030283">
      <w:pPr>
        <w:pStyle w:val="ListParagraph"/>
        <w:numPr>
          <w:ilvl w:val="0"/>
          <w:numId w:val="264"/>
        </w:numPr>
        <w:jc w:val="both"/>
        <w:rPr>
          <w:rFonts w:ascii="Times New Roman" w:hAnsi="Times New Roman" w:cs="Times New Roman"/>
        </w:rPr>
      </w:pPr>
      <w:r w:rsidRPr="00820414">
        <w:rPr>
          <w:rFonts w:ascii="Times New Roman" w:hAnsi="Times New Roman" w:cs="Times New Roman"/>
        </w:rPr>
        <w:t>Sustained high blood pressure may lead to:</w:t>
      </w:r>
    </w:p>
    <w:p w:rsidR="000C5FFA" w:rsidRPr="00820414" w:rsidRDefault="00672496" w:rsidP="00030283">
      <w:pPr>
        <w:pStyle w:val="ListParagraph"/>
        <w:numPr>
          <w:ilvl w:val="0"/>
          <w:numId w:val="265"/>
        </w:numPr>
        <w:jc w:val="both"/>
        <w:rPr>
          <w:rFonts w:ascii="Times New Roman" w:hAnsi="Times New Roman" w:cs="Times New Roman"/>
        </w:rPr>
      </w:pPr>
      <w:r w:rsidRPr="00820414">
        <w:rPr>
          <w:rFonts w:ascii="Times New Roman" w:hAnsi="Times New Roman" w:cs="Times New Roman"/>
        </w:rPr>
        <w:t>Overworking of</w:t>
      </w:r>
      <w:r w:rsidR="003B3B50" w:rsidRPr="00820414">
        <w:rPr>
          <w:rFonts w:ascii="Times New Roman" w:hAnsi="Times New Roman" w:cs="Times New Roman"/>
        </w:rPr>
        <w:t xml:space="preserve"> the heart leading to heart failure. Heart failure is the gradual inability of the heart to pump blood.</w:t>
      </w:r>
    </w:p>
    <w:p w:rsidR="000C5FFA" w:rsidRPr="00820414" w:rsidRDefault="00672496" w:rsidP="00030283">
      <w:pPr>
        <w:pStyle w:val="ListParagraph"/>
        <w:numPr>
          <w:ilvl w:val="0"/>
          <w:numId w:val="265"/>
        </w:numPr>
        <w:jc w:val="both"/>
        <w:rPr>
          <w:rFonts w:ascii="Times New Roman" w:hAnsi="Times New Roman" w:cs="Times New Roman"/>
        </w:rPr>
      </w:pPr>
      <w:r w:rsidRPr="00820414">
        <w:rPr>
          <w:rFonts w:ascii="Times New Roman" w:hAnsi="Times New Roman" w:cs="Times New Roman"/>
        </w:rPr>
        <w:t>Bursting of</w:t>
      </w:r>
      <w:r w:rsidR="003B3B50" w:rsidRPr="00820414">
        <w:rPr>
          <w:rFonts w:ascii="Times New Roman" w:hAnsi="Times New Roman" w:cs="Times New Roman"/>
        </w:rPr>
        <w:t xml:space="preserve"> arteries and capillaries.</w:t>
      </w:r>
    </w:p>
    <w:p w:rsidR="000C5FFA" w:rsidRPr="00820414" w:rsidRDefault="00B43658" w:rsidP="00030283">
      <w:pPr>
        <w:pStyle w:val="ListParagraph"/>
        <w:numPr>
          <w:ilvl w:val="0"/>
          <w:numId w:val="265"/>
        </w:numPr>
        <w:jc w:val="both"/>
        <w:rPr>
          <w:rFonts w:ascii="Times New Roman" w:hAnsi="Times New Roman" w:cs="Times New Roman"/>
        </w:rPr>
      </w:pPr>
      <w:r w:rsidRPr="00820414">
        <w:rPr>
          <w:rFonts w:ascii="Times New Roman" w:hAnsi="Times New Roman" w:cs="Times New Roman"/>
        </w:rPr>
        <w:t>If blood</w:t>
      </w:r>
      <w:r w:rsidR="003B3B50" w:rsidRPr="00820414">
        <w:rPr>
          <w:rFonts w:ascii="Times New Roman" w:hAnsi="Times New Roman" w:cs="Times New Roman"/>
        </w:rPr>
        <w:t xml:space="preserve"> vessels in the brain burst, stroke results and the brain cells </w:t>
      </w:r>
      <w:r w:rsidRPr="00820414">
        <w:rPr>
          <w:rFonts w:ascii="Times New Roman" w:hAnsi="Times New Roman" w:cs="Times New Roman"/>
        </w:rPr>
        <w:t>in affected</w:t>
      </w:r>
      <w:r w:rsidR="003B3B50" w:rsidRPr="00820414">
        <w:rPr>
          <w:rFonts w:ascii="Times New Roman" w:hAnsi="Times New Roman" w:cs="Times New Roman"/>
        </w:rPr>
        <w:t xml:space="preserve"> area die.</w:t>
      </w:r>
    </w:p>
    <w:p w:rsidR="003B3B50" w:rsidRPr="00820414" w:rsidRDefault="00B43658" w:rsidP="00030283">
      <w:pPr>
        <w:pStyle w:val="ListParagraph"/>
        <w:numPr>
          <w:ilvl w:val="0"/>
          <w:numId w:val="265"/>
        </w:numPr>
        <w:jc w:val="both"/>
        <w:rPr>
          <w:rFonts w:ascii="Times New Roman" w:hAnsi="Times New Roman" w:cs="Times New Roman"/>
        </w:rPr>
      </w:pPr>
      <w:r w:rsidRPr="00820414">
        <w:rPr>
          <w:rFonts w:ascii="Times New Roman" w:hAnsi="Times New Roman" w:cs="Times New Roman"/>
        </w:rPr>
        <w:lastRenderedPageBreak/>
        <w:t>Paralysis of</w:t>
      </w:r>
      <w:r w:rsidR="003B3B50" w:rsidRPr="00820414">
        <w:rPr>
          <w:rFonts w:ascii="Times New Roman" w:hAnsi="Times New Roman" w:cs="Times New Roman"/>
        </w:rPr>
        <w:t xml:space="preserve"> some parts of the body especially accompanying the stroke.</w:t>
      </w:r>
    </w:p>
    <w:p w:rsidR="00884A6B" w:rsidRPr="00820414" w:rsidRDefault="003B3B50" w:rsidP="00030283">
      <w:pPr>
        <w:jc w:val="both"/>
        <w:rPr>
          <w:rFonts w:ascii="Times New Roman" w:hAnsi="Times New Roman" w:cs="Times New Roman"/>
        </w:rPr>
      </w:pPr>
      <w:r w:rsidRPr="00820414">
        <w:rPr>
          <w:rFonts w:ascii="Times New Roman" w:hAnsi="Times New Roman" w:cs="Times New Roman"/>
        </w:rPr>
        <w:t>N.B:  Hypertension is more common in humans aged above 40 years.</w:t>
      </w:r>
    </w:p>
    <w:p w:rsidR="003B3B50" w:rsidRPr="00820414" w:rsidRDefault="00884A6B" w:rsidP="00F24785">
      <w:pPr>
        <w:pStyle w:val="NoSpacing"/>
        <w:rPr>
          <w:rFonts w:ascii="Times New Roman" w:hAnsi="Times New Roman" w:cs="Times New Roman"/>
        </w:rPr>
      </w:pPr>
      <w:r w:rsidRPr="00820414">
        <w:rPr>
          <w:rFonts w:ascii="Times New Roman" w:hAnsi="Times New Roman" w:cs="Times New Roman"/>
        </w:rPr>
        <w:t xml:space="preserve">Control </w:t>
      </w:r>
    </w:p>
    <w:p w:rsidR="00884A6B" w:rsidRPr="00820414" w:rsidRDefault="005B6314" w:rsidP="00030283">
      <w:pPr>
        <w:pStyle w:val="ListParagraph"/>
        <w:numPr>
          <w:ilvl w:val="0"/>
          <w:numId w:val="266"/>
        </w:numPr>
        <w:jc w:val="both"/>
        <w:rPr>
          <w:rFonts w:ascii="Times New Roman" w:hAnsi="Times New Roman" w:cs="Times New Roman"/>
        </w:rPr>
      </w:pPr>
      <w:r w:rsidRPr="00820414">
        <w:rPr>
          <w:rFonts w:ascii="Times New Roman" w:hAnsi="Times New Roman" w:cs="Times New Roman"/>
        </w:rPr>
        <w:t>Regular exercise</w:t>
      </w:r>
      <w:r w:rsidR="003B3B50" w:rsidRPr="00820414">
        <w:rPr>
          <w:rFonts w:ascii="Times New Roman" w:hAnsi="Times New Roman" w:cs="Times New Roman"/>
        </w:rPr>
        <w:t>.</w:t>
      </w:r>
    </w:p>
    <w:p w:rsidR="00884A6B" w:rsidRPr="00820414" w:rsidRDefault="005B6314" w:rsidP="00030283">
      <w:pPr>
        <w:pStyle w:val="ListParagraph"/>
        <w:numPr>
          <w:ilvl w:val="0"/>
          <w:numId w:val="266"/>
        </w:numPr>
        <w:jc w:val="both"/>
        <w:rPr>
          <w:rFonts w:ascii="Times New Roman" w:hAnsi="Times New Roman" w:cs="Times New Roman"/>
        </w:rPr>
      </w:pPr>
      <w:r w:rsidRPr="00820414">
        <w:rPr>
          <w:rFonts w:ascii="Times New Roman" w:hAnsi="Times New Roman" w:cs="Times New Roman"/>
        </w:rPr>
        <w:t>Taking low</w:t>
      </w:r>
      <w:r w:rsidR="003B3B50" w:rsidRPr="00820414">
        <w:rPr>
          <w:rFonts w:ascii="Times New Roman" w:hAnsi="Times New Roman" w:cs="Times New Roman"/>
        </w:rPr>
        <w:t xml:space="preserve"> quantities of salt in food.</w:t>
      </w:r>
    </w:p>
    <w:p w:rsidR="00884A6B" w:rsidRPr="00820414" w:rsidRDefault="005B6314" w:rsidP="00030283">
      <w:pPr>
        <w:pStyle w:val="ListParagraph"/>
        <w:numPr>
          <w:ilvl w:val="0"/>
          <w:numId w:val="266"/>
        </w:numPr>
        <w:jc w:val="both"/>
        <w:rPr>
          <w:rFonts w:ascii="Times New Roman" w:hAnsi="Times New Roman" w:cs="Times New Roman"/>
        </w:rPr>
      </w:pPr>
      <w:r w:rsidRPr="00820414">
        <w:rPr>
          <w:rFonts w:ascii="Times New Roman" w:hAnsi="Times New Roman" w:cs="Times New Roman"/>
        </w:rPr>
        <w:t>Avoid excessive</w:t>
      </w:r>
      <w:r w:rsidR="003B3B50" w:rsidRPr="00820414">
        <w:rPr>
          <w:rFonts w:ascii="Times New Roman" w:hAnsi="Times New Roman" w:cs="Times New Roman"/>
        </w:rPr>
        <w:t xml:space="preserve"> intake of alcoholic beverages</w:t>
      </w:r>
      <w:r w:rsidR="00884A6B" w:rsidRPr="00820414">
        <w:rPr>
          <w:rFonts w:ascii="Times New Roman" w:hAnsi="Times New Roman" w:cs="Times New Roman"/>
        </w:rPr>
        <w:t>.</w:t>
      </w:r>
    </w:p>
    <w:p w:rsidR="003B3B50" w:rsidRPr="00820414" w:rsidRDefault="003B3B50" w:rsidP="00030283">
      <w:pPr>
        <w:pStyle w:val="ListParagraph"/>
        <w:numPr>
          <w:ilvl w:val="0"/>
          <w:numId w:val="266"/>
        </w:numPr>
        <w:jc w:val="both"/>
        <w:rPr>
          <w:rFonts w:ascii="Times New Roman" w:hAnsi="Times New Roman" w:cs="Times New Roman"/>
        </w:rPr>
      </w:pPr>
      <w:r w:rsidRPr="00820414">
        <w:rPr>
          <w:rFonts w:ascii="Times New Roman" w:hAnsi="Times New Roman" w:cs="Times New Roman"/>
        </w:rPr>
        <w:t>Avoid smoking cigarettes</w:t>
      </w:r>
      <w:r w:rsidR="00884A6B" w:rsidRPr="00820414">
        <w:rPr>
          <w:rFonts w:ascii="Times New Roman" w:hAnsi="Times New Roman" w:cs="Times New Roman"/>
        </w:rPr>
        <w:t xml:space="preserve"> and other related drug.</w:t>
      </w:r>
    </w:p>
    <w:p w:rsidR="00E61755" w:rsidRPr="00820414" w:rsidRDefault="00E61755"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E61755" w:rsidRPr="00820414" w:rsidTr="002F517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E61755" w:rsidRPr="00820414" w:rsidRDefault="00E61755" w:rsidP="00030283">
      <w:pPr>
        <w:spacing w:after="200" w:line="276" w:lineRule="auto"/>
        <w:jc w:val="both"/>
        <w:rPr>
          <w:rFonts w:ascii="Times New Roman" w:hAnsi="Times New Roman" w:cs="Times New Roman"/>
          <w:sz w:val="22"/>
        </w:rPr>
      </w:pPr>
    </w:p>
    <w:p w:rsidR="00E61755" w:rsidRPr="00820414" w:rsidRDefault="00E61755"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884A6B" w:rsidRPr="00820414" w:rsidRDefault="00884A6B" w:rsidP="00030283">
      <w:pPr>
        <w:jc w:val="both"/>
        <w:rPr>
          <w:rFonts w:ascii="Times New Roman" w:hAnsi="Times New Roman" w:cs="Times New Roman"/>
          <w:b/>
          <w:color w:val="FF0000"/>
        </w:rPr>
      </w:pPr>
      <w:r w:rsidRPr="00820414">
        <w:rPr>
          <w:rFonts w:ascii="Times New Roman" w:hAnsi="Times New Roman" w:cs="Times New Roman"/>
          <w:b/>
          <w:color w:val="FF0000"/>
        </w:rPr>
        <w:t>Transport in plants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w:t>
      </w:r>
      <w:r w:rsidRPr="00820414">
        <w:rPr>
          <w:rFonts w:ascii="Times New Roman" w:hAnsi="Times New Roman" w:cs="Times New Roman"/>
        </w:rPr>
        <w:tab/>
        <w:t>In an experiment, a leafy shoot was set up in a photometer and kept in a dark room for 2 hours. The set up was then transferred to a well-lit room for 2 hours.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What was the aim of this experiment?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Explain the results which would be expected in each of the two experiments conditions.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2.</w:t>
      </w:r>
      <w:r w:rsidRPr="00820414">
        <w:rPr>
          <w:rFonts w:ascii="Times New Roman" w:hAnsi="Times New Roman" w:cs="Times New Roman"/>
        </w:rPr>
        <w:tab/>
        <w:t>Explain how drooping of leaves on a hot sunny day is advantageous to plant.</w:t>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3.</w:t>
      </w:r>
      <w:r w:rsidRPr="00820414">
        <w:rPr>
          <w:rFonts w:ascii="Times New Roman" w:hAnsi="Times New Roman" w:cs="Times New Roman"/>
        </w:rPr>
        <w:tab/>
        <w:t>Explain how environmental factors affect the rate of transpiration in flowering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(20mks)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6128" behindDoc="1" locked="0" layoutInCell="1" allowOverlap="1" wp14:anchorId="22E0FCDC" wp14:editId="2C514AE1">
            <wp:simplePos x="0" y="0"/>
            <wp:positionH relativeFrom="column">
              <wp:posOffset>1895475</wp:posOffset>
            </wp:positionH>
            <wp:positionV relativeFrom="paragraph">
              <wp:posOffset>177165</wp:posOffset>
            </wp:positionV>
            <wp:extent cx="1933575" cy="1800225"/>
            <wp:effectExtent l="19050" t="0" r="9525" b="0"/>
            <wp:wrapNone/>
            <wp:docPr id="83" name="Picture 83" descr="BIO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2"/>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933575" cy="1800225"/>
                    </a:xfrm>
                    <a:prstGeom prst="rect">
                      <a:avLst/>
                    </a:prstGeom>
                    <a:noFill/>
                    <a:ln w="9525">
                      <a:noFill/>
                      <a:miter lim="800000"/>
                      <a:headEnd/>
                      <a:tailEnd/>
                    </a:ln>
                  </pic:spPr>
                </pic:pic>
              </a:graphicData>
            </a:graphic>
          </wp:anchor>
        </w:drawing>
      </w:r>
      <w:r w:rsidRPr="00820414">
        <w:rPr>
          <w:rFonts w:ascii="Times New Roman" w:hAnsi="Times New Roman" w:cs="Times New Roman"/>
        </w:rPr>
        <w:tab/>
        <w:t>4.</w:t>
      </w:r>
      <w:r w:rsidRPr="00820414">
        <w:rPr>
          <w:rFonts w:ascii="Times New Roman" w:hAnsi="Times New Roman" w:cs="Times New Roman"/>
        </w:rPr>
        <w:tab/>
        <w:t>The diagram below represents a transverse section of a young stem.</w:t>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 xml:space="preserve">Name the parts labeled A and B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B____________________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t>b)</w:t>
      </w:r>
      <w:r w:rsidRPr="00820414">
        <w:rPr>
          <w:rFonts w:ascii="Times New Roman" w:hAnsi="Times New Roman" w:cs="Times New Roman"/>
        </w:rPr>
        <w:tab/>
        <w:t>State the functions of the parts labeled C, D and E</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D_______________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E_______________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 xml:space="preserve">List three differences between the section shown above and one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that would be obtained from the root of the same plant</w:t>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7152" behindDoc="1" locked="0" layoutInCell="1" allowOverlap="1" wp14:anchorId="45B2741A" wp14:editId="6A1CE588">
            <wp:simplePos x="0" y="0"/>
            <wp:positionH relativeFrom="column">
              <wp:posOffset>1276350</wp:posOffset>
            </wp:positionH>
            <wp:positionV relativeFrom="paragraph">
              <wp:posOffset>200660</wp:posOffset>
            </wp:positionV>
            <wp:extent cx="2886075" cy="1190625"/>
            <wp:effectExtent l="19050" t="0" r="9525" b="0"/>
            <wp:wrapNone/>
            <wp:docPr id="85" name="Picture 85" descr="BI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0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886075" cy="1190625"/>
                    </a:xfrm>
                    <a:prstGeom prst="rect">
                      <a:avLst/>
                    </a:prstGeom>
                    <a:noFill/>
                    <a:ln w="9525">
                      <a:noFill/>
                      <a:miter lim="800000"/>
                      <a:headEnd/>
                      <a:tailEnd/>
                    </a:ln>
                  </pic:spPr>
                </pic:pic>
              </a:graphicData>
            </a:graphic>
          </wp:anchor>
        </w:drawing>
      </w:r>
      <w:r w:rsidRPr="00820414">
        <w:rPr>
          <w:rFonts w:ascii="Times New Roman" w:hAnsi="Times New Roman" w:cs="Times New Roman"/>
        </w:rPr>
        <w:tab/>
        <w:t>5.</w:t>
      </w:r>
      <w:r w:rsidRPr="00820414">
        <w:rPr>
          <w:rFonts w:ascii="Times New Roman" w:hAnsi="Times New Roman" w:cs="Times New Roman"/>
        </w:rPr>
        <w:tab/>
        <w:t>The diagram below represents the pathway of water from soil into the plant.</w:t>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r>
      <w:r w:rsidRPr="00820414">
        <w:rPr>
          <w:rFonts w:ascii="Times New Roman" w:hAnsi="Times New Roman" w:cs="Times New Roman"/>
        </w:rPr>
        <w:tab/>
        <w:t>Name the structures labeled K and L</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K_______________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L_______________</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r>
      <w:r w:rsidRPr="00820414">
        <w:rPr>
          <w:rFonts w:ascii="Times New Roman" w:hAnsi="Times New Roman" w:cs="Times New Roman"/>
        </w:rPr>
        <w:tab/>
        <w:t>Explain how water from the soil reaches the structure labeled L.</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r>
      <w:r w:rsidRPr="00820414">
        <w:rPr>
          <w:rFonts w:ascii="Times New Roman" w:hAnsi="Times New Roman" w:cs="Times New Roman"/>
        </w:rPr>
        <w:tab/>
        <w:t>Name the process by which mineral salts enter into the plant.</w:t>
      </w:r>
      <w:r w:rsidRPr="00820414">
        <w:rPr>
          <w:rFonts w:ascii="Times New Roman" w:hAnsi="Times New Roman" w:cs="Times New Roman"/>
        </w:rPr>
        <w:tab/>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6.</w:t>
      </w:r>
      <w:r w:rsidRPr="00820414">
        <w:rPr>
          <w:rFonts w:ascii="Times New Roman" w:hAnsi="Times New Roman" w:cs="Times New Roman"/>
        </w:rPr>
        <w:tab/>
      </w:r>
      <w:r w:rsidRPr="00820414">
        <w:rPr>
          <w:rFonts w:ascii="Times New Roman" w:hAnsi="Times New Roman" w:cs="Times New Roman"/>
        </w:rPr>
        <w:tab/>
        <w:t>State two ways in which xylem are adapted to their function.</w:t>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7.</w:t>
      </w:r>
      <w:r w:rsidRPr="00820414">
        <w:rPr>
          <w:rFonts w:ascii="Times New Roman" w:hAnsi="Times New Roman" w:cs="Times New Roman"/>
        </w:rPr>
        <w:tab/>
      </w:r>
      <w:r w:rsidRPr="00820414">
        <w:rPr>
          <w:rFonts w:ascii="Times New Roman" w:hAnsi="Times New Roman" w:cs="Times New Roman"/>
        </w:rPr>
        <w:tab/>
        <w:t>What makes young herbaceous plant remain upright?</w:t>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8.</w:t>
      </w:r>
      <w:r w:rsidRPr="00820414">
        <w:rPr>
          <w:rFonts w:ascii="Times New Roman" w:hAnsi="Times New Roman" w:cs="Times New Roman"/>
        </w:rPr>
        <w:tab/>
      </w:r>
      <w:r w:rsidRPr="00820414">
        <w:rPr>
          <w:rFonts w:ascii="Times New Roman" w:hAnsi="Times New Roman" w:cs="Times New Roman"/>
        </w:rPr>
        <w:tab/>
        <w:t>The diagram below represents part of phloem tissue</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8176" behindDoc="1" locked="0" layoutInCell="1" allowOverlap="1" wp14:anchorId="719E754F" wp14:editId="67074EE8">
            <wp:simplePos x="0" y="0"/>
            <wp:positionH relativeFrom="column">
              <wp:posOffset>1685925</wp:posOffset>
            </wp:positionH>
            <wp:positionV relativeFrom="paragraph">
              <wp:posOffset>0</wp:posOffset>
            </wp:positionV>
            <wp:extent cx="1685925" cy="1900853"/>
            <wp:effectExtent l="19050" t="0" r="9525" b="0"/>
            <wp:wrapNone/>
            <wp:docPr id="86" name="Picture 86" descr="BIO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 003"/>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685925" cy="1900853"/>
                    </a:xfrm>
                    <a:prstGeom prst="rect">
                      <a:avLst/>
                    </a:prstGeom>
                    <a:noFill/>
                    <a:ln w="9525">
                      <a:noFill/>
                      <a:miter lim="800000"/>
                      <a:headEnd/>
                      <a:tailEnd/>
                    </a:ln>
                  </pic:spPr>
                </pic:pic>
              </a:graphicData>
            </a:graphic>
          </wp:anchor>
        </w:drawing>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r>
      <w:r w:rsidRPr="00820414">
        <w:rPr>
          <w:rFonts w:ascii="Times New Roman" w:hAnsi="Times New Roman" w:cs="Times New Roman"/>
        </w:rPr>
        <w:tab/>
        <w:t>Name the structures labeled R and S and a cell labeled T.</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R</w:t>
      </w:r>
      <w:r w:rsidRPr="00820414">
        <w:rPr>
          <w:rFonts w:ascii="Times New Roman" w:hAnsi="Times New Roman" w:cs="Times New Roman"/>
        </w:rPr>
        <w:tab/>
      </w:r>
      <w:r w:rsidRPr="00820414">
        <w:rPr>
          <w:rFonts w:ascii="Times New Roman" w:hAnsi="Times New Roman" w:cs="Times New Roman"/>
        </w:rPr>
        <w:tab/>
        <w:t>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S</w:t>
      </w:r>
      <w:r w:rsidRPr="00820414">
        <w:rPr>
          <w:rFonts w:ascii="Times New Roman" w:hAnsi="Times New Roman" w:cs="Times New Roman"/>
        </w:rPr>
        <w:tab/>
      </w:r>
      <w:r w:rsidRPr="00820414">
        <w:rPr>
          <w:rFonts w:ascii="Times New Roman" w:hAnsi="Times New Roman" w:cs="Times New Roman"/>
        </w:rPr>
        <w:tab/>
        <w:t>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Cell T</w:t>
      </w:r>
      <w:r w:rsidRPr="00820414">
        <w:rPr>
          <w:rFonts w:ascii="Times New Roman" w:hAnsi="Times New Roman" w:cs="Times New Roman"/>
        </w:rPr>
        <w:tab/>
      </w:r>
      <w:r w:rsidRPr="00820414">
        <w:rPr>
          <w:rFonts w:ascii="Times New Roman" w:hAnsi="Times New Roman" w:cs="Times New Roman"/>
        </w:rPr>
        <w:tab/>
        <w:t>___________________</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r>
      <w:r w:rsidRPr="00820414">
        <w:rPr>
          <w:rFonts w:ascii="Times New Roman" w:hAnsi="Times New Roman" w:cs="Times New Roman"/>
        </w:rPr>
        <w:tab/>
        <w:t>State the function of the structure labeled 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r>
      <w:r w:rsidRPr="00820414">
        <w:rPr>
          <w:rFonts w:ascii="Times New Roman" w:hAnsi="Times New Roman" w:cs="Times New Roman"/>
        </w:rPr>
        <w:tab/>
        <w:t>Explain why xylem is a mechanical tissue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9.</w:t>
      </w:r>
      <w:r w:rsidRPr="00820414">
        <w:rPr>
          <w:rFonts w:ascii="Times New Roman" w:hAnsi="Times New Roman" w:cs="Times New Roman"/>
        </w:rPr>
        <w:tab/>
        <w:t xml:space="preserve">Name the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r>
      <w:r w:rsidRPr="00820414">
        <w:rPr>
          <w:rFonts w:ascii="Times New Roman" w:hAnsi="Times New Roman" w:cs="Times New Roman"/>
        </w:rPr>
        <w:tab/>
        <w:t>Material that strengthens xylem tissue.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 xml:space="preserve">        b)</w:t>
      </w:r>
      <w:r w:rsidRPr="00820414">
        <w:rPr>
          <w:rFonts w:ascii="Times New Roman" w:hAnsi="Times New Roman" w:cs="Times New Roman"/>
        </w:rPr>
        <w:tab/>
        <w:t xml:space="preserve">Tissue that is removed when the bark of a dicotyledonous plant is ringed.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10.</w:t>
      </w:r>
      <w:r w:rsidRPr="00820414">
        <w:rPr>
          <w:rFonts w:ascii="Times New Roman" w:hAnsi="Times New Roman" w:cs="Times New Roman"/>
        </w:rPr>
        <w:tab/>
        <w:t>How are xylem vessels adapted for support?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11.</w:t>
      </w:r>
      <w:r w:rsidRPr="00820414">
        <w:rPr>
          <w:rFonts w:ascii="Times New Roman" w:hAnsi="Times New Roman" w:cs="Times New Roman"/>
        </w:rPr>
        <w:tab/>
        <w:t>What is the role of vascular bundles in plant nutrition?</w:t>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12.</w:t>
      </w:r>
      <w:r w:rsidRPr="00820414">
        <w:rPr>
          <w:rFonts w:ascii="Times New Roman" w:hAnsi="Times New Roman" w:cs="Times New Roman"/>
        </w:rPr>
        <w:tab/>
        <w:t xml:space="preserve">a)       </w:t>
      </w:r>
      <w:r w:rsidRPr="00820414">
        <w:rPr>
          <w:rFonts w:ascii="Times New Roman" w:hAnsi="Times New Roman" w:cs="Times New Roman"/>
        </w:rPr>
        <w:tab/>
        <w:t>Name two tissues which are thickened with lignin.</w:t>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How is support attained in herbaceous plant?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699200" behindDoc="1" locked="0" layoutInCell="1" allowOverlap="1" wp14:anchorId="1E6B1A30" wp14:editId="0DD8593D">
            <wp:simplePos x="0" y="0"/>
            <wp:positionH relativeFrom="column">
              <wp:posOffset>1885950</wp:posOffset>
            </wp:positionH>
            <wp:positionV relativeFrom="paragraph">
              <wp:posOffset>183515</wp:posOffset>
            </wp:positionV>
            <wp:extent cx="1600200" cy="1409700"/>
            <wp:effectExtent l="19050" t="0" r="0" b="0"/>
            <wp:wrapNone/>
            <wp:docPr id="88" name="Picture 88" descr="BIO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 004"/>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1600200" cy="1409700"/>
                    </a:xfrm>
                    <a:prstGeom prst="rect">
                      <a:avLst/>
                    </a:prstGeom>
                    <a:noFill/>
                    <a:ln w="9525">
                      <a:noFill/>
                      <a:miter lim="800000"/>
                      <a:headEnd/>
                      <a:tailEnd/>
                    </a:ln>
                  </pic:spPr>
                </pic:pic>
              </a:graphicData>
            </a:graphic>
          </wp:anchor>
        </w:drawing>
      </w:r>
      <w:r w:rsidRPr="00820414">
        <w:rPr>
          <w:rFonts w:ascii="Times New Roman" w:hAnsi="Times New Roman" w:cs="Times New Roman"/>
        </w:rPr>
        <w:tab/>
      </w:r>
      <w:r w:rsidRPr="00820414">
        <w:rPr>
          <w:rFonts w:ascii="Times New Roman" w:hAnsi="Times New Roman" w:cs="Times New Roman"/>
        </w:rPr>
        <w:tab/>
        <w:t>13.</w:t>
      </w:r>
      <w:r w:rsidRPr="00820414">
        <w:rPr>
          <w:rFonts w:ascii="Times New Roman" w:hAnsi="Times New Roman" w:cs="Times New Roman"/>
        </w:rPr>
        <w:tab/>
        <w:t>The diagram below represents a transverse section through a plant organ.</w:t>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From which plant organ was the section obtained?</w:t>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Give two reasons for your answer in (a) above.</w:t>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Name the parts labeled J, K and L</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J__________________________________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K_________________________________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L_________________________________</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d)</w:t>
      </w:r>
      <w:r w:rsidRPr="00820414">
        <w:rPr>
          <w:rFonts w:ascii="Times New Roman" w:hAnsi="Times New Roman" w:cs="Times New Roman"/>
        </w:rPr>
        <w:tab/>
        <w:t>State two functions of the part labeled 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14.</w:t>
      </w:r>
      <w:r w:rsidRPr="00820414">
        <w:rPr>
          <w:rFonts w:ascii="Times New Roman" w:hAnsi="Times New Roman" w:cs="Times New Roman"/>
        </w:rPr>
        <w:tab/>
        <w:t>Describe how water moves from the soil to the leaves in a tree. (20mks)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15.</w:t>
      </w:r>
      <w:r w:rsidRPr="00820414">
        <w:rPr>
          <w:rFonts w:ascii="Times New Roman" w:hAnsi="Times New Roman" w:cs="Times New Roman"/>
        </w:rPr>
        <w:tab/>
        <w:t xml:space="preserve">State two ways in which the root hairs are adapted to their function.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16.</w:t>
      </w:r>
      <w:r w:rsidRPr="00820414">
        <w:rPr>
          <w:rFonts w:ascii="Times New Roman" w:hAnsi="Times New Roman" w:cs="Times New Roman"/>
        </w:rPr>
        <w:tab/>
        <w:t>The diagram below represents a plant tissue.</w:t>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anchor distT="0" distB="0" distL="114300" distR="114300" simplePos="0" relativeHeight="251700224" behindDoc="1" locked="0" layoutInCell="1" allowOverlap="1" wp14:anchorId="3FE43CAC" wp14:editId="31F85F36">
            <wp:simplePos x="0" y="0"/>
            <wp:positionH relativeFrom="column">
              <wp:posOffset>1162050</wp:posOffset>
            </wp:positionH>
            <wp:positionV relativeFrom="paragraph">
              <wp:posOffset>-105410</wp:posOffset>
            </wp:positionV>
            <wp:extent cx="2583180" cy="2857500"/>
            <wp:effectExtent l="19050" t="0" r="7620" b="0"/>
            <wp:wrapNone/>
            <wp:docPr id="89" name="Picture 89" descr="BIO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O 00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583180" cy="2857500"/>
                    </a:xfrm>
                    <a:prstGeom prst="rect">
                      <a:avLst/>
                    </a:prstGeom>
                    <a:noFill/>
                    <a:ln w="9525">
                      <a:noFill/>
                      <a:miter lim="800000"/>
                      <a:headEnd/>
                      <a:tailEnd/>
                    </a:ln>
                  </pic:spPr>
                </pic:pic>
              </a:graphicData>
            </a:graphic>
          </wp:anchor>
        </w:drawing>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17.</w:t>
      </w:r>
      <w:r w:rsidRPr="00820414">
        <w:rPr>
          <w:rFonts w:ascii="Times New Roman" w:hAnsi="Times New Roman" w:cs="Times New Roman"/>
        </w:rPr>
        <w:tab/>
        <w:t>In an experiment to determine the effect of ringing on the concentration of sugar in phloem, a ring of bark from the stem of a tree was cut and removed. The amount of sugar in grammes per 16cm</w:t>
      </w:r>
      <w:r w:rsidRPr="00820414">
        <w:rPr>
          <w:rFonts w:ascii="Times New Roman" w:hAnsi="Times New Roman" w:cs="Times New Roman"/>
          <w:vertAlign w:val="superscript"/>
        </w:rPr>
        <w:t>3</w:t>
      </w:r>
      <w:r w:rsidRPr="00820414">
        <w:rPr>
          <w:rFonts w:ascii="Times New Roman" w:hAnsi="Times New Roman" w:cs="Times New Roman"/>
        </w:rPr>
        <w:t xml:space="preserve"> piece of bark above the ring was measured over a 24 hour period. Sugar was also measure in the bark of a similar stem of a tree which was not ringed. The results are shown in the table below</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br w:type="page"/>
      </w:r>
    </w:p>
    <w:tbl>
      <w:tblPr>
        <w:tblStyle w:val="TableGrid0"/>
        <w:tblW w:w="7358" w:type="dxa"/>
        <w:tblInd w:w="1800" w:type="dxa"/>
        <w:tblLook w:val="01E0" w:firstRow="1" w:lastRow="1" w:firstColumn="1" w:lastColumn="1" w:noHBand="0" w:noVBand="0"/>
      </w:tblPr>
      <w:tblGrid>
        <w:gridCol w:w="1863"/>
        <w:gridCol w:w="1583"/>
        <w:gridCol w:w="3912"/>
      </w:tblGrid>
      <w:tr w:rsidR="00884A6B" w:rsidRPr="00820414" w:rsidTr="00A32A1F">
        <w:tc>
          <w:tcPr>
            <w:tcW w:w="1863" w:type="dxa"/>
            <w:vMerge w:val="restart"/>
          </w:tcPr>
          <w:p w:rsidR="00884A6B" w:rsidRPr="00820414" w:rsidRDefault="00884A6B" w:rsidP="00030283">
            <w:pPr>
              <w:jc w:val="both"/>
              <w:rPr>
                <w:rFonts w:ascii="Times New Roman" w:hAnsi="Times New Roman"/>
              </w:rPr>
            </w:pPr>
          </w:p>
          <w:p w:rsidR="00884A6B" w:rsidRPr="00820414" w:rsidRDefault="00884A6B" w:rsidP="00030283">
            <w:pPr>
              <w:jc w:val="both"/>
              <w:rPr>
                <w:rFonts w:ascii="Times New Roman" w:hAnsi="Times New Roman"/>
              </w:rPr>
            </w:pPr>
            <w:r w:rsidRPr="00820414">
              <w:rPr>
                <w:rFonts w:ascii="Times New Roman" w:hAnsi="Times New Roman"/>
              </w:rPr>
              <w:t>Time of the day</w:t>
            </w:r>
          </w:p>
        </w:tc>
        <w:tc>
          <w:tcPr>
            <w:tcW w:w="5495" w:type="dxa"/>
            <w:gridSpan w:val="2"/>
          </w:tcPr>
          <w:p w:rsidR="00884A6B" w:rsidRPr="00820414" w:rsidRDefault="00884A6B" w:rsidP="00030283">
            <w:pPr>
              <w:jc w:val="both"/>
              <w:rPr>
                <w:rFonts w:ascii="Times New Roman" w:hAnsi="Times New Roman"/>
              </w:rPr>
            </w:pPr>
            <w:r w:rsidRPr="00820414">
              <w:rPr>
                <w:rFonts w:ascii="Times New Roman" w:hAnsi="Times New Roman"/>
              </w:rPr>
              <w:t>Among of sugar in grammes per 16 cm</w:t>
            </w:r>
            <w:r w:rsidRPr="00820414">
              <w:rPr>
                <w:rFonts w:ascii="Times New Roman" w:hAnsi="Times New Roman"/>
                <w:vertAlign w:val="superscript"/>
              </w:rPr>
              <w:t>3</w:t>
            </w:r>
            <w:r w:rsidRPr="00820414">
              <w:rPr>
                <w:rFonts w:ascii="Times New Roman" w:hAnsi="Times New Roman"/>
              </w:rPr>
              <w:t xml:space="preserve"> piece of bark</w:t>
            </w:r>
          </w:p>
        </w:tc>
      </w:tr>
      <w:tr w:rsidR="00884A6B" w:rsidRPr="00820414" w:rsidTr="00A32A1F">
        <w:tc>
          <w:tcPr>
            <w:tcW w:w="1863" w:type="dxa"/>
            <w:vMerge/>
          </w:tcPr>
          <w:p w:rsidR="00884A6B" w:rsidRPr="00820414" w:rsidRDefault="00884A6B" w:rsidP="00030283">
            <w:pPr>
              <w:jc w:val="both"/>
              <w:rPr>
                <w:rFonts w:ascii="Times New Roman" w:hAnsi="Times New Roman"/>
              </w:rPr>
            </w:pP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Normal stem</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Ringed stem</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06 45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0.78</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0.78</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09 45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0.80</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0.91</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12 45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0.81</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1.01</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15 45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0.80</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1.04</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18 45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0.77</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1.00</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21 45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0.73</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0.95</w:t>
            </w:r>
          </w:p>
        </w:tc>
      </w:tr>
      <w:tr w:rsidR="00884A6B" w:rsidRPr="00820414" w:rsidTr="00A32A1F">
        <w:tc>
          <w:tcPr>
            <w:tcW w:w="1863" w:type="dxa"/>
          </w:tcPr>
          <w:p w:rsidR="00884A6B" w:rsidRPr="00820414" w:rsidRDefault="00884A6B" w:rsidP="00030283">
            <w:pPr>
              <w:jc w:val="both"/>
              <w:rPr>
                <w:rFonts w:ascii="Times New Roman" w:hAnsi="Times New Roman"/>
              </w:rPr>
            </w:pPr>
            <w:r w:rsidRPr="00820414">
              <w:rPr>
                <w:rFonts w:ascii="Times New Roman" w:hAnsi="Times New Roman"/>
              </w:rPr>
              <w:t>00 45</w:t>
            </w:r>
          </w:p>
        </w:tc>
        <w:tc>
          <w:tcPr>
            <w:tcW w:w="1583" w:type="dxa"/>
          </w:tcPr>
          <w:p w:rsidR="00884A6B" w:rsidRPr="00820414" w:rsidRDefault="00884A6B" w:rsidP="00030283">
            <w:pPr>
              <w:jc w:val="both"/>
              <w:rPr>
                <w:rFonts w:ascii="Times New Roman" w:hAnsi="Times New Roman"/>
              </w:rPr>
            </w:pPr>
            <w:r w:rsidRPr="00820414">
              <w:rPr>
                <w:rFonts w:ascii="Times New Roman" w:hAnsi="Times New Roman"/>
              </w:rPr>
              <w:t>0.65</w:t>
            </w:r>
          </w:p>
        </w:tc>
        <w:tc>
          <w:tcPr>
            <w:tcW w:w="3912" w:type="dxa"/>
          </w:tcPr>
          <w:p w:rsidR="00884A6B" w:rsidRPr="00820414" w:rsidRDefault="00884A6B" w:rsidP="00030283">
            <w:pPr>
              <w:jc w:val="both"/>
              <w:rPr>
                <w:rFonts w:ascii="Times New Roman" w:hAnsi="Times New Roman"/>
              </w:rPr>
            </w:pPr>
            <w:r w:rsidRPr="00820414">
              <w:rPr>
                <w:rFonts w:ascii="Times New Roman" w:hAnsi="Times New Roman"/>
              </w:rPr>
              <w:t>0.88</w:t>
            </w:r>
          </w:p>
        </w:tc>
      </w:tr>
    </w:tbl>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 xml:space="preserve">Using the same axes, plot a graph of the amount of sugar against time </w:t>
      </w:r>
      <w:r w:rsidRPr="00820414">
        <w:rPr>
          <w:rFonts w:ascii="Times New Roman" w:hAnsi="Times New Roman" w:cs="Times New Roman"/>
        </w:rPr>
        <w:tab/>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b)</w:t>
      </w:r>
      <w:r w:rsidRPr="00820414">
        <w:rPr>
          <w:rFonts w:ascii="Times New Roman" w:hAnsi="Times New Roman" w:cs="Times New Roman"/>
        </w:rPr>
        <w:tab/>
        <w:t>At what time was the amount of sugar highest in the;</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i)   Ringed stem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ii)  Normal stem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c)</w:t>
      </w:r>
      <w:r w:rsidRPr="00820414">
        <w:rPr>
          <w:rFonts w:ascii="Times New Roman" w:hAnsi="Times New Roman" w:cs="Times New Roman"/>
        </w:rPr>
        <w:tab/>
        <w:t xml:space="preserve">How much sugar would be in the rigged stem if it was measured at 03 45 hours.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d)</w:t>
      </w:r>
      <w:r w:rsidRPr="00820414">
        <w:rPr>
          <w:rFonts w:ascii="Times New Roman" w:hAnsi="Times New Roman" w:cs="Times New Roman"/>
        </w:rPr>
        <w:tab/>
        <w:t xml:space="preserve">Give reasons why there was sugar in the stems of both trees at 06 45 hours.   </w:t>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e)</w:t>
      </w:r>
      <w:r w:rsidRPr="00820414">
        <w:rPr>
          <w:rFonts w:ascii="Times New Roman" w:hAnsi="Times New Roman" w:cs="Times New Roman"/>
        </w:rPr>
        <w:tab/>
        <w:t>Account for the shape of the graph for the tree with ringed stem between:</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i)</w:t>
      </w:r>
      <w:r w:rsidRPr="00820414">
        <w:rPr>
          <w:rFonts w:ascii="Times New Roman" w:hAnsi="Times New Roman" w:cs="Times New Roman"/>
        </w:rPr>
        <w:tab/>
        <w:t>06 45 hours and 15 45 hours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ii)  15 45 hours and 00 45 hours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f)</w:t>
      </w:r>
      <w:r w:rsidRPr="00820414">
        <w:rPr>
          <w:rFonts w:ascii="Times New Roman" w:hAnsi="Times New Roman" w:cs="Times New Roman"/>
        </w:rPr>
        <w:tab/>
        <w:t xml:space="preserve">Other than sugars name two compounds that are translocated in phloem. </w:t>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18.</w:t>
      </w:r>
      <w:r w:rsidRPr="00820414">
        <w:rPr>
          <w:rFonts w:ascii="Times New Roman" w:hAnsi="Times New Roman" w:cs="Times New Roman"/>
        </w:rPr>
        <w:tab/>
        <w:t>Explain why plants shed off their leaves.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19.</w:t>
      </w:r>
      <w:r w:rsidRPr="00820414">
        <w:rPr>
          <w:rFonts w:ascii="Times New Roman" w:hAnsi="Times New Roman" w:cs="Times New Roman"/>
        </w:rPr>
        <w:tab/>
        <w:t>a)</w:t>
      </w:r>
      <w:r w:rsidRPr="00820414">
        <w:rPr>
          <w:rFonts w:ascii="Times New Roman" w:hAnsi="Times New Roman" w:cs="Times New Roman"/>
        </w:rPr>
        <w:tab/>
        <w:t>What is the importance of transpiration to plants?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Give adaptive features which enable a plant to reduce the loss of water.</w:t>
      </w:r>
    </w:p>
    <w:p w:rsidR="00884A6B" w:rsidRPr="00820414" w:rsidRDefault="00884A6B" w:rsidP="00030283">
      <w:pPr>
        <w:jc w:val="both"/>
        <w:rPr>
          <w:rFonts w:ascii="Times New Roman" w:hAnsi="Times New Roman" w:cs="Times New Roman"/>
          <w:b/>
          <w:color w:val="FF0000"/>
        </w:rPr>
      </w:pPr>
      <w:r w:rsidRPr="00820414">
        <w:rPr>
          <w:rFonts w:ascii="Times New Roman" w:hAnsi="Times New Roman" w:cs="Times New Roman"/>
        </w:rPr>
        <w:br w:type="page"/>
      </w:r>
      <w:r w:rsidRPr="00820414">
        <w:rPr>
          <w:rFonts w:ascii="Times New Roman" w:hAnsi="Times New Roman" w:cs="Times New Roman"/>
          <w:b/>
          <w:color w:val="FF0000"/>
        </w:rPr>
        <w:lastRenderedPageBreak/>
        <w:t>Transport in Animals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w:t>
      </w:r>
      <w:r w:rsidRPr="00820414">
        <w:rPr>
          <w:rFonts w:ascii="Times New Roman" w:hAnsi="Times New Roman" w:cs="Times New Roman"/>
        </w:rPr>
        <w:tab/>
        <w:t xml:space="preserve">People can die when they inhale gases from burning charcoal in poorly ventilated rooms. What compound is formed in the human body that leads to such deaths?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2.</w:t>
      </w:r>
      <w:r w:rsidRPr="00820414">
        <w:rPr>
          <w:rFonts w:ascii="Times New Roman" w:hAnsi="Times New Roman" w:cs="Times New Roman"/>
        </w:rPr>
        <w:tab/>
        <w:t>Explain why blood from a donor whose blood group is A cannot be transfused into a recipient whose blood group is 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3.</w:t>
      </w:r>
      <w:r w:rsidRPr="00820414">
        <w:rPr>
          <w:rFonts w:ascii="Times New Roman" w:hAnsi="Times New Roman" w:cs="Times New Roman"/>
        </w:rPr>
        <w:tab/>
        <w:t>State one difference between closed and open circulatory systems.</w:t>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4.</w:t>
      </w:r>
      <w:r w:rsidRPr="00820414">
        <w:rPr>
          <w:rFonts w:ascii="Times New Roman" w:hAnsi="Times New Roman" w:cs="Times New Roman"/>
        </w:rPr>
        <w:tab/>
        <w:t>a)</w:t>
      </w:r>
      <w:r w:rsidRPr="00820414">
        <w:rPr>
          <w:rFonts w:ascii="Times New Roman" w:hAnsi="Times New Roman" w:cs="Times New Roman"/>
        </w:rPr>
        <w:tab/>
        <w:t xml:space="preserve">Give an example of a phylum where all members  have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w:t>
      </w:r>
      <w:r w:rsidRPr="00820414">
        <w:rPr>
          <w:rFonts w:ascii="Times New Roman" w:hAnsi="Times New Roman" w:cs="Times New Roman"/>
        </w:rPr>
        <w:tab/>
        <w:t>Open circulatory system</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w:t>
      </w:r>
      <w:r w:rsidRPr="00820414">
        <w:rPr>
          <w:rFonts w:ascii="Times New Roman" w:hAnsi="Times New Roman" w:cs="Times New Roman"/>
        </w:rPr>
        <w:tab/>
        <w:t>Closed circulatory system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What are the advantages of the closed circulatory system over the open circulatory system?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          (5mks)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5.</w:t>
      </w:r>
      <w:r w:rsidRPr="00820414">
        <w:rPr>
          <w:rFonts w:ascii="Times New Roman" w:hAnsi="Times New Roman" w:cs="Times New Roman"/>
        </w:rPr>
        <w:tab/>
        <w:t>Explain two ways in which mammalian erythrocytes (red blood cells) are adapted to their function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6.</w:t>
      </w:r>
      <w:r w:rsidRPr="00820414">
        <w:rPr>
          <w:rFonts w:ascii="Times New Roman" w:hAnsi="Times New Roman" w:cs="Times New Roman"/>
        </w:rPr>
        <w:tab/>
        <w:t>a)</w:t>
      </w:r>
      <w:r w:rsidRPr="00820414">
        <w:rPr>
          <w:rFonts w:ascii="Times New Roman" w:hAnsi="Times New Roman" w:cs="Times New Roman"/>
        </w:rPr>
        <w:tab/>
        <w:t>i)</w:t>
      </w:r>
      <w:r w:rsidRPr="00820414">
        <w:rPr>
          <w:rFonts w:ascii="Times New Roman" w:hAnsi="Times New Roman" w:cs="Times New Roman"/>
        </w:rPr>
        <w:tab/>
        <w:t xml:space="preserve">Name the blood vessels that link arterioles with venules.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w:t>
      </w:r>
      <w:r w:rsidRPr="00820414">
        <w:rPr>
          <w:rFonts w:ascii="Times New Roman" w:hAnsi="Times New Roman" w:cs="Times New Roman"/>
        </w:rPr>
        <w:tab/>
        <w:t>Explain four ways in which the vessels you named in (a) above are suited to carrying out their functions.</w:t>
      </w:r>
      <w:r w:rsidRPr="00820414">
        <w:rPr>
          <w:rFonts w:ascii="Times New Roman" w:hAnsi="Times New Roman" w:cs="Times New Roman"/>
        </w:rPr>
        <w:tab/>
        <w:t>(4mks)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b)</w:t>
      </w:r>
      <w:r w:rsidRPr="00820414">
        <w:rPr>
          <w:rFonts w:ascii="Times New Roman" w:hAnsi="Times New Roman" w:cs="Times New Roman"/>
        </w:rPr>
        <w:tab/>
        <w:t xml:space="preserve">State two ways in which the composition of blood in the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pulmonary arterioles di</w:t>
      </w:r>
      <w:r w:rsidR="005B6314" w:rsidRPr="00820414">
        <w:rPr>
          <w:rFonts w:ascii="Times New Roman" w:hAnsi="Times New Roman" w:cs="Times New Roman"/>
        </w:rPr>
        <w:t xml:space="preserve">ffer from that in the pulmonary </w:t>
      </w:r>
      <w:r w:rsidRPr="00820414">
        <w:rPr>
          <w:rFonts w:ascii="Times New Roman" w:hAnsi="Times New Roman" w:cs="Times New Roman"/>
        </w:rPr>
        <w:t>venules.</w:t>
      </w:r>
      <w:r w:rsidRPr="00820414">
        <w:rPr>
          <w:rFonts w:ascii="Times New Roman" w:hAnsi="Times New Roman" w:cs="Times New Roman"/>
        </w:rPr>
        <w:tab/>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7.</w:t>
      </w:r>
      <w:r w:rsidRPr="00820414">
        <w:rPr>
          <w:rFonts w:ascii="Times New Roman" w:hAnsi="Times New Roman" w:cs="Times New Roman"/>
        </w:rPr>
        <w:tab/>
        <w:t>Why would carboxyhaemoglobin lead to death?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D0778" w:rsidRPr="00820414" w:rsidRDefault="00884A6B" w:rsidP="00030283">
      <w:pPr>
        <w:jc w:val="both"/>
        <w:rPr>
          <w:rFonts w:ascii="Times New Roman" w:hAnsi="Times New Roman" w:cs="Times New Roman"/>
        </w:rPr>
      </w:pPr>
      <w:r w:rsidRPr="00820414">
        <w:rPr>
          <w:rFonts w:ascii="Times New Roman" w:hAnsi="Times New Roman" w:cs="Times New Roman"/>
        </w:rPr>
        <w:tab/>
        <w:t>8.</w:t>
      </w:r>
      <w:r w:rsidRPr="00820414">
        <w:rPr>
          <w:rFonts w:ascii="Times New Roman" w:hAnsi="Times New Roman" w:cs="Times New Roman"/>
        </w:rPr>
        <w:tab/>
        <w:t>Explain how the red blood cells of mammals are adapted for efficient tr</w:t>
      </w:r>
      <w:r w:rsidR="008D0778" w:rsidRPr="00820414">
        <w:rPr>
          <w:rFonts w:ascii="Times New Roman" w:hAnsi="Times New Roman" w:cs="Times New Roman"/>
        </w:rPr>
        <w:t>ansport of oxygen.</w:t>
      </w:r>
      <w:r w:rsidR="008D0778" w:rsidRPr="00820414">
        <w:rPr>
          <w:rFonts w:ascii="Times New Roman" w:hAnsi="Times New Roman" w:cs="Times New Roman"/>
        </w:rPr>
        <w:tab/>
      </w:r>
      <w:r w:rsidR="008D0778" w:rsidRPr="00820414">
        <w:rPr>
          <w:rFonts w:ascii="Times New Roman" w:hAnsi="Times New Roman" w:cs="Times New Roman"/>
        </w:rPr>
        <w:tab/>
      </w:r>
      <w:r w:rsidR="008D0778" w:rsidRPr="00820414">
        <w:rPr>
          <w:rFonts w:ascii="Times New Roman" w:hAnsi="Times New Roman" w:cs="Times New Roman"/>
        </w:rPr>
        <w:tab/>
      </w:r>
      <w:r w:rsidR="008D0778" w:rsidRPr="00820414">
        <w:rPr>
          <w:rFonts w:ascii="Times New Roman" w:hAnsi="Times New Roman" w:cs="Times New Roman"/>
        </w:rPr>
        <w:tab/>
      </w:r>
      <w:r w:rsidR="008D0778" w:rsidRPr="00820414">
        <w:rPr>
          <w:rFonts w:ascii="Times New Roman" w:hAnsi="Times New Roman" w:cs="Times New Roman"/>
        </w:rPr>
        <w:tab/>
      </w:r>
      <w:r w:rsidR="008D0778" w:rsidRPr="00820414">
        <w:rPr>
          <w:rFonts w:ascii="Times New Roman" w:hAnsi="Times New Roman" w:cs="Times New Roman"/>
        </w:rPr>
        <w:tab/>
      </w:r>
      <w:r w:rsidR="008D0778" w:rsidRPr="00820414">
        <w:rPr>
          <w:rFonts w:ascii="Times New Roman" w:hAnsi="Times New Roman" w:cs="Times New Roman"/>
        </w:rPr>
        <w:tab/>
        <w:t>(2mks)</w:t>
      </w:r>
    </w:p>
    <w:p w:rsidR="008D0778" w:rsidRPr="00820414" w:rsidRDefault="008D0778" w:rsidP="00030283">
      <w:pPr>
        <w:jc w:val="both"/>
        <w:rPr>
          <w:rFonts w:ascii="Times New Roman" w:hAnsi="Times New Roman" w:cs="Times New Roman"/>
        </w:rPr>
      </w:pPr>
    </w:p>
    <w:p w:rsidR="005B6314" w:rsidRPr="00820414" w:rsidRDefault="005B6314"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01248" behindDoc="1" locked="0" layoutInCell="1" allowOverlap="1" wp14:anchorId="20697475" wp14:editId="08A57E2E">
            <wp:simplePos x="0" y="0"/>
            <wp:positionH relativeFrom="column">
              <wp:posOffset>1314450</wp:posOffset>
            </wp:positionH>
            <wp:positionV relativeFrom="paragraph">
              <wp:posOffset>257175</wp:posOffset>
            </wp:positionV>
            <wp:extent cx="3060700" cy="2105025"/>
            <wp:effectExtent l="19050" t="0" r="6350" b="0"/>
            <wp:wrapNone/>
            <wp:docPr id="91" name="Picture 2" descr="BIO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6"/>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060700" cy="2105025"/>
                    </a:xfrm>
                    <a:prstGeom prst="rect">
                      <a:avLst/>
                    </a:prstGeom>
                    <a:noFill/>
                    <a:ln w="9525">
                      <a:noFill/>
                      <a:miter lim="800000"/>
                      <a:headEnd/>
                      <a:tailEnd/>
                    </a:ln>
                  </pic:spPr>
                </pic:pic>
              </a:graphicData>
            </a:graphic>
          </wp:anchor>
        </w:drawing>
      </w:r>
      <w:r w:rsidRPr="00820414">
        <w:rPr>
          <w:rFonts w:ascii="Times New Roman" w:hAnsi="Times New Roman" w:cs="Times New Roman"/>
        </w:rPr>
        <w:t>9.</w:t>
      </w:r>
      <w:r w:rsidRPr="00820414">
        <w:rPr>
          <w:rFonts w:ascii="Times New Roman" w:hAnsi="Times New Roman" w:cs="Times New Roman"/>
        </w:rPr>
        <w:tab/>
        <w:t>The chart below is a summary of the blood clotting mechanism in man.</w:t>
      </w: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884A6B" w:rsidRPr="00820414" w:rsidRDefault="00884A6B" w:rsidP="00030283">
      <w:pPr>
        <w:jc w:val="both"/>
        <w:rPr>
          <w:rFonts w:ascii="Times New Roman" w:hAnsi="Times New Roman" w:cs="Times New Roman"/>
        </w:rPr>
      </w:pPr>
    </w:p>
    <w:p w:rsidR="00A32A1F" w:rsidRPr="00820414" w:rsidRDefault="00884A6B"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 xml:space="preserve">Name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w:t>
      </w:r>
      <w:r w:rsidRPr="00820414">
        <w:rPr>
          <w:rFonts w:ascii="Times New Roman" w:hAnsi="Times New Roman" w:cs="Times New Roman"/>
        </w:rPr>
        <w:tab/>
        <w:t>The blood cells represented by X</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w:t>
      </w:r>
      <w:r w:rsidRPr="00820414">
        <w:rPr>
          <w:rFonts w:ascii="Times New Roman" w:hAnsi="Times New Roman" w:cs="Times New Roman"/>
        </w:rPr>
        <w:tab/>
        <w:t>Metal ion represented by Y</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iii)</w:t>
      </w:r>
      <w:r w:rsidRPr="00820414">
        <w:rPr>
          <w:rFonts w:ascii="Times New Roman" w:hAnsi="Times New Roman" w:cs="Times New Roman"/>
        </w:rPr>
        <w:tab/>
        <w:t>The end product of the mechanism represented Z</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10.</w:t>
      </w:r>
      <w:r w:rsidRPr="00820414">
        <w:rPr>
          <w:rFonts w:ascii="Times New Roman" w:hAnsi="Times New Roman" w:cs="Times New Roman"/>
        </w:rPr>
        <w:tab/>
        <w:t>a)</w:t>
      </w:r>
      <w:r w:rsidRPr="00820414">
        <w:rPr>
          <w:rFonts w:ascii="Times New Roman" w:hAnsi="Times New Roman" w:cs="Times New Roman"/>
        </w:rPr>
        <w:tab/>
        <w:t>How can excess bleeding result in death?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 xml:space="preserve">Name the process by which the human body naturally stops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bleeding.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How can low blood volume be brought back to normal?</w:t>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 xml:space="preserve">11. </w:t>
      </w:r>
      <w:r w:rsidRPr="00820414">
        <w:rPr>
          <w:rFonts w:ascii="Times New Roman" w:hAnsi="Times New Roman" w:cs="Times New Roman"/>
        </w:rPr>
        <w:tab/>
        <w:t>a)</w:t>
      </w:r>
      <w:r w:rsidRPr="00820414">
        <w:rPr>
          <w:rFonts w:ascii="Times New Roman" w:hAnsi="Times New Roman" w:cs="Times New Roman"/>
        </w:rPr>
        <w:tab/>
        <w:t>Name one defect of the circulatory system in humans.</w:t>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State three functions of blood other than transport.</w:t>
      </w:r>
      <w:r w:rsidRPr="00820414">
        <w:rPr>
          <w:rFonts w:ascii="Times New Roman" w:hAnsi="Times New Roman" w:cs="Times New Roman"/>
        </w:rPr>
        <w:tab/>
      </w:r>
      <w:r w:rsidRPr="00820414">
        <w:rPr>
          <w:rFonts w:ascii="Times New Roman" w:hAnsi="Times New Roman" w:cs="Times New Roman"/>
        </w:rPr>
        <w:tab/>
        <w:t>(3mks)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 xml:space="preserve">12. </w:t>
      </w:r>
      <w:r w:rsidRPr="00820414">
        <w:rPr>
          <w:rFonts w:ascii="Times New Roman" w:hAnsi="Times New Roman" w:cs="Times New Roman"/>
        </w:rPr>
        <w:tab/>
        <w:t>a)</w:t>
      </w:r>
      <w:r w:rsidRPr="00820414">
        <w:rPr>
          <w:rFonts w:ascii="Times New Roman" w:hAnsi="Times New Roman" w:cs="Times New Roman"/>
        </w:rPr>
        <w:tab/>
        <w:t>What prevents blood in veins from flowing backwards?</w:t>
      </w:r>
      <w:r w:rsidRPr="00820414">
        <w:rPr>
          <w:rFonts w:ascii="Times New Roman" w:hAnsi="Times New Roman" w:cs="Times New Roman"/>
        </w:rPr>
        <w:tab/>
        <w:t>(1mk)</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State two ways in which the red blood cells are adapted to their function.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 xml:space="preserve">State one way by which HIV/AIDS is transmitted from mother to child.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14.</w:t>
      </w:r>
      <w:r w:rsidRPr="00820414">
        <w:rPr>
          <w:rFonts w:ascii="Times New Roman" w:hAnsi="Times New Roman" w:cs="Times New Roman"/>
        </w:rPr>
        <w:tab/>
        <w:t xml:space="preserve">Explain how the various components of blood are adapted for their function. </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15.</w:t>
      </w:r>
      <w:r w:rsidRPr="00820414">
        <w:rPr>
          <w:rFonts w:ascii="Times New Roman" w:hAnsi="Times New Roman" w:cs="Times New Roman"/>
        </w:rPr>
        <w:tab/>
        <w:t>Distinguish between blood, plasma, serum, tissue fluid and lymph.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16.</w:t>
      </w:r>
      <w:r w:rsidRPr="00820414">
        <w:rPr>
          <w:rFonts w:ascii="Times New Roman" w:hAnsi="Times New Roman" w:cs="Times New Roman"/>
        </w:rPr>
        <w:tab/>
        <w:t>a)</w:t>
      </w:r>
      <w:r w:rsidRPr="00820414">
        <w:rPr>
          <w:rFonts w:ascii="Times New Roman" w:hAnsi="Times New Roman" w:cs="Times New Roman"/>
        </w:rPr>
        <w:tab/>
        <w:t>A patient whose blood group is A died shortly after receiving blood from a  person of blood group B. Explain the possible cause of death of the patient.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A person of blood group AB requires a transfusion.</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w:t>
      </w:r>
      <w:r w:rsidRPr="00820414">
        <w:rPr>
          <w:rFonts w:ascii="Times New Roman" w:hAnsi="Times New Roman" w:cs="Times New Roman"/>
        </w:rPr>
        <w:tab/>
        <w:t>Name the blood groups of the possible donors</w:t>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w:t>
      </w:r>
      <w:r w:rsidRPr="00820414">
        <w:rPr>
          <w:rFonts w:ascii="Times New Roman" w:hAnsi="Times New Roman" w:cs="Times New Roman"/>
        </w:rPr>
        <w:tab/>
        <w:t>Give reasons for your answer in (i) above.</w:t>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17.</w:t>
      </w:r>
      <w:r w:rsidRPr="00820414">
        <w:rPr>
          <w:rFonts w:ascii="Times New Roman" w:hAnsi="Times New Roman" w:cs="Times New Roman"/>
        </w:rPr>
        <w:tab/>
        <w:t>Differentiate between active immunity and passive immunity.</w:t>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18.</w:t>
      </w:r>
      <w:r w:rsidRPr="00820414">
        <w:rPr>
          <w:rFonts w:ascii="Times New Roman" w:hAnsi="Times New Roman" w:cs="Times New Roman"/>
        </w:rPr>
        <w:tab/>
        <w:t>Explain why a person can catch a cold several times in a year but only catches measles once in his or her lifetime.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19.</w:t>
      </w:r>
      <w:r w:rsidRPr="00820414">
        <w:rPr>
          <w:rFonts w:ascii="Times New Roman" w:hAnsi="Times New Roman" w:cs="Times New Roman"/>
        </w:rPr>
        <w:tab/>
        <w:t>Most carbon dioxide is transported from tissues to the lungs within the red blood cells and not in the blood plasma. Give two advantages of this mode of transport.</w:t>
      </w:r>
      <w:r w:rsidRPr="00820414">
        <w:rPr>
          <w:rFonts w:ascii="Times New Roman" w:hAnsi="Times New Roman" w:cs="Times New Roman"/>
        </w:rPr>
        <w:tab/>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ab/>
        <w:t>20.</w:t>
      </w:r>
      <w:r w:rsidRPr="00820414">
        <w:rPr>
          <w:rFonts w:ascii="Times New Roman" w:hAnsi="Times New Roman" w:cs="Times New Roman"/>
        </w:rPr>
        <w:tab/>
        <w:t>What is the importance of tissue fluid?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br w:type="page"/>
      </w:r>
    </w:p>
    <w:p w:rsidR="00E61755" w:rsidRPr="00820414" w:rsidRDefault="00E61755" w:rsidP="00030283">
      <w:pPr>
        <w:tabs>
          <w:tab w:val="left" w:pos="5428"/>
        </w:tabs>
        <w:jc w:val="both"/>
        <w:rPr>
          <w:rFonts w:ascii="Times New Roman" w:hAnsi="Times New Roman" w:cs="Times New Roman"/>
          <w:b/>
        </w:rPr>
      </w:pPr>
    </w:p>
    <w:p w:rsidR="0076227C" w:rsidRPr="00820414" w:rsidRDefault="0076227C" w:rsidP="00030283">
      <w:pPr>
        <w:tabs>
          <w:tab w:val="left" w:pos="5428"/>
        </w:tabs>
        <w:jc w:val="both"/>
        <w:rPr>
          <w:rFonts w:ascii="Times New Roman" w:hAnsi="Times New Roman" w:cs="Times New Roman"/>
        </w:rPr>
      </w:pPr>
    </w:p>
    <w:p w:rsidR="00E61755" w:rsidRPr="00820414" w:rsidRDefault="00E61755" w:rsidP="00030283">
      <w:pPr>
        <w:tabs>
          <w:tab w:val="left" w:pos="5428"/>
        </w:tabs>
        <w:jc w:val="both"/>
        <w:rPr>
          <w:rFonts w:ascii="Times New Roman" w:hAnsi="Times New Roman" w:cs="Times New Roman"/>
        </w:rPr>
      </w:pPr>
    </w:p>
    <w:p w:rsidR="00E61755"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37915" o:spid="_x0000_s1047" style="position:absolute;left:0;text-align:left;margin-left:85.5pt;margin-top:15pt;width:256.5pt;height:48pt;z-index:251675648;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">
            <v:shape id="AutoShape 12" o:spid="_x0000_s1048"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rT8YA&#10;AADeAAAADwAAAGRycy9kb3ducmV2LnhtbESP0WrCQBRE3wX/YbmFvohuUkFt6iq2IgQURO0HXLK3&#10;SWj2bsyuMf69Kwg+DjNzhpkvO1OJlhpXWlYQjyIQxJnVJecKfk+b4QyE88gaK8uk4EYOlot+b46J&#10;tlc+UHv0uQgQdgkqKLyvEyldVpBBN7I1cfD+bGPQB9nkUjd4DXBTyY8omkiDJYeFAmv6KSj7P16M&#10;grOtBmkbp+u93X2f4v2ZNlseKPX+1q2+QHjq/Cv8bKdawXj6GU/gcSd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urT8YAAADeAAAADwAAAAAAAAAAAAAAAACYAgAAZHJz&#10;L2Rvd25yZXYueG1sUEsFBgAAAAAEAAQA9QAAAIsDAAAAAA==&#10;" fillcolor="#5b9bd5" strokecolor="#f2f2f2" strokeweight="3pt">
              <v:shadow on="t" color="#1f4e79" opacity=".5" offset="1pt"/>
            </v:shape>
            <v:shape id="Text Box 13" o:spid="_x0000_s1049"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uLcMA&#10;AADeAAAADwAAAGRycy9kb3ducmV2LnhtbESPW4vCMBSE3xf8D+EIvq2pCtXtGkUEL6/r5f3QHJti&#10;c1KaaKu/3gjCPg4z8w0zX3a2EndqfOlYwWiYgCDOnS65UHA6br5nIHxA1lg5JgUP8rBc9L7mmGnX&#10;8h/dD6EQEcI+QwUmhDqT0ueGLPqhq4mjd3GNxRBlU0jdYBvhtpLjJEmlxZLjgsGa1oby6+FmFewu&#10;60163JZPPWnHK7M/c6pnrNSg361+QQTqwn/4095rBZPpz2gK7zvxCs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EuLcMAAADeAAAADwAAAAAAAAAAAAAAAACYAgAAZHJzL2Rv&#10;d25yZXYueG1sUEsFBgAAAAAEAAQA9QAAAIgDAAAAAA==&#10;" filled="f" fillcolor="#ffc000" stroked="f">
              <v:textbox>
                <w:txbxContent>
                  <w:p w:rsidR="00F93250" w:rsidRDefault="00F93250" w:rsidP="00E61755">
                    <w:pPr>
                      <w:rPr>
                        <w:rFonts w:ascii="Cambria" w:hAnsi="Cambria"/>
                        <w:b/>
                        <w:sz w:val="28"/>
                        <w:szCs w:val="28"/>
                      </w:rPr>
                    </w:pPr>
                    <w:r>
                      <w:rPr>
                        <w:rFonts w:ascii="Cambria" w:hAnsi="Cambria"/>
                        <w:b/>
                        <w:sz w:val="28"/>
                        <w:szCs w:val="28"/>
                      </w:rPr>
                      <w:t xml:space="preserve">         GASEOUS EXCHANGE     </w:t>
                    </w:r>
                  </w:p>
                  <w:p w:rsidR="00F93250" w:rsidRPr="00D07819" w:rsidRDefault="00F93250" w:rsidP="00E61755">
                    <w:pPr>
                      <w:rPr>
                        <w:rFonts w:ascii="Cambria" w:hAnsi="Cambria"/>
                        <w:b/>
                        <w:sz w:val="28"/>
                        <w:szCs w:val="28"/>
                      </w:rPr>
                    </w:pPr>
                  </w:p>
                </w:txbxContent>
              </v:textbox>
            </v:shape>
            <w10:wrap anchorx="margin"/>
          </v:group>
        </w:pict>
      </w:r>
      <w:r w:rsidR="00B6560A" w:rsidRPr="00820414">
        <w:rPr>
          <w:rFonts w:ascii="Times New Roman" w:hAnsi="Times New Roman" w:cs="Times New Roman"/>
          <w:b/>
          <w:color w:val="4472C4" w:themeColor="accent5"/>
          <w:sz w:val="28"/>
          <w:szCs w:val="28"/>
        </w:rPr>
        <w:t>CHAPTER EIGHT</w:t>
      </w:r>
    </w:p>
    <w:p w:rsidR="00E61755" w:rsidRPr="00820414" w:rsidRDefault="00E61755" w:rsidP="00030283">
      <w:pPr>
        <w:jc w:val="both"/>
        <w:rPr>
          <w:rFonts w:ascii="Times New Roman" w:hAnsi="Times New Roman" w:cs="Times New Roman"/>
          <w:sz w:val="22"/>
        </w:rPr>
      </w:pPr>
    </w:p>
    <w:p w:rsidR="00E61755" w:rsidRPr="00820414" w:rsidRDefault="00E61755"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E61755" w:rsidRPr="00820414" w:rsidRDefault="00E61755"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A32A1F" w:rsidRPr="00820414" w:rsidRDefault="00E61755"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(a) Explain the necessary for gaseous exchange in living organisms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(b) Explain the mechanism of gaseous exchange in plants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(c) Compare the internal structure of aquatic and terrestrial plant root, stem andleaves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(d) Examine various types of respiratory structures in animals and relate them to theirfunctions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(e) State the characteristics of respiratory surfaces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(f) Describe the mechanisms of gaseous exchange in protozoa, insect, fish, frog andmammal (humans)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(g) Describe the factors which control the rate of breathing in humans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(h) State the causes, symptoms and prevention of respiratory diseases.</w:t>
      </w:r>
    </w:p>
    <w:p w:rsidR="00A32A1F" w:rsidRPr="00820414" w:rsidRDefault="00A32A1F" w:rsidP="00030283">
      <w:pPr>
        <w:jc w:val="both"/>
        <w:rPr>
          <w:rFonts w:ascii="Times New Roman" w:hAnsi="Times New Roman" w:cs="Times New Roman"/>
          <w:b/>
          <w:bCs/>
          <w:color w:val="385623" w:themeColor="accent6" w:themeShade="80"/>
        </w:rPr>
      </w:pPr>
      <w:r w:rsidRPr="00820414">
        <w:rPr>
          <w:rFonts w:ascii="Times New Roman" w:hAnsi="Times New Roman" w:cs="Times New Roman"/>
          <w:b/>
          <w:bCs/>
          <w:color w:val="385623" w:themeColor="accent6" w:themeShade="80"/>
        </w:rPr>
        <w:t>Content</w:t>
      </w:r>
    </w:p>
    <w:p w:rsidR="005F006D" w:rsidRPr="00820414" w:rsidRDefault="00A32A1F" w:rsidP="00030283">
      <w:pPr>
        <w:pStyle w:val="ListParagraph"/>
        <w:numPr>
          <w:ilvl w:val="0"/>
          <w:numId w:val="267"/>
        </w:numPr>
        <w:jc w:val="both"/>
        <w:rPr>
          <w:rFonts w:ascii="Times New Roman" w:hAnsi="Times New Roman" w:cs="Times New Roman"/>
        </w:rPr>
      </w:pPr>
      <w:r w:rsidRPr="00820414">
        <w:rPr>
          <w:rFonts w:ascii="Times New Roman" w:hAnsi="Times New Roman" w:cs="Times New Roman"/>
        </w:rPr>
        <w:t>The necessity of gaseo</w:t>
      </w:r>
      <w:r w:rsidR="005F006D" w:rsidRPr="00820414">
        <w:rPr>
          <w:rFonts w:ascii="Times New Roman" w:hAnsi="Times New Roman" w:cs="Times New Roman"/>
        </w:rPr>
        <w:t>us exchange in living organisms</w:t>
      </w:r>
    </w:p>
    <w:p w:rsidR="00A32A1F" w:rsidRPr="00820414" w:rsidRDefault="00A32A1F" w:rsidP="00030283">
      <w:pPr>
        <w:pStyle w:val="ListParagraph"/>
        <w:numPr>
          <w:ilvl w:val="0"/>
          <w:numId w:val="267"/>
        </w:numPr>
        <w:jc w:val="both"/>
        <w:rPr>
          <w:rFonts w:ascii="Times New Roman" w:hAnsi="Times New Roman" w:cs="Times New Roman"/>
        </w:rPr>
      </w:pPr>
      <w:r w:rsidRPr="00820414">
        <w:rPr>
          <w:rFonts w:ascii="Times New Roman" w:hAnsi="Times New Roman" w:cs="Times New Roman"/>
        </w:rPr>
        <w:t>Gaseous exchange in plants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Mechanisms of opening and closing of stomata</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The process of gaseous exchange in root, stem</w:t>
      </w:r>
      <w:r w:rsidR="005F006D" w:rsidRPr="00820414">
        <w:rPr>
          <w:rFonts w:ascii="Times New Roman" w:hAnsi="Times New Roman" w:cs="Times New Roman"/>
        </w:rPr>
        <w:t xml:space="preserve"> and leaves of both aquatic and </w:t>
      </w:r>
      <w:r w:rsidRPr="00820414">
        <w:rPr>
          <w:rFonts w:ascii="Times New Roman" w:hAnsi="Times New Roman" w:cs="Times New Roman"/>
        </w:rPr>
        <w:t>terrestrial plants</w:t>
      </w:r>
    </w:p>
    <w:p w:rsidR="00A32A1F" w:rsidRPr="00820414" w:rsidRDefault="00A32A1F" w:rsidP="00030283">
      <w:pPr>
        <w:pStyle w:val="ListParagraph"/>
        <w:numPr>
          <w:ilvl w:val="0"/>
          <w:numId w:val="267"/>
        </w:numPr>
        <w:jc w:val="both"/>
        <w:rPr>
          <w:rFonts w:ascii="Times New Roman" w:hAnsi="Times New Roman" w:cs="Times New Roman"/>
        </w:rPr>
      </w:pPr>
      <w:r w:rsidRPr="00820414">
        <w:rPr>
          <w:rFonts w:ascii="Times New Roman" w:hAnsi="Times New Roman" w:cs="Times New Roman"/>
        </w:rPr>
        <w:t>Gaseous exchange in animals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Types and characteristics of respiratory surfaces - cell membr</w:t>
      </w:r>
      <w:r w:rsidR="005F006D" w:rsidRPr="00820414">
        <w:rPr>
          <w:rFonts w:ascii="Times New Roman" w:hAnsi="Times New Roman" w:cs="Times New Roman"/>
        </w:rPr>
        <w:t xml:space="preserve">ane, gills, buccal </w:t>
      </w:r>
      <w:r w:rsidRPr="00820414">
        <w:rPr>
          <w:rFonts w:ascii="Times New Roman" w:hAnsi="Times New Roman" w:cs="Times New Roman"/>
        </w:rPr>
        <w:t>cavity, skin and lungs</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xml:space="preserve">• Mechanism of gaseous exchange </w:t>
      </w:r>
      <w:r w:rsidR="005B6314" w:rsidRPr="00820414">
        <w:rPr>
          <w:rFonts w:ascii="Times New Roman" w:hAnsi="Times New Roman" w:cs="Times New Roman"/>
        </w:rPr>
        <w:t>in:</w:t>
      </w:r>
      <w:r w:rsidRPr="00820414">
        <w:rPr>
          <w:rFonts w:ascii="Times New Roman" w:hAnsi="Times New Roman" w:cs="Times New Roman"/>
        </w:rPr>
        <w:t xml:space="preserve"> Protozoa </w:t>
      </w:r>
      <w:r w:rsidR="005F006D" w:rsidRPr="00820414">
        <w:rPr>
          <w:rFonts w:ascii="Times New Roman" w:hAnsi="Times New Roman" w:cs="Times New Roman"/>
        </w:rPr>
        <w:t>(amoeba), Insect (grasshopper)</w:t>
      </w:r>
      <w:r w:rsidR="005B6314" w:rsidRPr="00820414">
        <w:rPr>
          <w:rFonts w:ascii="Times New Roman" w:hAnsi="Times New Roman" w:cs="Times New Roman"/>
        </w:rPr>
        <w:t>, Fish</w:t>
      </w:r>
      <w:r w:rsidRPr="00820414">
        <w:rPr>
          <w:rFonts w:ascii="Times New Roman" w:hAnsi="Times New Roman" w:cs="Times New Roman"/>
        </w:rPr>
        <w:t xml:space="preserve"> (bonyfish), Amphibia (frog), Mammal (human)</w:t>
      </w:r>
    </w:p>
    <w:p w:rsidR="005F006D" w:rsidRPr="00820414" w:rsidRDefault="00A32A1F" w:rsidP="00030283">
      <w:pPr>
        <w:pStyle w:val="ListParagraph"/>
        <w:numPr>
          <w:ilvl w:val="0"/>
          <w:numId w:val="267"/>
        </w:numPr>
        <w:jc w:val="both"/>
        <w:rPr>
          <w:rFonts w:ascii="Times New Roman" w:hAnsi="Times New Roman" w:cs="Times New Roman"/>
        </w:rPr>
      </w:pPr>
      <w:r w:rsidRPr="00820414">
        <w:rPr>
          <w:rFonts w:ascii="Times New Roman" w:hAnsi="Times New Roman" w:cs="Times New Roman"/>
        </w:rPr>
        <w:t>Factors affect</w:t>
      </w:r>
      <w:r w:rsidR="005F006D" w:rsidRPr="00820414">
        <w:rPr>
          <w:rFonts w:ascii="Times New Roman" w:hAnsi="Times New Roman" w:cs="Times New Roman"/>
        </w:rPr>
        <w:t>ing rate of breathing in humans</w:t>
      </w:r>
    </w:p>
    <w:p w:rsidR="00A32A1F" w:rsidRPr="00820414" w:rsidRDefault="00A32A1F" w:rsidP="00030283">
      <w:pPr>
        <w:pStyle w:val="ListParagraph"/>
        <w:numPr>
          <w:ilvl w:val="0"/>
          <w:numId w:val="267"/>
        </w:numPr>
        <w:jc w:val="both"/>
        <w:rPr>
          <w:rFonts w:ascii="Times New Roman" w:hAnsi="Times New Roman" w:cs="Times New Roman"/>
        </w:rPr>
      </w:pPr>
      <w:r w:rsidRPr="00820414">
        <w:rPr>
          <w:rFonts w:ascii="Times New Roman" w:hAnsi="Times New Roman" w:cs="Times New Roman"/>
        </w:rPr>
        <w:t>Respiratory diseases: asthma, bronchitis, pulmonary tuberculosis, pneumonia andwhooping cough</w:t>
      </w:r>
    </w:p>
    <w:p w:rsidR="005F006D" w:rsidRPr="00820414" w:rsidRDefault="005F006D" w:rsidP="00030283">
      <w:pPr>
        <w:jc w:val="both"/>
        <w:rPr>
          <w:rFonts w:ascii="Times New Roman" w:hAnsi="Times New Roman" w:cs="Times New Roman"/>
          <w:b/>
          <w:bCs/>
        </w:rPr>
      </w:pPr>
    </w:p>
    <w:p w:rsidR="00A32A1F" w:rsidRPr="00820414" w:rsidRDefault="00A32A1F" w:rsidP="00030283">
      <w:pPr>
        <w:jc w:val="both"/>
        <w:rPr>
          <w:rFonts w:ascii="Times New Roman" w:hAnsi="Times New Roman" w:cs="Times New Roman"/>
          <w:b/>
          <w:bCs/>
          <w:color w:val="385623" w:themeColor="accent6" w:themeShade="80"/>
        </w:rPr>
      </w:pPr>
      <w:r w:rsidRPr="00820414">
        <w:rPr>
          <w:rFonts w:ascii="Times New Roman" w:hAnsi="Times New Roman" w:cs="Times New Roman"/>
          <w:b/>
          <w:bCs/>
          <w:color w:val="385623" w:themeColor="accent6" w:themeShade="80"/>
        </w:rPr>
        <w:lastRenderedPageBreak/>
        <w:t>Practical Activities</w:t>
      </w:r>
    </w:p>
    <w:p w:rsidR="005F006D"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Observe permanent/temporary slides of cross-sections of aerial and aquatic leavesand stems</w:t>
      </w:r>
    </w:p>
    <w:p w:rsidR="005F006D"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Examine the distribution of spiracles in insects such as grasshoppers</w:t>
      </w:r>
    </w:p>
    <w:p w:rsidR="005F006D"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Examine the gills of a bony fish</w:t>
      </w:r>
    </w:p>
    <w:p w:rsidR="005F006D"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Dissect a small mammal and identify the structures of the respiratory system(demonstration)</w:t>
      </w:r>
    </w:p>
    <w:p w:rsidR="005F006D"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Construct and use models to demonstrate breathing mechanisms in a mammal(human)</w:t>
      </w:r>
    </w:p>
    <w:p w:rsidR="00A32A1F" w:rsidRPr="00820414" w:rsidRDefault="00A32A1F" w:rsidP="00030283">
      <w:pPr>
        <w:pStyle w:val="ListParagraph"/>
        <w:numPr>
          <w:ilvl w:val="0"/>
          <w:numId w:val="268"/>
        </w:numPr>
        <w:jc w:val="both"/>
        <w:rPr>
          <w:rFonts w:ascii="Times New Roman" w:hAnsi="Times New Roman" w:cs="Times New Roman"/>
        </w:rPr>
      </w:pPr>
      <w:r w:rsidRPr="00820414">
        <w:rPr>
          <w:rFonts w:ascii="Times New Roman" w:hAnsi="Times New Roman" w:cs="Times New Roman"/>
        </w:rPr>
        <w:t>Demonstrate the effect of exercise on the rate of breathing</w:t>
      </w: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5F006D" w:rsidRPr="00820414" w:rsidRDefault="005F006D"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Definition of Gaseous Exchange</w:t>
      </w:r>
    </w:p>
    <w:p w:rsidR="00670FDC" w:rsidRPr="00820414" w:rsidRDefault="00670FDC" w:rsidP="00030283">
      <w:pPr>
        <w:pStyle w:val="ListParagraph"/>
        <w:numPr>
          <w:ilvl w:val="0"/>
          <w:numId w:val="274"/>
        </w:numPr>
        <w:jc w:val="both"/>
        <w:rPr>
          <w:rFonts w:ascii="Times New Roman" w:hAnsi="Times New Roman" w:cs="Times New Roman"/>
        </w:rPr>
      </w:pPr>
      <w:r w:rsidRPr="00820414">
        <w:rPr>
          <w:rFonts w:ascii="Times New Roman" w:hAnsi="Times New Roman" w:cs="Times New Roman"/>
        </w:rPr>
        <w:t xml:space="preserve">Gaseous exchange refers to the diffusion of respiratory gases across the respiratory surfaces. </w:t>
      </w:r>
    </w:p>
    <w:p w:rsidR="00670FDC" w:rsidRPr="00820414" w:rsidRDefault="00670FDC" w:rsidP="00030283">
      <w:pPr>
        <w:pStyle w:val="ListParagraph"/>
        <w:numPr>
          <w:ilvl w:val="0"/>
          <w:numId w:val="274"/>
        </w:numPr>
        <w:jc w:val="both"/>
        <w:rPr>
          <w:rFonts w:ascii="Times New Roman" w:hAnsi="Times New Roman" w:cs="Times New Roman"/>
        </w:rPr>
      </w:pPr>
      <w:r w:rsidRPr="00820414">
        <w:rPr>
          <w:rFonts w:ascii="Times New Roman" w:hAnsi="Times New Roman" w:cs="Times New Roman"/>
        </w:rPr>
        <w:t xml:space="preserve">The respiratory gases are oxygen and carbon iv oxide gas. The respiratory surfaces vary from organism to organism. </w:t>
      </w:r>
    </w:p>
    <w:p w:rsidR="00670FDC" w:rsidRPr="00820414" w:rsidRDefault="00670FDC" w:rsidP="00030283">
      <w:pPr>
        <w:pStyle w:val="ListParagraph"/>
        <w:numPr>
          <w:ilvl w:val="0"/>
          <w:numId w:val="274"/>
        </w:numPr>
        <w:jc w:val="both"/>
        <w:rPr>
          <w:rFonts w:ascii="Times New Roman" w:hAnsi="Times New Roman" w:cs="Times New Roman"/>
        </w:rPr>
      </w:pPr>
      <w:r w:rsidRPr="00820414">
        <w:rPr>
          <w:rFonts w:ascii="Times New Roman" w:hAnsi="Times New Roman" w:cs="Times New Roman"/>
        </w:rPr>
        <w:t>They are the actual sites where gases diffuse into and out of the body of the organism.</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Importance of Gaseous Exchange</w:t>
      </w:r>
    </w:p>
    <w:p w:rsidR="00670FDC" w:rsidRPr="00820414" w:rsidRDefault="00670FDC" w:rsidP="00030283">
      <w:pPr>
        <w:pStyle w:val="ListParagraph"/>
        <w:numPr>
          <w:ilvl w:val="0"/>
          <w:numId w:val="275"/>
        </w:numPr>
        <w:jc w:val="both"/>
        <w:rPr>
          <w:rFonts w:ascii="Times New Roman" w:hAnsi="Times New Roman" w:cs="Times New Roman"/>
        </w:rPr>
      </w:pPr>
      <w:r w:rsidRPr="00820414">
        <w:rPr>
          <w:rFonts w:ascii="Times New Roman" w:hAnsi="Times New Roman" w:cs="Times New Roman"/>
        </w:rPr>
        <w:t xml:space="preserve">Gaseous exchange </w:t>
      </w:r>
      <w:r w:rsidR="005B6314" w:rsidRPr="00820414">
        <w:rPr>
          <w:rFonts w:ascii="Times New Roman" w:hAnsi="Times New Roman" w:cs="Times New Roman"/>
        </w:rPr>
        <w:t>enables living</w:t>
      </w:r>
      <w:r w:rsidRPr="00820414">
        <w:rPr>
          <w:rFonts w:ascii="Times New Roman" w:hAnsi="Times New Roman" w:cs="Times New Roman"/>
        </w:rPr>
        <w:t xml:space="preserve"> organisms to obtain useful gases and remove the waste gases from </w:t>
      </w:r>
      <w:r w:rsidR="005B6314" w:rsidRPr="00820414">
        <w:rPr>
          <w:rFonts w:ascii="Times New Roman" w:hAnsi="Times New Roman" w:cs="Times New Roman"/>
        </w:rPr>
        <w:t>their bodies</w:t>
      </w:r>
      <w:r w:rsidRPr="00820414">
        <w:rPr>
          <w:rFonts w:ascii="Times New Roman" w:hAnsi="Times New Roman" w:cs="Times New Roman"/>
        </w:rPr>
        <w:t xml:space="preserve">. Plants and animals obtain oxygen which they need for respiration </w:t>
      </w:r>
      <w:r w:rsidR="005B6314" w:rsidRPr="00820414">
        <w:rPr>
          <w:rFonts w:ascii="Times New Roman" w:hAnsi="Times New Roman" w:cs="Times New Roman"/>
        </w:rPr>
        <w:t>while giving</w:t>
      </w:r>
      <w:r w:rsidRPr="00820414">
        <w:rPr>
          <w:rFonts w:ascii="Times New Roman" w:hAnsi="Times New Roman" w:cs="Times New Roman"/>
        </w:rPr>
        <w:t xml:space="preserve"> out carbon IV oxide as a waste </w:t>
      </w:r>
      <w:r w:rsidR="005B6314" w:rsidRPr="00820414">
        <w:rPr>
          <w:rFonts w:ascii="Times New Roman" w:hAnsi="Times New Roman" w:cs="Times New Roman"/>
        </w:rPr>
        <w:t>gas. Plants</w:t>
      </w:r>
      <w:r w:rsidRPr="00820414">
        <w:rPr>
          <w:rFonts w:ascii="Times New Roman" w:hAnsi="Times New Roman" w:cs="Times New Roman"/>
        </w:rPr>
        <w:t xml:space="preserve"> utilize the carbon IV oxide </w:t>
      </w:r>
      <w:r w:rsidR="005B6314" w:rsidRPr="00820414">
        <w:rPr>
          <w:rFonts w:ascii="Times New Roman" w:hAnsi="Times New Roman" w:cs="Times New Roman"/>
        </w:rPr>
        <w:t>produced from</w:t>
      </w:r>
      <w:r w:rsidRPr="00820414">
        <w:rPr>
          <w:rFonts w:ascii="Times New Roman" w:hAnsi="Times New Roman" w:cs="Times New Roman"/>
        </w:rPr>
        <w:t xml:space="preserve"> respiration for the process of photosynthesis in presence of light.</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FE65DBD" wp14:editId="53A6E9E2">
            <wp:extent cx="2978150" cy="26289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2978150" cy="2628900"/>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 xml:space="preserve">Structure and function </w:t>
      </w:r>
      <w:r w:rsidR="005B6314" w:rsidRPr="00820414">
        <w:rPr>
          <w:rFonts w:ascii="Times New Roman" w:hAnsi="Times New Roman" w:cs="Times New Roman"/>
        </w:rPr>
        <w:t>of guard</w:t>
      </w:r>
      <w:r w:rsidRPr="00820414">
        <w:rPr>
          <w:rFonts w:ascii="Times New Roman" w:hAnsi="Times New Roman" w:cs="Times New Roman"/>
        </w:rPr>
        <w:t xml:space="preserve"> cells and stomata</w:t>
      </w:r>
    </w:p>
    <w:p w:rsidR="00022064" w:rsidRPr="00820414" w:rsidRDefault="00670FDC" w:rsidP="00030283">
      <w:pPr>
        <w:pStyle w:val="ListParagraph"/>
        <w:numPr>
          <w:ilvl w:val="0"/>
          <w:numId w:val="276"/>
        </w:numPr>
        <w:jc w:val="both"/>
        <w:rPr>
          <w:rFonts w:ascii="Times New Roman" w:hAnsi="Times New Roman" w:cs="Times New Roman"/>
        </w:rPr>
      </w:pPr>
      <w:r w:rsidRPr="00820414">
        <w:rPr>
          <w:rFonts w:ascii="Times New Roman" w:hAnsi="Times New Roman" w:cs="Times New Roman"/>
        </w:rPr>
        <w:t>Guard cells are special epidermal cells found on leaves.</w:t>
      </w:r>
    </w:p>
    <w:p w:rsidR="00670FDC" w:rsidRPr="00820414" w:rsidRDefault="00022064" w:rsidP="00030283">
      <w:pPr>
        <w:pStyle w:val="ListParagraph"/>
        <w:numPr>
          <w:ilvl w:val="0"/>
          <w:numId w:val="276"/>
        </w:numPr>
        <w:jc w:val="both"/>
        <w:rPr>
          <w:rFonts w:ascii="Times New Roman" w:hAnsi="Times New Roman" w:cs="Times New Roman"/>
        </w:rPr>
      </w:pPr>
      <w:r w:rsidRPr="00820414">
        <w:rPr>
          <w:rFonts w:ascii="Times New Roman" w:hAnsi="Times New Roman" w:cs="Times New Roman"/>
        </w:rPr>
        <w:t xml:space="preserve">The figure below </w:t>
      </w:r>
      <w:r w:rsidR="00670FDC" w:rsidRPr="00820414">
        <w:rPr>
          <w:rFonts w:ascii="Times New Roman" w:hAnsi="Times New Roman" w:cs="Times New Roman"/>
        </w:rPr>
        <w:t>shows guard cells with surrounding epidermal cells</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5677538" wp14:editId="2D08B153">
            <wp:extent cx="3105150" cy="323850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105150" cy="3238500"/>
                    </a:xfrm>
                    <a:prstGeom prst="rect">
                      <a:avLst/>
                    </a:prstGeom>
                    <a:noFill/>
                    <a:ln w="9525">
                      <a:noFill/>
                      <a:miter lim="800000"/>
                      <a:headEnd/>
                      <a:tailEnd/>
                    </a:ln>
                  </pic:spPr>
                </pic:pic>
              </a:graphicData>
            </a:graphic>
          </wp:inline>
        </w:drawing>
      </w:r>
    </w:p>
    <w:p w:rsidR="00022064" w:rsidRPr="00820414" w:rsidRDefault="00670FDC" w:rsidP="00030283">
      <w:pPr>
        <w:pStyle w:val="ListParagraph"/>
        <w:numPr>
          <w:ilvl w:val="0"/>
          <w:numId w:val="277"/>
        </w:numPr>
        <w:jc w:val="both"/>
        <w:rPr>
          <w:rFonts w:ascii="Times New Roman" w:hAnsi="Times New Roman" w:cs="Times New Roman"/>
        </w:rPr>
      </w:pPr>
      <w:r w:rsidRPr="00820414">
        <w:rPr>
          <w:rFonts w:ascii="Times New Roman" w:hAnsi="Times New Roman" w:cs="Times New Roman"/>
        </w:rPr>
        <w:t xml:space="preserve">There are two guard cells for every stoma which are placed </w:t>
      </w:r>
      <w:r w:rsidR="001A5CFE" w:rsidRPr="00820414">
        <w:rPr>
          <w:rFonts w:ascii="Times New Roman" w:hAnsi="Times New Roman" w:cs="Times New Roman"/>
        </w:rPr>
        <w:t>opposite each</w:t>
      </w:r>
      <w:r w:rsidRPr="00820414">
        <w:rPr>
          <w:rFonts w:ascii="Times New Roman" w:hAnsi="Times New Roman" w:cs="Times New Roman"/>
        </w:rPr>
        <w:t xml:space="preserve"> other. </w:t>
      </w:r>
    </w:p>
    <w:p w:rsidR="00022064" w:rsidRPr="00820414" w:rsidRDefault="00670FDC" w:rsidP="00030283">
      <w:pPr>
        <w:pStyle w:val="ListParagraph"/>
        <w:numPr>
          <w:ilvl w:val="0"/>
          <w:numId w:val="277"/>
        </w:numPr>
        <w:jc w:val="both"/>
        <w:rPr>
          <w:rFonts w:ascii="Times New Roman" w:hAnsi="Times New Roman" w:cs="Times New Roman"/>
        </w:rPr>
      </w:pPr>
      <w:r w:rsidRPr="00820414">
        <w:rPr>
          <w:rFonts w:ascii="Times New Roman" w:hAnsi="Times New Roman" w:cs="Times New Roman"/>
        </w:rPr>
        <w:t xml:space="preserve">Their inner walls are thick while the outer walls are thin. </w:t>
      </w:r>
    </w:p>
    <w:p w:rsidR="00670FDC" w:rsidRPr="00820414" w:rsidRDefault="001A5CFE" w:rsidP="00030283">
      <w:pPr>
        <w:pStyle w:val="ListParagraph"/>
        <w:numPr>
          <w:ilvl w:val="0"/>
          <w:numId w:val="277"/>
        </w:numPr>
        <w:jc w:val="both"/>
        <w:rPr>
          <w:rFonts w:ascii="Times New Roman" w:hAnsi="Times New Roman" w:cs="Times New Roman"/>
        </w:rPr>
      </w:pPr>
      <w:r w:rsidRPr="00820414">
        <w:rPr>
          <w:rFonts w:ascii="Times New Roman" w:hAnsi="Times New Roman" w:cs="Times New Roman"/>
        </w:rPr>
        <w:t>They contain</w:t>
      </w:r>
      <w:r w:rsidR="00670FDC" w:rsidRPr="00820414">
        <w:rPr>
          <w:rFonts w:ascii="Times New Roman" w:hAnsi="Times New Roman" w:cs="Times New Roman"/>
        </w:rPr>
        <w:t xml:space="preserve"> chloroplasts.</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18777AC" wp14:editId="0506D602">
            <wp:extent cx="1704975" cy="2124075"/>
            <wp:effectExtent l="19050" t="0" r="952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704975" cy="2124075"/>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b/>
          <w:color w:val="FF0000"/>
        </w:rPr>
      </w:pPr>
      <w:r w:rsidRPr="00820414">
        <w:rPr>
          <w:rFonts w:ascii="Times New Roman" w:hAnsi="Times New Roman" w:cs="Times New Roman"/>
          <w:b/>
          <w:color w:val="FF0000"/>
        </w:rPr>
        <w:t>Practical</w:t>
      </w:r>
    </w:p>
    <w:p w:rsidR="00670FDC" w:rsidRPr="00820414" w:rsidRDefault="00670FDC" w:rsidP="00030283">
      <w:pPr>
        <w:numPr>
          <w:ilvl w:val="0"/>
          <w:numId w:val="272"/>
        </w:numPr>
        <w:jc w:val="both"/>
        <w:rPr>
          <w:rFonts w:ascii="Times New Roman" w:hAnsi="Times New Roman" w:cs="Times New Roman"/>
        </w:rPr>
      </w:pPr>
      <w:r w:rsidRPr="00820414">
        <w:rPr>
          <w:rFonts w:ascii="Times New Roman" w:hAnsi="Times New Roman" w:cs="Times New Roman"/>
        </w:rPr>
        <w:t>Investigate the release of co</w:t>
      </w:r>
      <w:r w:rsidRPr="00820414">
        <w:rPr>
          <w:rFonts w:ascii="Times New Roman" w:hAnsi="Times New Roman" w:cs="Times New Roman"/>
          <w:vertAlign w:val="subscript"/>
        </w:rPr>
        <w:t xml:space="preserve">2 </w:t>
      </w:r>
      <w:r w:rsidRPr="00820414">
        <w:rPr>
          <w:rFonts w:ascii="Times New Roman" w:hAnsi="Times New Roman" w:cs="Times New Roman"/>
        </w:rPr>
        <w:t xml:space="preserve"> by plants</w:t>
      </w:r>
    </w:p>
    <w:p w:rsidR="00670FDC" w:rsidRPr="00820414" w:rsidRDefault="00670FDC" w:rsidP="00030283">
      <w:pPr>
        <w:numPr>
          <w:ilvl w:val="0"/>
          <w:numId w:val="272"/>
        </w:numPr>
        <w:jc w:val="both"/>
        <w:rPr>
          <w:rFonts w:ascii="Times New Roman" w:hAnsi="Times New Roman" w:cs="Times New Roman"/>
        </w:rPr>
      </w:pPr>
      <w:r w:rsidRPr="00820414">
        <w:rPr>
          <w:rFonts w:ascii="Times New Roman" w:hAnsi="Times New Roman" w:cs="Times New Roman"/>
        </w:rPr>
        <w:t>Investigate the release of 0</w:t>
      </w:r>
      <w:r w:rsidRPr="00820414">
        <w:rPr>
          <w:rFonts w:ascii="Times New Roman" w:hAnsi="Times New Roman" w:cs="Times New Roman"/>
          <w:vertAlign w:val="subscript"/>
        </w:rPr>
        <w:t xml:space="preserve">2 </w:t>
      </w:r>
      <w:r w:rsidRPr="00820414">
        <w:rPr>
          <w:rFonts w:ascii="Times New Roman" w:hAnsi="Times New Roman" w:cs="Times New Roman"/>
        </w:rPr>
        <w:t>by plants</w:t>
      </w:r>
    </w:p>
    <w:p w:rsidR="00022064" w:rsidRPr="00820414" w:rsidRDefault="00022064" w:rsidP="00030283">
      <w:pPr>
        <w:jc w:val="both"/>
        <w:rPr>
          <w:rFonts w:ascii="Times New Roman" w:hAnsi="Times New Roman" w:cs="Times New Roman"/>
          <w:b/>
          <w:u w:val="single"/>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Mechanism of Closing and Opening of Stomata</w:t>
      </w:r>
    </w:p>
    <w:p w:rsidR="00670FD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 xml:space="preserve">There are three theories which have been put across to explain the mechanism of opening and closing of the stomata: </w:t>
      </w:r>
    </w:p>
    <w:p w:rsidR="00670FDC" w:rsidRPr="00820414" w:rsidRDefault="00670FDC" w:rsidP="00030283">
      <w:pPr>
        <w:pStyle w:val="ListParagraph"/>
        <w:numPr>
          <w:ilvl w:val="0"/>
          <w:numId w:val="269"/>
        </w:numPr>
        <w:jc w:val="both"/>
        <w:rPr>
          <w:rFonts w:ascii="Times New Roman" w:hAnsi="Times New Roman" w:cs="Times New Roman"/>
        </w:rPr>
      </w:pPr>
      <w:r w:rsidRPr="00820414">
        <w:rPr>
          <w:rFonts w:ascii="Times New Roman" w:hAnsi="Times New Roman" w:cs="Times New Roman"/>
        </w:rPr>
        <w:t xml:space="preserve">Photosynthetic theory, </w:t>
      </w:r>
    </w:p>
    <w:p w:rsidR="00670FDC" w:rsidRPr="00820414" w:rsidRDefault="00670FDC" w:rsidP="00030283">
      <w:pPr>
        <w:numPr>
          <w:ilvl w:val="0"/>
          <w:numId w:val="269"/>
        </w:numPr>
        <w:jc w:val="both"/>
        <w:rPr>
          <w:rFonts w:ascii="Times New Roman" w:hAnsi="Times New Roman" w:cs="Times New Roman"/>
        </w:rPr>
      </w:pPr>
      <w:r w:rsidRPr="00820414">
        <w:rPr>
          <w:rFonts w:ascii="Times New Roman" w:hAnsi="Times New Roman" w:cs="Times New Roman"/>
        </w:rPr>
        <w:t xml:space="preserve">pH theory </w:t>
      </w:r>
    </w:p>
    <w:p w:rsidR="00670FDC" w:rsidRPr="00820414" w:rsidRDefault="00670FDC" w:rsidP="00030283">
      <w:pPr>
        <w:numPr>
          <w:ilvl w:val="0"/>
          <w:numId w:val="269"/>
        </w:numPr>
        <w:jc w:val="both"/>
        <w:rPr>
          <w:rFonts w:ascii="Times New Roman" w:hAnsi="Times New Roman" w:cs="Times New Roman"/>
        </w:rPr>
      </w:pPr>
      <w:r w:rsidRPr="00820414">
        <w:rPr>
          <w:rFonts w:ascii="Times New Roman" w:hAnsi="Times New Roman" w:cs="Times New Roman"/>
        </w:rPr>
        <w:t>Potassium ion theory.</w:t>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 xml:space="preserve">Photosynthetic theory </w:t>
      </w:r>
    </w:p>
    <w:p w:rsidR="00E4316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 xml:space="preserve">In presence of light photosynthesis occurs in the guard cells due to presence of chloroplast. </w:t>
      </w:r>
    </w:p>
    <w:p w:rsidR="00E4316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 xml:space="preserve">Sugars are formed in the guard cells. The guard cells develop a higher osmotic pressure (tendency to draw in water by osmosis) compared to the neighboring epidermal cells which do not carry out photosynthesis. </w:t>
      </w:r>
    </w:p>
    <w:p w:rsidR="00E4316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The guard cells draw in water from the epidermal cells by osmosis and swell becoming turgid.</w:t>
      </w:r>
    </w:p>
    <w:p w:rsidR="00E4316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The thin outer walls of guard cells stretch more than the thick inner walls.</w:t>
      </w:r>
    </w:p>
    <w:p w:rsidR="00E4316C" w:rsidRPr="00820414" w:rsidRDefault="00670FDC" w:rsidP="00030283">
      <w:pPr>
        <w:pStyle w:val="ListParagraph"/>
        <w:numPr>
          <w:ilvl w:val="0"/>
          <w:numId w:val="278"/>
        </w:numPr>
        <w:jc w:val="both"/>
        <w:rPr>
          <w:rFonts w:ascii="Times New Roman" w:hAnsi="Times New Roman" w:cs="Times New Roman"/>
        </w:rPr>
      </w:pPr>
      <w:r w:rsidRPr="00820414">
        <w:rPr>
          <w:rFonts w:ascii="Times New Roman" w:hAnsi="Times New Roman" w:cs="Times New Roman"/>
        </w:rPr>
        <w:t xml:space="preserve"> A space is left between the guard cells as they move apart and at this stage the stomata is said to be open.</w:t>
      </w:r>
    </w:p>
    <w:p w:rsidR="00670FDC" w:rsidRPr="00820414" w:rsidRDefault="00670FDC" w:rsidP="00030283">
      <w:pPr>
        <w:pStyle w:val="ListParagraph"/>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24CBA01" wp14:editId="0488A9CF">
            <wp:extent cx="2590800" cy="2428875"/>
            <wp:effectExtent l="1905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590800" cy="2428875"/>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In absence of light</w:t>
      </w:r>
    </w:p>
    <w:p w:rsidR="00E4316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 xml:space="preserve">In absence of light photosynthesis does not occur in the guard cells. </w:t>
      </w:r>
    </w:p>
    <w:p w:rsidR="00E4316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 xml:space="preserve">Sugars formed in presence of light are converted into starch by enzymes in the guard cells. </w:t>
      </w:r>
    </w:p>
    <w:p w:rsidR="00E4316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 xml:space="preserve">The guard cells lose their osmotic pressure. Water moves out of the guard cells into the epidermal cells by osmosis, and they become flaccid. </w:t>
      </w:r>
    </w:p>
    <w:p w:rsidR="00E4316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 xml:space="preserve">The thick inner walls straighten up as the thin outer walls lose their stretch. </w:t>
      </w:r>
    </w:p>
    <w:p w:rsidR="00E4316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 xml:space="preserve">The space between the guard cells becomes small and the stoma closes up. </w:t>
      </w:r>
    </w:p>
    <w:p w:rsidR="00670FDC" w:rsidRPr="00820414" w:rsidRDefault="00670FDC" w:rsidP="00030283">
      <w:pPr>
        <w:pStyle w:val="ListParagraph"/>
        <w:numPr>
          <w:ilvl w:val="0"/>
          <w:numId w:val="279"/>
        </w:numPr>
        <w:jc w:val="both"/>
        <w:rPr>
          <w:rFonts w:ascii="Times New Roman" w:hAnsi="Times New Roman" w:cs="Times New Roman"/>
        </w:rPr>
      </w:pPr>
      <w:r w:rsidRPr="00820414">
        <w:rPr>
          <w:rFonts w:ascii="Times New Roman" w:hAnsi="Times New Roman" w:cs="Times New Roman"/>
        </w:rPr>
        <w:t>Note that the stoma does not completely close up. A small aperture is left to allow gaseous exchange to continue taking place in absence of light.</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The starch-sugar inter-conversion theory</w:t>
      </w:r>
    </w:p>
    <w:p w:rsidR="00E4316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 xml:space="preserve">In presence of light Carbon IV oxide is used up during the process of photosynthesis. </w:t>
      </w:r>
    </w:p>
    <w:p w:rsidR="00E4316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 xml:space="preserve">Less carbon IV oxide is found in the guard cells. The pH of the guard cells rises i.e. it becomes less acidic. </w:t>
      </w:r>
    </w:p>
    <w:p w:rsidR="00E4316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 xml:space="preserve">This favors the conversion of starch into sugars by enzymes in the guard cells. Presence of sugars makes the guard cells to develop an osmotic pressure. </w:t>
      </w:r>
    </w:p>
    <w:p w:rsidR="00E4316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 xml:space="preserve">The guard cells gain water by osmosis from the surrounding epidermis cells to become turgid. </w:t>
      </w:r>
    </w:p>
    <w:p w:rsidR="00E4316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 xml:space="preserve">The thin outer walls of the guard cells stretch more than the thick inner walls. </w:t>
      </w:r>
    </w:p>
    <w:p w:rsidR="00670FDC" w:rsidRPr="00820414" w:rsidRDefault="00670FDC" w:rsidP="00030283">
      <w:pPr>
        <w:pStyle w:val="ListParagraph"/>
        <w:numPr>
          <w:ilvl w:val="0"/>
          <w:numId w:val="280"/>
        </w:numPr>
        <w:jc w:val="both"/>
        <w:rPr>
          <w:rFonts w:ascii="Times New Roman" w:hAnsi="Times New Roman" w:cs="Times New Roman"/>
        </w:rPr>
      </w:pPr>
      <w:r w:rsidRPr="00820414">
        <w:rPr>
          <w:rFonts w:ascii="Times New Roman" w:hAnsi="Times New Roman" w:cs="Times New Roman"/>
        </w:rPr>
        <w:t>The thick inner walls bulge away from each other and the space between the two guard cells increase. The stoma opens.</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Potassium ion theory</w:t>
      </w:r>
    </w:p>
    <w:p w:rsidR="00E4316C" w:rsidRPr="00820414" w:rsidRDefault="00670FDC" w:rsidP="00030283">
      <w:pPr>
        <w:pStyle w:val="ListParagraph"/>
        <w:numPr>
          <w:ilvl w:val="0"/>
          <w:numId w:val="281"/>
        </w:numPr>
        <w:jc w:val="both"/>
        <w:rPr>
          <w:rFonts w:ascii="Times New Roman" w:hAnsi="Times New Roman" w:cs="Times New Roman"/>
        </w:rPr>
      </w:pPr>
      <w:r w:rsidRPr="00820414">
        <w:rPr>
          <w:rFonts w:ascii="Times New Roman" w:hAnsi="Times New Roman" w:cs="Times New Roman"/>
        </w:rPr>
        <w:t xml:space="preserve">According to this theory the stomata opens when potassium ions are actively pumped from the </w:t>
      </w:r>
      <w:r w:rsidR="001A5CFE" w:rsidRPr="00820414">
        <w:rPr>
          <w:rFonts w:ascii="Times New Roman" w:hAnsi="Times New Roman" w:cs="Times New Roman"/>
        </w:rPr>
        <w:t>neighbouring</w:t>
      </w:r>
      <w:r w:rsidRPr="00820414">
        <w:rPr>
          <w:rFonts w:ascii="Times New Roman" w:hAnsi="Times New Roman" w:cs="Times New Roman"/>
        </w:rPr>
        <w:t xml:space="preserve"> epidermal cells into the guard cells. </w:t>
      </w:r>
    </w:p>
    <w:p w:rsidR="00E4316C" w:rsidRPr="00820414" w:rsidRDefault="00670FDC" w:rsidP="00030283">
      <w:pPr>
        <w:pStyle w:val="ListParagraph"/>
        <w:numPr>
          <w:ilvl w:val="0"/>
          <w:numId w:val="281"/>
        </w:numPr>
        <w:jc w:val="both"/>
        <w:rPr>
          <w:rFonts w:ascii="Times New Roman" w:hAnsi="Times New Roman" w:cs="Times New Roman"/>
        </w:rPr>
      </w:pPr>
      <w:r w:rsidRPr="00820414">
        <w:rPr>
          <w:rFonts w:ascii="Times New Roman" w:hAnsi="Times New Roman" w:cs="Times New Roman"/>
        </w:rPr>
        <w:t xml:space="preserve">Water moves from the epidermal cells into the guard cells by osmosis. </w:t>
      </w:r>
    </w:p>
    <w:p w:rsidR="00E4316C" w:rsidRPr="00820414" w:rsidRDefault="00670FDC" w:rsidP="00030283">
      <w:pPr>
        <w:pStyle w:val="ListParagraph"/>
        <w:numPr>
          <w:ilvl w:val="0"/>
          <w:numId w:val="281"/>
        </w:numPr>
        <w:jc w:val="both"/>
        <w:rPr>
          <w:rFonts w:ascii="Times New Roman" w:hAnsi="Times New Roman" w:cs="Times New Roman"/>
        </w:rPr>
      </w:pPr>
      <w:r w:rsidRPr="00820414">
        <w:rPr>
          <w:rFonts w:ascii="Times New Roman" w:hAnsi="Times New Roman" w:cs="Times New Roman"/>
        </w:rPr>
        <w:lastRenderedPageBreak/>
        <w:t xml:space="preserve">The guard cells become turgid and the stomata open. </w:t>
      </w:r>
    </w:p>
    <w:p w:rsidR="00670FDC" w:rsidRPr="00820414" w:rsidRDefault="00670FDC" w:rsidP="00030283">
      <w:pPr>
        <w:pStyle w:val="ListParagraph"/>
        <w:numPr>
          <w:ilvl w:val="0"/>
          <w:numId w:val="281"/>
        </w:numPr>
        <w:jc w:val="both"/>
        <w:rPr>
          <w:rFonts w:ascii="Times New Roman" w:hAnsi="Times New Roman" w:cs="Times New Roman"/>
        </w:rPr>
      </w:pPr>
      <w:r w:rsidRPr="00820414">
        <w:rPr>
          <w:rFonts w:ascii="Times New Roman" w:hAnsi="Times New Roman" w:cs="Times New Roman"/>
        </w:rPr>
        <w:t>The stomata close when the potassium ions diffuse from the guard cells to the epidermal cells and as a result the guard cells lose water by osmosis</w:t>
      </w:r>
    </w:p>
    <w:p w:rsidR="00670FDC" w:rsidRPr="00820414" w:rsidRDefault="00670FDC" w:rsidP="00030283">
      <w:pPr>
        <w:jc w:val="both"/>
        <w:rPr>
          <w:rFonts w:ascii="Times New Roman" w:hAnsi="Times New Roman" w:cs="Times New Roman"/>
        </w:rPr>
      </w:pPr>
    </w:p>
    <w:p w:rsidR="00E4316C" w:rsidRPr="00820414" w:rsidRDefault="00E4316C" w:rsidP="00030283">
      <w:pPr>
        <w:jc w:val="both"/>
        <w:rPr>
          <w:rFonts w:ascii="Times New Roman" w:hAnsi="Times New Roman" w:cs="Times New Roman"/>
        </w:rPr>
      </w:pPr>
    </w:p>
    <w:p w:rsidR="00E4316C" w:rsidRPr="00820414" w:rsidRDefault="00E4316C" w:rsidP="00030283">
      <w:pPr>
        <w:jc w:val="both"/>
        <w:rPr>
          <w:rFonts w:ascii="Times New Roman" w:hAnsi="Times New Roman" w:cs="Times New Roman"/>
        </w:rPr>
      </w:pPr>
    </w:p>
    <w:p w:rsidR="00E4316C" w:rsidRPr="00820414" w:rsidRDefault="00E4316C"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Terrestrial Plants</w:t>
      </w:r>
    </w:p>
    <w:p w:rsidR="00670FDC" w:rsidRPr="00820414" w:rsidRDefault="00A2797E" w:rsidP="00030283">
      <w:pPr>
        <w:jc w:val="both"/>
        <w:rPr>
          <w:rFonts w:ascii="Times New Roman" w:hAnsi="Times New Roman" w:cs="Times New Roman"/>
        </w:rPr>
      </w:pPr>
      <w:r w:rsidRPr="00820414">
        <w:rPr>
          <w:rFonts w:ascii="Times New Roman" w:hAnsi="Times New Roman" w:cs="Times New Roman"/>
        </w:rPr>
        <w:t>Terrestrial plants</w:t>
      </w:r>
      <w:r w:rsidR="00670FDC" w:rsidRPr="00820414">
        <w:rPr>
          <w:rFonts w:ascii="Times New Roman" w:hAnsi="Times New Roman" w:cs="Times New Roman"/>
        </w:rPr>
        <w:t xml:space="preserve"> can be grouped into two types:</w:t>
      </w:r>
    </w:p>
    <w:p w:rsidR="00670FDC" w:rsidRPr="00820414" w:rsidRDefault="00670FDC" w:rsidP="00030283">
      <w:pPr>
        <w:numPr>
          <w:ilvl w:val="0"/>
          <w:numId w:val="270"/>
        </w:numPr>
        <w:jc w:val="both"/>
        <w:rPr>
          <w:rFonts w:ascii="Times New Roman" w:hAnsi="Times New Roman" w:cs="Times New Roman"/>
        </w:rPr>
      </w:pPr>
      <w:r w:rsidRPr="00820414">
        <w:rPr>
          <w:rFonts w:ascii="Times New Roman" w:hAnsi="Times New Roman" w:cs="Times New Roman"/>
        </w:rPr>
        <w:t>Xerophytes</w:t>
      </w:r>
    </w:p>
    <w:p w:rsidR="00670FDC" w:rsidRPr="00820414" w:rsidRDefault="00670FDC" w:rsidP="00030283">
      <w:pPr>
        <w:numPr>
          <w:ilvl w:val="0"/>
          <w:numId w:val="270"/>
        </w:numPr>
        <w:jc w:val="both"/>
        <w:rPr>
          <w:rFonts w:ascii="Times New Roman" w:hAnsi="Times New Roman" w:cs="Times New Roman"/>
        </w:rPr>
      </w:pPr>
      <w:r w:rsidRPr="00820414">
        <w:rPr>
          <w:rFonts w:ascii="Times New Roman" w:hAnsi="Times New Roman" w:cs="Times New Roman"/>
        </w:rPr>
        <w:t>Mesophytes</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Xerophytes</w:t>
      </w:r>
    </w:p>
    <w:p w:rsidR="00A2797E" w:rsidRPr="00820414" w:rsidRDefault="00670FDC" w:rsidP="00030283">
      <w:pPr>
        <w:pStyle w:val="ListParagraph"/>
        <w:numPr>
          <w:ilvl w:val="0"/>
          <w:numId w:val="282"/>
        </w:numPr>
        <w:jc w:val="both"/>
        <w:rPr>
          <w:rFonts w:ascii="Times New Roman" w:hAnsi="Times New Roman" w:cs="Times New Roman"/>
        </w:rPr>
      </w:pPr>
      <w:r w:rsidRPr="00820414">
        <w:rPr>
          <w:rFonts w:ascii="Times New Roman" w:hAnsi="Times New Roman" w:cs="Times New Roman"/>
        </w:rPr>
        <w:t xml:space="preserve">Xerophytes are plants that grow in areas </w:t>
      </w:r>
      <w:r w:rsidR="001A5CFE" w:rsidRPr="00820414">
        <w:rPr>
          <w:rFonts w:ascii="Times New Roman" w:hAnsi="Times New Roman" w:cs="Times New Roman"/>
        </w:rPr>
        <w:t>that subjects</w:t>
      </w:r>
      <w:r w:rsidRPr="00820414">
        <w:rPr>
          <w:rFonts w:ascii="Times New Roman" w:hAnsi="Times New Roman" w:cs="Times New Roman"/>
        </w:rPr>
        <w:t xml:space="preserve"> them to harsh climatic condition i.e. little water and </w:t>
      </w:r>
      <w:r w:rsidR="001A5CFE" w:rsidRPr="00820414">
        <w:rPr>
          <w:rFonts w:ascii="Times New Roman" w:hAnsi="Times New Roman" w:cs="Times New Roman"/>
        </w:rPr>
        <w:t>extreme temperature</w:t>
      </w:r>
      <w:r w:rsidRPr="00820414">
        <w:rPr>
          <w:rFonts w:ascii="Times New Roman" w:hAnsi="Times New Roman" w:cs="Times New Roman"/>
        </w:rPr>
        <w:t xml:space="preserve">. </w:t>
      </w:r>
    </w:p>
    <w:p w:rsidR="00A2797E" w:rsidRPr="00820414" w:rsidRDefault="00670FDC" w:rsidP="00030283">
      <w:pPr>
        <w:pStyle w:val="ListParagraph"/>
        <w:numPr>
          <w:ilvl w:val="0"/>
          <w:numId w:val="282"/>
        </w:numPr>
        <w:jc w:val="both"/>
        <w:rPr>
          <w:rFonts w:ascii="Times New Roman" w:hAnsi="Times New Roman" w:cs="Times New Roman"/>
        </w:rPr>
      </w:pPr>
      <w:r w:rsidRPr="00820414">
        <w:rPr>
          <w:rFonts w:ascii="Times New Roman" w:hAnsi="Times New Roman" w:cs="Times New Roman"/>
        </w:rPr>
        <w:t xml:space="preserve">They are described as xerophytic plants e.g. Acacia, Aloe and pine. </w:t>
      </w:r>
    </w:p>
    <w:p w:rsidR="00670FDC" w:rsidRPr="00820414" w:rsidRDefault="00670FDC" w:rsidP="00030283">
      <w:pPr>
        <w:pStyle w:val="ListParagraph"/>
        <w:numPr>
          <w:ilvl w:val="0"/>
          <w:numId w:val="282"/>
        </w:numPr>
        <w:jc w:val="both"/>
        <w:rPr>
          <w:rFonts w:ascii="Times New Roman" w:hAnsi="Times New Roman" w:cs="Times New Roman"/>
        </w:rPr>
      </w:pPr>
      <w:r w:rsidRPr="00820414">
        <w:rPr>
          <w:rFonts w:ascii="Times New Roman" w:hAnsi="Times New Roman" w:cs="Times New Roman"/>
        </w:rPr>
        <w:t>In this session we will learn how the  structures in Acacia plants adapt it to carry out gaseous exchange</w:t>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9E71DD4" wp14:editId="02700744">
            <wp:extent cx="2419350" cy="1066800"/>
            <wp:effectExtent l="1905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419350" cy="1066800"/>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rPr>
        <w:t xml:space="preserve">Internal structure of the leaf of an </w:t>
      </w:r>
      <w:r w:rsidR="00A2797E" w:rsidRPr="00820414">
        <w:rPr>
          <w:rFonts w:ascii="Times New Roman" w:hAnsi="Times New Roman" w:cs="Times New Roman"/>
        </w:rPr>
        <w:t xml:space="preserve">arid or </w:t>
      </w:r>
      <w:r w:rsidR="001A5CFE" w:rsidRPr="00820414">
        <w:rPr>
          <w:rFonts w:ascii="Times New Roman" w:hAnsi="Times New Roman" w:cs="Times New Roman"/>
        </w:rPr>
        <w:t>semi-arid</w:t>
      </w:r>
      <w:r w:rsidR="00A2797E" w:rsidRPr="00820414">
        <w:rPr>
          <w:rFonts w:ascii="Times New Roman" w:hAnsi="Times New Roman" w:cs="Times New Roman"/>
        </w:rPr>
        <w:t xml:space="preserve"> habitat plant</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ED3667D" wp14:editId="2F0F9863">
            <wp:extent cx="3200400" cy="2305050"/>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3200400" cy="2305050"/>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455E9AE" wp14:editId="6EF27846">
            <wp:extent cx="3079115" cy="543465"/>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3093309" cy="545970"/>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p>
    <w:p w:rsidR="00A2797E" w:rsidRPr="00820414" w:rsidRDefault="00670FDC" w:rsidP="00030283">
      <w:pPr>
        <w:pStyle w:val="ListParagraph"/>
        <w:numPr>
          <w:ilvl w:val="0"/>
          <w:numId w:val="283"/>
        </w:numPr>
        <w:jc w:val="both"/>
        <w:rPr>
          <w:rFonts w:ascii="Times New Roman" w:hAnsi="Times New Roman" w:cs="Times New Roman"/>
        </w:rPr>
      </w:pPr>
      <w:r w:rsidRPr="00820414">
        <w:rPr>
          <w:rFonts w:ascii="Times New Roman" w:hAnsi="Times New Roman" w:cs="Times New Roman"/>
        </w:rPr>
        <w:t xml:space="preserve">A small percentage of gaseous exchange occurs in the lenticels </w:t>
      </w:r>
    </w:p>
    <w:p w:rsidR="00A2797E" w:rsidRPr="00820414" w:rsidRDefault="00670FDC" w:rsidP="00030283">
      <w:pPr>
        <w:pStyle w:val="ListParagraph"/>
        <w:numPr>
          <w:ilvl w:val="0"/>
          <w:numId w:val="283"/>
        </w:numPr>
        <w:jc w:val="both"/>
        <w:rPr>
          <w:rFonts w:ascii="Times New Roman" w:hAnsi="Times New Roman" w:cs="Times New Roman"/>
        </w:rPr>
      </w:pPr>
      <w:r w:rsidRPr="00820414">
        <w:rPr>
          <w:rFonts w:ascii="Times New Roman" w:hAnsi="Times New Roman" w:cs="Times New Roman"/>
        </w:rPr>
        <w:t xml:space="preserve">These are small openings on the stem. Cells in the lenticel are thin walled, and are loosely packed to create air spaces for gaseous exchange. </w:t>
      </w:r>
    </w:p>
    <w:p w:rsidR="00670FDC" w:rsidRPr="00820414" w:rsidRDefault="00670FDC" w:rsidP="00030283">
      <w:pPr>
        <w:pStyle w:val="ListParagraph"/>
        <w:numPr>
          <w:ilvl w:val="0"/>
          <w:numId w:val="283"/>
        </w:numPr>
        <w:jc w:val="both"/>
        <w:rPr>
          <w:rFonts w:ascii="Times New Roman" w:hAnsi="Times New Roman" w:cs="Times New Roman"/>
        </w:rPr>
      </w:pPr>
      <w:r w:rsidRPr="00820414">
        <w:rPr>
          <w:rFonts w:ascii="Times New Roman" w:hAnsi="Times New Roman" w:cs="Times New Roman"/>
        </w:rPr>
        <w:t xml:space="preserve">Oxygen diffuses in while carbon </w:t>
      </w:r>
      <w:r w:rsidR="001A5CFE" w:rsidRPr="00820414">
        <w:rPr>
          <w:rFonts w:ascii="Times New Roman" w:hAnsi="Times New Roman" w:cs="Times New Roman"/>
        </w:rPr>
        <w:t>IV oxide</w:t>
      </w:r>
      <w:r w:rsidRPr="00820414">
        <w:rPr>
          <w:rFonts w:ascii="Times New Roman" w:hAnsi="Times New Roman" w:cs="Times New Roman"/>
        </w:rPr>
        <w:t xml:space="preserve"> diffuses out.</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Mesophytes</w:t>
      </w:r>
    </w:p>
    <w:p w:rsidR="00A2797E" w:rsidRPr="00820414" w:rsidRDefault="00670FDC" w:rsidP="00030283">
      <w:pPr>
        <w:pStyle w:val="ListParagraph"/>
        <w:numPr>
          <w:ilvl w:val="0"/>
          <w:numId w:val="284"/>
        </w:numPr>
        <w:jc w:val="both"/>
        <w:rPr>
          <w:rFonts w:ascii="Times New Roman" w:hAnsi="Times New Roman" w:cs="Times New Roman"/>
        </w:rPr>
      </w:pPr>
      <w:r w:rsidRPr="00820414">
        <w:rPr>
          <w:rFonts w:ascii="Times New Roman" w:hAnsi="Times New Roman" w:cs="Times New Roman"/>
        </w:rPr>
        <w:t xml:space="preserve">Mesophytes are plants </w:t>
      </w:r>
      <w:r w:rsidR="001A5CFE" w:rsidRPr="00820414">
        <w:rPr>
          <w:rFonts w:ascii="Times New Roman" w:hAnsi="Times New Roman" w:cs="Times New Roman"/>
        </w:rPr>
        <w:t>that thrive</w:t>
      </w:r>
      <w:r w:rsidRPr="00820414">
        <w:rPr>
          <w:rFonts w:ascii="Times New Roman" w:hAnsi="Times New Roman" w:cs="Times New Roman"/>
        </w:rPr>
        <w:t xml:space="preserve"> in areas that have moderate climatic conditions.</w:t>
      </w:r>
    </w:p>
    <w:p w:rsidR="00A2797E" w:rsidRPr="00820414" w:rsidRDefault="00670FDC" w:rsidP="00030283">
      <w:pPr>
        <w:pStyle w:val="ListParagraph"/>
        <w:numPr>
          <w:ilvl w:val="0"/>
          <w:numId w:val="284"/>
        </w:numPr>
        <w:jc w:val="both"/>
        <w:rPr>
          <w:rFonts w:ascii="Times New Roman" w:hAnsi="Times New Roman" w:cs="Times New Roman"/>
        </w:rPr>
      </w:pPr>
      <w:r w:rsidRPr="00820414">
        <w:rPr>
          <w:rFonts w:ascii="Times New Roman" w:hAnsi="Times New Roman" w:cs="Times New Roman"/>
        </w:rPr>
        <w:t xml:space="preserve">Leaves of mesophytes are broad. They have many stomata on both upper and lower epidermis. </w:t>
      </w:r>
    </w:p>
    <w:p w:rsidR="00670FDC" w:rsidRPr="00820414" w:rsidRDefault="00670FDC" w:rsidP="00030283">
      <w:pPr>
        <w:pStyle w:val="ListParagraph"/>
        <w:numPr>
          <w:ilvl w:val="0"/>
          <w:numId w:val="284"/>
        </w:numPr>
        <w:jc w:val="both"/>
        <w:rPr>
          <w:rFonts w:ascii="Times New Roman" w:hAnsi="Times New Roman" w:cs="Times New Roman"/>
        </w:rPr>
      </w:pPr>
      <w:r w:rsidRPr="00820414">
        <w:rPr>
          <w:rFonts w:ascii="Times New Roman" w:hAnsi="Times New Roman" w:cs="Times New Roman"/>
        </w:rPr>
        <w:t>The stomata are large in size. Their spongy mesophyll tissues have large air spaces.</w:t>
      </w:r>
    </w:p>
    <w:p w:rsidR="00670FDC" w:rsidRPr="00820414" w:rsidRDefault="00670FDC" w:rsidP="00030283">
      <w:pPr>
        <w:jc w:val="both"/>
        <w:rPr>
          <w:rFonts w:ascii="Times New Roman" w:hAnsi="Times New Roman" w:cs="Times New Roman"/>
          <w:b/>
        </w:rPr>
      </w:pPr>
      <w:r w:rsidRPr="00820414">
        <w:rPr>
          <w:rFonts w:ascii="Times New Roman" w:hAnsi="Times New Roman" w:cs="Times New Roman"/>
          <w:b/>
        </w:rPr>
        <w:t xml:space="preserve">Stems of mesophytes </w:t>
      </w:r>
    </w:p>
    <w:p w:rsidR="00670FDC" w:rsidRPr="00820414" w:rsidRDefault="00670FDC" w:rsidP="00030283">
      <w:pPr>
        <w:pStyle w:val="ListParagraph"/>
        <w:numPr>
          <w:ilvl w:val="0"/>
          <w:numId w:val="285"/>
        </w:numPr>
        <w:jc w:val="both"/>
        <w:rPr>
          <w:rFonts w:ascii="Times New Roman" w:hAnsi="Times New Roman" w:cs="Times New Roman"/>
        </w:rPr>
      </w:pPr>
      <w:r w:rsidRPr="00820414">
        <w:rPr>
          <w:rFonts w:ascii="Times New Roman" w:hAnsi="Times New Roman" w:cs="Times New Roman"/>
        </w:rPr>
        <w:t>Their stems have numerous lenticels for gaseous exchange as in xerophytes.</w:t>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b/>
        </w:rPr>
      </w:pPr>
      <w:r w:rsidRPr="00820414">
        <w:rPr>
          <w:rFonts w:ascii="Times New Roman" w:hAnsi="Times New Roman" w:cs="Times New Roman"/>
          <w:b/>
        </w:rPr>
        <w:t>Roots</w:t>
      </w:r>
    </w:p>
    <w:p w:rsidR="00A2797E" w:rsidRPr="00820414" w:rsidRDefault="00670FDC" w:rsidP="00030283">
      <w:pPr>
        <w:pStyle w:val="ListParagraph"/>
        <w:numPr>
          <w:ilvl w:val="0"/>
          <w:numId w:val="285"/>
        </w:numPr>
        <w:jc w:val="both"/>
        <w:rPr>
          <w:rFonts w:ascii="Times New Roman" w:hAnsi="Times New Roman" w:cs="Times New Roman"/>
        </w:rPr>
      </w:pPr>
      <w:r w:rsidRPr="00820414">
        <w:rPr>
          <w:rFonts w:ascii="Times New Roman" w:hAnsi="Times New Roman" w:cs="Times New Roman"/>
        </w:rPr>
        <w:t xml:space="preserve">The root hair cells are thin walled for faster rates of gaseous exchange. </w:t>
      </w:r>
    </w:p>
    <w:p w:rsidR="00A2797E" w:rsidRPr="00820414" w:rsidRDefault="00670FDC" w:rsidP="00030283">
      <w:pPr>
        <w:pStyle w:val="ListParagraph"/>
        <w:numPr>
          <w:ilvl w:val="0"/>
          <w:numId w:val="285"/>
        </w:numPr>
        <w:jc w:val="both"/>
        <w:rPr>
          <w:rFonts w:ascii="Times New Roman" w:hAnsi="Times New Roman" w:cs="Times New Roman"/>
        </w:rPr>
      </w:pPr>
      <w:r w:rsidRPr="00820414">
        <w:rPr>
          <w:rFonts w:ascii="Times New Roman" w:hAnsi="Times New Roman" w:cs="Times New Roman"/>
        </w:rPr>
        <w:t>They ha</w:t>
      </w:r>
      <w:r w:rsidR="00A2797E" w:rsidRPr="00820414">
        <w:rPr>
          <w:rFonts w:ascii="Times New Roman" w:hAnsi="Times New Roman" w:cs="Times New Roman"/>
        </w:rPr>
        <w:t>v</w:t>
      </w:r>
      <w:r w:rsidRPr="00820414">
        <w:rPr>
          <w:rFonts w:ascii="Times New Roman" w:hAnsi="Times New Roman" w:cs="Times New Roman"/>
        </w:rPr>
        <w:t>e a projection, the root hair, which increases the surface area or g</w:t>
      </w:r>
      <w:r w:rsidR="001A5CFE" w:rsidRPr="00820414">
        <w:rPr>
          <w:rFonts w:ascii="Times New Roman" w:hAnsi="Times New Roman" w:cs="Times New Roman"/>
        </w:rPr>
        <w:t>a</w:t>
      </w:r>
      <w:r w:rsidRPr="00820414">
        <w:rPr>
          <w:rFonts w:ascii="Times New Roman" w:hAnsi="Times New Roman" w:cs="Times New Roman"/>
        </w:rPr>
        <w:t xml:space="preserve">seous exchange. </w:t>
      </w:r>
    </w:p>
    <w:p w:rsidR="00670FDC" w:rsidRPr="00820414" w:rsidRDefault="00670FDC" w:rsidP="00030283">
      <w:pPr>
        <w:pStyle w:val="ListParagraph"/>
        <w:numPr>
          <w:ilvl w:val="0"/>
          <w:numId w:val="285"/>
        </w:numPr>
        <w:jc w:val="both"/>
        <w:rPr>
          <w:rFonts w:ascii="Times New Roman" w:hAnsi="Times New Roman" w:cs="Times New Roman"/>
        </w:rPr>
      </w:pPr>
      <w:r w:rsidRPr="00820414">
        <w:rPr>
          <w:rFonts w:ascii="Times New Roman" w:hAnsi="Times New Roman" w:cs="Times New Roman"/>
        </w:rPr>
        <w:t>Their epidermal cells are thin walled for faster rates of gaseous exchange.</w:t>
      </w:r>
    </w:p>
    <w:p w:rsidR="00670FDC" w:rsidRPr="00820414" w:rsidRDefault="00670FDC" w:rsidP="00030283">
      <w:pPr>
        <w:jc w:val="both"/>
        <w:rPr>
          <w:rFonts w:ascii="Times New Roman" w:hAnsi="Times New Roman" w:cs="Times New Roman"/>
        </w:rPr>
      </w:pPr>
    </w:p>
    <w:p w:rsidR="001A5CFE" w:rsidRPr="00820414" w:rsidRDefault="001A5CFE" w:rsidP="00030283">
      <w:pPr>
        <w:jc w:val="both"/>
        <w:rPr>
          <w:rFonts w:ascii="Times New Roman" w:hAnsi="Times New Roman" w:cs="Times New Roman"/>
        </w:rPr>
      </w:pPr>
    </w:p>
    <w:p w:rsidR="001A5CFE" w:rsidRPr="00820414" w:rsidRDefault="001A5CFE" w:rsidP="00030283">
      <w:pPr>
        <w:jc w:val="both"/>
        <w:rPr>
          <w:rFonts w:ascii="Times New Roman" w:hAnsi="Times New Roman" w:cs="Times New Roman"/>
        </w:rPr>
      </w:pPr>
    </w:p>
    <w:p w:rsidR="001A5CFE" w:rsidRPr="00820414" w:rsidRDefault="001A5CFE" w:rsidP="00030283">
      <w:pPr>
        <w:jc w:val="both"/>
        <w:rPr>
          <w:rFonts w:ascii="Times New Roman" w:hAnsi="Times New Roman" w:cs="Times New Roman"/>
        </w:rPr>
      </w:pPr>
    </w:p>
    <w:p w:rsidR="001A5CFE" w:rsidRPr="00820414" w:rsidRDefault="001A5CFE" w:rsidP="00030283">
      <w:pPr>
        <w:jc w:val="both"/>
        <w:rPr>
          <w:rFonts w:ascii="Times New Roman" w:hAnsi="Times New Roman" w:cs="Times New Roman"/>
        </w:rPr>
      </w:pPr>
    </w:p>
    <w:p w:rsidR="001A5CFE" w:rsidRPr="00820414" w:rsidRDefault="001A5CFE"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Aquatic Plants</w:t>
      </w:r>
    </w:p>
    <w:p w:rsidR="00A2797E" w:rsidRPr="00820414" w:rsidRDefault="00670FDC" w:rsidP="00030283">
      <w:pPr>
        <w:pStyle w:val="ListParagraph"/>
        <w:numPr>
          <w:ilvl w:val="0"/>
          <w:numId w:val="286"/>
        </w:numPr>
        <w:jc w:val="both"/>
        <w:rPr>
          <w:rFonts w:ascii="Times New Roman" w:hAnsi="Times New Roman" w:cs="Times New Roman"/>
        </w:rPr>
      </w:pPr>
      <w:r w:rsidRPr="00820414">
        <w:rPr>
          <w:rFonts w:ascii="Times New Roman" w:hAnsi="Times New Roman" w:cs="Times New Roman"/>
        </w:rPr>
        <w:t xml:space="preserve">Aquatic plants are adapted </w:t>
      </w:r>
      <w:r w:rsidR="001A5CFE" w:rsidRPr="00820414">
        <w:rPr>
          <w:rFonts w:ascii="Times New Roman" w:hAnsi="Times New Roman" w:cs="Times New Roman"/>
        </w:rPr>
        <w:t>to grow</w:t>
      </w:r>
      <w:r w:rsidRPr="00820414">
        <w:rPr>
          <w:rFonts w:ascii="Times New Roman" w:hAnsi="Times New Roman" w:cs="Times New Roman"/>
        </w:rPr>
        <w:t xml:space="preserve"> in water. They are divided into two:</w:t>
      </w:r>
    </w:p>
    <w:p w:rsidR="00A2797E" w:rsidRPr="00820414" w:rsidRDefault="00670FD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Hydrophytes:  plants growing in fresh water.</w:t>
      </w:r>
    </w:p>
    <w:p w:rsidR="00670FDC" w:rsidRPr="00820414" w:rsidRDefault="00670FD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Halophytes: Plants growing in saline water</w:t>
      </w:r>
    </w:p>
    <w:p w:rsidR="00A2797E" w:rsidRPr="00820414" w:rsidRDefault="00670FDC" w:rsidP="00030283">
      <w:pPr>
        <w:pStyle w:val="ListParagraph"/>
        <w:numPr>
          <w:ilvl w:val="0"/>
          <w:numId w:val="286"/>
        </w:numPr>
        <w:jc w:val="both"/>
        <w:rPr>
          <w:rFonts w:ascii="Times New Roman" w:hAnsi="Times New Roman" w:cs="Times New Roman"/>
        </w:rPr>
      </w:pPr>
      <w:r w:rsidRPr="00820414">
        <w:rPr>
          <w:rFonts w:ascii="Times New Roman" w:hAnsi="Times New Roman" w:cs="Times New Roman"/>
        </w:rPr>
        <w:t xml:space="preserve">These plants grow under low oxygen and carbon IV oxide concentration conditions. </w:t>
      </w:r>
    </w:p>
    <w:p w:rsidR="00883198" w:rsidRPr="00820414" w:rsidRDefault="00670FDC" w:rsidP="00030283">
      <w:pPr>
        <w:pStyle w:val="ListParagraph"/>
        <w:numPr>
          <w:ilvl w:val="0"/>
          <w:numId w:val="286"/>
        </w:numPr>
        <w:jc w:val="both"/>
        <w:rPr>
          <w:rFonts w:ascii="Times New Roman" w:hAnsi="Times New Roman" w:cs="Times New Roman"/>
        </w:rPr>
      </w:pPr>
      <w:r w:rsidRPr="00820414">
        <w:rPr>
          <w:rFonts w:ascii="Times New Roman" w:hAnsi="Times New Roman" w:cs="Times New Roman"/>
        </w:rPr>
        <w:t xml:space="preserve">Some aquatic plants </w:t>
      </w:r>
      <w:r w:rsidR="001A5CFE" w:rsidRPr="00820414">
        <w:rPr>
          <w:rFonts w:ascii="Times New Roman" w:hAnsi="Times New Roman" w:cs="Times New Roman"/>
        </w:rPr>
        <w:t>are submerged</w:t>
      </w:r>
      <w:r w:rsidRPr="00820414">
        <w:rPr>
          <w:rFonts w:ascii="Times New Roman" w:hAnsi="Times New Roman" w:cs="Times New Roman"/>
        </w:rPr>
        <w:t xml:space="preserve">, others are emergent and still others are floating. </w:t>
      </w:r>
    </w:p>
    <w:p w:rsidR="00670FDC" w:rsidRPr="00820414" w:rsidRDefault="00670FDC" w:rsidP="00030283">
      <w:pPr>
        <w:pStyle w:val="ListParagraph"/>
        <w:numPr>
          <w:ilvl w:val="0"/>
          <w:numId w:val="286"/>
        </w:numPr>
        <w:jc w:val="both"/>
        <w:rPr>
          <w:rFonts w:ascii="Times New Roman" w:hAnsi="Times New Roman" w:cs="Times New Roman"/>
        </w:rPr>
      </w:pPr>
      <w:r w:rsidRPr="00820414">
        <w:rPr>
          <w:rFonts w:ascii="Times New Roman" w:hAnsi="Times New Roman" w:cs="Times New Roman"/>
        </w:rPr>
        <w:t xml:space="preserve">Cross section </w:t>
      </w:r>
      <w:r w:rsidR="00883198" w:rsidRPr="00820414">
        <w:rPr>
          <w:rFonts w:ascii="Times New Roman" w:hAnsi="Times New Roman" w:cs="Times New Roman"/>
        </w:rPr>
        <w:t xml:space="preserve"> of </w:t>
      </w:r>
      <w:r w:rsidR="001A5CFE" w:rsidRPr="00820414">
        <w:rPr>
          <w:rFonts w:ascii="Times New Roman" w:hAnsi="Times New Roman" w:cs="Times New Roman"/>
        </w:rPr>
        <w:t>aquatic</w:t>
      </w:r>
      <w:r w:rsidR="00883198" w:rsidRPr="00820414">
        <w:rPr>
          <w:rFonts w:ascii="Times New Roman" w:hAnsi="Times New Roman" w:cs="Times New Roman"/>
        </w:rPr>
        <w:t xml:space="preserve"> plants </w:t>
      </w:r>
      <w:r w:rsidRPr="00820414">
        <w:rPr>
          <w:rFonts w:ascii="Times New Roman" w:hAnsi="Times New Roman" w:cs="Times New Roman"/>
        </w:rPr>
        <w:t>shows the following features:</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Numerous stomata on upper epidermis only</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Large intercellular air spaces in spongy mesophyll region</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 xml:space="preserve">Presence of </w:t>
      </w:r>
      <w:r w:rsidR="001A5CFE" w:rsidRPr="00820414">
        <w:rPr>
          <w:rFonts w:ascii="Times New Roman" w:hAnsi="Times New Roman" w:cs="Times New Roman"/>
        </w:rPr>
        <w:t>arenchyma</w:t>
      </w:r>
      <w:r w:rsidRPr="00820414">
        <w:rPr>
          <w:rFonts w:ascii="Times New Roman" w:hAnsi="Times New Roman" w:cs="Times New Roman"/>
        </w:rPr>
        <w:t xml:space="preserve"> tissues</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 xml:space="preserve">Presence of air bladder </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Broad leaves to increase surface area for gaseous exchange.</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Thin leaves to reduce the distance over which diffusion takes place</w:t>
      </w:r>
    </w:p>
    <w:p w:rsidR="00670FDC" w:rsidRPr="00820414" w:rsidRDefault="00670FDC" w:rsidP="00030283">
      <w:pPr>
        <w:numPr>
          <w:ilvl w:val="0"/>
          <w:numId w:val="271"/>
        </w:numPr>
        <w:jc w:val="both"/>
        <w:rPr>
          <w:rFonts w:ascii="Times New Roman" w:hAnsi="Times New Roman" w:cs="Times New Roman"/>
        </w:rPr>
      </w:pPr>
      <w:r w:rsidRPr="00820414">
        <w:rPr>
          <w:rFonts w:ascii="Times New Roman" w:hAnsi="Times New Roman" w:cs="Times New Roman"/>
        </w:rPr>
        <w:t>The stomata are large in size</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Gaseous Exchange in Emergent Plants</w:t>
      </w:r>
    </w:p>
    <w:p w:rsidR="00883198" w:rsidRPr="00820414" w:rsidRDefault="00670FDC" w:rsidP="00030283">
      <w:pPr>
        <w:pStyle w:val="ListParagraph"/>
        <w:numPr>
          <w:ilvl w:val="0"/>
          <w:numId w:val="287"/>
        </w:numPr>
        <w:jc w:val="both"/>
        <w:rPr>
          <w:rFonts w:ascii="Times New Roman" w:hAnsi="Times New Roman" w:cs="Times New Roman"/>
        </w:rPr>
      </w:pPr>
      <w:r w:rsidRPr="00820414">
        <w:rPr>
          <w:rFonts w:ascii="Times New Roman" w:hAnsi="Times New Roman" w:cs="Times New Roman"/>
        </w:rPr>
        <w:t xml:space="preserve">These are plants that grow </w:t>
      </w:r>
      <w:r w:rsidR="001A5CFE" w:rsidRPr="00820414">
        <w:rPr>
          <w:rFonts w:ascii="Times New Roman" w:hAnsi="Times New Roman" w:cs="Times New Roman"/>
        </w:rPr>
        <w:t>in water</w:t>
      </w:r>
      <w:r w:rsidRPr="00820414">
        <w:rPr>
          <w:rFonts w:ascii="Times New Roman" w:hAnsi="Times New Roman" w:cs="Times New Roman"/>
        </w:rPr>
        <w:t xml:space="preserve"> logged soils. Their leaves and stems match those of mesophytes. </w:t>
      </w:r>
    </w:p>
    <w:p w:rsidR="00670FDC" w:rsidRPr="00820414" w:rsidRDefault="00670FDC" w:rsidP="00030283">
      <w:pPr>
        <w:pStyle w:val="ListParagraph"/>
        <w:numPr>
          <w:ilvl w:val="0"/>
          <w:numId w:val="287"/>
        </w:numPr>
        <w:jc w:val="both"/>
        <w:rPr>
          <w:rFonts w:ascii="Times New Roman" w:hAnsi="Times New Roman" w:cs="Times New Roman"/>
        </w:rPr>
      </w:pPr>
      <w:r w:rsidRPr="00820414">
        <w:rPr>
          <w:rFonts w:ascii="Times New Roman" w:hAnsi="Times New Roman" w:cs="Times New Roman"/>
        </w:rPr>
        <w:t xml:space="preserve">The root of emergent saline water plants such as mangroves have special breathing roots called pneumatophores for </w:t>
      </w:r>
      <w:r w:rsidR="001A5CFE" w:rsidRPr="00820414">
        <w:rPr>
          <w:rFonts w:ascii="Times New Roman" w:hAnsi="Times New Roman" w:cs="Times New Roman"/>
        </w:rPr>
        <w:t>gaseous exchange</w:t>
      </w:r>
      <w:r w:rsidRPr="00820414">
        <w:rPr>
          <w:rFonts w:ascii="Times New Roman" w:hAnsi="Times New Roman" w:cs="Times New Roman"/>
        </w:rPr>
        <w:t>.</w:t>
      </w: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Gaseous Exchange in Submerged Plants</w:t>
      </w:r>
    </w:p>
    <w:p w:rsidR="00883198" w:rsidRPr="00820414" w:rsidRDefault="00670FDC"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These are plants that grow inside water. An example is Elodea.</w:t>
      </w:r>
    </w:p>
    <w:p w:rsidR="00883198" w:rsidRPr="00820414" w:rsidRDefault="00670FDC"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 xml:space="preserve">Their leaves are generally thin to increase the rate of diffusion of respiratory gases. </w:t>
      </w:r>
    </w:p>
    <w:p w:rsidR="00883198" w:rsidRPr="00820414" w:rsidRDefault="00670FDC"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 xml:space="preserve">The leaves are deeply dissected in some species to increase the diffusion surface area. </w:t>
      </w:r>
    </w:p>
    <w:p w:rsidR="00883198" w:rsidRPr="00820414" w:rsidRDefault="001A5CFE"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They have</w:t>
      </w:r>
      <w:r w:rsidR="00670FDC" w:rsidRPr="00820414">
        <w:rPr>
          <w:rFonts w:ascii="Times New Roman" w:hAnsi="Times New Roman" w:cs="Times New Roman"/>
        </w:rPr>
        <w:t xml:space="preserve"> large and numerous aerenchyma tissues which are sites for </w:t>
      </w:r>
      <w:r w:rsidRPr="00820414">
        <w:rPr>
          <w:rFonts w:ascii="Times New Roman" w:hAnsi="Times New Roman" w:cs="Times New Roman"/>
        </w:rPr>
        <w:t>gaseous exchange</w:t>
      </w:r>
      <w:r w:rsidR="00670FDC" w:rsidRPr="00820414">
        <w:rPr>
          <w:rFonts w:ascii="Times New Roman" w:hAnsi="Times New Roman" w:cs="Times New Roman"/>
        </w:rPr>
        <w:t>.</w:t>
      </w:r>
    </w:p>
    <w:p w:rsidR="00883198" w:rsidRPr="00820414" w:rsidRDefault="001A5CFE"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They use</w:t>
      </w:r>
      <w:r w:rsidR="00670FDC" w:rsidRPr="00820414">
        <w:rPr>
          <w:rFonts w:ascii="Times New Roman" w:hAnsi="Times New Roman" w:cs="Times New Roman"/>
        </w:rPr>
        <w:t xml:space="preserve"> the epidermis for gaseous exchange. </w:t>
      </w:r>
    </w:p>
    <w:p w:rsidR="00883198" w:rsidRPr="00820414" w:rsidRDefault="001A5CFE"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These plants</w:t>
      </w:r>
      <w:r w:rsidR="00670FDC" w:rsidRPr="00820414">
        <w:rPr>
          <w:rFonts w:ascii="Times New Roman" w:hAnsi="Times New Roman" w:cs="Times New Roman"/>
        </w:rPr>
        <w:t xml:space="preserve"> however lack guard cells for gaseous exchange.</w:t>
      </w:r>
    </w:p>
    <w:p w:rsidR="00670FDC" w:rsidRPr="00820414" w:rsidRDefault="00670FDC" w:rsidP="00030283">
      <w:pPr>
        <w:pStyle w:val="ListParagraph"/>
        <w:numPr>
          <w:ilvl w:val="0"/>
          <w:numId w:val="288"/>
        </w:numPr>
        <w:jc w:val="both"/>
        <w:rPr>
          <w:rFonts w:ascii="Times New Roman" w:hAnsi="Times New Roman" w:cs="Times New Roman"/>
        </w:rPr>
      </w:pPr>
      <w:r w:rsidRPr="00820414">
        <w:rPr>
          <w:rFonts w:ascii="Times New Roman" w:hAnsi="Times New Roman" w:cs="Times New Roman"/>
        </w:rPr>
        <w:t xml:space="preserve">The submerged plants also tend to lack stems </w:t>
      </w:r>
      <w:r w:rsidR="001A5CFE" w:rsidRPr="00820414">
        <w:rPr>
          <w:rFonts w:ascii="Times New Roman" w:hAnsi="Times New Roman" w:cs="Times New Roman"/>
        </w:rPr>
        <w:t>and roots</w:t>
      </w:r>
      <w:r w:rsidRPr="00820414">
        <w:rPr>
          <w:rFonts w:ascii="Times New Roman" w:hAnsi="Times New Roman" w:cs="Times New Roman"/>
        </w:rPr>
        <w:t>.</w:t>
      </w:r>
    </w:p>
    <w:p w:rsidR="00883198" w:rsidRPr="00820414" w:rsidRDefault="00883198"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Types and characteristics of respiratory surfaces</w:t>
      </w:r>
    </w:p>
    <w:p w:rsidR="006E25CE" w:rsidRPr="00820414" w:rsidRDefault="00670FDC" w:rsidP="00030283">
      <w:pPr>
        <w:pStyle w:val="ListParagraph"/>
        <w:numPr>
          <w:ilvl w:val="0"/>
          <w:numId w:val="289"/>
        </w:numPr>
        <w:jc w:val="both"/>
        <w:rPr>
          <w:rFonts w:ascii="Times New Roman" w:hAnsi="Times New Roman" w:cs="Times New Roman"/>
        </w:rPr>
      </w:pPr>
      <w:r w:rsidRPr="00820414">
        <w:rPr>
          <w:rFonts w:ascii="Times New Roman" w:hAnsi="Times New Roman" w:cs="Times New Roman"/>
        </w:rPr>
        <w:t>Types vary depending on: size, activity and environment</w:t>
      </w:r>
    </w:p>
    <w:p w:rsidR="00670FDC" w:rsidRPr="00820414" w:rsidRDefault="00670FDC" w:rsidP="00030283">
      <w:pPr>
        <w:pStyle w:val="ListParagraph"/>
        <w:numPr>
          <w:ilvl w:val="0"/>
          <w:numId w:val="289"/>
        </w:numPr>
        <w:jc w:val="both"/>
        <w:rPr>
          <w:rFonts w:ascii="Times New Roman" w:hAnsi="Times New Roman" w:cs="Times New Roman"/>
        </w:rPr>
      </w:pPr>
      <w:r w:rsidRPr="00820414">
        <w:rPr>
          <w:rFonts w:ascii="Times New Roman" w:hAnsi="Times New Roman" w:cs="Times New Roman"/>
        </w:rPr>
        <w:t>For effective gaseous exchange respiratory surfaces should have the following characteristics:</w:t>
      </w:r>
    </w:p>
    <w:p w:rsidR="00670FDC" w:rsidRPr="00820414" w:rsidRDefault="00670FDC" w:rsidP="00030283">
      <w:pPr>
        <w:pStyle w:val="ListParagraph"/>
        <w:numPr>
          <w:ilvl w:val="0"/>
          <w:numId w:val="273"/>
        </w:numPr>
        <w:jc w:val="both"/>
        <w:rPr>
          <w:rFonts w:ascii="Times New Roman" w:hAnsi="Times New Roman" w:cs="Times New Roman"/>
        </w:rPr>
      </w:pPr>
      <w:r w:rsidRPr="00820414">
        <w:rPr>
          <w:rFonts w:ascii="Times New Roman" w:hAnsi="Times New Roman" w:cs="Times New Roman"/>
        </w:rPr>
        <w:t>Must have  a large surface area</w:t>
      </w:r>
    </w:p>
    <w:p w:rsidR="00670FDC" w:rsidRPr="00820414" w:rsidRDefault="00670FDC" w:rsidP="00030283">
      <w:pPr>
        <w:numPr>
          <w:ilvl w:val="0"/>
          <w:numId w:val="273"/>
        </w:numPr>
        <w:jc w:val="both"/>
        <w:rPr>
          <w:rFonts w:ascii="Times New Roman" w:hAnsi="Times New Roman" w:cs="Times New Roman"/>
        </w:rPr>
      </w:pPr>
      <w:r w:rsidRPr="00820414">
        <w:rPr>
          <w:rFonts w:ascii="Times New Roman" w:hAnsi="Times New Roman" w:cs="Times New Roman"/>
        </w:rPr>
        <w:t>Must be moist</w:t>
      </w:r>
    </w:p>
    <w:p w:rsidR="00670FDC" w:rsidRPr="00820414" w:rsidRDefault="00670FDC" w:rsidP="00030283">
      <w:pPr>
        <w:numPr>
          <w:ilvl w:val="0"/>
          <w:numId w:val="273"/>
        </w:numPr>
        <w:jc w:val="both"/>
        <w:rPr>
          <w:rFonts w:ascii="Times New Roman" w:hAnsi="Times New Roman" w:cs="Times New Roman"/>
        </w:rPr>
      </w:pPr>
      <w:r w:rsidRPr="00820414">
        <w:rPr>
          <w:rFonts w:ascii="Times New Roman" w:hAnsi="Times New Roman" w:cs="Times New Roman"/>
        </w:rPr>
        <w:t>Rich capillary network</w:t>
      </w:r>
    </w:p>
    <w:p w:rsidR="00670FDC" w:rsidRPr="00820414" w:rsidRDefault="00670FDC" w:rsidP="00030283">
      <w:pPr>
        <w:numPr>
          <w:ilvl w:val="0"/>
          <w:numId w:val="273"/>
        </w:numPr>
        <w:jc w:val="both"/>
        <w:rPr>
          <w:rFonts w:ascii="Times New Roman" w:hAnsi="Times New Roman" w:cs="Times New Roman"/>
        </w:rPr>
      </w:pPr>
      <w:r w:rsidRPr="00820414">
        <w:rPr>
          <w:rFonts w:ascii="Times New Roman" w:hAnsi="Times New Roman" w:cs="Times New Roman"/>
        </w:rPr>
        <w:t>Must be a thin membrane</w:t>
      </w:r>
    </w:p>
    <w:p w:rsidR="00670FDC" w:rsidRPr="00820414" w:rsidRDefault="00670FDC"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Protozoa</w:t>
      </w:r>
    </w:p>
    <w:p w:rsidR="006E25CE" w:rsidRPr="00820414" w:rsidRDefault="00670FDC" w:rsidP="00030283">
      <w:pPr>
        <w:pStyle w:val="ListParagraph"/>
        <w:numPr>
          <w:ilvl w:val="0"/>
          <w:numId w:val="290"/>
        </w:numPr>
        <w:jc w:val="both"/>
        <w:rPr>
          <w:rFonts w:ascii="Times New Roman" w:hAnsi="Times New Roman" w:cs="Times New Roman"/>
        </w:rPr>
      </w:pPr>
      <w:r w:rsidRPr="00820414">
        <w:rPr>
          <w:rFonts w:ascii="Times New Roman" w:hAnsi="Times New Roman" w:cs="Times New Roman"/>
        </w:rPr>
        <w:t xml:space="preserve">Gaseous exchange in unicellular organisms such as amoeba is by simple diffusion across the respiratory surface which is the cell membrane. </w:t>
      </w:r>
    </w:p>
    <w:p w:rsidR="006E25CE" w:rsidRPr="00820414" w:rsidRDefault="00670FDC" w:rsidP="00030283">
      <w:pPr>
        <w:pStyle w:val="ListParagraph"/>
        <w:numPr>
          <w:ilvl w:val="0"/>
          <w:numId w:val="290"/>
        </w:numPr>
        <w:jc w:val="both"/>
        <w:rPr>
          <w:rFonts w:ascii="Times New Roman" w:hAnsi="Times New Roman" w:cs="Times New Roman"/>
        </w:rPr>
      </w:pPr>
      <w:r w:rsidRPr="00820414">
        <w:rPr>
          <w:rFonts w:ascii="Times New Roman" w:hAnsi="Times New Roman" w:cs="Times New Roman"/>
        </w:rPr>
        <w:t xml:space="preserve">This is because of their large surface area too volume ratio. Usually the water surrounding the unicellular organism has a higher concentration of oxygen compared to inside of the unicellular organism. </w:t>
      </w:r>
    </w:p>
    <w:p w:rsidR="00670FDC" w:rsidRPr="00820414" w:rsidRDefault="00670FDC" w:rsidP="00030283">
      <w:pPr>
        <w:pStyle w:val="ListParagraph"/>
        <w:numPr>
          <w:ilvl w:val="0"/>
          <w:numId w:val="290"/>
        </w:numPr>
        <w:jc w:val="both"/>
        <w:rPr>
          <w:rFonts w:ascii="Times New Roman" w:hAnsi="Times New Roman" w:cs="Times New Roman"/>
        </w:rPr>
      </w:pPr>
      <w:r w:rsidRPr="00820414">
        <w:rPr>
          <w:rFonts w:ascii="Times New Roman" w:hAnsi="Times New Roman" w:cs="Times New Roman"/>
        </w:rPr>
        <w:t>The difference in concentration gradient causes oxygen to diffuse from the water into the amoeba while carbon IV oxide which is high in concentration in the amoeba diffuses into the surrounding water.</w:t>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b/>
        </w:rPr>
      </w:pPr>
      <w:r w:rsidRPr="00820414">
        <w:rPr>
          <w:rFonts w:ascii="Times New Roman" w:hAnsi="Times New Roman" w:cs="Times New Roman"/>
          <w:b/>
          <w:noProof/>
          <w:lang w:val="en-GB" w:eastAsia="en-GB"/>
        </w:rPr>
        <w:drawing>
          <wp:inline distT="0" distB="0" distL="0" distR="0" wp14:anchorId="66FCFAE1" wp14:editId="123187B2">
            <wp:extent cx="2038350" cy="1828800"/>
            <wp:effectExtent l="1905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038350" cy="1828800"/>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b/>
        </w:rPr>
      </w:pPr>
    </w:p>
    <w:p w:rsidR="006E25CE" w:rsidRPr="00820414" w:rsidRDefault="006E25CE" w:rsidP="00030283">
      <w:pPr>
        <w:jc w:val="both"/>
        <w:rPr>
          <w:rFonts w:ascii="Times New Roman" w:hAnsi="Times New Roman" w:cs="Times New Roman"/>
          <w:b/>
          <w:u w:val="single"/>
        </w:rPr>
      </w:pPr>
    </w:p>
    <w:p w:rsidR="006E25CE" w:rsidRPr="00820414" w:rsidRDefault="006E25CE" w:rsidP="00030283">
      <w:pPr>
        <w:jc w:val="both"/>
        <w:rPr>
          <w:rFonts w:ascii="Times New Roman" w:hAnsi="Times New Roman" w:cs="Times New Roman"/>
          <w:b/>
          <w:u w:val="single"/>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Illustration</w:t>
      </w:r>
    </w:p>
    <w:p w:rsidR="006E25CE" w:rsidRPr="00820414" w:rsidRDefault="00670FDC" w:rsidP="00030283">
      <w:pPr>
        <w:pStyle w:val="ListParagraph"/>
        <w:numPr>
          <w:ilvl w:val="0"/>
          <w:numId w:val="291"/>
        </w:numPr>
        <w:jc w:val="both"/>
        <w:rPr>
          <w:rFonts w:ascii="Times New Roman" w:hAnsi="Times New Roman" w:cs="Times New Roman"/>
        </w:rPr>
      </w:pPr>
      <w:r w:rsidRPr="00820414">
        <w:rPr>
          <w:rFonts w:ascii="Times New Roman" w:hAnsi="Times New Roman" w:cs="Times New Roman"/>
        </w:rPr>
        <w:t xml:space="preserve">A large cube of chalk and a small cube of chalk are put </w:t>
      </w:r>
      <w:r w:rsidR="006E25CE" w:rsidRPr="00820414">
        <w:rPr>
          <w:rFonts w:ascii="Times New Roman" w:hAnsi="Times New Roman" w:cs="Times New Roman"/>
        </w:rPr>
        <w:t>in colored</w:t>
      </w:r>
      <w:r w:rsidRPr="00820414">
        <w:rPr>
          <w:rFonts w:ascii="Times New Roman" w:hAnsi="Times New Roman" w:cs="Times New Roman"/>
        </w:rPr>
        <w:t xml:space="preserve"> ink for a few minutes and then removed. </w:t>
      </w:r>
    </w:p>
    <w:p w:rsidR="006E25CE" w:rsidRPr="00820414" w:rsidRDefault="006E25CE" w:rsidP="00030283">
      <w:pPr>
        <w:pStyle w:val="ListParagraph"/>
        <w:numPr>
          <w:ilvl w:val="0"/>
          <w:numId w:val="291"/>
        </w:numPr>
        <w:jc w:val="both"/>
        <w:rPr>
          <w:rFonts w:ascii="Times New Roman" w:hAnsi="Times New Roman" w:cs="Times New Roman"/>
        </w:rPr>
      </w:pPr>
      <w:r w:rsidRPr="00820414">
        <w:rPr>
          <w:rFonts w:ascii="Times New Roman" w:hAnsi="Times New Roman" w:cs="Times New Roman"/>
        </w:rPr>
        <w:lastRenderedPageBreak/>
        <w:t>A cross section o</w:t>
      </w:r>
      <w:r w:rsidR="00670FDC" w:rsidRPr="00820414">
        <w:rPr>
          <w:rFonts w:ascii="Times New Roman" w:hAnsi="Times New Roman" w:cs="Times New Roman"/>
        </w:rPr>
        <w:t xml:space="preserve">f both </w:t>
      </w:r>
      <w:r w:rsidRPr="00820414">
        <w:rPr>
          <w:rFonts w:ascii="Times New Roman" w:hAnsi="Times New Roman" w:cs="Times New Roman"/>
        </w:rPr>
        <w:t>pieces is</w:t>
      </w:r>
      <w:r w:rsidR="00670FDC" w:rsidRPr="00820414">
        <w:rPr>
          <w:rFonts w:ascii="Times New Roman" w:hAnsi="Times New Roman" w:cs="Times New Roman"/>
        </w:rPr>
        <w:t xml:space="preserve"> made. </w:t>
      </w:r>
    </w:p>
    <w:p w:rsidR="006E25CE" w:rsidRPr="00820414" w:rsidRDefault="00670FDC" w:rsidP="00030283">
      <w:pPr>
        <w:pStyle w:val="ListParagraph"/>
        <w:numPr>
          <w:ilvl w:val="0"/>
          <w:numId w:val="291"/>
        </w:numPr>
        <w:jc w:val="both"/>
        <w:rPr>
          <w:rFonts w:ascii="Times New Roman" w:hAnsi="Times New Roman" w:cs="Times New Roman"/>
        </w:rPr>
      </w:pPr>
      <w:r w:rsidRPr="00820414">
        <w:rPr>
          <w:rFonts w:ascii="Times New Roman" w:hAnsi="Times New Roman" w:cs="Times New Roman"/>
        </w:rPr>
        <w:t xml:space="preserve">It is observed that in the small cube ink has spread to all parts </w:t>
      </w:r>
      <w:r w:rsidR="001A5CFE" w:rsidRPr="00820414">
        <w:rPr>
          <w:rFonts w:ascii="Times New Roman" w:hAnsi="Times New Roman" w:cs="Times New Roman"/>
        </w:rPr>
        <w:t>but in</w:t>
      </w:r>
      <w:r w:rsidRPr="00820414">
        <w:rPr>
          <w:rFonts w:ascii="Times New Roman" w:hAnsi="Times New Roman" w:cs="Times New Roman"/>
        </w:rPr>
        <w:t xml:space="preserve"> the large cube of chalk a section of the cube has no ink.</w:t>
      </w:r>
    </w:p>
    <w:p w:rsidR="00670FDC" w:rsidRPr="00820414" w:rsidRDefault="00670FDC" w:rsidP="00030283">
      <w:pPr>
        <w:pStyle w:val="ListParagraph"/>
        <w:numPr>
          <w:ilvl w:val="0"/>
          <w:numId w:val="291"/>
        </w:numPr>
        <w:jc w:val="both"/>
        <w:rPr>
          <w:rFonts w:ascii="Times New Roman" w:hAnsi="Times New Roman" w:cs="Times New Roman"/>
        </w:rPr>
      </w:pPr>
      <w:r w:rsidRPr="00820414">
        <w:rPr>
          <w:rFonts w:ascii="Times New Roman" w:hAnsi="Times New Roman" w:cs="Times New Roman"/>
        </w:rPr>
        <w:t xml:space="preserve">This explains the why diffusion used for gaseous exchange can </w:t>
      </w:r>
      <w:r w:rsidR="001A5CFE" w:rsidRPr="00820414">
        <w:rPr>
          <w:rFonts w:ascii="Times New Roman" w:hAnsi="Times New Roman" w:cs="Times New Roman"/>
        </w:rPr>
        <w:t>be sufficient</w:t>
      </w:r>
      <w:r w:rsidRPr="00820414">
        <w:rPr>
          <w:rFonts w:ascii="Times New Roman" w:hAnsi="Times New Roman" w:cs="Times New Roman"/>
        </w:rPr>
        <w:t xml:space="preserve"> in small organism as compared to large ones.</w:t>
      </w:r>
    </w:p>
    <w:p w:rsidR="00670FDC" w:rsidRPr="00820414" w:rsidRDefault="00670FDC" w:rsidP="00030283">
      <w:pPr>
        <w:jc w:val="both"/>
        <w:rPr>
          <w:rFonts w:ascii="Times New Roman" w:hAnsi="Times New Roman" w:cs="Times New Roman"/>
          <w:b/>
          <w:u w:val="single"/>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Insects</w:t>
      </w:r>
    </w:p>
    <w:p w:rsidR="006E25CE" w:rsidRPr="00820414" w:rsidRDefault="00670FDC" w:rsidP="00030283">
      <w:pPr>
        <w:pStyle w:val="ListParagraph"/>
        <w:numPr>
          <w:ilvl w:val="0"/>
          <w:numId w:val="292"/>
        </w:numPr>
        <w:jc w:val="both"/>
        <w:rPr>
          <w:rFonts w:ascii="Times New Roman" w:hAnsi="Times New Roman" w:cs="Times New Roman"/>
        </w:rPr>
      </w:pPr>
      <w:r w:rsidRPr="00820414">
        <w:rPr>
          <w:rFonts w:ascii="Times New Roman" w:hAnsi="Times New Roman" w:cs="Times New Roman"/>
        </w:rPr>
        <w:t xml:space="preserve">Insects have a </w:t>
      </w:r>
      <w:r w:rsidR="001A5CFE" w:rsidRPr="00820414">
        <w:rPr>
          <w:rFonts w:ascii="Times New Roman" w:hAnsi="Times New Roman" w:cs="Times New Roman"/>
        </w:rPr>
        <w:t>well-developed</w:t>
      </w:r>
      <w:r w:rsidRPr="00820414">
        <w:rPr>
          <w:rFonts w:ascii="Times New Roman" w:hAnsi="Times New Roman" w:cs="Times New Roman"/>
        </w:rPr>
        <w:t xml:space="preserve"> breathing system called the tracheal system.</w:t>
      </w:r>
    </w:p>
    <w:p w:rsidR="006E25CE" w:rsidRPr="00820414" w:rsidRDefault="00670FDC" w:rsidP="00030283">
      <w:pPr>
        <w:pStyle w:val="ListParagraph"/>
        <w:numPr>
          <w:ilvl w:val="0"/>
          <w:numId w:val="292"/>
        </w:numPr>
        <w:jc w:val="both"/>
        <w:rPr>
          <w:rFonts w:ascii="Times New Roman" w:hAnsi="Times New Roman" w:cs="Times New Roman"/>
        </w:rPr>
      </w:pPr>
      <w:r w:rsidRPr="00820414">
        <w:rPr>
          <w:rFonts w:ascii="Times New Roman" w:hAnsi="Times New Roman" w:cs="Times New Roman"/>
        </w:rPr>
        <w:t xml:space="preserve">In insects air enters the body through small opening on the thorax and abdomen called spiracles. </w:t>
      </w:r>
    </w:p>
    <w:p w:rsidR="00670FDC" w:rsidRPr="00820414" w:rsidRDefault="00074922" w:rsidP="00030283">
      <w:pPr>
        <w:pStyle w:val="ListParagraph"/>
        <w:numPr>
          <w:ilvl w:val="0"/>
          <w:numId w:val="292"/>
        </w:numPr>
        <w:jc w:val="both"/>
        <w:rPr>
          <w:rFonts w:ascii="Times New Roman" w:hAnsi="Times New Roman" w:cs="Times New Roman"/>
        </w:rPr>
      </w:pPr>
      <w:r w:rsidRPr="00820414">
        <w:rPr>
          <w:rFonts w:ascii="Times New Roman" w:hAnsi="Times New Roman" w:cs="Times New Roman"/>
        </w:rPr>
        <w:t>The spiracles</w:t>
      </w:r>
      <w:r w:rsidR="00670FDC" w:rsidRPr="00820414">
        <w:rPr>
          <w:rFonts w:ascii="Times New Roman" w:hAnsi="Times New Roman" w:cs="Times New Roman"/>
        </w:rPr>
        <w:t xml:space="preserve"> opens up to a system of branching tubes called the tracheal system. These tubes are of two types:</w:t>
      </w:r>
    </w:p>
    <w:p w:rsidR="006E25CE" w:rsidRPr="00820414" w:rsidRDefault="00670FD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Trachea: Are wide and have rings chitin</w:t>
      </w:r>
    </w:p>
    <w:p w:rsidR="00670FDC" w:rsidRPr="00820414" w:rsidRDefault="00670FDC"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Tracheole-narrow and lack rings of chitin</w:t>
      </w:r>
    </w:p>
    <w:p w:rsidR="006E25CE" w:rsidRPr="00820414" w:rsidRDefault="00670FDC" w:rsidP="00030283">
      <w:pPr>
        <w:pStyle w:val="ListParagraph"/>
        <w:numPr>
          <w:ilvl w:val="0"/>
          <w:numId w:val="293"/>
        </w:numPr>
        <w:jc w:val="both"/>
        <w:rPr>
          <w:rFonts w:ascii="Times New Roman" w:hAnsi="Times New Roman" w:cs="Times New Roman"/>
        </w:rPr>
      </w:pPr>
      <w:r w:rsidRPr="00820414">
        <w:rPr>
          <w:rFonts w:ascii="Times New Roman" w:hAnsi="Times New Roman" w:cs="Times New Roman"/>
        </w:rPr>
        <w:t xml:space="preserve">These tubes are permeable to gases. </w:t>
      </w:r>
    </w:p>
    <w:p w:rsidR="006E25CE" w:rsidRPr="00820414" w:rsidRDefault="00670FDC" w:rsidP="00030283">
      <w:pPr>
        <w:pStyle w:val="ListParagraph"/>
        <w:numPr>
          <w:ilvl w:val="0"/>
          <w:numId w:val="293"/>
        </w:numPr>
        <w:jc w:val="both"/>
        <w:rPr>
          <w:rFonts w:ascii="Times New Roman" w:hAnsi="Times New Roman" w:cs="Times New Roman"/>
        </w:rPr>
      </w:pPr>
      <w:r w:rsidRPr="00820414">
        <w:rPr>
          <w:rFonts w:ascii="Times New Roman" w:hAnsi="Times New Roman" w:cs="Times New Roman"/>
        </w:rPr>
        <w:t xml:space="preserve">They are </w:t>
      </w:r>
      <w:r w:rsidR="00074922" w:rsidRPr="00820414">
        <w:rPr>
          <w:rFonts w:ascii="Times New Roman" w:hAnsi="Times New Roman" w:cs="Times New Roman"/>
        </w:rPr>
        <w:t>moist and</w:t>
      </w:r>
      <w:r w:rsidRPr="00820414">
        <w:rPr>
          <w:rFonts w:ascii="Times New Roman" w:hAnsi="Times New Roman" w:cs="Times New Roman"/>
        </w:rPr>
        <w:t xml:space="preserve"> have one cell thick (thin) wall. </w:t>
      </w:r>
    </w:p>
    <w:p w:rsidR="006E25CE" w:rsidRPr="00820414" w:rsidRDefault="00670FDC" w:rsidP="00030283">
      <w:pPr>
        <w:pStyle w:val="ListParagraph"/>
        <w:numPr>
          <w:ilvl w:val="0"/>
          <w:numId w:val="293"/>
        </w:numPr>
        <w:jc w:val="both"/>
        <w:rPr>
          <w:rFonts w:ascii="Times New Roman" w:hAnsi="Times New Roman" w:cs="Times New Roman"/>
        </w:rPr>
      </w:pPr>
      <w:r w:rsidRPr="00820414">
        <w:rPr>
          <w:rFonts w:ascii="Times New Roman" w:hAnsi="Times New Roman" w:cs="Times New Roman"/>
        </w:rPr>
        <w:t xml:space="preserve">They are fluids filed for gases to dissolve and diffuse. </w:t>
      </w:r>
    </w:p>
    <w:p w:rsidR="006E25CE" w:rsidRPr="00820414" w:rsidRDefault="00670FDC" w:rsidP="00030283">
      <w:pPr>
        <w:pStyle w:val="ListParagraph"/>
        <w:numPr>
          <w:ilvl w:val="0"/>
          <w:numId w:val="294"/>
        </w:numPr>
        <w:jc w:val="both"/>
        <w:rPr>
          <w:rFonts w:ascii="Times New Roman" w:hAnsi="Times New Roman" w:cs="Times New Roman"/>
        </w:rPr>
      </w:pPr>
      <w:r w:rsidRPr="00820414">
        <w:rPr>
          <w:rFonts w:ascii="Times New Roman" w:hAnsi="Times New Roman" w:cs="Times New Roman"/>
        </w:rPr>
        <w:t xml:space="preserve">The spiracles have </w:t>
      </w:r>
      <w:r w:rsidRPr="00820414">
        <w:rPr>
          <w:rFonts w:ascii="Times New Roman" w:hAnsi="Times New Roman" w:cs="Times New Roman"/>
          <w:b/>
        </w:rPr>
        <w:t xml:space="preserve">hair </w:t>
      </w:r>
      <w:r w:rsidRPr="00820414">
        <w:rPr>
          <w:rFonts w:ascii="Times New Roman" w:hAnsi="Times New Roman" w:cs="Times New Roman"/>
        </w:rPr>
        <w:t xml:space="preserve">around the opening and </w:t>
      </w:r>
      <w:r w:rsidRPr="00820414">
        <w:rPr>
          <w:rFonts w:ascii="Times New Roman" w:hAnsi="Times New Roman" w:cs="Times New Roman"/>
          <w:b/>
        </w:rPr>
        <w:t>valves.</w:t>
      </w:r>
    </w:p>
    <w:p w:rsidR="006E25CE" w:rsidRPr="00820414" w:rsidRDefault="00670FDC" w:rsidP="00030283">
      <w:pPr>
        <w:pStyle w:val="ListParagraph"/>
        <w:numPr>
          <w:ilvl w:val="0"/>
          <w:numId w:val="294"/>
        </w:numPr>
        <w:jc w:val="both"/>
        <w:rPr>
          <w:rFonts w:ascii="Times New Roman" w:hAnsi="Times New Roman" w:cs="Times New Roman"/>
        </w:rPr>
      </w:pPr>
      <w:r w:rsidRPr="00820414">
        <w:rPr>
          <w:rFonts w:ascii="Times New Roman" w:hAnsi="Times New Roman" w:cs="Times New Roman"/>
        </w:rPr>
        <w:t xml:space="preserve">The hairs prevent </w:t>
      </w:r>
      <w:r w:rsidR="00074922" w:rsidRPr="00820414">
        <w:rPr>
          <w:rFonts w:ascii="Times New Roman" w:hAnsi="Times New Roman" w:cs="Times New Roman"/>
        </w:rPr>
        <w:t>loss</w:t>
      </w:r>
      <w:r w:rsidRPr="00820414">
        <w:rPr>
          <w:rFonts w:ascii="Times New Roman" w:hAnsi="Times New Roman" w:cs="Times New Roman"/>
        </w:rPr>
        <w:t xml:space="preserve"> of moisture from the tracheal system and also prevent entry of dust particles into the tracheal system. </w:t>
      </w:r>
    </w:p>
    <w:p w:rsidR="00670FDC" w:rsidRPr="00820414" w:rsidRDefault="00670FDC" w:rsidP="00030283">
      <w:pPr>
        <w:pStyle w:val="ListParagraph"/>
        <w:numPr>
          <w:ilvl w:val="0"/>
          <w:numId w:val="294"/>
        </w:numPr>
        <w:jc w:val="both"/>
        <w:rPr>
          <w:rFonts w:ascii="Times New Roman" w:hAnsi="Times New Roman" w:cs="Times New Roman"/>
        </w:rPr>
      </w:pPr>
      <w:r w:rsidRPr="00820414">
        <w:rPr>
          <w:rFonts w:ascii="Times New Roman" w:hAnsi="Times New Roman" w:cs="Times New Roman"/>
        </w:rPr>
        <w:t>The valves control the entry and exit of the respiratory gases.</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12F781B" wp14:editId="651F5F60">
            <wp:extent cx="4560980" cy="1578634"/>
            <wp:effectExtent l="0" t="0" r="0" b="254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4573161" cy="1582850"/>
                    </a:xfrm>
                    <a:prstGeom prst="rect">
                      <a:avLst/>
                    </a:prstGeom>
                    <a:noFill/>
                    <a:ln>
                      <a:noFill/>
                    </a:ln>
                    <a:extLst>
                      <a:ext uri="{53640926-AAD7-44D8-BBD7-CCE9431645EC}">
                        <a14:shadowObscured xmlns:a14="http://schemas.microsoft.com/office/drawing/2010/main"/>
                      </a:ext>
                    </a:extLst>
                  </pic:spPr>
                </pic:pic>
              </a:graphicData>
            </a:graphic>
          </wp:inline>
        </w:drawing>
      </w:r>
    </w:p>
    <w:p w:rsidR="006E25CE" w:rsidRPr="00820414" w:rsidRDefault="006E25CE" w:rsidP="00030283">
      <w:pPr>
        <w:jc w:val="both"/>
        <w:rPr>
          <w:rFonts w:ascii="Times New Roman" w:hAnsi="Times New Roman" w:cs="Times New Roman"/>
        </w:rPr>
      </w:pPr>
    </w:p>
    <w:p w:rsidR="00074922" w:rsidRPr="00820414" w:rsidRDefault="006E25CE" w:rsidP="00074922">
      <w:pPr>
        <w:jc w:val="both"/>
        <w:rPr>
          <w:rFonts w:ascii="Times New Roman" w:hAnsi="Times New Roman" w:cs="Times New Roman"/>
          <w:color w:val="FF0000"/>
        </w:rPr>
      </w:pPr>
      <w:r w:rsidRPr="00820414">
        <w:rPr>
          <w:rFonts w:ascii="Times New Roman" w:hAnsi="Times New Roman" w:cs="Times New Roman"/>
          <w:color w:val="FF0000"/>
        </w:rPr>
        <w:t xml:space="preserve">Practical </w:t>
      </w:r>
      <w:r w:rsidR="00670FDC" w:rsidRPr="00820414">
        <w:rPr>
          <w:rFonts w:ascii="Times New Roman" w:hAnsi="Times New Roman" w:cs="Times New Roman"/>
          <w:color w:val="FF0000"/>
        </w:rPr>
        <w:t>observation of gaseous exchange</w:t>
      </w:r>
    </w:p>
    <w:p w:rsidR="00670FDC" w:rsidRPr="00820414" w:rsidRDefault="00670FDC" w:rsidP="00074922">
      <w:pPr>
        <w:pStyle w:val="Heading1"/>
        <w:rPr>
          <w:rFonts w:ascii="Times New Roman" w:hAnsi="Times New Roman" w:cs="Times New Roman"/>
          <w:color w:val="FF0000"/>
        </w:rPr>
      </w:pPr>
      <w:r w:rsidRPr="00820414">
        <w:rPr>
          <w:rFonts w:ascii="Times New Roman" w:hAnsi="Times New Roman" w:cs="Times New Roman"/>
        </w:rPr>
        <w:t xml:space="preserve">Mechanism of Gaseous Exchange in Insects </w:t>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Gaseous exchange occurs during inhalation and exhalation</w:t>
      </w:r>
    </w:p>
    <w:p w:rsidR="00670FDC" w:rsidRPr="00820414" w:rsidRDefault="00670FDC" w:rsidP="00030283">
      <w:pPr>
        <w:jc w:val="both"/>
        <w:rPr>
          <w:rFonts w:ascii="Times New Roman" w:hAnsi="Times New Roman" w:cs="Times New Roman"/>
          <w:b/>
          <w:color w:val="FF0000"/>
        </w:rPr>
      </w:pPr>
      <w:r w:rsidRPr="00820414">
        <w:rPr>
          <w:rFonts w:ascii="Times New Roman" w:hAnsi="Times New Roman" w:cs="Times New Roman"/>
          <w:b/>
          <w:color w:val="FF0000"/>
        </w:rPr>
        <w:t>Inhalation</w:t>
      </w:r>
    </w:p>
    <w:p w:rsidR="006E25CE" w:rsidRPr="00820414" w:rsidRDefault="00670FDC" w:rsidP="00030283">
      <w:pPr>
        <w:pStyle w:val="ListParagraph"/>
        <w:numPr>
          <w:ilvl w:val="0"/>
          <w:numId w:val="295"/>
        </w:numPr>
        <w:jc w:val="both"/>
        <w:rPr>
          <w:rFonts w:ascii="Times New Roman" w:hAnsi="Times New Roman" w:cs="Times New Roman"/>
        </w:rPr>
      </w:pPr>
      <w:r w:rsidRPr="00820414">
        <w:rPr>
          <w:rFonts w:ascii="Times New Roman" w:hAnsi="Times New Roman" w:cs="Times New Roman"/>
        </w:rPr>
        <w:t xml:space="preserve">This involves air being drawn in through the thoracic spiracles. </w:t>
      </w:r>
    </w:p>
    <w:p w:rsidR="006E25CE" w:rsidRPr="00820414" w:rsidRDefault="00670FDC" w:rsidP="00030283">
      <w:pPr>
        <w:pStyle w:val="ListParagraph"/>
        <w:numPr>
          <w:ilvl w:val="0"/>
          <w:numId w:val="295"/>
        </w:numPr>
        <w:jc w:val="both"/>
        <w:rPr>
          <w:rFonts w:ascii="Times New Roman" w:hAnsi="Times New Roman" w:cs="Times New Roman"/>
        </w:rPr>
      </w:pPr>
      <w:r w:rsidRPr="00820414">
        <w:rPr>
          <w:rFonts w:ascii="Times New Roman" w:hAnsi="Times New Roman" w:cs="Times New Roman"/>
        </w:rPr>
        <w:t xml:space="preserve">This occurs when the abdominal muscles relax causing an increase in the abdominal volume and decrease in the pressure. </w:t>
      </w:r>
    </w:p>
    <w:p w:rsidR="006E25CE" w:rsidRPr="00820414" w:rsidRDefault="00670FDC" w:rsidP="00030283">
      <w:pPr>
        <w:pStyle w:val="ListParagraph"/>
        <w:numPr>
          <w:ilvl w:val="0"/>
          <w:numId w:val="295"/>
        </w:numPr>
        <w:jc w:val="both"/>
        <w:rPr>
          <w:rFonts w:ascii="Times New Roman" w:hAnsi="Times New Roman" w:cs="Times New Roman"/>
        </w:rPr>
      </w:pPr>
      <w:r w:rsidRPr="00820414">
        <w:rPr>
          <w:rFonts w:ascii="Times New Roman" w:hAnsi="Times New Roman" w:cs="Times New Roman"/>
        </w:rPr>
        <w:lastRenderedPageBreak/>
        <w:t xml:space="preserve">The valves in the thoracic spiracles open air is drawn in. they then close and due to muscle movement air is forced along the tracheal system. </w:t>
      </w:r>
    </w:p>
    <w:p w:rsidR="006E25CE" w:rsidRPr="00820414" w:rsidRDefault="00670FDC" w:rsidP="00030283">
      <w:pPr>
        <w:pStyle w:val="ListParagraph"/>
        <w:numPr>
          <w:ilvl w:val="0"/>
          <w:numId w:val="295"/>
        </w:numPr>
        <w:jc w:val="both"/>
        <w:rPr>
          <w:rFonts w:ascii="Times New Roman" w:hAnsi="Times New Roman" w:cs="Times New Roman"/>
        </w:rPr>
      </w:pPr>
      <w:r w:rsidRPr="00820414">
        <w:rPr>
          <w:rFonts w:ascii="Times New Roman" w:hAnsi="Times New Roman" w:cs="Times New Roman"/>
        </w:rPr>
        <w:t xml:space="preserve">Oxygen dissolves in tracheal fluid and diffuses into the tissues due to diffusion gradient. </w:t>
      </w:r>
    </w:p>
    <w:p w:rsidR="00670FDC" w:rsidRPr="00820414" w:rsidRDefault="00670FDC" w:rsidP="00030283">
      <w:pPr>
        <w:pStyle w:val="ListParagraph"/>
        <w:numPr>
          <w:ilvl w:val="0"/>
          <w:numId w:val="295"/>
        </w:numPr>
        <w:jc w:val="both"/>
        <w:rPr>
          <w:rFonts w:ascii="Times New Roman" w:hAnsi="Times New Roman" w:cs="Times New Roman"/>
        </w:rPr>
      </w:pPr>
      <w:r w:rsidRPr="00820414">
        <w:rPr>
          <w:rFonts w:ascii="Times New Roman" w:hAnsi="Times New Roman" w:cs="Times New Roman"/>
        </w:rPr>
        <w:t>Carbon IV oxide diffuses from the tissues to the trachea fluid due to diffuse gradient.</w:t>
      </w:r>
    </w:p>
    <w:p w:rsidR="00670FDC" w:rsidRPr="00820414" w:rsidRDefault="00670FDC" w:rsidP="00030283">
      <w:pPr>
        <w:jc w:val="both"/>
        <w:rPr>
          <w:rFonts w:ascii="Times New Roman" w:hAnsi="Times New Roman" w:cs="Times New Roman"/>
          <w:b/>
          <w:color w:val="FF0000"/>
        </w:rPr>
      </w:pPr>
      <w:r w:rsidRPr="00820414">
        <w:rPr>
          <w:rFonts w:ascii="Times New Roman" w:hAnsi="Times New Roman" w:cs="Times New Roman"/>
          <w:b/>
          <w:color w:val="FF0000"/>
        </w:rPr>
        <w:t xml:space="preserve">Exhalation </w:t>
      </w:r>
    </w:p>
    <w:p w:rsidR="00034862" w:rsidRPr="00820414" w:rsidRDefault="00670FDC" w:rsidP="00030283">
      <w:pPr>
        <w:pStyle w:val="ListParagraph"/>
        <w:numPr>
          <w:ilvl w:val="0"/>
          <w:numId w:val="296"/>
        </w:numPr>
        <w:jc w:val="both"/>
        <w:rPr>
          <w:rFonts w:ascii="Times New Roman" w:hAnsi="Times New Roman" w:cs="Times New Roman"/>
        </w:rPr>
      </w:pPr>
      <w:r w:rsidRPr="00820414">
        <w:rPr>
          <w:rFonts w:ascii="Times New Roman" w:hAnsi="Times New Roman" w:cs="Times New Roman"/>
        </w:rPr>
        <w:t xml:space="preserve">During exhalation air is drawn out through the abdominal spiracles. </w:t>
      </w:r>
    </w:p>
    <w:p w:rsidR="00034862" w:rsidRPr="00820414" w:rsidRDefault="00670FDC" w:rsidP="00030283">
      <w:pPr>
        <w:pStyle w:val="ListParagraph"/>
        <w:numPr>
          <w:ilvl w:val="0"/>
          <w:numId w:val="296"/>
        </w:numPr>
        <w:jc w:val="both"/>
        <w:rPr>
          <w:rFonts w:ascii="Times New Roman" w:hAnsi="Times New Roman" w:cs="Times New Roman"/>
        </w:rPr>
      </w:pPr>
      <w:r w:rsidRPr="00820414">
        <w:rPr>
          <w:rFonts w:ascii="Times New Roman" w:hAnsi="Times New Roman" w:cs="Times New Roman"/>
        </w:rPr>
        <w:t xml:space="preserve">This occurs when the abdominal muscles contract causing an increase in the abdominal pressure and a reduction in the volume. </w:t>
      </w:r>
    </w:p>
    <w:p w:rsidR="00670FDC" w:rsidRPr="00820414" w:rsidRDefault="00670FDC" w:rsidP="00030283">
      <w:pPr>
        <w:pStyle w:val="ListParagraph"/>
        <w:numPr>
          <w:ilvl w:val="0"/>
          <w:numId w:val="296"/>
        </w:numPr>
        <w:jc w:val="both"/>
        <w:rPr>
          <w:rFonts w:ascii="Times New Roman" w:hAnsi="Times New Roman" w:cs="Times New Roman"/>
        </w:rPr>
      </w:pPr>
      <w:r w:rsidRPr="00820414">
        <w:rPr>
          <w:rFonts w:ascii="Times New Roman" w:hAnsi="Times New Roman" w:cs="Times New Roman"/>
        </w:rPr>
        <w:t xml:space="preserve">The valves on the abdomen spiracles open while those of thorax close air moves. </w:t>
      </w:r>
    </w:p>
    <w:p w:rsidR="00034862" w:rsidRPr="00820414" w:rsidRDefault="00670FDC" w:rsidP="00030283">
      <w:pPr>
        <w:jc w:val="both"/>
        <w:rPr>
          <w:rFonts w:ascii="Times New Roman" w:hAnsi="Times New Roman" w:cs="Times New Roman"/>
        </w:rPr>
      </w:pPr>
      <w:r w:rsidRPr="00820414">
        <w:rPr>
          <w:rFonts w:ascii="Times New Roman" w:hAnsi="Times New Roman" w:cs="Times New Roman"/>
          <w:b/>
        </w:rPr>
        <w:t>NB</w:t>
      </w:r>
      <w:r w:rsidRPr="00820414">
        <w:rPr>
          <w:rFonts w:ascii="Times New Roman" w:hAnsi="Times New Roman" w:cs="Times New Roman"/>
        </w:rPr>
        <w:t>: acquatic insects-dragonfly,mosquito and water beetles</w:t>
      </w: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Fish</w:t>
      </w:r>
    </w:p>
    <w:p w:rsidR="00670FDC"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Fish use gills for gaseous exchange</w:t>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F9ACF38" wp14:editId="710CA661">
            <wp:extent cx="3371850" cy="2305050"/>
            <wp:effectExtent l="1905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3371850" cy="2305050"/>
                    </a:xfrm>
                    <a:prstGeom prst="rect">
                      <a:avLst/>
                    </a:prstGeom>
                    <a:noFill/>
                    <a:ln w="9525">
                      <a:noFill/>
                      <a:miter lim="800000"/>
                      <a:headEnd/>
                      <a:tailEnd/>
                    </a:ln>
                  </pic:spPr>
                </pic:pic>
              </a:graphicData>
            </a:graphic>
          </wp:inline>
        </w:drawing>
      </w:r>
    </w:p>
    <w:p w:rsidR="00034862"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During gaseous exchange the fish opens its mouth. </w:t>
      </w:r>
    </w:p>
    <w:p w:rsidR="00034862"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Muscular contractions bring about the lowering of the floor of the mouth. </w:t>
      </w:r>
    </w:p>
    <w:p w:rsidR="00034862"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The volume of the mouth cavity increases while the pressure decreases, water flows into the mouth. </w:t>
      </w:r>
    </w:p>
    <w:p w:rsidR="00034862"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The operculum on both sides of the head </w:t>
      </w:r>
      <w:r w:rsidR="00074922" w:rsidRPr="00820414">
        <w:rPr>
          <w:rFonts w:ascii="Times New Roman" w:hAnsi="Times New Roman" w:cs="Times New Roman"/>
        </w:rPr>
        <w:t>bulges outwards</w:t>
      </w:r>
      <w:r w:rsidRPr="00820414">
        <w:rPr>
          <w:rFonts w:ascii="Times New Roman" w:hAnsi="Times New Roman" w:cs="Times New Roman"/>
        </w:rPr>
        <w:t xml:space="preserve"> causing reduction in pressure in the gill cavity. </w:t>
      </w:r>
    </w:p>
    <w:p w:rsidR="00034862"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Water </w:t>
      </w:r>
      <w:r w:rsidR="00074922" w:rsidRPr="00820414">
        <w:rPr>
          <w:rFonts w:ascii="Times New Roman" w:hAnsi="Times New Roman" w:cs="Times New Roman"/>
        </w:rPr>
        <w:t>containing dissolved</w:t>
      </w:r>
      <w:r w:rsidRPr="00820414">
        <w:rPr>
          <w:rFonts w:ascii="Times New Roman" w:hAnsi="Times New Roman" w:cs="Times New Roman"/>
        </w:rPr>
        <w:t xml:space="preserve"> oxygen flows from the mouth cavity to the gill chamber. </w:t>
      </w:r>
    </w:p>
    <w:p w:rsidR="00034862" w:rsidRPr="00820414" w:rsidRDefault="00074922"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Oxygen diffuses</w:t>
      </w:r>
      <w:r w:rsidR="00670FDC" w:rsidRPr="00820414">
        <w:rPr>
          <w:rFonts w:ascii="Times New Roman" w:hAnsi="Times New Roman" w:cs="Times New Roman"/>
        </w:rPr>
        <w:t xml:space="preserve"> from the water flowing over the gills into the blood capi</w:t>
      </w:r>
      <w:r w:rsidR="00034862" w:rsidRPr="00820414">
        <w:rPr>
          <w:rFonts w:ascii="Times New Roman" w:hAnsi="Times New Roman" w:cs="Times New Roman"/>
        </w:rPr>
        <w:t xml:space="preserve">llaries </w:t>
      </w:r>
      <w:r w:rsidRPr="00820414">
        <w:rPr>
          <w:rFonts w:ascii="Times New Roman" w:hAnsi="Times New Roman" w:cs="Times New Roman"/>
        </w:rPr>
        <w:t>in the</w:t>
      </w:r>
      <w:r w:rsidR="00034862" w:rsidRPr="00820414">
        <w:rPr>
          <w:rFonts w:ascii="Times New Roman" w:hAnsi="Times New Roman" w:cs="Times New Roman"/>
        </w:rPr>
        <w:t xml:space="preserve"> gill filaments t</w:t>
      </w:r>
      <w:r w:rsidR="00670FDC" w:rsidRPr="00820414">
        <w:rPr>
          <w:rFonts w:ascii="Times New Roman" w:hAnsi="Times New Roman" w:cs="Times New Roman"/>
        </w:rPr>
        <w:t xml:space="preserve">his is due to diffusion gradient. </w:t>
      </w:r>
    </w:p>
    <w:p w:rsidR="00670FDC" w:rsidRPr="00820414" w:rsidRDefault="00670FDC" w:rsidP="00030283">
      <w:pPr>
        <w:pStyle w:val="ListParagraph"/>
        <w:numPr>
          <w:ilvl w:val="0"/>
          <w:numId w:val="297"/>
        </w:numPr>
        <w:jc w:val="both"/>
        <w:rPr>
          <w:rFonts w:ascii="Times New Roman" w:hAnsi="Times New Roman" w:cs="Times New Roman"/>
        </w:rPr>
      </w:pPr>
      <w:r w:rsidRPr="00820414">
        <w:rPr>
          <w:rFonts w:ascii="Times New Roman" w:hAnsi="Times New Roman" w:cs="Times New Roman"/>
        </w:rPr>
        <w:t xml:space="preserve">Carbon IV Oxide </w:t>
      </w:r>
      <w:r w:rsidR="00074922" w:rsidRPr="00820414">
        <w:rPr>
          <w:rFonts w:ascii="Times New Roman" w:hAnsi="Times New Roman" w:cs="Times New Roman"/>
        </w:rPr>
        <w:t>diffuses from</w:t>
      </w:r>
      <w:r w:rsidRPr="00820414">
        <w:rPr>
          <w:rFonts w:ascii="Times New Roman" w:hAnsi="Times New Roman" w:cs="Times New Roman"/>
        </w:rPr>
        <w:t xml:space="preserve"> the blood capillaries to the water in the opercula cavity as a result </w:t>
      </w:r>
      <w:r w:rsidR="00074922" w:rsidRPr="00820414">
        <w:rPr>
          <w:rFonts w:ascii="Times New Roman" w:hAnsi="Times New Roman" w:cs="Times New Roman"/>
        </w:rPr>
        <w:t>of diffusion</w:t>
      </w:r>
      <w:r w:rsidRPr="00820414">
        <w:rPr>
          <w:rFonts w:ascii="Times New Roman" w:hAnsi="Times New Roman" w:cs="Times New Roman"/>
        </w:rPr>
        <w:t xml:space="preserve"> gradient.</w:t>
      </w:r>
    </w:p>
    <w:p w:rsidR="00670FDC" w:rsidRPr="00820414" w:rsidRDefault="00093B0E"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D57CE01" wp14:editId="7C86AC17">
            <wp:extent cx="3950970" cy="2984500"/>
            <wp:effectExtent l="0" t="0" r="0" b="0"/>
            <wp:docPr id="609" name="Picture 609" descr="C:\Users\Ronald Reagan\Pictures\gills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nald Reagan\Pictures\gills01.gif"/>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3950970" cy="2984500"/>
                    </a:xfrm>
                    <a:prstGeom prst="rect">
                      <a:avLst/>
                    </a:prstGeom>
                    <a:noFill/>
                    <a:ln>
                      <a:noFill/>
                    </a:ln>
                  </pic:spPr>
                </pic:pic>
              </a:graphicData>
            </a:graphic>
          </wp:inline>
        </w:drawing>
      </w:r>
    </w:p>
    <w:p w:rsidR="00670FDC" w:rsidRPr="00820414" w:rsidRDefault="00B824E5" w:rsidP="00030283">
      <w:pPr>
        <w:jc w:val="both"/>
        <w:rPr>
          <w:rFonts w:ascii="Times New Roman" w:hAnsi="Times New Roman" w:cs="Times New Roman"/>
        </w:rPr>
      </w:pPr>
      <w:r w:rsidRPr="00820414">
        <w:rPr>
          <w:rFonts w:ascii="Times New Roman" w:hAnsi="Times New Roman" w:cs="Times New Roman"/>
        </w:rPr>
        <w:t>Structure</w:t>
      </w:r>
      <w:r w:rsidR="00670FDC" w:rsidRPr="00820414">
        <w:rPr>
          <w:rFonts w:ascii="Times New Roman" w:hAnsi="Times New Roman" w:cs="Times New Roman"/>
        </w:rPr>
        <w:t xml:space="preserve"> of gills</w:t>
      </w:r>
    </w:p>
    <w:p w:rsidR="00670FDC" w:rsidRPr="00820414" w:rsidRDefault="00670FDC" w:rsidP="00030283">
      <w:pPr>
        <w:jc w:val="both"/>
        <w:rPr>
          <w:rFonts w:ascii="Times New Roman" w:hAnsi="Times New Roman" w:cs="Times New Roman"/>
        </w:rPr>
      </w:pPr>
    </w:p>
    <w:p w:rsidR="00B824E5" w:rsidRPr="00820414" w:rsidRDefault="00670FDC" w:rsidP="00030283">
      <w:pPr>
        <w:pStyle w:val="ListParagraph"/>
        <w:numPr>
          <w:ilvl w:val="0"/>
          <w:numId w:val="298"/>
        </w:numPr>
        <w:jc w:val="both"/>
        <w:rPr>
          <w:rFonts w:ascii="Times New Roman" w:hAnsi="Times New Roman" w:cs="Times New Roman"/>
        </w:rPr>
      </w:pPr>
      <w:r w:rsidRPr="00820414">
        <w:rPr>
          <w:rFonts w:ascii="Times New Roman" w:hAnsi="Times New Roman" w:cs="Times New Roman"/>
        </w:rPr>
        <w:t xml:space="preserve">After gaseous exchange in the gills the water rich </w:t>
      </w:r>
      <w:r w:rsidR="00074922" w:rsidRPr="00820414">
        <w:rPr>
          <w:rFonts w:ascii="Times New Roman" w:hAnsi="Times New Roman" w:cs="Times New Roman"/>
        </w:rPr>
        <w:t>in Carbon</w:t>
      </w:r>
      <w:r w:rsidRPr="00820414">
        <w:rPr>
          <w:rFonts w:ascii="Times New Roman" w:hAnsi="Times New Roman" w:cs="Times New Roman"/>
        </w:rPr>
        <w:t xml:space="preserve"> IV oxide is expelled. </w:t>
      </w:r>
    </w:p>
    <w:p w:rsidR="00B824E5" w:rsidRPr="00820414" w:rsidRDefault="00670FDC" w:rsidP="00030283">
      <w:pPr>
        <w:pStyle w:val="ListParagraph"/>
        <w:numPr>
          <w:ilvl w:val="0"/>
          <w:numId w:val="298"/>
        </w:numPr>
        <w:jc w:val="both"/>
        <w:rPr>
          <w:rFonts w:ascii="Times New Roman" w:hAnsi="Times New Roman" w:cs="Times New Roman"/>
        </w:rPr>
      </w:pPr>
      <w:r w:rsidRPr="00820414">
        <w:rPr>
          <w:rFonts w:ascii="Times New Roman" w:hAnsi="Times New Roman" w:cs="Times New Roman"/>
        </w:rPr>
        <w:t xml:space="preserve">The fish close its mouth relaxation of the muscles  causes the floor of the mouth to be raised involving the pressure and reduce  the volume forcing any remaining water in the mouth cavity to flow towards the  gill chamber and out of the gill chamber through the free edge of the  operculum. </w:t>
      </w:r>
    </w:p>
    <w:p w:rsidR="00670FDC" w:rsidRPr="00820414" w:rsidRDefault="00670FDC" w:rsidP="00030283">
      <w:pPr>
        <w:pStyle w:val="ListParagraph"/>
        <w:numPr>
          <w:ilvl w:val="0"/>
          <w:numId w:val="298"/>
        </w:numPr>
        <w:jc w:val="both"/>
        <w:rPr>
          <w:rFonts w:ascii="Times New Roman" w:hAnsi="Times New Roman" w:cs="Times New Roman"/>
        </w:rPr>
      </w:pPr>
      <w:r w:rsidRPr="00820414">
        <w:rPr>
          <w:rFonts w:ascii="Times New Roman" w:hAnsi="Times New Roman" w:cs="Times New Roman"/>
        </w:rPr>
        <w:t>As water flows out blood in the gill filaments vessels flow in the  opposite direction a process called  counter-current mechanism which increases efficiency of gaseous exchange.</w:t>
      </w:r>
    </w:p>
    <w:p w:rsidR="00670FDC" w:rsidRPr="00820414" w:rsidRDefault="00670FDC" w:rsidP="00030283">
      <w:pPr>
        <w:jc w:val="both"/>
        <w:rPr>
          <w:rFonts w:ascii="Times New Roman" w:hAnsi="Times New Roman" w:cs="Times New Roman"/>
        </w:rPr>
      </w:pPr>
    </w:p>
    <w:p w:rsidR="00074922" w:rsidRPr="00820414" w:rsidRDefault="00074922" w:rsidP="00030283">
      <w:pPr>
        <w:jc w:val="both"/>
        <w:rPr>
          <w:rFonts w:ascii="Times New Roman" w:hAnsi="Times New Roman" w:cs="Times New Roman"/>
        </w:rPr>
      </w:pPr>
    </w:p>
    <w:p w:rsidR="00074922" w:rsidRPr="00820414" w:rsidRDefault="00074922" w:rsidP="00030283">
      <w:pPr>
        <w:jc w:val="both"/>
        <w:rPr>
          <w:rFonts w:ascii="Times New Roman" w:hAnsi="Times New Roman" w:cs="Times New Roman"/>
        </w:rPr>
      </w:pPr>
    </w:p>
    <w:p w:rsidR="00074922" w:rsidRPr="00820414" w:rsidRDefault="00074922"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Amphibians</w:t>
      </w:r>
    </w:p>
    <w:p w:rsidR="00670FDC"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Amphibians e.g. toads, frogs and newts  use the skin, the buccal cavity and the lungs for gaseous exchange</w:t>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b/>
          <w:u w:val="single"/>
        </w:rPr>
      </w:pP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 xml:space="preserve">Gaseous exchange over the Skin </w:t>
      </w:r>
    </w:p>
    <w:p w:rsidR="00B824E5"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lastRenderedPageBreak/>
        <w:t xml:space="preserve">Gaseous exchange through the skin is also </w:t>
      </w:r>
      <w:r w:rsidR="00074922" w:rsidRPr="00820414">
        <w:rPr>
          <w:rFonts w:ascii="Times New Roman" w:hAnsi="Times New Roman" w:cs="Times New Roman"/>
        </w:rPr>
        <w:t>called cutaneous</w:t>
      </w:r>
      <w:r w:rsidRPr="00820414">
        <w:rPr>
          <w:rFonts w:ascii="Times New Roman" w:hAnsi="Times New Roman" w:cs="Times New Roman"/>
        </w:rPr>
        <w:t xml:space="preserve"> gaseous exchange. </w:t>
      </w:r>
    </w:p>
    <w:p w:rsidR="00B824E5"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 xml:space="preserve">The skin of a frog is thin and </w:t>
      </w:r>
      <w:r w:rsidR="00074922" w:rsidRPr="00820414">
        <w:rPr>
          <w:rFonts w:ascii="Times New Roman" w:hAnsi="Times New Roman" w:cs="Times New Roman"/>
        </w:rPr>
        <w:t>highly vascularised</w:t>
      </w:r>
      <w:r w:rsidRPr="00820414">
        <w:rPr>
          <w:rFonts w:ascii="Times New Roman" w:hAnsi="Times New Roman" w:cs="Times New Roman"/>
        </w:rPr>
        <w:t xml:space="preserve">. </w:t>
      </w:r>
    </w:p>
    <w:p w:rsidR="00B824E5"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 xml:space="preserve">It iskept moist at all times for gases to dissolve. The atmosphere has more oxygen than the blood in the skin of frog. </w:t>
      </w:r>
    </w:p>
    <w:p w:rsidR="00B824E5" w:rsidRPr="00820414" w:rsidRDefault="00074922"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Oxygen diffuses</w:t>
      </w:r>
      <w:r w:rsidR="00670FDC" w:rsidRPr="00820414">
        <w:rPr>
          <w:rFonts w:ascii="Times New Roman" w:hAnsi="Times New Roman" w:cs="Times New Roman"/>
        </w:rPr>
        <w:t xml:space="preserve"> from the air across the skin and capillary membranes and into </w:t>
      </w:r>
      <w:r w:rsidRPr="00820414">
        <w:rPr>
          <w:rFonts w:ascii="Times New Roman" w:hAnsi="Times New Roman" w:cs="Times New Roman"/>
        </w:rPr>
        <w:t>the blood</w:t>
      </w:r>
      <w:r w:rsidR="00670FDC" w:rsidRPr="00820414">
        <w:rPr>
          <w:rFonts w:ascii="Times New Roman" w:hAnsi="Times New Roman" w:cs="Times New Roman"/>
        </w:rPr>
        <w:t xml:space="preserve">. </w:t>
      </w:r>
    </w:p>
    <w:p w:rsidR="00B824E5"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 xml:space="preserve">Carbon IV oxide is at high concentration in the blood of the skin of </w:t>
      </w:r>
      <w:r w:rsidR="00074922" w:rsidRPr="00820414">
        <w:rPr>
          <w:rFonts w:ascii="Times New Roman" w:hAnsi="Times New Roman" w:cs="Times New Roman"/>
        </w:rPr>
        <w:t>the frog</w:t>
      </w:r>
      <w:r w:rsidRPr="00820414">
        <w:rPr>
          <w:rFonts w:ascii="Times New Roman" w:hAnsi="Times New Roman" w:cs="Times New Roman"/>
        </w:rPr>
        <w:t xml:space="preserve"> as compared to the atmosphere. </w:t>
      </w:r>
    </w:p>
    <w:p w:rsidR="00670FDC" w:rsidRPr="00820414" w:rsidRDefault="00670FDC" w:rsidP="00030283">
      <w:pPr>
        <w:pStyle w:val="ListParagraph"/>
        <w:numPr>
          <w:ilvl w:val="0"/>
          <w:numId w:val="299"/>
        </w:numPr>
        <w:jc w:val="both"/>
        <w:rPr>
          <w:rFonts w:ascii="Times New Roman" w:hAnsi="Times New Roman" w:cs="Times New Roman"/>
        </w:rPr>
      </w:pPr>
      <w:r w:rsidRPr="00820414">
        <w:rPr>
          <w:rFonts w:ascii="Times New Roman" w:hAnsi="Times New Roman" w:cs="Times New Roman"/>
        </w:rPr>
        <w:t xml:space="preserve">It consequently diffuses out from the </w:t>
      </w:r>
      <w:r w:rsidR="00074922" w:rsidRPr="00820414">
        <w:rPr>
          <w:rFonts w:ascii="Times New Roman" w:hAnsi="Times New Roman" w:cs="Times New Roman"/>
        </w:rPr>
        <w:t>blood,</w:t>
      </w:r>
      <w:r w:rsidRPr="00820414">
        <w:rPr>
          <w:rFonts w:ascii="Times New Roman" w:hAnsi="Times New Roman" w:cs="Times New Roman"/>
        </w:rPr>
        <w:t xml:space="preserve"> through the capillaries and through the skin membranes into the atmosphere.</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584E33E" wp14:editId="660EA926">
            <wp:extent cx="2724150" cy="2076450"/>
            <wp:effectExtent l="1905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724150" cy="2076450"/>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Gaseous exchange over the Buccal Cavity</w:t>
      </w:r>
    </w:p>
    <w:p w:rsidR="00B824E5" w:rsidRPr="00820414" w:rsidRDefault="00670FDC" w:rsidP="00030283">
      <w:pPr>
        <w:pStyle w:val="ListParagraph"/>
        <w:numPr>
          <w:ilvl w:val="0"/>
          <w:numId w:val="300"/>
        </w:numPr>
        <w:jc w:val="both"/>
        <w:rPr>
          <w:rFonts w:ascii="Times New Roman" w:hAnsi="Times New Roman" w:cs="Times New Roman"/>
        </w:rPr>
      </w:pPr>
      <w:r w:rsidRPr="00820414">
        <w:rPr>
          <w:rFonts w:ascii="Times New Roman" w:hAnsi="Times New Roman" w:cs="Times New Roman"/>
        </w:rPr>
        <w:t xml:space="preserve">Gaseous exchange also takes place over the membranes of the </w:t>
      </w:r>
      <w:r w:rsidR="00074922" w:rsidRPr="00820414">
        <w:rPr>
          <w:rFonts w:ascii="Times New Roman" w:hAnsi="Times New Roman" w:cs="Times New Roman"/>
        </w:rPr>
        <w:t>buccal cavity</w:t>
      </w:r>
      <w:r w:rsidRPr="00820414">
        <w:rPr>
          <w:rFonts w:ascii="Times New Roman" w:hAnsi="Times New Roman" w:cs="Times New Roman"/>
        </w:rPr>
        <w:t xml:space="preserve">. </w:t>
      </w:r>
    </w:p>
    <w:p w:rsidR="00B824E5" w:rsidRPr="00820414" w:rsidRDefault="00670FDC" w:rsidP="00030283">
      <w:pPr>
        <w:pStyle w:val="ListParagraph"/>
        <w:numPr>
          <w:ilvl w:val="0"/>
          <w:numId w:val="300"/>
        </w:numPr>
        <w:jc w:val="both"/>
        <w:rPr>
          <w:rFonts w:ascii="Times New Roman" w:hAnsi="Times New Roman" w:cs="Times New Roman"/>
        </w:rPr>
      </w:pPr>
      <w:r w:rsidRPr="00820414">
        <w:rPr>
          <w:rFonts w:ascii="Times New Roman" w:hAnsi="Times New Roman" w:cs="Times New Roman"/>
        </w:rPr>
        <w:t xml:space="preserve">This is also known as a mouth cavity. The walls are lined with a thin membrane and kept moist. </w:t>
      </w:r>
    </w:p>
    <w:p w:rsidR="00670FDC" w:rsidRPr="00820414" w:rsidRDefault="00670FDC" w:rsidP="00030283">
      <w:pPr>
        <w:pStyle w:val="ListParagraph"/>
        <w:numPr>
          <w:ilvl w:val="0"/>
          <w:numId w:val="300"/>
        </w:numPr>
        <w:jc w:val="both"/>
        <w:rPr>
          <w:rFonts w:ascii="Times New Roman" w:hAnsi="Times New Roman" w:cs="Times New Roman"/>
        </w:rPr>
      </w:pPr>
      <w:r w:rsidRPr="00820414">
        <w:rPr>
          <w:rFonts w:ascii="Times New Roman" w:hAnsi="Times New Roman" w:cs="Times New Roman"/>
        </w:rPr>
        <w:t>They also have an extensive network of blood capillaries.</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B7BF8A9" wp14:editId="3DFF4DC7">
            <wp:extent cx="5019675" cy="1914525"/>
            <wp:effectExtent l="19050" t="0" r="952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019675" cy="1914525"/>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b/>
          <w:u w:val="single"/>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Ventilation</w:t>
      </w:r>
    </w:p>
    <w:p w:rsidR="00670FDC" w:rsidRPr="00820414" w:rsidRDefault="00670FDC" w:rsidP="00030283">
      <w:pPr>
        <w:jc w:val="both"/>
        <w:rPr>
          <w:rFonts w:ascii="Times New Roman" w:hAnsi="Times New Roman" w:cs="Times New Roman"/>
          <w:b/>
          <w:color w:val="FF0000"/>
        </w:rPr>
      </w:pPr>
      <w:r w:rsidRPr="00820414">
        <w:rPr>
          <w:rFonts w:ascii="Times New Roman" w:hAnsi="Times New Roman" w:cs="Times New Roman"/>
          <w:b/>
          <w:color w:val="FF0000"/>
        </w:rPr>
        <w:t>Inhalation</w:t>
      </w:r>
    </w:p>
    <w:p w:rsidR="00B824E5" w:rsidRPr="00820414" w:rsidRDefault="00670FDC" w:rsidP="00030283">
      <w:pPr>
        <w:pStyle w:val="ListParagraph"/>
        <w:numPr>
          <w:ilvl w:val="0"/>
          <w:numId w:val="301"/>
        </w:numPr>
        <w:jc w:val="both"/>
        <w:rPr>
          <w:rFonts w:ascii="Times New Roman" w:hAnsi="Times New Roman" w:cs="Times New Roman"/>
        </w:rPr>
      </w:pPr>
      <w:r w:rsidRPr="00820414">
        <w:rPr>
          <w:rFonts w:ascii="Times New Roman" w:hAnsi="Times New Roman" w:cs="Times New Roman"/>
        </w:rPr>
        <w:lastRenderedPageBreak/>
        <w:t xml:space="preserve">During Inhalation the mouth is closed and nostrils are open. </w:t>
      </w:r>
    </w:p>
    <w:p w:rsidR="00B824E5" w:rsidRPr="00820414" w:rsidRDefault="00670FDC" w:rsidP="00030283">
      <w:pPr>
        <w:pStyle w:val="ListParagraph"/>
        <w:numPr>
          <w:ilvl w:val="0"/>
          <w:numId w:val="301"/>
        </w:numPr>
        <w:jc w:val="both"/>
        <w:rPr>
          <w:rFonts w:ascii="Times New Roman" w:hAnsi="Times New Roman" w:cs="Times New Roman"/>
        </w:rPr>
      </w:pPr>
      <w:r w:rsidRPr="00820414">
        <w:rPr>
          <w:rFonts w:ascii="Times New Roman" w:hAnsi="Times New Roman" w:cs="Times New Roman"/>
        </w:rPr>
        <w:t xml:space="preserve">The floor of the mouth cavity is lowered causing an increase in volume and lowering of pressure. </w:t>
      </w:r>
    </w:p>
    <w:p w:rsidR="00670FDC" w:rsidRPr="00820414" w:rsidRDefault="00670FDC" w:rsidP="00030283">
      <w:pPr>
        <w:pStyle w:val="ListParagraph"/>
        <w:numPr>
          <w:ilvl w:val="0"/>
          <w:numId w:val="301"/>
        </w:numPr>
        <w:jc w:val="both"/>
        <w:rPr>
          <w:rFonts w:ascii="Times New Roman" w:hAnsi="Times New Roman" w:cs="Times New Roman"/>
        </w:rPr>
      </w:pPr>
      <w:r w:rsidRPr="00820414">
        <w:rPr>
          <w:rFonts w:ascii="Times New Roman" w:hAnsi="Times New Roman" w:cs="Times New Roman"/>
        </w:rPr>
        <w:t>This causes the air to enter through the nostrils into the mouth cavity; oxygen diffuses into the moist skin membranes and capillary membranes and is transported to all parts of the body</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65791BB" wp14:editId="687E5C84">
            <wp:extent cx="1895475" cy="1619250"/>
            <wp:effectExtent l="19050" t="0" r="952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895475" cy="1619250"/>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b/>
          <w:u w:val="single"/>
        </w:rPr>
      </w:pP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Exhalation</w:t>
      </w:r>
    </w:p>
    <w:p w:rsidR="00B824E5" w:rsidRPr="00820414" w:rsidRDefault="00670FDC" w:rsidP="00030283">
      <w:pPr>
        <w:pStyle w:val="ListParagraph"/>
        <w:numPr>
          <w:ilvl w:val="0"/>
          <w:numId w:val="302"/>
        </w:numPr>
        <w:jc w:val="both"/>
        <w:rPr>
          <w:rFonts w:ascii="Times New Roman" w:hAnsi="Times New Roman" w:cs="Times New Roman"/>
        </w:rPr>
      </w:pPr>
      <w:r w:rsidRPr="00820414">
        <w:rPr>
          <w:rFonts w:ascii="Times New Roman" w:hAnsi="Times New Roman" w:cs="Times New Roman"/>
        </w:rPr>
        <w:t xml:space="preserve">Carbon iv oxide diffuses from blood a cross </w:t>
      </w:r>
      <w:r w:rsidR="00B824E5" w:rsidRPr="00820414">
        <w:rPr>
          <w:rFonts w:ascii="Times New Roman" w:hAnsi="Times New Roman" w:cs="Times New Roman"/>
        </w:rPr>
        <w:t>the membrane</w:t>
      </w:r>
      <w:r w:rsidRPr="00820414">
        <w:rPr>
          <w:rFonts w:ascii="Times New Roman" w:hAnsi="Times New Roman" w:cs="Times New Roman"/>
        </w:rPr>
        <w:t xml:space="preserve"> of the capillaries and skin into the air in the mouth </w:t>
      </w:r>
      <w:r w:rsidR="00074922" w:rsidRPr="00820414">
        <w:rPr>
          <w:rFonts w:ascii="Times New Roman" w:hAnsi="Times New Roman" w:cs="Times New Roman"/>
        </w:rPr>
        <w:t>cavity.</w:t>
      </w:r>
    </w:p>
    <w:p w:rsidR="00B824E5" w:rsidRPr="00820414" w:rsidRDefault="00670FDC" w:rsidP="00030283">
      <w:pPr>
        <w:pStyle w:val="ListParagraph"/>
        <w:numPr>
          <w:ilvl w:val="0"/>
          <w:numId w:val="302"/>
        </w:numPr>
        <w:jc w:val="both"/>
        <w:rPr>
          <w:rFonts w:ascii="Times New Roman" w:hAnsi="Times New Roman" w:cs="Times New Roman"/>
        </w:rPr>
      </w:pPr>
      <w:r w:rsidRPr="00820414">
        <w:rPr>
          <w:rFonts w:ascii="Times New Roman" w:hAnsi="Times New Roman" w:cs="Times New Roman"/>
        </w:rPr>
        <w:t xml:space="preserve">To </w:t>
      </w:r>
      <w:r w:rsidR="00B824E5" w:rsidRPr="00820414">
        <w:rPr>
          <w:rFonts w:ascii="Times New Roman" w:hAnsi="Times New Roman" w:cs="Times New Roman"/>
        </w:rPr>
        <w:t>expel the</w:t>
      </w:r>
      <w:r w:rsidRPr="00820414">
        <w:rPr>
          <w:rFonts w:ascii="Times New Roman" w:hAnsi="Times New Roman" w:cs="Times New Roman"/>
        </w:rPr>
        <w:t xml:space="preserve"> air the floor of the mouth cavity is raised causing the pressure </w:t>
      </w:r>
      <w:r w:rsidR="00B824E5" w:rsidRPr="00820414">
        <w:rPr>
          <w:rFonts w:ascii="Times New Roman" w:hAnsi="Times New Roman" w:cs="Times New Roman"/>
        </w:rPr>
        <w:t>to increase</w:t>
      </w:r>
      <w:r w:rsidRPr="00820414">
        <w:rPr>
          <w:rFonts w:ascii="Times New Roman" w:hAnsi="Times New Roman" w:cs="Times New Roman"/>
        </w:rPr>
        <w:t xml:space="preserve"> and the volume decreases. </w:t>
      </w:r>
    </w:p>
    <w:p w:rsidR="00670FDC" w:rsidRPr="00820414" w:rsidRDefault="00670FDC" w:rsidP="00030283">
      <w:pPr>
        <w:pStyle w:val="ListParagraph"/>
        <w:numPr>
          <w:ilvl w:val="0"/>
          <w:numId w:val="302"/>
        </w:numPr>
        <w:jc w:val="both"/>
        <w:rPr>
          <w:rFonts w:ascii="Times New Roman" w:hAnsi="Times New Roman" w:cs="Times New Roman"/>
        </w:rPr>
      </w:pPr>
      <w:r w:rsidRPr="00820414">
        <w:rPr>
          <w:rFonts w:ascii="Times New Roman" w:hAnsi="Times New Roman" w:cs="Times New Roman"/>
        </w:rPr>
        <w:t>Meanwhile the mouth is closed and the  nostrils open, hence air is expelled</w:t>
      </w: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Gaseous exchange over the Lungs</w:t>
      </w:r>
    </w:p>
    <w:p w:rsidR="00B824E5" w:rsidRPr="00820414" w:rsidRDefault="00670FDC"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 xml:space="preserve">Frogs have a pair of lungs hanging in the cavity. </w:t>
      </w:r>
    </w:p>
    <w:p w:rsidR="00B824E5" w:rsidRPr="00820414" w:rsidRDefault="00670FDC"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 xml:space="preserve">Air from the buccal cavity is received into the lungs through a </w:t>
      </w:r>
      <w:r w:rsidR="00713D23" w:rsidRPr="00820414">
        <w:rPr>
          <w:rFonts w:ascii="Times New Roman" w:hAnsi="Times New Roman" w:cs="Times New Roman"/>
        </w:rPr>
        <w:t>structure called</w:t>
      </w:r>
      <w:r w:rsidRPr="00820414">
        <w:rPr>
          <w:rFonts w:ascii="Times New Roman" w:hAnsi="Times New Roman" w:cs="Times New Roman"/>
        </w:rPr>
        <w:t xml:space="preserve"> glottis. </w:t>
      </w:r>
    </w:p>
    <w:p w:rsidR="00B824E5" w:rsidRPr="00820414" w:rsidRDefault="00670FDC"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 xml:space="preserve">It open into a larynx which is connected to a trachea. </w:t>
      </w:r>
    </w:p>
    <w:p w:rsidR="00B824E5" w:rsidRPr="00820414" w:rsidRDefault="00713D23"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The trachea</w:t>
      </w:r>
      <w:r w:rsidR="00670FDC" w:rsidRPr="00820414">
        <w:rPr>
          <w:rFonts w:ascii="Times New Roman" w:hAnsi="Times New Roman" w:cs="Times New Roman"/>
        </w:rPr>
        <w:t xml:space="preserve"> branches into short tubes called bronchi (singular bronchus) </w:t>
      </w:r>
      <w:r w:rsidRPr="00820414">
        <w:rPr>
          <w:rFonts w:ascii="Times New Roman" w:hAnsi="Times New Roman" w:cs="Times New Roman"/>
        </w:rPr>
        <w:t>which extends</w:t>
      </w:r>
      <w:r w:rsidR="00670FDC" w:rsidRPr="00820414">
        <w:rPr>
          <w:rFonts w:ascii="Times New Roman" w:hAnsi="Times New Roman" w:cs="Times New Roman"/>
        </w:rPr>
        <w:t xml:space="preserve"> into each </w:t>
      </w:r>
      <w:r w:rsidRPr="00820414">
        <w:rPr>
          <w:rFonts w:ascii="Times New Roman" w:hAnsi="Times New Roman" w:cs="Times New Roman"/>
        </w:rPr>
        <w:t>lung.</w:t>
      </w:r>
    </w:p>
    <w:p w:rsidR="00B824E5" w:rsidRPr="00820414" w:rsidRDefault="00670FDC"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 xml:space="preserve">The lungs comprises of airspaces referred to as alveoli. </w:t>
      </w:r>
    </w:p>
    <w:p w:rsidR="00670FDC" w:rsidRPr="00820414" w:rsidRDefault="00670FDC" w:rsidP="00030283">
      <w:pPr>
        <w:pStyle w:val="ListParagraph"/>
        <w:numPr>
          <w:ilvl w:val="0"/>
          <w:numId w:val="303"/>
        </w:numPr>
        <w:jc w:val="both"/>
        <w:rPr>
          <w:rFonts w:ascii="Times New Roman" w:hAnsi="Times New Roman" w:cs="Times New Roman"/>
        </w:rPr>
      </w:pPr>
      <w:r w:rsidRPr="00820414">
        <w:rPr>
          <w:rFonts w:ascii="Times New Roman" w:hAnsi="Times New Roman" w:cs="Times New Roman"/>
        </w:rPr>
        <w:t xml:space="preserve">They have a film of moisture and a rich network of capillaries </w:t>
      </w:r>
      <w:r w:rsidR="00713D23" w:rsidRPr="00820414">
        <w:rPr>
          <w:rFonts w:ascii="Times New Roman" w:hAnsi="Times New Roman" w:cs="Times New Roman"/>
        </w:rPr>
        <w:t>to allow</w:t>
      </w:r>
      <w:r w:rsidRPr="00820414">
        <w:rPr>
          <w:rFonts w:ascii="Times New Roman" w:hAnsi="Times New Roman" w:cs="Times New Roman"/>
        </w:rPr>
        <w:t xml:space="preserve"> gases to dissolve and increase the surface area for gaseous exchange.</w:t>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Ventilation in the lungs.</w:t>
      </w:r>
    </w:p>
    <w:p w:rsidR="007D1297" w:rsidRPr="00820414" w:rsidRDefault="00713D23"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t>During inhalation</w:t>
      </w:r>
      <w:r w:rsidR="00670FDC" w:rsidRPr="00820414">
        <w:rPr>
          <w:rFonts w:ascii="Times New Roman" w:hAnsi="Times New Roman" w:cs="Times New Roman"/>
        </w:rPr>
        <w:t xml:space="preserve"> the nostrils open while mouth and glottis are closed. </w:t>
      </w:r>
    </w:p>
    <w:p w:rsidR="007D1297" w:rsidRPr="00820414" w:rsidRDefault="00670FDC"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t xml:space="preserve">The floor of the mouth is lowered increasing the volume </w:t>
      </w:r>
      <w:r w:rsidR="00713D23" w:rsidRPr="00820414">
        <w:rPr>
          <w:rFonts w:ascii="Times New Roman" w:hAnsi="Times New Roman" w:cs="Times New Roman"/>
        </w:rPr>
        <w:t>of the</w:t>
      </w:r>
      <w:r w:rsidRPr="00820414">
        <w:rPr>
          <w:rFonts w:ascii="Times New Roman" w:hAnsi="Times New Roman" w:cs="Times New Roman"/>
        </w:rPr>
        <w:t xml:space="preserve"> mouth cavity while the pressure is reduced. </w:t>
      </w:r>
    </w:p>
    <w:p w:rsidR="007D1297" w:rsidRPr="00820414" w:rsidRDefault="00670FDC"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t xml:space="preserve">Air rich in oxygen enters through nostrils into </w:t>
      </w:r>
      <w:r w:rsidR="00713D23" w:rsidRPr="00820414">
        <w:rPr>
          <w:rFonts w:ascii="Times New Roman" w:hAnsi="Times New Roman" w:cs="Times New Roman"/>
        </w:rPr>
        <w:t>the mouth</w:t>
      </w:r>
      <w:r w:rsidRPr="00820414">
        <w:rPr>
          <w:rFonts w:ascii="Times New Roman" w:hAnsi="Times New Roman" w:cs="Times New Roman"/>
        </w:rPr>
        <w:t xml:space="preserve"> cavity. The nostrils and mouth then closes. </w:t>
      </w:r>
    </w:p>
    <w:p w:rsidR="007D1297" w:rsidRPr="00820414" w:rsidRDefault="00670FDC"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t xml:space="preserve">The floor of the mouth cavity is raised forcing </w:t>
      </w:r>
      <w:r w:rsidR="00713D23" w:rsidRPr="00820414">
        <w:rPr>
          <w:rFonts w:ascii="Times New Roman" w:hAnsi="Times New Roman" w:cs="Times New Roman"/>
        </w:rPr>
        <w:t>open the</w:t>
      </w:r>
      <w:r w:rsidRPr="00820414">
        <w:rPr>
          <w:rFonts w:ascii="Times New Roman" w:hAnsi="Times New Roman" w:cs="Times New Roman"/>
        </w:rPr>
        <w:t xml:space="preserve"> glottis and air is forced into the lungs. </w:t>
      </w:r>
    </w:p>
    <w:p w:rsidR="007D1297" w:rsidRPr="00820414" w:rsidRDefault="00670FDC"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t xml:space="preserve">Oxygen diffuses into the blood across the membranes </w:t>
      </w:r>
      <w:r w:rsidR="00713D23" w:rsidRPr="00820414">
        <w:rPr>
          <w:rFonts w:ascii="Times New Roman" w:hAnsi="Times New Roman" w:cs="Times New Roman"/>
        </w:rPr>
        <w:t>of the</w:t>
      </w:r>
      <w:r w:rsidRPr="00820414">
        <w:rPr>
          <w:rFonts w:ascii="Times New Roman" w:hAnsi="Times New Roman" w:cs="Times New Roman"/>
        </w:rPr>
        <w:t xml:space="preserve"> alveoli and blood capillaries. </w:t>
      </w:r>
    </w:p>
    <w:p w:rsidR="00670FDC" w:rsidRPr="00820414" w:rsidRDefault="00670FDC" w:rsidP="00030283">
      <w:pPr>
        <w:pStyle w:val="ListParagraph"/>
        <w:numPr>
          <w:ilvl w:val="0"/>
          <w:numId w:val="304"/>
        </w:numPr>
        <w:jc w:val="both"/>
        <w:rPr>
          <w:rFonts w:ascii="Times New Roman" w:hAnsi="Times New Roman" w:cs="Times New Roman"/>
        </w:rPr>
      </w:pPr>
      <w:r w:rsidRPr="00820414">
        <w:rPr>
          <w:rFonts w:ascii="Times New Roman" w:hAnsi="Times New Roman" w:cs="Times New Roman"/>
        </w:rPr>
        <w:lastRenderedPageBreak/>
        <w:t>Oxygen is used up in respiration and</w:t>
      </w:r>
      <w:r w:rsidR="00713D23" w:rsidRPr="00820414">
        <w:rPr>
          <w:rFonts w:ascii="Times New Roman" w:hAnsi="Times New Roman" w:cs="Times New Roman"/>
        </w:rPr>
        <w:t>carbon iv</w:t>
      </w:r>
      <w:r w:rsidRPr="00820414">
        <w:rPr>
          <w:rFonts w:ascii="Times New Roman" w:hAnsi="Times New Roman" w:cs="Times New Roman"/>
        </w:rPr>
        <w:t xml:space="preserve"> oxide is produced and diffuses out of capillaries into the alveolar space.</w:t>
      </w:r>
    </w:p>
    <w:p w:rsidR="00670FDC" w:rsidRPr="00820414" w:rsidRDefault="00670FDC" w:rsidP="00030283">
      <w:pPr>
        <w:jc w:val="both"/>
        <w:rPr>
          <w:rFonts w:ascii="Times New Roman" w:hAnsi="Times New Roman" w:cs="Times New Roman"/>
          <w:color w:val="FF0000"/>
        </w:rPr>
      </w:pPr>
      <w:r w:rsidRPr="00820414">
        <w:rPr>
          <w:rFonts w:ascii="Times New Roman" w:hAnsi="Times New Roman" w:cs="Times New Roman"/>
          <w:color w:val="FF0000"/>
        </w:rPr>
        <w:t>Exhalation</w:t>
      </w:r>
    </w:p>
    <w:p w:rsidR="00A36021" w:rsidRPr="00820414" w:rsidRDefault="00670FDC" w:rsidP="00030283">
      <w:pPr>
        <w:pStyle w:val="ListParagraph"/>
        <w:numPr>
          <w:ilvl w:val="0"/>
          <w:numId w:val="305"/>
        </w:numPr>
        <w:jc w:val="both"/>
        <w:rPr>
          <w:rFonts w:ascii="Times New Roman" w:hAnsi="Times New Roman" w:cs="Times New Roman"/>
        </w:rPr>
      </w:pPr>
      <w:r w:rsidRPr="00820414">
        <w:rPr>
          <w:rFonts w:ascii="Times New Roman" w:hAnsi="Times New Roman" w:cs="Times New Roman"/>
        </w:rPr>
        <w:t xml:space="preserve">Occurs when nostrils are closed and air is sucked </w:t>
      </w:r>
      <w:r w:rsidR="00713D23" w:rsidRPr="00820414">
        <w:rPr>
          <w:rFonts w:ascii="Times New Roman" w:hAnsi="Times New Roman" w:cs="Times New Roman"/>
        </w:rPr>
        <w:t>from the</w:t>
      </w:r>
      <w:r w:rsidRPr="00820414">
        <w:rPr>
          <w:rFonts w:ascii="Times New Roman" w:hAnsi="Times New Roman" w:cs="Times New Roman"/>
        </w:rPr>
        <w:t xml:space="preserve"> lungs into the mouth </w:t>
      </w:r>
      <w:r w:rsidR="00713D23" w:rsidRPr="00820414">
        <w:rPr>
          <w:rFonts w:ascii="Times New Roman" w:hAnsi="Times New Roman" w:cs="Times New Roman"/>
        </w:rPr>
        <w:t>cavity.</w:t>
      </w:r>
    </w:p>
    <w:p w:rsidR="00670FDC" w:rsidRPr="00820414" w:rsidRDefault="00670FDC" w:rsidP="00030283">
      <w:pPr>
        <w:pStyle w:val="ListParagraph"/>
        <w:numPr>
          <w:ilvl w:val="0"/>
          <w:numId w:val="305"/>
        </w:numPr>
        <w:jc w:val="both"/>
        <w:rPr>
          <w:rFonts w:ascii="Times New Roman" w:hAnsi="Times New Roman" w:cs="Times New Roman"/>
        </w:rPr>
      </w:pPr>
      <w:r w:rsidRPr="00820414">
        <w:rPr>
          <w:rFonts w:ascii="Times New Roman" w:hAnsi="Times New Roman" w:cs="Times New Roman"/>
        </w:rPr>
        <w:t xml:space="preserve">The glottis closes, nostrils open while the floor </w:t>
      </w:r>
      <w:r w:rsidR="00713D23" w:rsidRPr="00820414">
        <w:rPr>
          <w:rFonts w:ascii="Times New Roman" w:hAnsi="Times New Roman" w:cs="Times New Roman"/>
        </w:rPr>
        <w:t>of the</w:t>
      </w:r>
      <w:r w:rsidRPr="00820414">
        <w:rPr>
          <w:rFonts w:ascii="Times New Roman" w:hAnsi="Times New Roman" w:cs="Times New Roman"/>
        </w:rPr>
        <w:t xml:space="preserve"> mouth is raised forcing air out of the mouth cavity into the </w:t>
      </w:r>
      <w:r w:rsidR="00713D23" w:rsidRPr="00820414">
        <w:rPr>
          <w:rFonts w:ascii="Times New Roman" w:hAnsi="Times New Roman" w:cs="Times New Roman"/>
        </w:rPr>
        <w:t>atmosphere through</w:t>
      </w:r>
      <w:r w:rsidRPr="00820414">
        <w:rPr>
          <w:rFonts w:ascii="Times New Roman" w:hAnsi="Times New Roman" w:cs="Times New Roman"/>
        </w:rPr>
        <w:t xml:space="preserve"> the nostrils.</w:t>
      </w:r>
    </w:p>
    <w:p w:rsidR="00670FDC" w:rsidRPr="00820414" w:rsidRDefault="00670FDC" w:rsidP="00030283">
      <w:pPr>
        <w:jc w:val="both"/>
        <w:rPr>
          <w:rFonts w:ascii="Times New Roman" w:hAnsi="Times New Roman" w:cs="Times New Roman"/>
        </w:rPr>
      </w:pPr>
    </w:p>
    <w:p w:rsidR="006168F2" w:rsidRPr="00820414" w:rsidRDefault="006168F2" w:rsidP="00D03515">
      <w:pPr>
        <w:pStyle w:val="Heading1"/>
        <w:rPr>
          <w:rFonts w:ascii="Times New Roman" w:hAnsi="Times New Roman" w:cs="Times New Roman"/>
        </w:rPr>
      </w:pPr>
    </w:p>
    <w:p w:rsidR="006168F2" w:rsidRPr="00820414" w:rsidRDefault="006168F2" w:rsidP="00D03515">
      <w:pPr>
        <w:pStyle w:val="Heading1"/>
        <w:rPr>
          <w:rFonts w:ascii="Times New Roman" w:hAnsi="Times New Roman" w:cs="Times New Roman"/>
        </w:rPr>
      </w:pPr>
    </w:p>
    <w:p w:rsidR="00670FDC" w:rsidRPr="00820414" w:rsidRDefault="00A36021" w:rsidP="00D03515">
      <w:pPr>
        <w:pStyle w:val="Heading1"/>
        <w:rPr>
          <w:rFonts w:ascii="Times New Roman" w:hAnsi="Times New Roman" w:cs="Times New Roman"/>
        </w:rPr>
      </w:pPr>
      <w:r w:rsidRPr="00820414">
        <w:rPr>
          <w:rFonts w:ascii="Times New Roman" w:hAnsi="Times New Roman" w:cs="Times New Roman"/>
        </w:rPr>
        <w:t>Gaseous exchange</w:t>
      </w:r>
      <w:r w:rsidR="00670FDC" w:rsidRPr="00820414">
        <w:rPr>
          <w:rFonts w:ascii="Times New Roman" w:hAnsi="Times New Roman" w:cs="Times New Roman"/>
        </w:rPr>
        <w:t xml:space="preserve"> in Mammals</w:t>
      </w:r>
    </w:p>
    <w:p w:rsidR="00670FDC" w:rsidRPr="00820414" w:rsidRDefault="00713D23" w:rsidP="00F24785">
      <w:pPr>
        <w:pStyle w:val="NoSpacing"/>
        <w:rPr>
          <w:rFonts w:ascii="Times New Roman" w:hAnsi="Times New Roman" w:cs="Times New Roman"/>
        </w:rPr>
      </w:pPr>
      <w:r w:rsidRPr="00820414">
        <w:rPr>
          <w:rFonts w:ascii="Times New Roman" w:hAnsi="Times New Roman" w:cs="Times New Roman"/>
        </w:rPr>
        <w:t>Structure of</w:t>
      </w:r>
      <w:r w:rsidR="00670FDC" w:rsidRPr="00820414">
        <w:rPr>
          <w:rFonts w:ascii="Times New Roman" w:hAnsi="Times New Roman" w:cs="Times New Roman"/>
        </w:rPr>
        <w:t xml:space="preserve"> Breathing System in Man</w:t>
      </w:r>
    </w:p>
    <w:p w:rsidR="00670FDC" w:rsidRPr="00820414" w:rsidRDefault="00713D23"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Breathing system</w:t>
      </w:r>
      <w:r w:rsidR="00670FDC" w:rsidRPr="00820414">
        <w:rPr>
          <w:rFonts w:ascii="Times New Roman" w:hAnsi="Times New Roman" w:cs="Times New Roman"/>
        </w:rPr>
        <w:t xml:space="preserve"> in man consists of the following structures: nostrils, trachea, lungs</w:t>
      </w:r>
      <w:r w:rsidRPr="00820414">
        <w:rPr>
          <w:rFonts w:ascii="Times New Roman" w:hAnsi="Times New Roman" w:cs="Times New Roman"/>
        </w:rPr>
        <w:t>, diaphragm</w:t>
      </w:r>
      <w:r w:rsidR="00670FDC" w:rsidRPr="00820414">
        <w:rPr>
          <w:rFonts w:ascii="Times New Roman" w:hAnsi="Times New Roman" w:cs="Times New Roman"/>
        </w:rPr>
        <w:t xml:space="preserve"> and chest cavity made of ribs and intercostal muscles.</w:t>
      </w:r>
    </w:p>
    <w:p w:rsidR="008E57AB"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2B02CE3" wp14:editId="4BB6E0BF">
            <wp:extent cx="2266950" cy="2514600"/>
            <wp:effectExtent l="1905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266950" cy="2514600"/>
                    </a:xfrm>
                    <a:prstGeom prst="rect">
                      <a:avLst/>
                    </a:prstGeom>
                    <a:noFill/>
                    <a:ln w="9525">
                      <a:noFill/>
                      <a:miter lim="800000"/>
                      <a:headEnd/>
                      <a:tailEnd/>
                    </a:ln>
                  </pic:spPr>
                </pic:pic>
              </a:graphicData>
            </a:graphic>
          </wp:inline>
        </w:drawing>
      </w:r>
    </w:p>
    <w:p w:rsidR="008E57AB" w:rsidRPr="00820414" w:rsidRDefault="008E57AB" w:rsidP="00030283">
      <w:pPr>
        <w:jc w:val="both"/>
        <w:rPr>
          <w:rFonts w:ascii="Times New Roman" w:hAnsi="Times New Roman" w:cs="Times New Roman"/>
        </w:rPr>
      </w:pPr>
    </w:p>
    <w:p w:rsidR="00670FDC" w:rsidRPr="00820414" w:rsidRDefault="008E57AB"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1D8E8E3" wp14:editId="396B1CB7">
            <wp:extent cx="4865370" cy="41148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4865370" cy="4114800"/>
                    </a:xfrm>
                    <a:prstGeom prst="rect">
                      <a:avLst/>
                    </a:prstGeom>
                    <a:noFill/>
                    <a:ln>
                      <a:noFill/>
                    </a:ln>
                  </pic:spPr>
                </pic:pic>
              </a:graphicData>
            </a:graphic>
          </wp:inline>
        </w:drawing>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Trachea</w:t>
      </w:r>
    </w:p>
    <w:p w:rsidR="00395942" w:rsidRPr="00820414" w:rsidRDefault="00670FDC" w:rsidP="00030283">
      <w:pPr>
        <w:pStyle w:val="ListParagraph"/>
        <w:numPr>
          <w:ilvl w:val="0"/>
          <w:numId w:val="307"/>
        </w:numPr>
        <w:jc w:val="both"/>
        <w:rPr>
          <w:rFonts w:ascii="Times New Roman" w:hAnsi="Times New Roman" w:cs="Times New Roman"/>
        </w:rPr>
      </w:pPr>
      <w:r w:rsidRPr="00820414">
        <w:rPr>
          <w:rFonts w:ascii="Times New Roman" w:hAnsi="Times New Roman" w:cs="Times New Roman"/>
        </w:rPr>
        <w:t xml:space="preserve">The trachea is a tube made up of rings of cartilage which ensures that it does not collapse during breathing. </w:t>
      </w:r>
    </w:p>
    <w:p w:rsidR="00395942" w:rsidRPr="00820414" w:rsidRDefault="00670FDC" w:rsidP="00030283">
      <w:pPr>
        <w:pStyle w:val="ListParagraph"/>
        <w:numPr>
          <w:ilvl w:val="0"/>
          <w:numId w:val="307"/>
        </w:numPr>
        <w:jc w:val="both"/>
        <w:rPr>
          <w:rFonts w:ascii="Times New Roman" w:hAnsi="Times New Roman" w:cs="Times New Roman"/>
        </w:rPr>
      </w:pPr>
      <w:r w:rsidRPr="00820414">
        <w:rPr>
          <w:rFonts w:ascii="Times New Roman" w:hAnsi="Times New Roman" w:cs="Times New Roman"/>
        </w:rPr>
        <w:t xml:space="preserve">The lumen of the trachea is lined with ciliated epithelium. The cilia beat in waves and move the mucus and foreign </w:t>
      </w:r>
      <w:r w:rsidR="00395942" w:rsidRPr="00820414">
        <w:rPr>
          <w:rFonts w:ascii="Times New Roman" w:hAnsi="Times New Roman" w:cs="Times New Roman"/>
        </w:rPr>
        <w:t>particles towards</w:t>
      </w:r>
      <w:r w:rsidRPr="00820414">
        <w:rPr>
          <w:rFonts w:ascii="Times New Roman" w:hAnsi="Times New Roman" w:cs="Times New Roman"/>
        </w:rPr>
        <w:t xml:space="preserve"> the pharynx away from the lungs. </w:t>
      </w:r>
    </w:p>
    <w:p w:rsidR="00670FDC" w:rsidRPr="00820414" w:rsidRDefault="00670FDC" w:rsidP="00030283">
      <w:pPr>
        <w:pStyle w:val="ListParagraph"/>
        <w:numPr>
          <w:ilvl w:val="0"/>
          <w:numId w:val="307"/>
        </w:numPr>
        <w:jc w:val="both"/>
        <w:rPr>
          <w:rFonts w:ascii="Times New Roman" w:hAnsi="Times New Roman" w:cs="Times New Roman"/>
        </w:rPr>
      </w:pPr>
      <w:r w:rsidRPr="00820414">
        <w:rPr>
          <w:rFonts w:ascii="Times New Roman" w:hAnsi="Times New Roman" w:cs="Times New Roman"/>
        </w:rPr>
        <w:t>As the trachea enters the lungs it  divides into two branches called bronchi(singular bronchus)</w:t>
      </w:r>
    </w:p>
    <w:p w:rsidR="00670FDC" w:rsidRPr="00820414" w:rsidRDefault="00670FDC" w:rsidP="00030283">
      <w:pPr>
        <w:jc w:val="both"/>
        <w:rPr>
          <w:rFonts w:ascii="Times New Roman" w:hAnsi="Times New Roman" w:cs="Times New Roman"/>
        </w:rPr>
      </w:pPr>
    </w:p>
    <w:p w:rsidR="00395942" w:rsidRPr="00820414" w:rsidRDefault="00395942" w:rsidP="00030283">
      <w:pPr>
        <w:jc w:val="both"/>
        <w:rPr>
          <w:rFonts w:ascii="Times New Roman" w:hAnsi="Times New Roman" w:cs="Times New Roman"/>
          <w:b/>
        </w:rPr>
      </w:pPr>
    </w:p>
    <w:p w:rsidR="00395942" w:rsidRPr="00820414" w:rsidRDefault="00395942" w:rsidP="00030283">
      <w:pPr>
        <w:jc w:val="both"/>
        <w:rPr>
          <w:rFonts w:ascii="Times New Roman" w:hAnsi="Times New Roman" w:cs="Times New Roman"/>
          <w:b/>
        </w:rPr>
      </w:pPr>
    </w:p>
    <w:p w:rsidR="00395942" w:rsidRPr="00820414" w:rsidRDefault="00395942" w:rsidP="00030283">
      <w:pPr>
        <w:jc w:val="both"/>
        <w:rPr>
          <w:rFonts w:ascii="Times New Roman" w:hAnsi="Times New Roman" w:cs="Times New Roman"/>
          <w:b/>
        </w:rPr>
      </w:pP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Lungs</w:t>
      </w:r>
    </w:p>
    <w:p w:rsidR="00395942"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t xml:space="preserve">Lungs are found in the chest cavity. They are enclosed in a double membrane known as the pleural membrane. </w:t>
      </w:r>
    </w:p>
    <w:p w:rsidR="00395942"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lastRenderedPageBreak/>
        <w:t xml:space="preserve">One part of </w:t>
      </w:r>
      <w:r w:rsidR="00395942" w:rsidRPr="00820414">
        <w:rPr>
          <w:rFonts w:ascii="Times New Roman" w:hAnsi="Times New Roman" w:cs="Times New Roman"/>
        </w:rPr>
        <w:t>the membrane</w:t>
      </w:r>
      <w:r w:rsidRPr="00820414">
        <w:rPr>
          <w:rFonts w:ascii="Times New Roman" w:hAnsi="Times New Roman" w:cs="Times New Roman"/>
        </w:rPr>
        <w:t xml:space="preserve"> adheres tightly to the lungs and other covers the inside of </w:t>
      </w:r>
      <w:r w:rsidR="00395942" w:rsidRPr="00820414">
        <w:rPr>
          <w:rFonts w:ascii="Times New Roman" w:hAnsi="Times New Roman" w:cs="Times New Roman"/>
        </w:rPr>
        <w:t>the thoracic</w:t>
      </w:r>
      <w:r w:rsidRPr="00820414">
        <w:rPr>
          <w:rFonts w:ascii="Times New Roman" w:hAnsi="Times New Roman" w:cs="Times New Roman"/>
        </w:rPr>
        <w:t xml:space="preserve"> cavity. </w:t>
      </w:r>
    </w:p>
    <w:p w:rsidR="00395942"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t xml:space="preserve">The space between those membranes is known as the pleural cavity. </w:t>
      </w:r>
    </w:p>
    <w:p w:rsidR="00395942"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t xml:space="preserve">It is filled with pleural fluid which reduces friction making the lungs move freely in the chest cavity. </w:t>
      </w:r>
    </w:p>
    <w:p w:rsidR="00395942"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t xml:space="preserve">Within the lungs, each bronchus divide into </w:t>
      </w:r>
      <w:r w:rsidR="00395942" w:rsidRPr="00820414">
        <w:rPr>
          <w:rFonts w:ascii="Times New Roman" w:hAnsi="Times New Roman" w:cs="Times New Roman"/>
        </w:rPr>
        <w:t>small tubes</w:t>
      </w:r>
      <w:r w:rsidRPr="00820414">
        <w:rPr>
          <w:rFonts w:ascii="Times New Roman" w:hAnsi="Times New Roman" w:cs="Times New Roman"/>
        </w:rPr>
        <w:t xml:space="preserve"> called bronchioles in groups of tiny air sacs called alveoli (</w:t>
      </w:r>
      <w:r w:rsidR="00395942" w:rsidRPr="00820414">
        <w:rPr>
          <w:rFonts w:ascii="Times New Roman" w:hAnsi="Times New Roman" w:cs="Times New Roman"/>
        </w:rPr>
        <w:t>singular alveolus</w:t>
      </w:r>
      <w:r w:rsidRPr="00820414">
        <w:rPr>
          <w:rFonts w:ascii="Times New Roman" w:hAnsi="Times New Roman" w:cs="Times New Roman"/>
        </w:rPr>
        <w:t xml:space="preserve">) hence the spongy nature of the lungs. </w:t>
      </w:r>
    </w:p>
    <w:p w:rsidR="00670FDC" w:rsidRPr="00820414" w:rsidRDefault="00670FDC" w:rsidP="00030283">
      <w:pPr>
        <w:pStyle w:val="ListParagraph"/>
        <w:numPr>
          <w:ilvl w:val="0"/>
          <w:numId w:val="308"/>
        </w:numPr>
        <w:jc w:val="both"/>
        <w:rPr>
          <w:rFonts w:ascii="Times New Roman" w:hAnsi="Times New Roman" w:cs="Times New Roman"/>
        </w:rPr>
      </w:pPr>
      <w:r w:rsidRPr="00820414">
        <w:rPr>
          <w:rFonts w:ascii="Times New Roman" w:hAnsi="Times New Roman" w:cs="Times New Roman"/>
        </w:rPr>
        <w:t>Alveolus is covered by a fine network of blood capillaries.</w:t>
      </w: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Mechanism of Breathing</w:t>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 xml:space="preserve">Inhalation/inspiration </w:t>
      </w:r>
    </w:p>
    <w:p w:rsidR="00670FDC" w:rsidRPr="00820414" w:rsidRDefault="00670FDC" w:rsidP="00030283">
      <w:pPr>
        <w:pStyle w:val="ListParagraph"/>
        <w:numPr>
          <w:ilvl w:val="0"/>
          <w:numId w:val="309"/>
        </w:numPr>
        <w:jc w:val="both"/>
        <w:rPr>
          <w:rFonts w:ascii="Times New Roman" w:hAnsi="Times New Roman" w:cs="Times New Roman"/>
        </w:rPr>
      </w:pPr>
      <w:r w:rsidRPr="00820414">
        <w:rPr>
          <w:rFonts w:ascii="Times New Roman" w:hAnsi="Times New Roman" w:cs="Times New Roman"/>
        </w:rPr>
        <w:t xml:space="preserve">During inhalation the external </w:t>
      </w:r>
      <w:r w:rsidR="00395942" w:rsidRPr="00820414">
        <w:rPr>
          <w:rFonts w:ascii="Times New Roman" w:hAnsi="Times New Roman" w:cs="Times New Roman"/>
        </w:rPr>
        <w:t>intercostal</w:t>
      </w:r>
      <w:r w:rsidRPr="00820414">
        <w:rPr>
          <w:rFonts w:ascii="Times New Roman" w:hAnsi="Times New Roman" w:cs="Times New Roman"/>
        </w:rPr>
        <w:t xml:space="preserve"> muscle contract while internal </w:t>
      </w:r>
      <w:r w:rsidR="00395942" w:rsidRPr="00820414">
        <w:rPr>
          <w:rFonts w:ascii="Times New Roman" w:hAnsi="Times New Roman" w:cs="Times New Roman"/>
        </w:rPr>
        <w:t>intercostal</w:t>
      </w:r>
      <w:r w:rsidRPr="00820414">
        <w:rPr>
          <w:rFonts w:ascii="Times New Roman" w:hAnsi="Times New Roman" w:cs="Times New Roman"/>
        </w:rPr>
        <w:t xml:space="preserve"> muscles relax. The ribs contract and flatten.  Volume of thoracic cavity increases, pressure </w:t>
      </w:r>
      <w:r w:rsidR="00395942" w:rsidRPr="00820414">
        <w:rPr>
          <w:rFonts w:ascii="Times New Roman" w:hAnsi="Times New Roman" w:cs="Times New Roman"/>
        </w:rPr>
        <w:t>decrease</w:t>
      </w:r>
      <w:r w:rsidRPr="00820414">
        <w:rPr>
          <w:rFonts w:ascii="Times New Roman" w:hAnsi="Times New Roman" w:cs="Times New Roman"/>
        </w:rPr>
        <w:t xml:space="preserve">, ribs pull up and out, air rushes in due to difference in pressure between the </w:t>
      </w:r>
      <w:r w:rsidR="00395942" w:rsidRPr="00820414">
        <w:rPr>
          <w:rFonts w:ascii="Times New Roman" w:hAnsi="Times New Roman" w:cs="Times New Roman"/>
        </w:rPr>
        <w:t>thoracic</w:t>
      </w:r>
      <w:r w:rsidRPr="00820414">
        <w:rPr>
          <w:rFonts w:ascii="Times New Roman" w:hAnsi="Times New Roman" w:cs="Times New Roman"/>
        </w:rPr>
        <w:t xml:space="preserve"> cavity and the atmosphere.</w:t>
      </w:r>
    </w:p>
    <w:p w:rsidR="00670FDC" w:rsidRPr="00820414" w:rsidRDefault="00670FDC" w:rsidP="00030283">
      <w:pPr>
        <w:jc w:val="both"/>
        <w:rPr>
          <w:rFonts w:ascii="Times New Roman" w:hAnsi="Times New Roman" w:cs="Times New Roman"/>
        </w:rPr>
      </w:pPr>
    </w:p>
    <w:p w:rsidR="00670FDC" w:rsidRPr="00820414" w:rsidRDefault="001D2715" w:rsidP="00F24785">
      <w:pPr>
        <w:pStyle w:val="NoSpacing"/>
        <w:rPr>
          <w:rFonts w:ascii="Times New Roman" w:hAnsi="Times New Roman" w:cs="Times New Roman"/>
        </w:rPr>
      </w:pPr>
      <w:r w:rsidRPr="00820414">
        <w:rPr>
          <w:rFonts w:ascii="Times New Roman" w:hAnsi="Times New Roman" w:cs="Times New Roman"/>
        </w:rPr>
        <w:t xml:space="preserve">Inhalation/inspiration </w:t>
      </w:r>
    </w:p>
    <w:p w:rsidR="001D2715" w:rsidRPr="00820414" w:rsidRDefault="00670FDC" w:rsidP="00030283">
      <w:pPr>
        <w:pStyle w:val="ListParagraph"/>
        <w:numPr>
          <w:ilvl w:val="0"/>
          <w:numId w:val="309"/>
        </w:numPr>
        <w:jc w:val="both"/>
        <w:rPr>
          <w:rFonts w:ascii="Times New Roman" w:hAnsi="Times New Roman" w:cs="Times New Roman"/>
        </w:rPr>
      </w:pPr>
      <w:r w:rsidRPr="00820414">
        <w:rPr>
          <w:rFonts w:ascii="Times New Roman" w:hAnsi="Times New Roman" w:cs="Times New Roman"/>
        </w:rPr>
        <w:t xml:space="preserve">The air enters through the nostrils into the trachea and </w:t>
      </w:r>
      <w:r w:rsidR="001D2715" w:rsidRPr="00820414">
        <w:rPr>
          <w:rFonts w:ascii="Times New Roman" w:hAnsi="Times New Roman" w:cs="Times New Roman"/>
        </w:rPr>
        <w:t>bronchus and</w:t>
      </w:r>
      <w:r w:rsidRPr="00820414">
        <w:rPr>
          <w:rFonts w:ascii="Times New Roman" w:hAnsi="Times New Roman" w:cs="Times New Roman"/>
        </w:rPr>
        <w:t xml:space="preserve"> bronchioles. As the air passes </w:t>
      </w:r>
      <w:r w:rsidR="001D2715" w:rsidRPr="00820414">
        <w:rPr>
          <w:rFonts w:ascii="Times New Roman" w:hAnsi="Times New Roman" w:cs="Times New Roman"/>
        </w:rPr>
        <w:t>through the</w:t>
      </w:r>
      <w:r w:rsidRPr="00820414">
        <w:rPr>
          <w:rFonts w:ascii="Times New Roman" w:hAnsi="Times New Roman" w:cs="Times New Roman"/>
        </w:rPr>
        <w:t xml:space="preserve"> nostrils the hairs trap dust particles; air is moistened and warmed making it advantageous to </w:t>
      </w:r>
      <w:r w:rsidR="001D2715" w:rsidRPr="00820414">
        <w:rPr>
          <w:rFonts w:ascii="Times New Roman" w:hAnsi="Times New Roman" w:cs="Times New Roman"/>
        </w:rPr>
        <w:t>breathe</w:t>
      </w:r>
      <w:r w:rsidRPr="00820414">
        <w:rPr>
          <w:rFonts w:ascii="Times New Roman" w:hAnsi="Times New Roman" w:cs="Times New Roman"/>
        </w:rPr>
        <w:t xml:space="preserve"> in through the nose.</w:t>
      </w:r>
    </w:p>
    <w:p w:rsidR="001D2715" w:rsidRPr="00820414" w:rsidRDefault="00670FDC" w:rsidP="00030283">
      <w:pPr>
        <w:pStyle w:val="ListParagraph"/>
        <w:numPr>
          <w:ilvl w:val="0"/>
          <w:numId w:val="309"/>
        </w:numPr>
        <w:jc w:val="both"/>
        <w:rPr>
          <w:rFonts w:ascii="Times New Roman" w:hAnsi="Times New Roman" w:cs="Times New Roman"/>
        </w:rPr>
      </w:pPr>
      <w:r w:rsidRPr="00820414">
        <w:rPr>
          <w:rFonts w:ascii="Times New Roman" w:hAnsi="Times New Roman" w:cs="Times New Roman"/>
        </w:rPr>
        <w:t xml:space="preserve">As air passes through this trachea, bronchus the cilia </w:t>
      </w:r>
      <w:r w:rsidR="001D2715" w:rsidRPr="00820414">
        <w:rPr>
          <w:rFonts w:ascii="Times New Roman" w:hAnsi="Times New Roman" w:cs="Times New Roman"/>
        </w:rPr>
        <w:t>and mucus</w:t>
      </w:r>
      <w:r w:rsidRPr="00820414">
        <w:rPr>
          <w:rFonts w:ascii="Times New Roman" w:hAnsi="Times New Roman" w:cs="Times New Roman"/>
        </w:rPr>
        <w:t xml:space="preserve"> produced by the epithelium cells trap dust and bacteria and carries </w:t>
      </w:r>
      <w:r w:rsidR="001D2715" w:rsidRPr="00820414">
        <w:rPr>
          <w:rFonts w:ascii="Times New Roman" w:hAnsi="Times New Roman" w:cs="Times New Roman"/>
        </w:rPr>
        <w:t>them away</w:t>
      </w:r>
      <w:r w:rsidRPr="00820414">
        <w:rPr>
          <w:rFonts w:ascii="Times New Roman" w:hAnsi="Times New Roman" w:cs="Times New Roman"/>
        </w:rPr>
        <w:t xml:space="preserve"> towards the esophagus. </w:t>
      </w:r>
    </w:p>
    <w:p w:rsidR="00670FDC" w:rsidRPr="00820414" w:rsidRDefault="00670FDC" w:rsidP="00030283">
      <w:pPr>
        <w:pStyle w:val="ListParagraph"/>
        <w:numPr>
          <w:ilvl w:val="0"/>
          <w:numId w:val="309"/>
        </w:numPr>
        <w:jc w:val="both"/>
        <w:rPr>
          <w:rFonts w:ascii="Times New Roman" w:hAnsi="Times New Roman" w:cs="Times New Roman"/>
        </w:rPr>
      </w:pPr>
      <w:r w:rsidRPr="00820414">
        <w:rPr>
          <w:rFonts w:ascii="Times New Roman" w:hAnsi="Times New Roman" w:cs="Times New Roman"/>
        </w:rPr>
        <w:t xml:space="preserve">The tracheal branches have rings </w:t>
      </w:r>
      <w:r w:rsidR="001D2715" w:rsidRPr="00820414">
        <w:rPr>
          <w:rFonts w:ascii="Times New Roman" w:hAnsi="Times New Roman" w:cs="Times New Roman"/>
        </w:rPr>
        <w:t>of cartilage</w:t>
      </w:r>
      <w:r w:rsidRPr="00820414">
        <w:rPr>
          <w:rFonts w:ascii="Times New Roman" w:hAnsi="Times New Roman" w:cs="Times New Roman"/>
        </w:rPr>
        <w:t xml:space="preserve"> which keeps them open during ventilation.</w:t>
      </w:r>
    </w:p>
    <w:p w:rsidR="00670FDC" w:rsidRPr="00820414" w:rsidRDefault="003A734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D39608F" wp14:editId="7D3A441C">
            <wp:extent cx="1558219" cy="2335972"/>
            <wp:effectExtent l="0" t="0" r="4445" b="762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1558456" cy="2336327"/>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F24785">
      <w:pPr>
        <w:pStyle w:val="NoSpacing"/>
        <w:rPr>
          <w:rFonts w:ascii="Times New Roman" w:hAnsi="Times New Roman" w:cs="Times New Roman"/>
        </w:rPr>
      </w:pPr>
      <w:r w:rsidRPr="00820414">
        <w:rPr>
          <w:rFonts w:ascii="Times New Roman" w:hAnsi="Times New Roman" w:cs="Times New Roman"/>
        </w:rPr>
        <w:t xml:space="preserve">Exhalation/expiration </w:t>
      </w:r>
    </w:p>
    <w:p w:rsidR="00670FDC" w:rsidRPr="00820414" w:rsidRDefault="001D2715" w:rsidP="00030283">
      <w:pPr>
        <w:pStyle w:val="ListParagraph"/>
        <w:numPr>
          <w:ilvl w:val="0"/>
          <w:numId w:val="310"/>
        </w:numPr>
        <w:jc w:val="both"/>
        <w:rPr>
          <w:rFonts w:ascii="Times New Roman" w:hAnsi="Times New Roman" w:cs="Times New Roman"/>
        </w:rPr>
      </w:pPr>
      <w:r w:rsidRPr="00820414">
        <w:rPr>
          <w:rFonts w:ascii="Times New Roman" w:hAnsi="Times New Roman" w:cs="Times New Roman"/>
        </w:rPr>
        <w:t xml:space="preserve">The external intercostal muscles </w:t>
      </w:r>
      <w:r w:rsidR="00604B3E" w:rsidRPr="00820414">
        <w:rPr>
          <w:rFonts w:ascii="Times New Roman" w:hAnsi="Times New Roman" w:cs="Times New Roman"/>
        </w:rPr>
        <w:t>relax, the</w:t>
      </w:r>
      <w:r w:rsidRPr="00820414">
        <w:rPr>
          <w:rFonts w:ascii="Times New Roman" w:hAnsi="Times New Roman" w:cs="Times New Roman"/>
        </w:rPr>
        <w:t xml:space="preserve"> internal intercostal muscle contract while the ribs ar</w:t>
      </w:r>
      <w:r w:rsidR="001B26D5" w:rsidRPr="00820414">
        <w:rPr>
          <w:rFonts w:ascii="Times New Roman" w:hAnsi="Times New Roman" w:cs="Times New Roman"/>
        </w:rPr>
        <w:t xml:space="preserve">e pulled </w:t>
      </w:r>
      <w:r w:rsidR="00604B3E" w:rsidRPr="00820414">
        <w:rPr>
          <w:rFonts w:ascii="Times New Roman" w:hAnsi="Times New Roman" w:cs="Times New Roman"/>
        </w:rPr>
        <w:t>downwards</w:t>
      </w:r>
      <w:r w:rsidRPr="00820414">
        <w:rPr>
          <w:rFonts w:ascii="Times New Roman" w:hAnsi="Times New Roman" w:cs="Times New Roman"/>
        </w:rPr>
        <w:t xml:space="preserve"> and inwards.</w:t>
      </w:r>
    </w:p>
    <w:p w:rsidR="001B26D5" w:rsidRPr="00820414" w:rsidRDefault="001B26D5" w:rsidP="00030283">
      <w:pPr>
        <w:pStyle w:val="ListParagraph"/>
        <w:numPr>
          <w:ilvl w:val="0"/>
          <w:numId w:val="310"/>
        </w:numPr>
        <w:jc w:val="both"/>
        <w:rPr>
          <w:rFonts w:ascii="Times New Roman" w:hAnsi="Times New Roman" w:cs="Times New Roman"/>
        </w:rPr>
      </w:pPr>
      <w:r w:rsidRPr="00820414">
        <w:rPr>
          <w:rFonts w:ascii="Times New Roman" w:hAnsi="Times New Roman" w:cs="Times New Roman"/>
        </w:rPr>
        <w:t xml:space="preserve">The </w:t>
      </w:r>
      <w:r w:rsidR="00604B3E" w:rsidRPr="00820414">
        <w:rPr>
          <w:rFonts w:ascii="Times New Roman" w:hAnsi="Times New Roman" w:cs="Times New Roman"/>
        </w:rPr>
        <w:t>diaph</w:t>
      </w:r>
      <w:r w:rsidRPr="00820414">
        <w:rPr>
          <w:rFonts w:ascii="Times New Roman" w:hAnsi="Times New Roman" w:cs="Times New Roman"/>
        </w:rPr>
        <w:t>ra</w:t>
      </w:r>
      <w:r w:rsidR="00604B3E" w:rsidRPr="00820414">
        <w:rPr>
          <w:rFonts w:ascii="Times New Roman" w:hAnsi="Times New Roman" w:cs="Times New Roman"/>
        </w:rPr>
        <w:t>g</w:t>
      </w:r>
      <w:r w:rsidRPr="00820414">
        <w:rPr>
          <w:rFonts w:ascii="Times New Roman" w:hAnsi="Times New Roman" w:cs="Times New Roman"/>
        </w:rPr>
        <w:t>m muscles relax and assume a dome</w:t>
      </w:r>
      <w:r w:rsidR="00604B3E" w:rsidRPr="00820414">
        <w:rPr>
          <w:rFonts w:ascii="Times New Roman" w:hAnsi="Times New Roman" w:cs="Times New Roman"/>
        </w:rPr>
        <w:t>- shaped.</w:t>
      </w:r>
    </w:p>
    <w:p w:rsidR="00604B3E" w:rsidRPr="00820414" w:rsidRDefault="00604B3E" w:rsidP="00030283">
      <w:pPr>
        <w:pStyle w:val="ListParagraph"/>
        <w:numPr>
          <w:ilvl w:val="0"/>
          <w:numId w:val="310"/>
        </w:numPr>
        <w:jc w:val="both"/>
        <w:rPr>
          <w:rFonts w:ascii="Times New Roman" w:hAnsi="Times New Roman" w:cs="Times New Roman"/>
        </w:rPr>
      </w:pPr>
      <w:r w:rsidRPr="00820414">
        <w:rPr>
          <w:rFonts w:ascii="Times New Roman" w:hAnsi="Times New Roman" w:cs="Times New Roman"/>
        </w:rPr>
        <w:t>The volume of the chest cavity decreases and pressure is increased.</w:t>
      </w:r>
    </w:p>
    <w:p w:rsidR="00604B3E" w:rsidRPr="00820414" w:rsidRDefault="00604B3E" w:rsidP="00030283">
      <w:pPr>
        <w:pStyle w:val="ListParagraph"/>
        <w:numPr>
          <w:ilvl w:val="0"/>
          <w:numId w:val="310"/>
        </w:numPr>
        <w:jc w:val="both"/>
        <w:rPr>
          <w:rFonts w:ascii="Times New Roman" w:hAnsi="Times New Roman" w:cs="Times New Roman"/>
        </w:rPr>
      </w:pPr>
      <w:r w:rsidRPr="00820414">
        <w:rPr>
          <w:rFonts w:ascii="Times New Roman" w:hAnsi="Times New Roman" w:cs="Times New Roman"/>
        </w:rPr>
        <w:t>The air is forced out of the lungs via the air passages and into the atmosphere.</w:t>
      </w:r>
    </w:p>
    <w:p w:rsidR="00670FDC" w:rsidRPr="00820414" w:rsidRDefault="00670FDC" w:rsidP="00030283">
      <w:pPr>
        <w:jc w:val="both"/>
        <w:rPr>
          <w:rFonts w:ascii="Times New Roman" w:hAnsi="Times New Roman" w:cs="Times New Roman"/>
          <w:b/>
        </w:rPr>
      </w:pPr>
    </w:p>
    <w:p w:rsidR="00670FDC" w:rsidRPr="00820414" w:rsidRDefault="003A7342" w:rsidP="00030283">
      <w:pPr>
        <w:jc w:val="both"/>
        <w:rPr>
          <w:rFonts w:ascii="Times New Roman" w:hAnsi="Times New Roman" w:cs="Times New Roman"/>
          <w:b/>
        </w:rPr>
      </w:pPr>
      <w:r w:rsidRPr="00820414">
        <w:rPr>
          <w:rFonts w:ascii="Times New Roman" w:hAnsi="Times New Roman" w:cs="Times New Roman"/>
          <w:b/>
          <w:noProof/>
          <w:lang w:val="en-GB" w:eastAsia="en-GB"/>
        </w:rPr>
        <w:drawing>
          <wp:inline distT="0" distB="0" distL="0" distR="0" wp14:anchorId="3F53D12B" wp14:editId="0D8C4726">
            <wp:extent cx="1715880" cy="2304553"/>
            <wp:effectExtent l="0" t="0" r="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1715880" cy="2304553"/>
                    </a:xfrm>
                    <a:prstGeom prst="rect">
                      <a:avLst/>
                    </a:prstGeom>
                    <a:noFill/>
                    <a:ln>
                      <a:noFill/>
                    </a:ln>
                    <a:extLst>
                      <a:ext uri="{53640926-AAD7-44D8-BBD7-CCE9431645EC}">
                        <a14:shadowObscured xmlns:a14="http://schemas.microsoft.com/office/drawing/2010/main"/>
                      </a:ext>
                    </a:extLst>
                  </pic:spPr>
                </pic:pic>
              </a:graphicData>
            </a:graphic>
          </wp:inline>
        </w:drawing>
      </w:r>
    </w:p>
    <w:p w:rsidR="00670FDC" w:rsidRPr="00820414" w:rsidRDefault="00670FDC" w:rsidP="00030283">
      <w:pPr>
        <w:jc w:val="both"/>
        <w:rPr>
          <w:rFonts w:ascii="Times New Roman" w:hAnsi="Times New Roman" w:cs="Times New Roman"/>
          <w:b/>
        </w:rPr>
      </w:pPr>
    </w:p>
    <w:p w:rsidR="00670FDC" w:rsidRPr="00820414" w:rsidRDefault="00670FDC" w:rsidP="00030283">
      <w:pPr>
        <w:jc w:val="both"/>
        <w:rPr>
          <w:rFonts w:ascii="Times New Roman" w:hAnsi="Times New Roman" w:cs="Times New Roman"/>
          <w:b/>
        </w:rPr>
      </w:pPr>
    </w:p>
    <w:p w:rsidR="003A7342" w:rsidRPr="00820414" w:rsidRDefault="003A7342" w:rsidP="00030283">
      <w:pPr>
        <w:jc w:val="both"/>
        <w:rPr>
          <w:rFonts w:ascii="Times New Roman" w:hAnsi="Times New Roman" w:cs="Times New Roman"/>
          <w:b/>
          <w:u w:val="single"/>
        </w:rPr>
      </w:pPr>
    </w:p>
    <w:p w:rsidR="003A7342" w:rsidRPr="00820414" w:rsidRDefault="003A7342" w:rsidP="00030283">
      <w:pPr>
        <w:jc w:val="both"/>
        <w:rPr>
          <w:rFonts w:ascii="Times New Roman" w:hAnsi="Times New Roman" w:cs="Times New Roman"/>
          <w:b/>
          <w:u w:val="single"/>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Gaseous exchange in alveolus</w:t>
      </w:r>
    </w:p>
    <w:p w:rsidR="0009773E" w:rsidRPr="00820414" w:rsidRDefault="00670FDC" w:rsidP="00030283">
      <w:pPr>
        <w:pStyle w:val="ListParagraph"/>
        <w:numPr>
          <w:ilvl w:val="0"/>
          <w:numId w:val="311"/>
        </w:numPr>
        <w:jc w:val="both"/>
        <w:rPr>
          <w:rFonts w:ascii="Times New Roman" w:hAnsi="Times New Roman" w:cs="Times New Roman"/>
        </w:rPr>
      </w:pPr>
      <w:r w:rsidRPr="00820414">
        <w:rPr>
          <w:rFonts w:ascii="Times New Roman" w:hAnsi="Times New Roman" w:cs="Times New Roman"/>
        </w:rPr>
        <w:t xml:space="preserve">The alveoli are thin single celled air sacs found </w:t>
      </w:r>
      <w:r w:rsidR="0009773E" w:rsidRPr="00820414">
        <w:rPr>
          <w:rFonts w:ascii="Times New Roman" w:hAnsi="Times New Roman" w:cs="Times New Roman"/>
        </w:rPr>
        <w:t>at the</w:t>
      </w:r>
      <w:r w:rsidRPr="00820414">
        <w:rPr>
          <w:rFonts w:ascii="Times New Roman" w:hAnsi="Times New Roman" w:cs="Times New Roman"/>
        </w:rPr>
        <w:t xml:space="preserve"> terminal end of bronchioles. </w:t>
      </w:r>
    </w:p>
    <w:p w:rsidR="00670FDC" w:rsidRPr="00820414" w:rsidRDefault="00670FDC" w:rsidP="00030283">
      <w:pPr>
        <w:pStyle w:val="ListParagraph"/>
        <w:numPr>
          <w:ilvl w:val="0"/>
          <w:numId w:val="311"/>
        </w:numPr>
        <w:jc w:val="both"/>
        <w:rPr>
          <w:rFonts w:ascii="Times New Roman" w:hAnsi="Times New Roman" w:cs="Times New Roman"/>
        </w:rPr>
      </w:pPr>
      <w:r w:rsidRPr="00820414">
        <w:rPr>
          <w:rFonts w:ascii="Times New Roman" w:hAnsi="Times New Roman" w:cs="Times New Roman"/>
        </w:rPr>
        <w:t>They are vascularized, moist and numerous in number. Gaseous exchange at the alveolus takes place by diffusion.</w:t>
      </w: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9923F31" wp14:editId="5A8F1217">
            <wp:extent cx="1590675" cy="1866900"/>
            <wp:effectExtent l="19050" t="0" r="9525"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1590675" cy="186690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3DB5EDA6" wp14:editId="076AC55C">
            <wp:extent cx="2495550" cy="2209800"/>
            <wp:effectExtent l="1905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495550" cy="2209800"/>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6221BE9" wp14:editId="05958A0C">
            <wp:extent cx="3143250" cy="2695575"/>
            <wp:effectExtent l="1905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143250" cy="2695575"/>
                    </a:xfrm>
                    <a:prstGeom prst="rect">
                      <a:avLst/>
                    </a:prstGeom>
                    <a:noFill/>
                    <a:ln w="9525">
                      <a:noFill/>
                      <a:miter lim="800000"/>
                      <a:headEnd/>
                      <a:tailEnd/>
                    </a:ln>
                  </pic:spPr>
                </pic:pic>
              </a:graphicData>
            </a:graphic>
          </wp:inline>
        </w:drawing>
      </w: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rPr>
      </w:pPr>
    </w:p>
    <w:p w:rsidR="00670FDC" w:rsidRPr="00820414" w:rsidRDefault="00670FDC" w:rsidP="00030283">
      <w:pPr>
        <w:jc w:val="both"/>
        <w:rPr>
          <w:rFonts w:ascii="Times New Roman" w:hAnsi="Times New Roman" w:cs="Times New Roman"/>
          <w:b/>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Factors affecting the rate of breathing in humans</w:t>
      </w:r>
    </w:p>
    <w:p w:rsidR="00670FDC" w:rsidRPr="00820414" w:rsidRDefault="0009773E" w:rsidP="00030283">
      <w:pPr>
        <w:pStyle w:val="ListParagraph"/>
        <w:numPr>
          <w:ilvl w:val="0"/>
          <w:numId w:val="312"/>
        </w:numPr>
        <w:jc w:val="both"/>
        <w:rPr>
          <w:rFonts w:ascii="Times New Roman" w:hAnsi="Times New Roman" w:cs="Times New Roman"/>
          <w:color w:val="FF0000"/>
        </w:rPr>
      </w:pPr>
      <w:r w:rsidRPr="00820414">
        <w:rPr>
          <w:rFonts w:ascii="Times New Roman" w:hAnsi="Times New Roman" w:cs="Times New Roman"/>
          <w:color w:val="FF0000"/>
        </w:rPr>
        <w:t>State of the body</w:t>
      </w:r>
    </w:p>
    <w:p w:rsidR="0009773E" w:rsidRPr="00820414" w:rsidRDefault="0009773E" w:rsidP="00030283">
      <w:pPr>
        <w:jc w:val="both"/>
        <w:rPr>
          <w:rFonts w:ascii="Times New Roman" w:hAnsi="Times New Roman" w:cs="Times New Roman"/>
        </w:rPr>
      </w:pPr>
      <w:r w:rsidRPr="00820414">
        <w:rPr>
          <w:rFonts w:ascii="Times New Roman" w:hAnsi="Times New Roman" w:cs="Times New Roman"/>
        </w:rPr>
        <w:t>The rate is higher when the body engages in a physical activity.</w:t>
      </w:r>
    </w:p>
    <w:p w:rsidR="0009773E" w:rsidRPr="00820414" w:rsidRDefault="0009773E" w:rsidP="00030283">
      <w:pPr>
        <w:pStyle w:val="ListParagraph"/>
        <w:numPr>
          <w:ilvl w:val="0"/>
          <w:numId w:val="312"/>
        </w:numPr>
        <w:jc w:val="both"/>
        <w:rPr>
          <w:rFonts w:ascii="Times New Roman" w:hAnsi="Times New Roman" w:cs="Times New Roman"/>
          <w:color w:val="FF0000"/>
        </w:rPr>
      </w:pPr>
      <w:r w:rsidRPr="00820414">
        <w:rPr>
          <w:rFonts w:ascii="Times New Roman" w:hAnsi="Times New Roman" w:cs="Times New Roman"/>
          <w:color w:val="FF0000"/>
        </w:rPr>
        <w:t>Age</w:t>
      </w:r>
    </w:p>
    <w:p w:rsidR="0009773E" w:rsidRPr="00820414" w:rsidRDefault="0009773E" w:rsidP="00030283">
      <w:pPr>
        <w:jc w:val="both"/>
        <w:rPr>
          <w:rFonts w:ascii="Times New Roman" w:hAnsi="Times New Roman" w:cs="Times New Roman"/>
        </w:rPr>
      </w:pPr>
      <w:r w:rsidRPr="00820414">
        <w:rPr>
          <w:rFonts w:ascii="Times New Roman" w:hAnsi="Times New Roman" w:cs="Times New Roman"/>
        </w:rPr>
        <w:t>There is a higher demand for oxygen in young individuals</w:t>
      </w:r>
      <w:r w:rsidR="006F4219" w:rsidRPr="00820414">
        <w:rPr>
          <w:rFonts w:ascii="Times New Roman" w:hAnsi="Times New Roman" w:cs="Times New Roman"/>
        </w:rPr>
        <w:t xml:space="preserve"> and hence the rate of breathing is higher.</w:t>
      </w:r>
    </w:p>
    <w:p w:rsidR="0009773E" w:rsidRPr="00820414" w:rsidRDefault="0009773E" w:rsidP="00030283">
      <w:pPr>
        <w:pStyle w:val="ListParagraph"/>
        <w:numPr>
          <w:ilvl w:val="0"/>
          <w:numId w:val="312"/>
        </w:numPr>
        <w:jc w:val="both"/>
        <w:rPr>
          <w:rFonts w:ascii="Times New Roman" w:hAnsi="Times New Roman" w:cs="Times New Roman"/>
          <w:color w:val="FF0000"/>
        </w:rPr>
      </w:pPr>
      <w:r w:rsidRPr="00820414">
        <w:rPr>
          <w:rFonts w:ascii="Times New Roman" w:hAnsi="Times New Roman" w:cs="Times New Roman"/>
          <w:color w:val="FF0000"/>
        </w:rPr>
        <w:t>Temperature</w:t>
      </w:r>
    </w:p>
    <w:p w:rsidR="006F4219" w:rsidRPr="00820414" w:rsidRDefault="006F4219" w:rsidP="00030283">
      <w:pPr>
        <w:jc w:val="both"/>
        <w:rPr>
          <w:rFonts w:ascii="Times New Roman" w:hAnsi="Times New Roman" w:cs="Times New Roman"/>
        </w:rPr>
      </w:pPr>
      <w:r w:rsidRPr="00820414">
        <w:rPr>
          <w:rFonts w:ascii="Times New Roman" w:hAnsi="Times New Roman" w:cs="Times New Roman"/>
        </w:rPr>
        <w:t>Increase in temperature cause the breathing rate to rise due to increased metabolic rate in the body hence more supply of oxygen.</w:t>
      </w:r>
    </w:p>
    <w:p w:rsidR="006F4219" w:rsidRPr="00820414" w:rsidRDefault="0009773E" w:rsidP="00030283">
      <w:pPr>
        <w:pStyle w:val="ListParagraph"/>
        <w:numPr>
          <w:ilvl w:val="0"/>
          <w:numId w:val="312"/>
        </w:numPr>
        <w:jc w:val="both"/>
        <w:rPr>
          <w:rFonts w:ascii="Times New Roman" w:hAnsi="Times New Roman" w:cs="Times New Roman"/>
          <w:color w:val="FF0000"/>
        </w:rPr>
      </w:pPr>
      <w:r w:rsidRPr="00820414">
        <w:rPr>
          <w:rFonts w:ascii="Times New Roman" w:hAnsi="Times New Roman" w:cs="Times New Roman"/>
          <w:color w:val="FF0000"/>
        </w:rPr>
        <w:t>Healthy</w:t>
      </w:r>
    </w:p>
    <w:p w:rsidR="006F4219" w:rsidRPr="00820414" w:rsidRDefault="006F4219" w:rsidP="00030283">
      <w:pPr>
        <w:jc w:val="both"/>
        <w:rPr>
          <w:rFonts w:ascii="Times New Roman" w:hAnsi="Times New Roman" w:cs="Times New Roman"/>
        </w:rPr>
      </w:pPr>
      <w:r w:rsidRPr="00820414">
        <w:rPr>
          <w:rFonts w:ascii="Times New Roman" w:hAnsi="Times New Roman" w:cs="Times New Roman"/>
        </w:rPr>
        <w:t>When a person have ill health fever may be caused due to high metabolic rate hence faster breathing.</w:t>
      </w:r>
    </w:p>
    <w:p w:rsidR="0009773E" w:rsidRPr="00820414" w:rsidRDefault="0009773E" w:rsidP="00030283">
      <w:pPr>
        <w:pStyle w:val="ListParagraph"/>
        <w:numPr>
          <w:ilvl w:val="0"/>
          <w:numId w:val="312"/>
        </w:numPr>
        <w:jc w:val="both"/>
        <w:rPr>
          <w:rFonts w:ascii="Times New Roman" w:hAnsi="Times New Roman" w:cs="Times New Roman"/>
          <w:color w:val="FF0000"/>
        </w:rPr>
      </w:pPr>
      <w:r w:rsidRPr="00820414">
        <w:rPr>
          <w:rFonts w:ascii="Times New Roman" w:hAnsi="Times New Roman" w:cs="Times New Roman"/>
          <w:color w:val="FF0000"/>
        </w:rPr>
        <w:t>Emotion</w:t>
      </w:r>
    </w:p>
    <w:p w:rsidR="0009773E" w:rsidRPr="00820414" w:rsidRDefault="00214401" w:rsidP="00030283">
      <w:pPr>
        <w:jc w:val="both"/>
        <w:rPr>
          <w:rFonts w:ascii="Times New Roman" w:hAnsi="Times New Roman" w:cs="Times New Roman"/>
        </w:rPr>
      </w:pPr>
      <w:r w:rsidRPr="00820414">
        <w:rPr>
          <w:rFonts w:ascii="Times New Roman" w:hAnsi="Times New Roman" w:cs="Times New Roman"/>
        </w:rPr>
        <w:t>When one is emotionally affected, temperatures tend to rise due to the hormone adrenaline which increases the metabolic activities.</w:t>
      </w:r>
    </w:p>
    <w:p w:rsidR="00670FDC" w:rsidRPr="00820414" w:rsidRDefault="00670FDC" w:rsidP="00030283">
      <w:pPr>
        <w:jc w:val="both"/>
        <w:rPr>
          <w:rFonts w:ascii="Times New Roman" w:hAnsi="Times New Roman" w:cs="Times New Roman"/>
          <w:b/>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lastRenderedPageBreak/>
        <w:t>Lung volumes</w:t>
      </w:r>
    </w:p>
    <w:p w:rsidR="00670FDC" w:rsidRPr="00820414" w:rsidRDefault="00ED263D" w:rsidP="00030283">
      <w:pPr>
        <w:jc w:val="both"/>
        <w:rPr>
          <w:rFonts w:ascii="Times New Roman" w:hAnsi="Times New Roman" w:cs="Times New Roman"/>
          <w:color w:val="FF0000"/>
        </w:rPr>
      </w:pPr>
      <w:r w:rsidRPr="00820414">
        <w:rPr>
          <w:rFonts w:ascii="Times New Roman" w:hAnsi="Times New Roman" w:cs="Times New Roman"/>
          <w:color w:val="FF0000"/>
        </w:rPr>
        <w:t xml:space="preserve">Activity </w:t>
      </w:r>
    </w:p>
    <w:p w:rsidR="00670FDC" w:rsidRPr="00820414" w:rsidRDefault="00ED263D" w:rsidP="00030283">
      <w:pPr>
        <w:jc w:val="both"/>
        <w:rPr>
          <w:rFonts w:ascii="Times New Roman" w:hAnsi="Times New Roman" w:cs="Times New Roman"/>
          <w:color w:val="FF0000"/>
        </w:rPr>
      </w:pPr>
      <w:r w:rsidRPr="00820414">
        <w:rPr>
          <w:rFonts w:ascii="Times New Roman" w:hAnsi="Times New Roman" w:cs="Times New Roman"/>
          <w:color w:val="FF0000"/>
        </w:rPr>
        <w:t>Define the following:</w:t>
      </w:r>
    </w:p>
    <w:p w:rsidR="00670FDC"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Lung capacity</w:t>
      </w:r>
    </w:p>
    <w:p w:rsidR="00ED263D"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Tidal volume</w:t>
      </w:r>
    </w:p>
    <w:p w:rsidR="00ED263D"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Inspiratory reserve volume</w:t>
      </w:r>
    </w:p>
    <w:p w:rsidR="00ED263D"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Expiratory reserve volume</w:t>
      </w:r>
    </w:p>
    <w:p w:rsidR="00ED263D"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Vital capacity</w:t>
      </w:r>
    </w:p>
    <w:p w:rsidR="00ED263D" w:rsidRPr="00820414" w:rsidRDefault="00ED263D" w:rsidP="00030283">
      <w:pPr>
        <w:pStyle w:val="ListParagraph"/>
        <w:numPr>
          <w:ilvl w:val="0"/>
          <w:numId w:val="313"/>
        </w:numPr>
        <w:jc w:val="both"/>
        <w:rPr>
          <w:rFonts w:ascii="Times New Roman" w:hAnsi="Times New Roman" w:cs="Times New Roman"/>
        </w:rPr>
      </w:pPr>
      <w:r w:rsidRPr="00820414">
        <w:rPr>
          <w:rFonts w:ascii="Times New Roman" w:hAnsi="Times New Roman" w:cs="Times New Roman"/>
        </w:rPr>
        <w:t>Residual volume</w:t>
      </w:r>
    </w:p>
    <w:p w:rsidR="00D24B29" w:rsidRPr="00820414" w:rsidRDefault="00D24B29" w:rsidP="00030283">
      <w:pPr>
        <w:jc w:val="both"/>
        <w:rPr>
          <w:rFonts w:ascii="Times New Roman" w:hAnsi="Times New Roman" w:cs="Times New Roman"/>
        </w:rPr>
      </w:pPr>
    </w:p>
    <w:p w:rsidR="00D24B29" w:rsidRPr="00820414" w:rsidRDefault="00D24B29" w:rsidP="00030283">
      <w:pPr>
        <w:jc w:val="both"/>
        <w:rPr>
          <w:rFonts w:ascii="Times New Roman" w:hAnsi="Times New Roman" w:cs="Times New Roman"/>
        </w:rPr>
      </w:pPr>
    </w:p>
    <w:p w:rsidR="00670FDC" w:rsidRPr="00820414" w:rsidRDefault="00670FDC" w:rsidP="00D03515">
      <w:pPr>
        <w:pStyle w:val="Heading1"/>
        <w:rPr>
          <w:rFonts w:ascii="Times New Roman" w:hAnsi="Times New Roman" w:cs="Times New Roman"/>
        </w:rPr>
      </w:pPr>
      <w:r w:rsidRPr="00820414">
        <w:rPr>
          <w:rFonts w:ascii="Times New Roman" w:hAnsi="Times New Roman" w:cs="Times New Roman"/>
        </w:rPr>
        <w:t>Diseases of the respiratory system</w:t>
      </w:r>
    </w:p>
    <w:p w:rsidR="005F006D" w:rsidRPr="00820414" w:rsidRDefault="00D24B29" w:rsidP="00030283">
      <w:pPr>
        <w:pStyle w:val="ListParagraph"/>
        <w:numPr>
          <w:ilvl w:val="0"/>
          <w:numId w:val="314"/>
        </w:numPr>
        <w:jc w:val="both"/>
        <w:rPr>
          <w:rFonts w:ascii="Times New Roman" w:hAnsi="Times New Roman" w:cs="Times New Roman"/>
        </w:rPr>
      </w:pPr>
      <w:r w:rsidRPr="00820414">
        <w:rPr>
          <w:rFonts w:ascii="Times New Roman" w:hAnsi="Times New Roman" w:cs="Times New Roman"/>
        </w:rPr>
        <w:t>Asthma</w:t>
      </w:r>
    </w:p>
    <w:p w:rsidR="00D24B29" w:rsidRPr="00820414" w:rsidRDefault="00D24B29" w:rsidP="00030283">
      <w:pPr>
        <w:pStyle w:val="ListParagraph"/>
        <w:numPr>
          <w:ilvl w:val="0"/>
          <w:numId w:val="314"/>
        </w:numPr>
        <w:jc w:val="both"/>
        <w:rPr>
          <w:rFonts w:ascii="Times New Roman" w:hAnsi="Times New Roman" w:cs="Times New Roman"/>
        </w:rPr>
      </w:pPr>
      <w:r w:rsidRPr="00820414">
        <w:rPr>
          <w:rFonts w:ascii="Times New Roman" w:hAnsi="Times New Roman" w:cs="Times New Roman"/>
        </w:rPr>
        <w:t>Bronchitis</w:t>
      </w:r>
    </w:p>
    <w:p w:rsidR="00D24B29" w:rsidRPr="00820414" w:rsidRDefault="00D24B29" w:rsidP="00030283">
      <w:pPr>
        <w:pStyle w:val="ListParagraph"/>
        <w:numPr>
          <w:ilvl w:val="0"/>
          <w:numId w:val="314"/>
        </w:numPr>
        <w:jc w:val="both"/>
        <w:rPr>
          <w:rFonts w:ascii="Times New Roman" w:hAnsi="Times New Roman" w:cs="Times New Roman"/>
        </w:rPr>
      </w:pPr>
      <w:r w:rsidRPr="00820414">
        <w:rPr>
          <w:rFonts w:ascii="Times New Roman" w:hAnsi="Times New Roman" w:cs="Times New Roman"/>
        </w:rPr>
        <w:t>Pulmonary tuberculosis</w:t>
      </w:r>
    </w:p>
    <w:p w:rsidR="00D24B29" w:rsidRPr="00820414" w:rsidRDefault="00D24B29" w:rsidP="00030283">
      <w:pPr>
        <w:pStyle w:val="ListParagraph"/>
        <w:numPr>
          <w:ilvl w:val="0"/>
          <w:numId w:val="314"/>
        </w:numPr>
        <w:jc w:val="both"/>
        <w:rPr>
          <w:rFonts w:ascii="Times New Roman" w:hAnsi="Times New Roman" w:cs="Times New Roman"/>
        </w:rPr>
      </w:pPr>
      <w:r w:rsidRPr="00820414">
        <w:rPr>
          <w:rFonts w:ascii="Times New Roman" w:hAnsi="Times New Roman" w:cs="Times New Roman"/>
        </w:rPr>
        <w:t>Pneumonia</w:t>
      </w:r>
    </w:p>
    <w:p w:rsidR="005F006D" w:rsidRPr="00820414" w:rsidRDefault="00D24B29" w:rsidP="00030283">
      <w:pPr>
        <w:pStyle w:val="ListParagraph"/>
        <w:numPr>
          <w:ilvl w:val="0"/>
          <w:numId w:val="314"/>
        </w:numPr>
        <w:jc w:val="both"/>
        <w:rPr>
          <w:rFonts w:ascii="Times New Roman" w:hAnsi="Times New Roman" w:cs="Times New Roman"/>
        </w:rPr>
      </w:pPr>
      <w:r w:rsidRPr="00820414">
        <w:rPr>
          <w:rFonts w:ascii="Times New Roman" w:hAnsi="Times New Roman" w:cs="Times New Roman"/>
        </w:rPr>
        <w:t>Whooping cough</w:t>
      </w:r>
    </w:p>
    <w:p w:rsidR="00E61755" w:rsidRPr="00820414" w:rsidRDefault="00E61755"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E61755" w:rsidRPr="00820414" w:rsidTr="002F517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E61755" w:rsidRPr="00820414" w:rsidRDefault="00E61755"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E61755" w:rsidRPr="00820414" w:rsidRDefault="00E61755" w:rsidP="00030283">
      <w:pPr>
        <w:spacing w:after="200" w:line="276" w:lineRule="auto"/>
        <w:jc w:val="both"/>
        <w:rPr>
          <w:rFonts w:ascii="Times New Roman" w:hAnsi="Times New Roman" w:cs="Times New Roman"/>
          <w:sz w:val="22"/>
        </w:rPr>
      </w:pPr>
    </w:p>
    <w:p w:rsidR="00E61755" w:rsidRPr="00820414" w:rsidRDefault="00E61755"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1.</w:t>
      </w:r>
      <w:r w:rsidRPr="00820414">
        <w:rPr>
          <w:rFonts w:ascii="Times New Roman" w:hAnsi="Times New Roman" w:cs="Times New Roman"/>
        </w:rPr>
        <w:tab/>
        <w:t>Discuss how gaseous exchange occurs in</w:t>
      </w:r>
    </w:p>
    <w:p w:rsidR="00BE55C1" w:rsidRPr="00820414" w:rsidRDefault="00AC2032"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Terrestrial Insects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BE55C1" w:rsidRPr="00820414">
        <w:rPr>
          <w:rFonts w:ascii="Times New Roman" w:hAnsi="Times New Roman" w:cs="Times New Roman"/>
        </w:rPr>
        <w:t>(9mks)</w:t>
      </w:r>
    </w:p>
    <w:p w:rsidR="00BE55C1" w:rsidRPr="00820414" w:rsidRDefault="00AC2032"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Bony fish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BE55C1" w:rsidRPr="00820414">
        <w:rPr>
          <w:rFonts w:ascii="Times New Roman" w:hAnsi="Times New Roman" w:cs="Times New Roman"/>
        </w:rPr>
        <w:t>(11mks)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2.</w:t>
      </w:r>
      <w:r w:rsidRPr="00820414">
        <w:rPr>
          <w:rFonts w:ascii="Times New Roman" w:hAnsi="Times New Roman" w:cs="Times New Roman"/>
        </w:rPr>
        <w:tab/>
        <w:t>a)</w:t>
      </w:r>
      <w:r w:rsidRPr="00820414">
        <w:rPr>
          <w:rFonts w:ascii="Times New Roman" w:hAnsi="Times New Roman" w:cs="Times New Roman"/>
        </w:rPr>
        <w:tab/>
        <w:t xml:space="preserve">Explain how mammalian lungs are adapted for gaseous exchange. </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Describe how carbon dioxide is produced by</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i)  </w:t>
      </w:r>
      <w:r w:rsidRPr="00820414">
        <w:rPr>
          <w:rFonts w:ascii="Times New Roman" w:hAnsi="Times New Roman" w:cs="Times New Roman"/>
        </w:rPr>
        <w:tab/>
        <w:t>Respiring muscle cells reaches the alveolar cavities in mammalian lungs.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ii)  </w:t>
      </w:r>
      <w:r w:rsidRPr="00820414">
        <w:rPr>
          <w:rFonts w:ascii="Times New Roman" w:hAnsi="Times New Roman" w:cs="Times New Roman"/>
        </w:rPr>
        <w:tab/>
        <w:t>Respiring mesophyll cells of flowering plants reaches the atmosphere.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                     (12 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3.</w:t>
      </w:r>
      <w:r w:rsidRPr="00820414">
        <w:rPr>
          <w:rFonts w:ascii="Times New Roman" w:hAnsi="Times New Roman" w:cs="Times New Roman"/>
        </w:rPr>
        <w:tab/>
        <w:t>a)</w:t>
      </w:r>
      <w:r w:rsidRPr="00820414">
        <w:rPr>
          <w:rFonts w:ascii="Times New Roman" w:hAnsi="Times New Roman" w:cs="Times New Roman"/>
        </w:rPr>
        <w:tab/>
        <w:t>Describe the path taken by carbon dioxide released from the tissues of an insect to the atmosphere.</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Name two structures used for gaseous exchange in plants.</w:t>
      </w:r>
      <w:r w:rsidRPr="00820414">
        <w:rPr>
          <w:rFonts w:ascii="Times New Roman" w:hAnsi="Times New Roman" w:cs="Times New Roman"/>
        </w:rPr>
        <w:tab/>
        <w:t>(2mks)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4.</w:t>
      </w:r>
      <w:r w:rsidRPr="00820414">
        <w:rPr>
          <w:rFonts w:ascii="Times New Roman" w:hAnsi="Times New Roman" w:cs="Times New Roman"/>
        </w:rPr>
        <w:tab/>
        <w:t>Why are gills in fish highly vascularized?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C2032" w:rsidRPr="00820414" w:rsidRDefault="00BE55C1" w:rsidP="00030283">
      <w:pPr>
        <w:jc w:val="both"/>
        <w:rPr>
          <w:rFonts w:ascii="Times New Roman" w:hAnsi="Times New Roman" w:cs="Times New Roman"/>
        </w:rPr>
      </w:pPr>
      <w:r w:rsidRPr="00820414">
        <w:rPr>
          <w:rFonts w:ascii="Times New Roman" w:hAnsi="Times New Roman" w:cs="Times New Roman"/>
        </w:rPr>
        <w:tab/>
      </w:r>
    </w:p>
    <w:p w:rsidR="00AC2032" w:rsidRPr="00820414" w:rsidRDefault="00AC2032"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5.</w:t>
      </w:r>
      <w:r w:rsidRPr="00820414">
        <w:rPr>
          <w:rFonts w:ascii="Times New Roman" w:hAnsi="Times New Roman" w:cs="Times New Roman"/>
        </w:rPr>
        <w:tab/>
        <w:t xml:space="preserve">Describe the </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Proc</w:t>
      </w:r>
      <w:r w:rsidR="00AC2032" w:rsidRPr="00820414">
        <w:rPr>
          <w:rFonts w:ascii="Times New Roman" w:hAnsi="Times New Roman" w:cs="Times New Roman"/>
        </w:rPr>
        <w:t>ess of inhalation in mammals.</w:t>
      </w:r>
      <w:r w:rsidR="00AC2032" w:rsidRPr="00820414">
        <w:rPr>
          <w:rFonts w:ascii="Times New Roman" w:hAnsi="Times New Roman" w:cs="Times New Roman"/>
        </w:rPr>
        <w:tab/>
      </w:r>
      <w:r w:rsidR="00AC2032" w:rsidRPr="00820414">
        <w:rPr>
          <w:rFonts w:ascii="Times New Roman" w:hAnsi="Times New Roman" w:cs="Times New Roman"/>
        </w:rPr>
        <w:tab/>
      </w:r>
      <w:r w:rsidRPr="00820414">
        <w:rPr>
          <w:rFonts w:ascii="Times New Roman" w:hAnsi="Times New Roman" w:cs="Times New Roman"/>
        </w:rPr>
        <w:t>(10 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Mechanism of opening and closing of stomata</w:t>
      </w:r>
      <w:r w:rsidRPr="00820414">
        <w:rPr>
          <w:rFonts w:ascii="Times New Roman" w:hAnsi="Times New Roman" w:cs="Times New Roman"/>
        </w:rPr>
        <w:tab/>
        <w:t>(10 mks)</w:t>
      </w:r>
    </w:p>
    <w:p w:rsidR="00BE55C1" w:rsidRPr="00820414" w:rsidRDefault="00BE55C1" w:rsidP="00030283">
      <w:pPr>
        <w:numPr>
          <w:ilvl w:val="0"/>
          <w:numId w:val="315"/>
        </w:numPr>
        <w:jc w:val="both"/>
        <w:rPr>
          <w:rFonts w:ascii="Times New Roman" w:hAnsi="Times New Roman" w:cs="Times New Roman"/>
        </w:rPr>
      </w:pPr>
      <w:r w:rsidRPr="00820414">
        <w:rPr>
          <w:rFonts w:ascii="Times New Roman" w:hAnsi="Times New Roman" w:cs="Times New Roman"/>
        </w:rPr>
        <w:t xml:space="preserve">Name three sites where gaseous exchange takes place in terrestrial plants. </w:t>
      </w:r>
      <w:r w:rsidRPr="00820414">
        <w:rPr>
          <w:rFonts w:ascii="Times New Roman" w:hAnsi="Times New Roman" w:cs="Times New Roman"/>
        </w:rPr>
        <w:tab/>
      </w:r>
      <w:r w:rsidRPr="00820414">
        <w:rPr>
          <w:rFonts w:ascii="Times New Roman" w:hAnsi="Times New Roman" w:cs="Times New Roman"/>
        </w:rPr>
        <w:tab/>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 xml:space="preserve">7. </w:t>
      </w:r>
      <w:r w:rsidRPr="00820414">
        <w:rPr>
          <w:rFonts w:ascii="Times New Roman" w:hAnsi="Times New Roman" w:cs="Times New Roman"/>
        </w:rPr>
        <w:tab/>
        <w:t>How is aerenchyma ti</w:t>
      </w:r>
      <w:r w:rsidR="00AC2032" w:rsidRPr="00820414">
        <w:rPr>
          <w:rFonts w:ascii="Times New Roman" w:hAnsi="Times New Roman" w:cs="Times New Roman"/>
        </w:rPr>
        <w:t>ssue adapted to its function?</w:t>
      </w:r>
      <w:r w:rsidR="00AC2032" w:rsidRPr="00820414">
        <w:rPr>
          <w:rFonts w:ascii="Times New Roman" w:hAnsi="Times New Roman" w:cs="Times New Roman"/>
        </w:rPr>
        <w:tab/>
      </w:r>
      <w:r w:rsidR="00AC2032" w:rsidRPr="00820414">
        <w:rPr>
          <w:rFonts w:ascii="Times New Roman" w:hAnsi="Times New Roman" w:cs="Times New Roman"/>
        </w:rPr>
        <w:tab/>
      </w:r>
      <w:r w:rsidRPr="00820414">
        <w:rPr>
          <w:rFonts w:ascii="Times New Roman" w:hAnsi="Times New Roman" w:cs="Times New Roman"/>
        </w:rPr>
        <w:t>(2mks)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13536" behindDoc="1" locked="0" layoutInCell="1" allowOverlap="1" wp14:anchorId="54DD9E03" wp14:editId="5503C702">
            <wp:simplePos x="0" y="0"/>
            <wp:positionH relativeFrom="column">
              <wp:posOffset>1743075</wp:posOffset>
            </wp:positionH>
            <wp:positionV relativeFrom="paragraph">
              <wp:posOffset>177800</wp:posOffset>
            </wp:positionV>
            <wp:extent cx="1514475" cy="1638300"/>
            <wp:effectExtent l="19050" t="0" r="9525" b="0"/>
            <wp:wrapNone/>
            <wp:docPr id="616" name="Picture 616" descr="BIO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7"/>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514475" cy="1638300"/>
                    </a:xfrm>
                    <a:prstGeom prst="rect">
                      <a:avLst/>
                    </a:prstGeom>
                    <a:noFill/>
                    <a:ln w="9525">
                      <a:noFill/>
                      <a:miter lim="800000"/>
                      <a:headEnd/>
                      <a:tailEnd/>
                    </a:ln>
                  </pic:spPr>
                </pic:pic>
              </a:graphicData>
            </a:graphic>
          </wp:anchor>
        </w:drawing>
      </w:r>
      <w:r w:rsidRPr="00820414">
        <w:rPr>
          <w:rFonts w:ascii="Times New Roman" w:hAnsi="Times New Roman" w:cs="Times New Roman"/>
        </w:rPr>
        <w:tab/>
        <w:t>8.</w:t>
      </w:r>
      <w:r w:rsidRPr="00820414">
        <w:rPr>
          <w:rFonts w:ascii="Times New Roman" w:hAnsi="Times New Roman" w:cs="Times New Roman"/>
        </w:rPr>
        <w:tab/>
        <w:t>The diagram below represents a part of the rib cage.</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a)  </w:t>
      </w:r>
      <w:r w:rsidRPr="00820414">
        <w:rPr>
          <w:rFonts w:ascii="Times New Roman" w:hAnsi="Times New Roman" w:cs="Times New Roman"/>
        </w:rPr>
        <w:tab/>
        <w:t>Name parts labeled W, Y and Z.</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b)  </w:t>
      </w:r>
      <w:r w:rsidRPr="00820414">
        <w:rPr>
          <w:rFonts w:ascii="Times New Roman" w:hAnsi="Times New Roman" w:cs="Times New Roman"/>
        </w:rPr>
        <w:tab/>
        <w:t>How does the part labeled Z facilitates breathing in?</w:t>
      </w:r>
      <w:r w:rsidRPr="00820414">
        <w:rPr>
          <w:rFonts w:ascii="Times New Roman" w:hAnsi="Times New Roman" w:cs="Times New Roman"/>
        </w:rPr>
        <w:tab/>
      </w:r>
      <w:r w:rsidRPr="00820414">
        <w:rPr>
          <w:rFonts w:ascii="Times New Roman" w:hAnsi="Times New Roman" w:cs="Times New Roman"/>
        </w:rPr>
        <w:tab/>
        <w:t>(1mk)</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 xml:space="preserve">9.   </w:t>
      </w:r>
      <w:r w:rsidRPr="00820414">
        <w:rPr>
          <w:rFonts w:ascii="Times New Roman" w:hAnsi="Times New Roman" w:cs="Times New Roman"/>
        </w:rPr>
        <w:tab/>
        <w:t>State two ways in which floating leaves of aquatic plants are adapted to gaseous exchange.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10.</w:t>
      </w:r>
      <w:r w:rsidRPr="00820414">
        <w:rPr>
          <w:rFonts w:ascii="Times New Roman" w:hAnsi="Times New Roman" w:cs="Times New Roman"/>
        </w:rPr>
        <w:tab/>
        <w:t>a)</w:t>
      </w:r>
      <w:r w:rsidRPr="00820414">
        <w:rPr>
          <w:rFonts w:ascii="Times New Roman" w:hAnsi="Times New Roman" w:cs="Times New Roman"/>
        </w:rPr>
        <w:tab/>
        <w:t xml:space="preserve">Name two structures for gaseous exchange in aquatic plants. </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What is the effect of contraction of the diaphragm muscles during breathing in mammals?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11.</w:t>
      </w:r>
      <w:r w:rsidRPr="00820414">
        <w:rPr>
          <w:rFonts w:ascii="Times New Roman" w:hAnsi="Times New Roman" w:cs="Times New Roman"/>
        </w:rPr>
        <w:tab/>
        <w:t>The diagram below represents some gaseous exchange structures in humans.</w:t>
      </w: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anchor distT="0" distB="0" distL="114300" distR="114300" simplePos="0" relativeHeight="251714560" behindDoc="1" locked="0" layoutInCell="1" allowOverlap="1" wp14:anchorId="0CF6837A" wp14:editId="681E9A70">
            <wp:simplePos x="0" y="0"/>
            <wp:positionH relativeFrom="column">
              <wp:posOffset>1572260</wp:posOffset>
            </wp:positionH>
            <wp:positionV relativeFrom="paragraph">
              <wp:posOffset>49530</wp:posOffset>
            </wp:positionV>
            <wp:extent cx="2514600" cy="2018665"/>
            <wp:effectExtent l="95250" t="95250" r="76200" b="76835"/>
            <wp:wrapNone/>
            <wp:docPr id="618" name="Picture 618" descr="BIO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08"/>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rot="242212">
                      <a:off x="0" y="0"/>
                      <a:ext cx="2514600" cy="2018665"/>
                    </a:xfrm>
                    <a:prstGeom prst="rect">
                      <a:avLst/>
                    </a:prstGeom>
                    <a:noFill/>
                    <a:ln w="9525">
                      <a:noFill/>
                      <a:miter lim="800000"/>
                      <a:headEnd/>
                      <a:tailEnd/>
                    </a:ln>
                  </pic:spPr>
                </pic:pic>
              </a:graphicData>
            </a:graphic>
          </wp:anchor>
        </w:drawing>
      </w: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Name the</w:t>
      </w:r>
      <w:r w:rsidR="00AC2032" w:rsidRPr="00820414">
        <w:rPr>
          <w:rFonts w:ascii="Times New Roman" w:hAnsi="Times New Roman" w:cs="Times New Roman"/>
        </w:rPr>
        <w:t xml:space="preserve"> structure labeled K, L and M</w:t>
      </w:r>
      <w:r w:rsidR="00AC2032" w:rsidRPr="00820414">
        <w:rPr>
          <w:rFonts w:ascii="Times New Roman" w:hAnsi="Times New Roman" w:cs="Times New Roman"/>
        </w:rPr>
        <w:tab/>
      </w:r>
      <w:r w:rsidRPr="00820414">
        <w:rPr>
          <w:rFonts w:ascii="Times New Roman" w:hAnsi="Times New Roman" w:cs="Times New Roman"/>
        </w:rPr>
        <w:t>(3mks)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How is the structure lab</w:t>
      </w:r>
      <w:r w:rsidR="00AC2032" w:rsidRPr="00820414">
        <w:rPr>
          <w:rFonts w:ascii="Times New Roman" w:hAnsi="Times New Roman" w:cs="Times New Roman"/>
        </w:rPr>
        <w:t xml:space="preserve">eled J suited to its functions? </w:t>
      </w:r>
      <w:r w:rsidRPr="00820414">
        <w:rPr>
          <w:rFonts w:ascii="Times New Roman" w:hAnsi="Times New Roman" w:cs="Times New Roman"/>
        </w:rPr>
        <w:t>(3mks)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Name the process by which inhaled air moves from the structure labeled L into blood capillaries.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d)</w:t>
      </w:r>
      <w:r w:rsidRPr="00820414">
        <w:rPr>
          <w:rFonts w:ascii="Times New Roman" w:hAnsi="Times New Roman" w:cs="Times New Roman"/>
        </w:rPr>
        <w:tab/>
        <w:t>Give the scientific name of the organism that causes tuberculosis in humans.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12</w:t>
      </w:r>
      <w:r w:rsidRPr="00820414">
        <w:rPr>
          <w:rFonts w:ascii="Times New Roman" w:hAnsi="Times New Roman" w:cs="Times New Roman"/>
        </w:rPr>
        <w:tab/>
        <w:t>State three factors that make alveolus adapted to its function.</w:t>
      </w:r>
      <w:r w:rsidRPr="00820414">
        <w:rPr>
          <w:rFonts w:ascii="Times New Roman" w:hAnsi="Times New Roman" w:cs="Times New Roman"/>
        </w:rPr>
        <w:tab/>
        <w:t>(3mks)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13.</w:t>
      </w:r>
      <w:r w:rsidRPr="00820414">
        <w:rPr>
          <w:rFonts w:ascii="Times New Roman" w:hAnsi="Times New Roman" w:cs="Times New Roman"/>
        </w:rPr>
        <w:tab/>
        <w:t>Explain how the alveoli are ventilated.</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14.</w:t>
      </w:r>
      <w:r w:rsidRPr="00820414">
        <w:rPr>
          <w:rFonts w:ascii="Times New Roman" w:hAnsi="Times New Roman" w:cs="Times New Roman"/>
        </w:rPr>
        <w:tab/>
        <w:t>Explain why water logging of the soil may lead to death in plants.</w:t>
      </w:r>
      <w:r w:rsidRPr="00820414">
        <w:rPr>
          <w:rFonts w:ascii="Times New Roman" w:hAnsi="Times New Roman" w:cs="Times New Roman"/>
        </w:rPr>
        <w:tab/>
        <w:t>(2mks)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15.</w:t>
      </w:r>
      <w:r w:rsidRPr="00820414">
        <w:rPr>
          <w:rFonts w:ascii="Times New Roman" w:hAnsi="Times New Roman" w:cs="Times New Roman"/>
        </w:rPr>
        <w:tab/>
        <w:t xml:space="preserve">Write three advantages of breathing through nose than through mouth. </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16.</w:t>
      </w:r>
      <w:r w:rsidRPr="00820414">
        <w:rPr>
          <w:rFonts w:ascii="Times New Roman" w:hAnsi="Times New Roman" w:cs="Times New Roman"/>
        </w:rPr>
        <w:tab/>
        <w:t xml:space="preserve">State and explain ways the leaves are adapted for gaseous exchange </w:t>
      </w:r>
      <w:r w:rsidRPr="00820414">
        <w:rPr>
          <w:rFonts w:ascii="Times New Roman" w:hAnsi="Times New Roman" w:cs="Times New Roman"/>
        </w:rPr>
        <w:tab/>
      </w:r>
      <w:r w:rsidRPr="00820414">
        <w:rPr>
          <w:rFonts w:ascii="Times New Roman" w:hAnsi="Times New Roman" w:cs="Times New Roman"/>
        </w:rPr>
        <w:tab/>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17.</w:t>
      </w:r>
      <w:r w:rsidRPr="00820414">
        <w:rPr>
          <w:rFonts w:ascii="Times New Roman" w:hAnsi="Times New Roman" w:cs="Times New Roman"/>
        </w:rPr>
        <w:tab/>
        <w:t xml:space="preserve">Name three gaseous constituents involved in gaseous exchange in plants.  </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18.</w:t>
      </w:r>
      <w:r w:rsidRPr="00820414">
        <w:rPr>
          <w:rFonts w:ascii="Times New Roman" w:hAnsi="Times New Roman" w:cs="Times New Roman"/>
        </w:rPr>
        <w:tab/>
        <w:t xml:space="preserve">Name three sites </w:t>
      </w:r>
      <w:r w:rsidR="00AC2032" w:rsidRPr="00820414">
        <w:rPr>
          <w:rFonts w:ascii="Times New Roman" w:hAnsi="Times New Roman" w:cs="Times New Roman"/>
        </w:rPr>
        <w:t>of gaseous exchange in frogs.</w:t>
      </w:r>
      <w:r w:rsidR="00AC2032" w:rsidRPr="00820414">
        <w:rPr>
          <w:rFonts w:ascii="Times New Roman" w:hAnsi="Times New Roman" w:cs="Times New Roman"/>
        </w:rPr>
        <w:tab/>
      </w:r>
      <w:r w:rsidR="00AC2032" w:rsidRPr="00820414">
        <w:rPr>
          <w:rFonts w:ascii="Times New Roman" w:hAnsi="Times New Roman" w:cs="Times New Roman"/>
        </w:rPr>
        <w:tab/>
      </w:r>
      <w:r w:rsidRPr="00820414">
        <w:rPr>
          <w:rFonts w:ascii="Times New Roman" w:hAnsi="Times New Roman" w:cs="Times New Roman"/>
        </w:rPr>
        <w:t>(3mks)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t>19.</w:t>
      </w:r>
      <w:r w:rsidRPr="00820414">
        <w:rPr>
          <w:rFonts w:ascii="Times New Roman" w:hAnsi="Times New Roman" w:cs="Times New Roman"/>
        </w:rPr>
        <w:tab/>
        <w:t>Name the main site of gaseous exchange in</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Mammals</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Fish</w:t>
      </w:r>
    </w:p>
    <w:p w:rsidR="00BE55C1" w:rsidRPr="00820414" w:rsidRDefault="00BE55C1"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Leaves</w:t>
      </w:r>
    </w:p>
    <w:p w:rsidR="00BE55C1" w:rsidRPr="00820414" w:rsidRDefault="00AC2032"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d)</w:t>
      </w:r>
      <w:r w:rsidRPr="00820414">
        <w:rPr>
          <w:rFonts w:ascii="Times New Roman" w:hAnsi="Times New Roman" w:cs="Times New Roman"/>
        </w:rPr>
        <w:tab/>
        <w:t>Amoeba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BE55C1" w:rsidRPr="00820414">
        <w:rPr>
          <w:rFonts w:ascii="Times New Roman" w:hAnsi="Times New Roman" w:cs="Times New Roman"/>
        </w:rPr>
        <w:t>(4mks)</w:t>
      </w:r>
    </w:p>
    <w:p w:rsidR="00884A6B" w:rsidRPr="00820414" w:rsidRDefault="00BE55C1" w:rsidP="00030283">
      <w:pPr>
        <w:jc w:val="both"/>
        <w:rPr>
          <w:rFonts w:ascii="Times New Roman" w:hAnsi="Times New Roman" w:cs="Times New Roman"/>
        </w:rPr>
      </w:pPr>
      <w:r w:rsidRPr="00820414">
        <w:rPr>
          <w:rFonts w:ascii="Times New Roman" w:hAnsi="Times New Roman" w:cs="Times New Roman"/>
        </w:rPr>
        <w:tab/>
        <w:t>20.</w:t>
      </w:r>
      <w:r w:rsidRPr="00820414">
        <w:rPr>
          <w:rFonts w:ascii="Times New Roman" w:hAnsi="Times New Roman" w:cs="Times New Roman"/>
        </w:rPr>
        <w:tab/>
        <w:t>Name the physiological process by which gas exchange takes place at the respiratory surface in animals and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AC2032" w:rsidRPr="00820414" w:rsidRDefault="00AC2032" w:rsidP="00030283">
      <w:pPr>
        <w:jc w:val="both"/>
        <w:rPr>
          <w:rFonts w:ascii="Times New Roman" w:hAnsi="Times New Roman" w:cs="Times New Roman"/>
        </w:rPr>
      </w:pPr>
    </w:p>
    <w:p w:rsidR="00884A6B"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92" o:spid="_x0000_s1050" style="position:absolute;left:0;text-align:left;margin-left:85.5pt;margin-top:15pt;width:256.5pt;height:48pt;z-index:251703296;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">
            <v:shape id="AutoShape 12" o:spid="_x0000_s1051"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4ucQA&#10;AADbAAAADwAAAGRycy9kb3ducmV2LnhtbESP3YrCMBSE74V9h3AWvJE1rRfqVqPsKkJBQfx5gENz&#10;ti3bnNQm1vr2RhC8HGbmG2a+7EwlWmpcaVlBPIxAEGdWl5wrOJ82X1MQziNrrCyTgjs5WC4+enNM&#10;tL3xgdqjz0WAsEtQQeF9nUjpsoIMuqGtiYP3ZxuDPsgml7rBW4CbSo6iaCwNlhwWCqxpVVD2f7wa&#10;BRdbDdI2Ttd7u/s9xfsLbbY8UKr/2f3MQHjq/Dv8aqdawfcEnl/C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VeLnEAAAA2wAAAA8AAAAAAAAAAAAAAAAAmAIAAGRycy9k&#10;b3ducmV2LnhtbFBLBQYAAAAABAAEAPUAAACJAwAAAAA=&#10;" fillcolor="#5b9bd5" strokecolor="#f2f2f2" strokeweight="3pt">
              <v:shadow on="t" color="#1f4e79" opacity=".5" offset="1pt"/>
            </v:shape>
            <v:shape id="Text Box 13" o:spid="_x0000_s1052"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UR8sAA&#10;AADcAAAADwAAAGRycy9kb3ducmV2LnhtbERPTWuDQBC9F/oflgn01qxakGCzSgiY5NqkvQ/uxJW4&#10;s+Ju1fbXdwOB3ubxPmdbLbYXE42+c6wgXScgiBunO24VfF7q1w0IH5A19o5JwQ95qMrnpy0W2s38&#10;QdM5tCKGsC9QgQlhKKT0jSGLfu0G4shd3WgxRDi2Uo84x3DbyyxJcmmx49hgcKC9oeZ2/rYKjtd9&#10;nV8O3a9+m7OdOX1xrjes1Mtq2b2DCLSEf/HDfdJxfpLC/Zl4gS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8UR8sAAAADcAAAADwAAAAAAAAAAAAAAAACYAgAAZHJzL2Rvd25y&#10;ZXYueG1sUEsFBgAAAAAEAAQA9QAAAIUDAAAAAA==&#10;" filled="f" fillcolor="#ffc000" stroked="f">
              <v:textbox>
                <w:txbxContent>
                  <w:p w:rsidR="00F93250" w:rsidRDefault="00F93250" w:rsidP="00884A6B">
                    <w:pPr>
                      <w:rPr>
                        <w:rFonts w:ascii="Cambria" w:hAnsi="Cambria"/>
                        <w:b/>
                        <w:sz w:val="28"/>
                        <w:szCs w:val="28"/>
                      </w:rPr>
                    </w:pPr>
                    <w:r>
                      <w:rPr>
                        <w:rFonts w:ascii="Cambria" w:hAnsi="Cambria"/>
                        <w:b/>
                        <w:sz w:val="28"/>
                        <w:szCs w:val="28"/>
                      </w:rPr>
                      <w:t xml:space="preserve">                 RESPIRATION     </w:t>
                    </w:r>
                  </w:p>
                  <w:p w:rsidR="00F93250" w:rsidRPr="00D07819" w:rsidRDefault="00F93250" w:rsidP="00884A6B">
                    <w:pPr>
                      <w:rPr>
                        <w:rFonts w:ascii="Cambria" w:hAnsi="Cambria"/>
                        <w:b/>
                        <w:sz w:val="28"/>
                        <w:szCs w:val="28"/>
                      </w:rPr>
                    </w:pPr>
                  </w:p>
                </w:txbxContent>
              </v:textbox>
            </v:shape>
            <w10:wrap anchorx="margin"/>
          </v:group>
        </w:pict>
      </w:r>
      <w:r w:rsidR="00B6560A" w:rsidRPr="00820414">
        <w:rPr>
          <w:rFonts w:ascii="Times New Roman" w:hAnsi="Times New Roman" w:cs="Times New Roman"/>
          <w:b/>
          <w:color w:val="4472C4" w:themeColor="accent5"/>
          <w:sz w:val="28"/>
          <w:szCs w:val="28"/>
        </w:rPr>
        <w:t>CHAPTER NINE</w:t>
      </w:r>
    </w:p>
    <w:p w:rsidR="00884A6B" w:rsidRPr="00820414" w:rsidRDefault="00884A6B" w:rsidP="00030283">
      <w:pPr>
        <w:jc w:val="both"/>
        <w:rPr>
          <w:rFonts w:ascii="Times New Roman" w:hAnsi="Times New Roman" w:cs="Times New Roman"/>
          <w:sz w:val="22"/>
        </w:rPr>
      </w:pPr>
    </w:p>
    <w:p w:rsidR="00884A6B" w:rsidRPr="00820414" w:rsidRDefault="00884A6B"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884A6B" w:rsidRPr="00820414" w:rsidRDefault="00884A6B"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884A6B" w:rsidRPr="00820414" w:rsidRDefault="00884A6B"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C228E1" w:rsidRPr="00820414" w:rsidRDefault="00C228E1" w:rsidP="00030283">
      <w:pPr>
        <w:jc w:val="both"/>
        <w:rPr>
          <w:rFonts w:ascii="Times New Roman" w:hAnsi="Times New Roman" w:cs="Times New Roman"/>
        </w:rPr>
      </w:pPr>
      <w:r w:rsidRPr="00820414">
        <w:rPr>
          <w:rFonts w:ascii="Times New Roman" w:hAnsi="Times New Roman" w:cs="Times New Roman"/>
        </w:rPr>
        <w:t>(a) Explain the significance of respiration in living organisms</w:t>
      </w:r>
    </w:p>
    <w:p w:rsidR="00C228E1" w:rsidRPr="00820414" w:rsidRDefault="00C228E1" w:rsidP="00030283">
      <w:pPr>
        <w:jc w:val="both"/>
        <w:rPr>
          <w:rFonts w:ascii="Times New Roman" w:hAnsi="Times New Roman" w:cs="Times New Roman"/>
        </w:rPr>
      </w:pPr>
      <w:r w:rsidRPr="00820414">
        <w:rPr>
          <w:rFonts w:ascii="Times New Roman" w:hAnsi="Times New Roman" w:cs="Times New Roman"/>
        </w:rPr>
        <w:t>(b) Distinguish between aerobic and anaerobic respiration</w:t>
      </w:r>
    </w:p>
    <w:p w:rsidR="00C228E1" w:rsidRPr="00820414" w:rsidRDefault="00C228E1" w:rsidP="00030283">
      <w:pPr>
        <w:jc w:val="both"/>
        <w:rPr>
          <w:rFonts w:ascii="Times New Roman" w:hAnsi="Times New Roman" w:cs="Times New Roman"/>
        </w:rPr>
      </w:pPr>
      <w:r w:rsidRPr="00820414">
        <w:rPr>
          <w:rFonts w:ascii="Times New Roman" w:hAnsi="Times New Roman" w:cs="Times New Roman"/>
        </w:rPr>
        <w:t>(c) Describe the economic importance of anaerobic respiration in industry and athome</w:t>
      </w:r>
    </w:p>
    <w:p w:rsidR="00C228E1" w:rsidRPr="00820414" w:rsidRDefault="00C228E1" w:rsidP="00030283">
      <w:pPr>
        <w:jc w:val="both"/>
        <w:rPr>
          <w:rFonts w:ascii="Times New Roman" w:hAnsi="Times New Roman" w:cs="Times New Roman"/>
        </w:rPr>
      </w:pPr>
      <w:r w:rsidRPr="00820414">
        <w:rPr>
          <w:rFonts w:ascii="Times New Roman" w:hAnsi="Times New Roman" w:cs="Times New Roman"/>
        </w:rPr>
        <w:t>(d) Describe experiments to show that respiration takes place in plants and animals.</w:t>
      </w:r>
    </w:p>
    <w:p w:rsidR="00C228E1" w:rsidRPr="00820414" w:rsidRDefault="00C228E1"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5C5EFE" w:rsidRPr="00820414" w:rsidRDefault="00C228E1" w:rsidP="00030283">
      <w:pPr>
        <w:pStyle w:val="ListParagraph"/>
        <w:numPr>
          <w:ilvl w:val="0"/>
          <w:numId w:val="316"/>
        </w:numPr>
        <w:jc w:val="both"/>
        <w:rPr>
          <w:rFonts w:ascii="Times New Roman" w:hAnsi="Times New Roman" w:cs="Times New Roman"/>
        </w:rPr>
      </w:pPr>
      <w:r w:rsidRPr="00820414">
        <w:rPr>
          <w:rFonts w:ascii="Times New Roman" w:hAnsi="Times New Roman" w:cs="Times New Roman"/>
        </w:rPr>
        <w:t>Meaning and significance of respiration</w:t>
      </w:r>
    </w:p>
    <w:p w:rsidR="00C228E1" w:rsidRPr="00820414" w:rsidRDefault="00C228E1" w:rsidP="00030283">
      <w:pPr>
        <w:pStyle w:val="ListParagraph"/>
        <w:numPr>
          <w:ilvl w:val="0"/>
          <w:numId w:val="316"/>
        </w:numPr>
        <w:jc w:val="both"/>
        <w:rPr>
          <w:rFonts w:ascii="Times New Roman" w:hAnsi="Times New Roman" w:cs="Times New Roman"/>
        </w:rPr>
      </w:pPr>
      <w:r w:rsidRPr="00820414">
        <w:rPr>
          <w:rFonts w:ascii="Times New Roman" w:hAnsi="Times New Roman" w:cs="Times New Roman"/>
        </w:rPr>
        <w:t>Tissue respiration</w:t>
      </w:r>
    </w:p>
    <w:p w:rsidR="005C5EFE" w:rsidRPr="00820414" w:rsidRDefault="00C228E1" w:rsidP="00030283">
      <w:pPr>
        <w:pStyle w:val="ListParagraph"/>
        <w:numPr>
          <w:ilvl w:val="0"/>
          <w:numId w:val="317"/>
        </w:numPr>
        <w:jc w:val="both"/>
        <w:rPr>
          <w:rFonts w:ascii="Times New Roman" w:hAnsi="Times New Roman" w:cs="Times New Roman"/>
        </w:rPr>
      </w:pPr>
      <w:r w:rsidRPr="00820414">
        <w:rPr>
          <w:rFonts w:ascii="Times New Roman" w:hAnsi="Times New Roman" w:cs="Times New Roman"/>
        </w:rPr>
        <w:t>Mitochondrion - structure and function</w:t>
      </w:r>
    </w:p>
    <w:p w:rsidR="005C5EFE" w:rsidRPr="00820414" w:rsidRDefault="00C228E1" w:rsidP="00030283">
      <w:pPr>
        <w:pStyle w:val="ListParagraph"/>
        <w:numPr>
          <w:ilvl w:val="0"/>
          <w:numId w:val="317"/>
        </w:numPr>
        <w:jc w:val="both"/>
        <w:rPr>
          <w:rFonts w:ascii="Times New Roman" w:hAnsi="Times New Roman" w:cs="Times New Roman"/>
        </w:rPr>
      </w:pPr>
      <w:r w:rsidRPr="00820414">
        <w:rPr>
          <w:rFonts w:ascii="Times New Roman" w:hAnsi="Times New Roman" w:cs="Times New Roman"/>
        </w:rPr>
        <w:t>Aerobic respiration (Details of kreb's cycle not required)</w:t>
      </w:r>
    </w:p>
    <w:p w:rsidR="005C5EFE" w:rsidRPr="00820414" w:rsidRDefault="00C228E1" w:rsidP="00030283">
      <w:pPr>
        <w:pStyle w:val="ListParagraph"/>
        <w:numPr>
          <w:ilvl w:val="0"/>
          <w:numId w:val="317"/>
        </w:numPr>
        <w:jc w:val="both"/>
        <w:rPr>
          <w:rFonts w:ascii="Times New Roman" w:hAnsi="Times New Roman" w:cs="Times New Roman"/>
        </w:rPr>
      </w:pPr>
      <w:r w:rsidRPr="00820414">
        <w:rPr>
          <w:rFonts w:ascii="Times New Roman" w:hAnsi="Times New Roman" w:cs="Times New Roman"/>
        </w:rPr>
        <w:t>Anaerobic respiration in plants and animals, the products and by-products</w:t>
      </w:r>
    </w:p>
    <w:p w:rsidR="005C5EFE" w:rsidRPr="00820414" w:rsidRDefault="00C228E1" w:rsidP="00030283">
      <w:pPr>
        <w:pStyle w:val="ListParagraph"/>
        <w:numPr>
          <w:ilvl w:val="0"/>
          <w:numId w:val="317"/>
        </w:numPr>
        <w:jc w:val="both"/>
        <w:rPr>
          <w:rFonts w:ascii="Times New Roman" w:hAnsi="Times New Roman" w:cs="Times New Roman"/>
        </w:rPr>
      </w:pPr>
      <w:r w:rsidRPr="00820414">
        <w:rPr>
          <w:rFonts w:ascii="Times New Roman" w:hAnsi="Times New Roman" w:cs="Times New Roman"/>
        </w:rPr>
        <w:lastRenderedPageBreak/>
        <w:t>Application of anaerobic respiration in industry and at home</w:t>
      </w:r>
    </w:p>
    <w:p w:rsidR="00C228E1" w:rsidRPr="00820414" w:rsidRDefault="00C228E1" w:rsidP="00030283">
      <w:pPr>
        <w:pStyle w:val="ListParagraph"/>
        <w:numPr>
          <w:ilvl w:val="0"/>
          <w:numId w:val="317"/>
        </w:numPr>
        <w:jc w:val="both"/>
        <w:rPr>
          <w:rFonts w:ascii="Times New Roman" w:hAnsi="Times New Roman" w:cs="Times New Roman"/>
        </w:rPr>
      </w:pPr>
      <w:r w:rsidRPr="00820414">
        <w:rPr>
          <w:rFonts w:ascii="Times New Roman" w:hAnsi="Times New Roman" w:cs="Times New Roman"/>
        </w:rPr>
        <w:t>Compare the energy output of aerobic and anaerobic respiration</w:t>
      </w:r>
    </w:p>
    <w:p w:rsidR="00731D7C" w:rsidRPr="00820414" w:rsidRDefault="00C228E1"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C228E1" w:rsidRPr="00820414" w:rsidRDefault="00C228E1" w:rsidP="00030283">
      <w:pPr>
        <w:jc w:val="both"/>
        <w:rPr>
          <w:rFonts w:ascii="Times New Roman" w:hAnsi="Times New Roman" w:cs="Times New Roman"/>
          <w:b/>
          <w:bCs/>
        </w:rPr>
      </w:pPr>
      <w:r w:rsidRPr="00820414">
        <w:rPr>
          <w:rFonts w:ascii="Times New Roman" w:hAnsi="Times New Roman" w:cs="Times New Roman"/>
        </w:rPr>
        <w:t>Carry out experiments to investigate</w:t>
      </w:r>
    </w:p>
    <w:p w:rsidR="00D3059A" w:rsidRPr="00820414" w:rsidRDefault="00C228E1" w:rsidP="00030283">
      <w:pPr>
        <w:pStyle w:val="ListParagraph"/>
        <w:numPr>
          <w:ilvl w:val="0"/>
          <w:numId w:val="318"/>
        </w:numPr>
        <w:jc w:val="both"/>
        <w:rPr>
          <w:rFonts w:ascii="Times New Roman" w:hAnsi="Times New Roman" w:cs="Times New Roman"/>
        </w:rPr>
      </w:pPr>
      <w:r w:rsidRPr="00820414">
        <w:rPr>
          <w:rFonts w:ascii="Times New Roman" w:hAnsi="Times New Roman" w:cs="Times New Roman"/>
        </w:rPr>
        <w:t>The gas produced when food is burnt</w:t>
      </w:r>
    </w:p>
    <w:p w:rsidR="00D3059A" w:rsidRPr="00820414" w:rsidRDefault="00C228E1" w:rsidP="00030283">
      <w:pPr>
        <w:pStyle w:val="ListParagraph"/>
        <w:numPr>
          <w:ilvl w:val="0"/>
          <w:numId w:val="318"/>
        </w:numPr>
        <w:jc w:val="both"/>
        <w:rPr>
          <w:rFonts w:ascii="Times New Roman" w:hAnsi="Times New Roman" w:cs="Times New Roman"/>
        </w:rPr>
      </w:pPr>
      <w:r w:rsidRPr="00820414">
        <w:rPr>
          <w:rFonts w:ascii="Times New Roman" w:hAnsi="Times New Roman" w:cs="Times New Roman"/>
        </w:rPr>
        <w:t>The gas produced during fermentation</w:t>
      </w:r>
    </w:p>
    <w:p w:rsidR="00C228E1" w:rsidRPr="00820414" w:rsidRDefault="00C228E1" w:rsidP="00030283">
      <w:pPr>
        <w:pStyle w:val="ListParagraph"/>
        <w:numPr>
          <w:ilvl w:val="0"/>
          <w:numId w:val="318"/>
        </w:numPr>
        <w:jc w:val="both"/>
        <w:rPr>
          <w:rFonts w:ascii="Times New Roman" w:hAnsi="Times New Roman" w:cs="Times New Roman"/>
        </w:rPr>
      </w:pPr>
      <w:r w:rsidRPr="00820414">
        <w:rPr>
          <w:rFonts w:ascii="Times New Roman" w:hAnsi="Times New Roman" w:cs="Times New Roman"/>
        </w:rPr>
        <w:t>Heat production by germinating seeds</w:t>
      </w:r>
    </w:p>
    <w:p w:rsidR="00C228E1" w:rsidRPr="00820414" w:rsidRDefault="00C228E1" w:rsidP="00030283">
      <w:pPr>
        <w:jc w:val="both"/>
        <w:rPr>
          <w:rFonts w:ascii="Times New Roman" w:hAnsi="Times New Roman" w:cs="Times New Roman"/>
          <w:color w:val="FF0000"/>
          <w:sz w:val="22"/>
        </w:rPr>
      </w:pPr>
    </w:p>
    <w:p w:rsidR="00C228E1" w:rsidRPr="00820414" w:rsidRDefault="00C228E1" w:rsidP="00030283">
      <w:pPr>
        <w:jc w:val="both"/>
        <w:rPr>
          <w:rFonts w:ascii="Times New Roman" w:hAnsi="Times New Roman" w:cs="Times New Roman"/>
          <w:color w:val="FF0000"/>
          <w:sz w:val="22"/>
        </w:rPr>
      </w:pPr>
    </w:p>
    <w:p w:rsidR="00C228E1" w:rsidRPr="00820414" w:rsidRDefault="00C228E1" w:rsidP="00030283">
      <w:pPr>
        <w:jc w:val="both"/>
        <w:rPr>
          <w:rFonts w:ascii="Times New Roman" w:hAnsi="Times New Roman" w:cs="Times New Roman"/>
          <w:color w:val="FF0000"/>
          <w:sz w:val="22"/>
        </w:rPr>
      </w:pPr>
    </w:p>
    <w:p w:rsidR="00977B9F" w:rsidRPr="00820414" w:rsidRDefault="00977B9F" w:rsidP="00030283">
      <w:pPr>
        <w:jc w:val="both"/>
        <w:rPr>
          <w:rFonts w:ascii="Times New Roman" w:hAnsi="Times New Roman" w:cs="Times New Roman"/>
          <w:color w:val="FF0000"/>
          <w:sz w:val="22"/>
        </w:rPr>
      </w:pPr>
    </w:p>
    <w:p w:rsidR="00977B9F" w:rsidRPr="00820414" w:rsidRDefault="00977B9F" w:rsidP="00977B9F">
      <w:pPr>
        <w:pStyle w:val="Heading1"/>
        <w:rPr>
          <w:rFonts w:ascii="Times New Roman" w:hAnsi="Times New Roman" w:cs="Times New Roman"/>
        </w:rPr>
      </w:pPr>
      <w:r w:rsidRPr="00820414">
        <w:rPr>
          <w:rFonts w:ascii="Times New Roman" w:hAnsi="Times New Roman" w:cs="Times New Roman"/>
        </w:rPr>
        <w:t xml:space="preserve">Introduction </w:t>
      </w:r>
    </w:p>
    <w:p w:rsidR="00D3059A" w:rsidRPr="00820414" w:rsidRDefault="00D3059A" w:rsidP="00030283">
      <w:pPr>
        <w:jc w:val="both"/>
        <w:rPr>
          <w:rFonts w:ascii="Times New Roman" w:hAnsi="Times New Roman" w:cs="Times New Roman"/>
          <w:color w:val="FF0000"/>
          <w:sz w:val="22"/>
        </w:rPr>
      </w:pPr>
    </w:p>
    <w:p w:rsidR="00D3059A" w:rsidRPr="00820414" w:rsidRDefault="00D3059A" w:rsidP="00030283">
      <w:pPr>
        <w:pStyle w:val="ListParagraph"/>
        <w:numPr>
          <w:ilvl w:val="0"/>
          <w:numId w:val="319"/>
        </w:numPr>
        <w:jc w:val="both"/>
        <w:rPr>
          <w:rFonts w:ascii="Times New Roman" w:hAnsi="Times New Roman" w:cs="Times New Roman"/>
        </w:rPr>
      </w:pPr>
      <w:r w:rsidRPr="00820414">
        <w:rPr>
          <w:rFonts w:ascii="Times New Roman" w:hAnsi="Times New Roman" w:cs="Times New Roman"/>
        </w:rPr>
        <w:t>Respiration is the process whereby food materials are broken down within the cell to releaseenergy necessary for body activities.</w:t>
      </w:r>
    </w:p>
    <w:p w:rsidR="00D3059A" w:rsidRPr="00820414" w:rsidRDefault="00D3059A" w:rsidP="00030283">
      <w:pPr>
        <w:pStyle w:val="ListParagraph"/>
        <w:numPr>
          <w:ilvl w:val="0"/>
          <w:numId w:val="319"/>
        </w:numPr>
        <w:jc w:val="both"/>
        <w:rPr>
          <w:rFonts w:ascii="Times New Roman" w:hAnsi="Times New Roman" w:cs="Times New Roman"/>
        </w:rPr>
      </w:pPr>
      <w:r w:rsidRPr="00820414">
        <w:rPr>
          <w:rFonts w:ascii="Times New Roman" w:hAnsi="Times New Roman" w:cs="Times New Roman"/>
        </w:rPr>
        <w:t>In this topic you will learn more on how glucose is broken down to release energy for the cell.</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Importance of Respiration</w:t>
      </w:r>
    </w:p>
    <w:p w:rsidR="00D3059A" w:rsidRPr="00820414" w:rsidRDefault="00D3059A" w:rsidP="00030283">
      <w:pPr>
        <w:jc w:val="both"/>
        <w:rPr>
          <w:rFonts w:ascii="Times New Roman" w:hAnsi="Times New Roman" w:cs="Times New Roman"/>
        </w:rPr>
      </w:pPr>
      <w:r w:rsidRPr="00820414">
        <w:rPr>
          <w:rFonts w:ascii="Times New Roman" w:hAnsi="Times New Roman" w:cs="Times New Roman"/>
        </w:rPr>
        <w:t>Respiration produces energy that is used to carry out various activities in the body. Theactivities include;</w:t>
      </w:r>
    </w:p>
    <w:p w:rsidR="00D3059A" w:rsidRPr="00820414" w:rsidRDefault="00D3059A" w:rsidP="00030283">
      <w:pPr>
        <w:pStyle w:val="ListParagraph"/>
        <w:numPr>
          <w:ilvl w:val="0"/>
          <w:numId w:val="320"/>
        </w:numPr>
        <w:jc w:val="both"/>
        <w:rPr>
          <w:rFonts w:ascii="Times New Roman" w:hAnsi="Times New Roman" w:cs="Times New Roman"/>
        </w:rPr>
      </w:pPr>
      <w:r w:rsidRPr="00820414">
        <w:rPr>
          <w:rFonts w:ascii="Times New Roman" w:hAnsi="Times New Roman" w:cs="Times New Roman"/>
        </w:rPr>
        <w:t>Reproduction</w:t>
      </w:r>
    </w:p>
    <w:p w:rsidR="00D3059A" w:rsidRPr="00820414" w:rsidRDefault="00D3059A" w:rsidP="00030283">
      <w:pPr>
        <w:pStyle w:val="ListParagraph"/>
        <w:numPr>
          <w:ilvl w:val="0"/>
          <w:numId w:val="320"/>
        </w:numPr>
        <w:jc w:val="both"/>
        <w:rPr>
          <w:rFonts w:ascii="Times New Roman" w:hAnsi="Times New Roman" w:cs="Times New Roman"/>
        </w:rPr>
      </w:pPr>
      <w:r w:rsidRPr="00820414">
        <w:rPr>
          <w:rFonts w:ascii="Times New Roman" w:hAnsi="Times New Roman" w:cs="Times New Roman"/>
        </w:rPr>
        <w:t>Growth and development</w:t>
      </w:r>
    </w:p>
    <w:p w:rsidR="00D3059A" w:rsidRPr="00820414" w:rsidRDefault="00D3059A" w:rsidP="00030283">
      <w:pPr>
        <w:pStyle w:val="ListParagraph"/>
        <w:numPr>
          <w:ilvl w:val="0"/>
          <w:numId w:val="320"/>
        </w:numPr>
        <w:jc w:val="both"/>
        <w:rPr>
          <w:rFonts w:ascii="Times New Roman" w:hAnsi="Times New Roman" w:cs="Times New Roman"/>
        </w:rPr>
      </w:pPr>
      <w:r w:rsidRPr="00820414">
        <w:rPr>
          <w:rFonts w:ascii="Times New Roman" w:hAnsi="Times New Roman" w:cs="Times New Roman"/>
        </w:rPr>
        <w:t>Repair of worn out tissues</w:t>
      </w:r>
    </w:p>
    <w:p w:rsidR="00D3059A" w:rsidRPr="00820414" w:rsidRDefault="00D3059A" w:rsidP="00030283">
      <w:pPr>
        <w:pStyle w:val="ListParagraph"/>
        <w:numPr>
          <w:ilvl w:val="0"/>
          <w:numId w:val="320"/>
        </w:numPr>
        <w:jc w:val="both"/>
        <w:rPr>
          <w:rFonts w:ascii="Times New Roman" w:hAnsi="Times New Roman" w:cs="Times New Roman"/>
        </w:rPr>
      </w:pPr>
      <w:r w:rsidRPr="00820414">
        <w:rPr>
          <w:rFonts w:ascii="Times New Roman" w:hAnsi="Times New Roman" w:cs="Times New Roman"/>
        </w:rPr>
        <w:t>Muscle contractions to bring about various movements.</w:t>
      </w:r>
    </w:p>
    <w:p w:rsidR="00D3059A" w:rsidRPr="00820414" w:rsidRDefault="00D3059A" w:rsidP="00030283">
      <w:pPr>
        <w:jc w:val="both"/>
        <w:rPr>
          <w:rFonts w:ascii="Times New Roman" w:hAnsi="Times New Roman" w:cs="Times New Roman"/>
          <w:b/>
          <w:bCs/>
        </w:rPr>
      </w:pPr>
    </w:p>
    <w:p w:rsidR="00D3059A" w:rsidRPr="00820414" w:rsidRDefault="00D3059A" w:rsidP="00D03515">
      <w:pPr>
        <w:pStyle w:val="Heading1"/>
        <w:rPr>
          <w:rFonts w:ascii="Times New Roman" w:hAnsi="Times New Roman" w:cs="Times New Roman"/>
        </w:rPr>
      </w:pPr>
      <w:r w:rsidRPr="00820414">
        <w:rPr>
          <w:rFonts w:ascii="Times New Roman" w:hAnsi="Times New Roman" w:cs="Times New Roman"/>
        </w:rPr>
        <w:t>Types of respiration</w:t>
      </w:r>
    </w:p>
    <w:p w:rsidR="00D3059A" w:rsidRPr="00820414" w:rsidRDefault="00D3059A" w:rsidP="00030283">
      <w:pPr>
        <w:jc w:val="both"/>
        <w:rPr>
          <w:rFonts w:ascii="Times New Roman" w:hAnsi="Times New Roman" w:cs="Times New Roman"/>
        </w:rPr>
      </w:pPr>
      <w:r w:rsidRPr="00820414">
        <w:rPr>
          <w:rFonts w:ascii="Times New Roman" w:hAnsi="Times New Roman" w:cs="Times New Roman"/>
        </w:rPr>
        <w:t xml:space="preserve">There are two types of respiration: Aerobic respiration and </w:t>
      </w:r>
      <w:r w:rsidR="005D6197" w:rsidRPr="00820414">
        <w:rPr>
          <w:rFonts w:ascii="Times New Roman" w:hAnsi="Times New Roman" w:cs="Times New Roman"/>
        </w:rPr>
        <w:t>anaerobic</w:t>
      </w:r>
      <w:r w:rsidRPr="00820414">
        <w:rPr>
          <w:rFonts w:ascii="Times New Roman" w:hAnsi="Times New Roman" w:cs="Times New Roman"/>
        </w:rPr>
        <w:t xml:space="preserve"> respiration.</w:t>
      </w:r>
    </w:p>
    <w:p w:rsidR="00D3059A" w:rsidRPr="00820414" w:rsidRDefault="00D3059A" w:rsidP="00030283">
      <w:pPr>
        <w:jc w:val="both"/>
        <w:rPr>
          <w:rFonts w:ascii="Times New Roman" w:hAnsi="Times New Roman" w:cs="Times New Roman"/>
          <w:b/>
          <w:bCs/>
          <w:color w:val="FF0000"/>
        </w:rPr>
      </w:pPr>
      <w:r w:rsidRPr="00820414">
        <w:rPr>
          <w:rFonts w:ascii="Times New Roman" w:hAnsi="Times New Roman" w:cs="Times New Roman"/>
          <w:b/>
          <w:bCs/>
          <w:color w:val="FF0000"/>
        </w:rPr>
        <w:t>Aerobic Respiration</w:t>
      </w:r>
    </w:p>
    <w:p w:rsidR="005D6197" w:rsidRPr="00820414" w:rsidRDefault="00D3059A" w:rsidP="00030283">
      <w:pPr>
        <w:pStyle w:val="ListParagraph"/>
        <w:numPr>
          <w:ilvl w:val="0"/>
          <w:numId w:val="321"/>
        </w:numPr>
        <w:jc w:val="both"/>
        <w:rPr>
          <w:rFonts w:ascii="Times New Roman" w:hAnsi="Times New Roman" w:cs="Times New Roman"/>
        </w:rPr>
      </w:pPr>
      <w:r w:rsidRPr="00820414">
        <w:rPr>
          <w:rFonts w:ascii="Times New Roman" w:hAnsi="Times New Roman" w:cs="Times New Roman"/>
        </w:rPr>
        <w:t xml:space="preserve">Aerobic respiration refers to the chemical breakdown of glucose in presence of oxygen torelease energy for the cell. </w:t>
      </w:r>
    </w:p>
    <w:p w:rsidR="005D6197" w:rsidRPr="00820414" w:rsidRDefault="00D3059A" w:rsidP="00030283">
      <w:pPr>
        <w:pStyle w:val="ListParagraph"/>
        <w:numPr>
          <w:ilvl w:val="0"/>
          <w:numId w:val="321"/>
        </w:numPr>
        <w:jc w:val="both"/>
        <w:rPr>
          <w:rFonts w:ascii="Times New Roman" w:hAnsi="Times New Roman" w:cs="Times New Roman"/>
        </w:rPr>
      </w:pPr>
      <w:r w:rsidRPr="00820414">
        <w:rPr>
          <w:rFonts w:ascii="Times New Roman" w:hAnsi="Times New Roman" w:cs="Times New Roman"/>
        </w:rPr>
        <w:t>It takes place o in two phases within the cell. The first phase is called</w:t>
      </w:r>
      <w:r w:rsidRPr="00820414">
        <w:rPr>
          <w:rFonts w:ascii="Times New Roman" w:hAnsi="Times New Roman" w:cs="Times New Roman"/>
          <w:color w:val="FF0000"/>
        </w:rPr>
        <w:t>glycolysis</w:t>
      </w:r>
      <w:r w:rsidRPr="00820414">
        <w:rPr>
          <w:rFonts w:ascii="Times New Roman" w:hAnsi="Times New Roman" w:cs="Times New Roman"/>
        </w:rPr>
        <w:t xml:space="preserve">. </w:t>
      </w:r>
    </w:p>
    <w:p w:rsidR="00D3059A" w:rsidRPr="00820414" w:rsidRDefault="00D3059A" w:rsidP="00030283">
      <w:pPr>
        <w:pStyle w:val="ListParagraph"/>
        <w:numPr>
          <w:ilvl w:val="0"/>
          <w:numId w:val="321"/>
        </w:numPr>
        <w:jc w:val="both"/>
        <w:rPr>
          <w:rFonts w:ascii="Times New Roman" w:hAnsi="Times New Roman" w:cs="Times New Roman"/>
        </w:rPr>
      </w:pPr>
      <w:r w:rsidRPr="00820414">
        <w:rPr>
          <w:rFonts w:ascii="Times New Roman" w:hAnsi="Times New Roman" w:cs="Times New Roman"/>
        </w:rPr>
        <w:t xml:space="preserve">It occurs in the cell cytoplasm and produces only 2 ATP molecules for every glucosemolecule. </w:t>
      </w:r>
    </w:p>
    <w:p w:rsidR="00D3059A" w:rsidRPr="00820414" w:rsidRDefault="00D3059A" w:rsidP="00030283">
      <w:pPr>
        <w:pStyle w:val="ListParagraph"/>
        <w:numPr>
          <w:ilvl w:val="0"/>
          <w:numId w:val="321"/>
        </w:numPr>
        <w:jc w:val="both"/>
        <w:rPr>
          <w:rFonts w:ascii="Times New Roman" w:hAnsi="Times New Roman" w:cs="Times New Roman"/>
        </w:rPr>
      </w:pPr>
      <w:r w:rsidRPr="00820414">
        <w:rPr>
          <w:rFonts w:ascii="Times New Roman" w:hAnsi="Times New Roman" w:cs="Times New Roman"/>
        </w:rPr>
        <w:lastRenderedPageBreak/>
        <w:t>The second phase is called Krebs cycle. It occurs in the mitochondrion and producesATP molecules.</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Glycolysis</w:t>
      </w:r>
    </w:p>
    <w:p w:rsidR="00D3059A" w:rsidRPr="00820414" w:rsidRDefault="00D3059A" w:rsidP="00030283">
      <w:pPr>
        <w:pStyle w:val="ListParagraph"/>
        <w:numPr>
          <w:ilvl w:val="0"/>
          <w:numId w:val="322"/>
        </w:numPr>
        <w:jc w:val="both"/>
        <w:rPr>
          <w:rFonts w:ascii="Times New Roman" w:hAnsi="Times New Roman" w:cs="Times New Roman"/>
        </w:rPr>
      </w:pPr>
      <w:r w:rsidRPr="00820414">
        <w:rPr>
          <w:rFonts w:ascii="Times New Roman" w:hAnsi="Times New Roman" w:cs="Times New Roman"/>
        </w:rPr>
        <w:t>During glycolysis, glucose molecules are broken down by enzymes into pyruvic acid withrelease of two ATP molecules for every glucose molecule. This occurs in the cell cytoplasm</w:t>
      </w:r>
    </w:p>
    <w:p w:rsidR="00977B9F" w:rsidRPr="00820414" w:rsidRDefault="00977B9F" w:rsidP="00030283">
      <w:pPr>
        <w:jc w:val="both"/>
        <w:rPr>
          <w:rFonts w:ascii="Times New Roman" w:hAnsi="Times New Roman" w:cs="Times New Roman"/>
          <w:b/>
          <w:bCs/>
          <w:color w:val="FF0000"/>
        </w:rPr>
      </w:pPr>
    </w:p>
    <w:p w:rsidR="00D3059A" w:rsidRPr="00820414" w:rsidRDefault="00D3059A" w:rsidP="00030283">
      <w:pPr>
        <w:jc w:val="both"/>
        <w:rPr>
          <w:rFonts w:ascii="Times New Roman" w:hAnsi="Times New Roman" w:cs="Times New Roman"/>
          <w:b/>
          <w:bCs/>
          <w:color w:val="FF0000"/>
        </w:rPr>
      </w:pPr>
      <w:r w:rsidRPr="00820414">
        <w:rPr>
          <w:rFonts w:ascii="Times New Roman" w:hAnsi="Times New Roman" w:cs="Times New Roman"/>
          <w:b/>
          <w:bCs/>
          <w:color w:val="FF0000"/>
        </w:rPr>
        <w:t xml:space="preserve">Krebs cycles </w:t>
      </w:r>
    </w:p>
    <w:p w:rsidR="008E050A" w:rsidRPr="00820414" w:rsidRDefault="00D3059A" w:rsidP="00030283">
      <w:pPr>
        <w:pStyle w:val="ListParagraph"/>
        <w:numPr>
          <w:ilvl w:val="0"/>
          <w:numId w:val="322"/>
        </w:numPr>
        <w:jc w:val="both"/>
        <w:rPr>
          <w:rFonts w:ascii="Times New Roman" w:hAnsi="Times New Roman" w:cs="Times New Roman"/>
        </w:rPr>
      </w:pPr>
      <w:r w:rsidRPr="00820414">
        <w:rPr>
          <w:rFonts w:ascii="Times New Roman" w:hAnsi="Times New Roman" w:cs="Times New Roman"/>
        </w:rPr>
        <w:t xml:space="preserve">The pyruvic acid in the cytoplasm enters the mitochondrion. </w:t>
      </w:r>
    </w:p>
    <w:p w:rsidR="008E050A" w:rsidRPr="00820414" w:rsidRDefault="00D3059A" w:rsidP="00030283">
      <w:pPr>
        <w:pStyle w:val="ListParagraph"/>
        <w:numPr>
          <w:ilvl w:val="0"/>
          <w:numId w:val="322"/>
        </w:numPr>
        <w:jc w:val="both"/>
        <w:rPr>
          <w:rFonts w:ascii="Times New Roman" w:hAnsi="Times New Roman" w:cs="Times New Roman"/>
        </w:rPr>
      </w:pPr>
      <w:r w:rsidRPr="00820414">
        <w:rPr>
          <w:rFonts w:ascii="Times New Roman" w:hAnsi="Times New Roman" w:cs="Times New Roman"/>
        </w:rPr>
        <w:t>In presence of oxygen it becomesoxidized int</w:t>
      </w:r>
      <w:r w:rsidR="008E050A" w:rsidRPr="00820414">
        <w:rPr>
          <w:rFonts w:ascii="Times New Roman" w:hAnsi="Times New Roman" w:cs="Times New Roman"/>
        </w:rPr>
        <w:t>o carbon IV oxide and water.</w:t>
      </w:r>
    </w:p>
    <w:p w:rsidR="008E050A" w:rsidRPr="00820414" w:rsidRDefault="00D3059A" w:rsidP="00030283">
      <w:pPr>
        <w:pStyle w:val="ListParagraph"/>
        <w:numPr>
          <w:ilvl w:val="0"/>
          <w:numId w:val="322"/>
        </w:numPr>
        <w:jc w:val="both"/>
        <w:rPr>
          <w:rFonts w:ascii="Times New Roman" w:hAnsi="Times New Roman" w:cs="Times New Roman"/>
        </w:rPr>
      </w:pPr>
      <w:r w:rsidRPr="00820414">
        <w:rPr>
          <w:rFonts w:ascii="Times New Roman" w:hAnsi="Times New Roman" w:cs="Times New Roman"/>
        </w:rPr>
        <w:t>ATP molecules are produced.</w:t>
      </w:r>
    </w:p>
    <w:p w:rsidR="00D3059A" w:rsidRPr="00820414" w:rsidRDefault="00D3059A" w:rsidP="00030283">
      <w:pPr>
        <w:pStyle w:val="ListParagraph"/>
        <w:numPr>
          <w:ilvl w:val="0"/>
          <w:numId w:val="322"/>
        </w:numPr>
        <w:jc w:val="both"/>
        <w:rPr>
          <w:rFonts w:ascii="Times New Roman" w:hAnsi="Times New Roman" w:cs="Times New Roman"/>
        </w:rPr>
      </w:pPr>
      <w:r w:rsidRPr="00820414">
        <w:rPr>
          <w:rFonts w:ascii="Times New Roman" w:hAnsi="Times New Roman" w:cs="Times New Roman"/>
        </w:rPr>
        <w:t>The overall reaction for aerobic respiration is shown.</w:t>
      </w:r>
    </w:p>
    <w:p w:rsidR="00D3059A" w:rsidRPr="00820414" w:rsidRDefault="00D3059A" w:rsidP="00030283">
      <w:pPr>
        <w:jc w:val="both"/>
        <w:rPr>
          <w:rFonts w:ascii="Times New Roman" w:hAnsi="Times New Roman" w:cs="Times New Roman"/>
        </w:rPr>
      </w:pPr>
      <w:r w:rsidRPr="00820414">
        <w:rPr>
          <w:rFonts w:ascii="Times New Roman" w:hAnsi="Times New Roman" w:cs="Times New Roman"/>
        </w:rPr>
        <w:t>Oxygen + glucose ------------&gt; water + carbon IV oxide + energy.</w:t>
      </w:r>
    </w:p>
    <w:p w:rsidR="00D3059A" w:rsidRPr="00820414" w:rsidRDefault="00D3059A" w:rsidP="00030283">
      <w:pPr>
        <w:jc w:val="both"/>
        <w:rPr>
          <w:rFonts w:ascii="Times New Roman" w:hAnsi="Times New Roman" w:cs="Times New Roman"/>
          <w:b/>
          <w:color w:val="FF0000"/>
        </w:rPr>
      </w:pPr>
      <w:r w:rsidRPr="00820414">
        <w:rPr>
          <w:rFonts w:ascii="Times New Roman" w:hAnsi="Times New Roman" w:cs="Times New Roman"/>
          <w:b/>
          <w:color w:val="FF0000"/>
        </w:rPr>
        <w:t>Anaerobic Respiration</w:t>
      </w:r>
    </w:p>
    <w:p w:rsidR="008E050A" w:rsidRPr="00820414" w:rsidRDefault="00D3059A" w:rsidP="00030283">
      <w:pPr>
        <w:pStyle w:val="ListParagraph"/>
        <w:numPr>
          <w:ilvl w:val="0"/>
          <w:numId w:val="323"/>
        </w:numPr>
        <w:jc w:val="both"/>
        <w:rPr>
          <w:rFonts w:ascii="Times New Roman" w:hAnsi="Times New Roman" w:cs="Times New Roman"/>
        </w:rPr>
      </w:pPr>
      <w:r w:rsidRPr="00820414">
        <w:rPr>
          <w:rFonts w:ascii="Times New Roman" w:hAnsi="Times New Roman" w:cs="Times New Roman"/>
        </w:rPr>
        <w:t>Anaerobic respiration refers to the chemical breakdown of gluc</w:t>
      </w:r>
      <w:r w:rsidR="008E050A" w:rsidRPr="00820414">
        <w:rPr>
          <w:rFonts w:ascii="Times New Roman" w:hAnsi="Times New Roman" w:cs="Times New Roman"/>
        </w:rPr>
        <w:t xml:space="preserve">ose in the absence of oxygen to </w:t>
      </w:r>
      <w:r w:rsidRPr="00820414">
        <w:rPr>
          <w:rFonts w:ascii="Times New Roman" w:hAnsi="Times New Roman" w:cs="Times New Roman"/>
        </w:rPr>
        <w:t xml:space="preserve">liberate energy. </w:t>
      </w:r>
    </w:p>
    <w:p w:rsidR="00D3059A" w:rsidRPr="00820414" w:rsidRDefault="00D3059A" w:rsidP="00030283">
      <w:pPr>
        <w:pStyle w:val="ListParagraph"/>
        <w:numPr>
          <w:ilvl w:val="0"/>
          <w:numId w:val="323"/>
        </w:numPr>
        <w:jc w:val="both"/>
        <w:rPr>
          <w:rFonts w:ascii="Times New Roman" w:hAnsi="Times New Roman" w:cs="Times New Roman"/>
        </w:rPr>
      </w:pPr>
      <w:r w:rsidRPr="00820414">
        <w:rPr>
          <w:rFonts w:ascii="Times New Roman" w:hAnsi="Times New Roman" w:cs="Times New Roman"/>
        </w:rPr>
        <w:t>Various organisms produce different products during the process.</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Anaerobic Respiration in Animals</w:t>
      </w:r>
    </w:p>
    <w:p w:rsidR="008E050A"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In animals glucose is broken down anaerobically when oxygen supply is less than oxygendemand. </w:t>
      </w:r>
    </w:p>
    <w:p w:rsidR="008E050A"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Lactic acid is a toxic substance and must be quickly cleared from the respiring tissues.</w:t>
      </w:r>
    </w:p>
    <w:p w:rsidR="008E050A"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When oxygen is available the lactic acid is broken down into carbon IV oxide, ATP, and water.</w:t>
      </w:r>
    </w:p>
    <w:p w:rsidR="008E050A"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This is called paying of </w:t>
      </w:r>
      <w:r w:rsidR="005D6197" w:rsidRPr="00820414">
        <w:rPr>
          <w:rFonts w:ascii="Times New Roman" w:hAnsi="Times New Roman" w:cs="Times New Roman"/>
        </w:rPr>
        <w:t>oxygen</w:t>
      </w:r>
      <w:r w:rsidRPr="00820414">
        <w:rPr>
          <w:rFonts w:ascii="Times New Roman" w:hAnsi="Times New Roman" w:cs="Times New Roman"/>
        </w:rPr>
        <w:t xml:space="preserve"> debt. The liver may also convert the lactic acid into glycogen forstorage.</w:t>
      </w:r>
    </w:p>
    <w:p w:rsidR="005D6197"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In sportsmen lactic acid is produced in muscles during such </w:t>
      </w:r>
      <w:r w:rsidR="005D6197" w:rsidRPr="00820414">
        <w:rPr>
          <w:rFonts w:ascii="Times New Roman" w:hAnsi="Times New Roman" w:cs="Times New Roman"/>
        </w:rPr>
        <w:t>strenuous</w:t>
      </w:r>
      <w:r w:rsidRPr="00820414">
        <w:rPr>
          <w:rFonts w:ascii="Times New Roman" w:hAnsi="Times New Roman" w:cs="Times New Roman"/>
        </w:rPr>
        <w:t xml:space="preserve"> activities due toinadequate supply of oxygen.</w:t>
      </w:r>
    </w:p>
    <w:p w:rsidR="005D6197"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The lactic acids will be broken down after the activity when the sportsman continues to </w:t>
      </w:r>
      <w:r w:rsidR="005D6197" w:rsidRPr="00820414">
        <w:rPr>
          <w:rFonts w:ascii="Times New Roman" w:hAnsi="Times New Roman" w:cs="Times New Roman"/>
        </w:rPr>
        <w:t>breathe</w:t>
      </w:r>
      <w:r w:rsidRPr="00820414">
        <w:rPr>
          <w:rFonts w:ascii="Times New Roman" w:hAnsi="Times New Roman" w:cs="Times New Roman"/>
        </w:rPr>
        <w:t xml:space="preserve"> indeeply. </w:t>
      </w:r>
    </w:p>
    <w:p w:rsidR="005D6197" w:rsidRPr="00820414" w:rsidRDefault="00D3059A" w:rsidP="00030283">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Deep and rapid </w:t>
      </w:r>
      <w:r w:rsidR="00977B9F" w:rsidRPr="00820414">
        <w:rPr>
          <w:rFonts w:ascii="Times New Roman" w:hAnsi="Times New Roman" w:cs="Times New Roman"/>
        </w:rPr>
        <w:t>breathing (</w:t>
      </w:r>
      <w:r w:rsidRPr="00820414">
        <w:rPr>
          <w:rFonts w:ascii="Times New Roman" w:hAnsi="Times New Roman" w:cs="Times New Roman"/>
        </w:rPr>
        <w:t xml:space="preserve">panting) enables the sportsman to take in enough oxygen tobreak down the pyruvic acid. </w:t>
      </w:r>
    </w:p>
    <w:p w:rsidR="005D6197" w:rsidRPr="00820414" w:rsidRDefault="00D3059A" w:rsidP="00301109">
      <w:pPr>
        <w:pStyle w:val="ListParagraph"/>
        <w:numPr>
          <w:ilvl w:val="0"/>
          <w:numId w:val="324"/>
        </w:numPr>
        <w:jc w:val="both"/>
        <w:rPr>
          <w:rFonts w:ascii="Times New Roman" w:hAnsi="Times New Roman" w:cs="Times New Roman"/>
        </w:rPr>
      </w:pPr>
      <w:r w:rsidRPr="00820414">
        <w:rPr>
          <w:rFonts w:ascii="Times New Roman" w:hAnsi="Times New Roman" w:cs="Times New Roman"/>
        </w:rPr>
        <w:t xml:space="preserve">This is </w:t>
      </w:r>
      <w:r w:rsidR="00301109" w:rsidRPr="00820414">
        <w:rPr>
          <w:rFonts w:ascii="Times New Roman" w:hAnsi="Times New Roman" w:cs="Times New Roman"/>
        </w:rPr>
        <w:t>ca</w:t>
      </w:r>
      <w:r w:rsidRPr="00820414">
        <w:rPr>
          <w:rFonts w:ascii="Times New Roman" w:hAnsi="Times New Roman" w:cs="Times New Roman"/>
        </w:rPr>
        <w:t>lled paying the oxygen debt.</w:t>
      </w:r>
    </w:p>
    <w:p w:rsidR="00301109" w:rsidRPr="00820414" w:rsidRDefault="00301109" w:rsidP="00301109">
      <w:pPr>
        <w:pStyle w:val="ListParagraph"/>
        <w:jc w:val="both"/>
        <w:rPr>
          <w:rFonts w:ascii="Times New Roman" w:hAnsi="Times New Roman" w:cs="Times New Roman"/>
        </w:rPr>
      </w:pPr>
    </w:p>
    <w:p w:rsidR="005D6197" w:rsidRPr="00820414" w:rsidRDefault="005D6197" w:rsidP="00301109">
      <w:pPr>
        <w:ind w:left="360"/>
        <w:jc w:val="both"/>
        <w:rPr>
          <w:rFonts w:ascii="Times New Roman" w:hAnsi="Times New Roman" w:cs="Times New Roman"/>
        </w:rPr>
      </w:pPr>
      <w:r w:rsidRPr="00820414">
        <w:rPr>
          <w:rFonts w:ascii="Times New Roman" w:eastAsia="Calibri" w:hAnsi="Times New Roman" w:cs="Times New Roman"/>
          <w:noProof/>
          <w:szCs w:val="24"/>
          <w:lang w:val="en-GB" w:eastAsia="en-GB"/>
        </w:rPr>
        <w:lastRenderedPageBreak/>
        <w:drawing>
          <wp:inline distT="0" distB="0" distL="0" distR="0" wp14:anchorId="7917A096" wp14:editId="1A789BE5">
            <wp:extent cx="2805973" cy="1335405"/>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826045" cy="1344958"/>
                    </a:xfrm>
                    <a:prstGeom prst="rect">
                      <a:avLst/>
                    </a:prstGeom>
                    <a:noFill/>
                    <a:ln w="9525">
                      <a:noFill/>
                      <a:miter lim="800000"/>
                      <a:headEnd/>
                      <a:tailEnd/>
                    </a:ln>
                  </pic:spPr>
                </pic:pic>
              </a:graphicData>
            </a:graphic>
          </wp:inline>
        </w:drawing>
      </w:r>
    </w:p>
    <w:p w:rsidR="005D6197" w:rsidRPr="00820414" w:rsidRDefault="005D6197" w:rsidP="00030283">
      <w:pPr>
        <w:jc w:val="both"/>
        <w:rPr>
          <w:rFonts w:ascii="Times New Roman" w:hAnsi="Times New Roman" w:cs="Times New Roman"/>
          <w:color w:val="FF0000"/>
        </w:rPr>
      </w:pPr>
      <w:r w:rsidRPr="00820414">
        <w:rPr>
          <w:rFonts w:ascii="Times New Roman" w:hAnsi="Times New Roman" w:cs="Times New Roman"/>
          <w:color w:val="FF0000"/>
        </w:rPr>
        <w:t xml:space="preserve">                                    The Mitochondrion</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Anaerobic Respiration</w:t>
      </w:r>
    </w:p>
    <w:p w:rsidR="006E6A4C" w:rsidRPr="00820414" w:rsidRDefault="00D3059A" w:rsidP="00030283">
      <w:pPr>
        <w:pStyle w:val="ListParagraph"/>
        <w:numPr>
          <w:ilvl w:val="0"/>
          <w:numId w:val="325"/>
        </w:numPr>
        <w:jc w:val="both"/>
        <w:rPr>
          <w:rFonts w:ascii="Times New Roman" w:hAnsi="Times New Roman" w:cs="Times New Roman"/>
        </w:rPr>
      </w:pPr>
      <w:r w:rsidRPr="00820414">
        <w:rPr>
          <w:rFonts w:ascii="Times New Roman" w:hAnsi="Times New Roman" w:cs="Times New Roman"/>
        </w:rPr>
        <w:t xml:space="preserve">Anaerobic respiration refers to the chemical breakdown of glucose in the absence of oxygen toliberate energy. </w:t>
      </w:r>
    </w:p>
    <w:p w:rsidR="00D3059A" w:rsidRPr="00820414" w:rsidRDefault="00D3059A" w:rsidP="00030283">
      <w:pPr>
        <w:pStyle w:val="ListParagraph"/>
        <w:numPr>
          <w:ilvl w:val="0"/>
          <w:numId w:val="325"/>
        </w:numPr>
        <w:jc w:val="both"/>
        <w:rPr>
          <w:rFonts w:ascii="Times New Roman" w:hAnsi="Times New Roman" w:cs="Times New Roman"/>
        </w:rPr>
      </w:pPr>
      <w:r w:rsidRPr="00820414">
        <w:rPr>
          <w:rFonts w:ascii="Times New Roman" w:hAnsi="Times New Roman" w:cs="Times New Roman"/>
        </w:rPr>
        <w:t>Various organisms produce different products during the process.</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Anaerobic respiration in animals</w:t>
      </w:r>
    </w:p>
    <w:p w:rsidR="006E6A4C" w:rsidRPr="00820414" w:rsidRDefault="00D3059A" w:rsidP="00030283">
      <w:pPr>
        <w:pStyle w:val="ListParagraph"/>
        <w:numPr>
          <w:ilvl w:val="0"/>
          <w:numId w:val="326"/>
        </w:numPr>
        <w:jc w:val="both"/>
        <w:rPr>
          <w:rFonts w:ascii="Times New Roman" w:hAnsi="Times New Roman" w:cs="Times New Roman"/>
        </w:rPr>
      </w:pPr>
      <w:r w:rsidRPr="00820414">
        <w:rPr>
          <w:rFonts w:ascii="Times New Roman" w:hAnsi="Times New Roman" w:cs="Times New Roman"/>
        </w:rPr>
        <w:t>In animal cells glucose is usually broken down anaerobically during strenuous activities (whenoxygen supply is less than oxygen demand). Two ATP molecules and lactic acid are produced.</w:t>
      </w:r>
    </w:p>
    <w:p w:rsidR="006E6A4C" w:rsidRPr="00820414" w:rsidRDefault="00D3059A" w:rsidP="00030283">
      <w:pPr>
        <w:pStyle w:val="ListParagraph"/>
        <w:numPr>
          <w:ilvl w:val="0"/>
          <w:numId w:val="326"/>
        </w:numPr>
        <w:jc w:val="both"/>
        <w:rPr>
          <w:rFonts w:ascii="Times New Roman" w:hAnsi="Times New Roman" w:cs="Times New Roman"/>
        </w:rPr>
      </w:pPr>
      <w:r w:rsidRPr="00820414">
        <w:rPr>
          <w:rFonts w:ascii="Times New Roman" w:hAnsi="Times New Roman" w:cs="Times New Roman"/>
        </w:rPr>
        <w:t xml:space="preserve">Lactic acid is a toxic substance and must be quickly cleared from the respiring tissues. </w:t>
      </w:r>
    </w:p>
    <w:p w:rsidR="00D3059A" w:rsidRPr="00820414" w:rsidRDefault="00D3059A" w:rsidP="00030283">
      <w:pPr>
        <w:pStyle w:val="ListParagraph"/>
        <w:numPr>
          <w:ilvl w:val="0"/>
          <w:numId w:val="326"/>
        </w:numPr>
        <w:jc w:val="both"/>
        <w:rPr>
          <w:rFonts w:ascii="Times New Roman" w:hAnsi="Times New Roman" w:cs="Times New Roman"/>
        </w:rPr>
      </w:pPr>
      <w:r w:rsidRPr="00820414">
        <w:rPr>
          <w:rFonts w:ascii="Times New Roman" w:hAnsi="Times New Roman" w:cs="Times New Roman"/>
        </w:rPr>
        <w:t>Whenoxygen is available (paying of oxygen debt) the lactic acid is broken down in the respiringtissues into carbon IV oxide, ATP, and water. The liver may also convert the lactic acid intoglycogen for storage.</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Anaerobic respiration in Plant.</w:t>
      </w:r>
    </w:p>
    <w:p w:rsidR="006E6A4C" w:rsidRPr="00820414" w:rsidRDefault="00D3059A" w:rsidP="00030283">
      <w:pPr>
        <w:pStyle w:val="ListParagraph"/>
        <w:numPr>
          <w:ilvl w:val="0"/>
          <w:numId w:val="327"/>
        </w:numPr>
        <w:jc w:val="both"/>
        <w:rPr>
          <w:rFonts w:ascii="Times New Roman" w:hAnsi="Times New Roman" w:cs="Times New Roman"/>
        </w:rPr>
      </w:pPr>
      <w:r w:rsidRPr="00820414">
        <w:rPr>
          <w:rFonts w:ascii="Times New Roman" w:hAnsi="Times New Roman" w:cs="Times New Roman"/>
        </w:rPr>
        <w:t xml:space="preserve">In plants glucose is broken down in absence of oxygen into carbon IV oxide, ethanol and 2 ATPmolecules of energy. </w:t>
      </w:r>
    </w:p>
    <w:p w:rsidR="006E6A4C" w:rsidRPr="00820414" w:rsidRDefault="00D3059A" w:rsidP="00030283">
      <w:pPr>
        <w:pStyle w:val="ListParagraph"/>
        <w:numPr>
          <w:ilvl w:val="0"/>
          <w:numId w:val="327"/>
        </w:numPr>
        <w:jc w:val="both"/>
        <w:rPr>
          <w:rFonts w:ascii="Times New Roman" w:hAnsi="Times New Roman" w:cs="Times New Roman"/>
        </w:rPr>
      </w:pPr>
      <w:r w:rsidRPr="00820414">
        <w:rPr>
          <w:rFonts w:ascii="Times New Roman" w:hAnsi="Times New Roman" w:cs="Times New Roman"/>
        </w:rPr>
        <w:t>This is called fermentation. Some fungus such as yeast can carry outfermentation</w:t>
      </w:r>
    </w:p>
    <w:p w:rsidR="00301109" w:rsidRPr="00820414" w:rsidRDefault="00301109" w:rsidP="00030283">
      <w:pPr>
        <w:jc w:val="both"/>
        <w:rPr>
          <w:rFonts w:ascii="Times New Roman" w:hAnsi="Times New Roman" w:cs="Times New Roman"/>
          <w:color w:val="FF0000"/>
        </w:rPr>
      </w:pPr>
    </w:p>
    <w:p w:rsidR="00301109" w:rsidRPr="00820414" w:rsidRDefault="00301109" w:rsidP="00030283">
      <w:pPr>
        <w:jc w:val="both"/>
        <w:rPr>
          <w:rFonts w:ascii="Times New Roman" w:hAnsi="Times New Roman" w:cs="Times New Roman"/>
          <w:color w:val="FF0000"/>
        </w:rPr>
      </w:pPr>
    </w:p>
    <w:p w:rsidR="00301109" w:rsidRPr="00820414" w:rsidRDefault="00301109" w:rsidP="00030283">
      <w:pPr>
        <w:jc w:val="both"/>
        <w:rPr>
          <w:rFonts w:ascii="Times New Roman" w:hAnsi="Times New Roman" w:cs="Times New Roman"/>
          <w:color w:val="FF0000"/>
        </w:rPr>
      </w:pPr>
    </w:p>
    <w:p w:rsidR="00301109" w:rsidRPr="00820414" w:rsidRDefault="00301109" w:rsidP="00030283">
      <w:pPr>
        <w:jc w:val="both"/>
        <w:rPr>
          <w:rFonts w:ascii="Times New Roman" w:hAnsi="Times New Roman" w:cs="Times New Roman"/>
          <w:color w:val="FF0000"/>
        </w:rPr>
      </w:pPr>
    </w:p>
    <w:p w:rsidR="00301109" w:rsidRPr="00820414" w:rsidRDefault="00301109" w:rsidP="00030283">
      <w:pPr>
        <w:jc w:val="both"/>
        <w:rPr>
          <w:rFonts w:ascii="Times New Roman" w:hAnsi="Times New Roman" w:cs="Times New Roman"/>
          <w:color w:val="FF0000"/>
        </w:rPr>
      </w:pPr>
    </w:p>
    <w:p w:rsidR="00D3059A" w:rsidRPr="00820414" w:rsidRDefault="00D3059A" w:rsidP="00030283">
      <w:pPr>
        <w:jc w:val="both"/>
        <w:rPr>
          <w:rFonts w:ascii="Times New Roman" w:hAnsi="Times New Roman" w:cs="Times New Roman"/>
          <w:color w:val="FF0000"/>
        </w:rPr>
      </w:pPr>
      <w:r w:rsidRPr="00820414">
        <w:rPr>
          <w:rFonts w:ascii="Times New Roman" w:hAnsi="Times New Roman" w:cs="Times New Roman"/>
          <w:color w:val="FF0000"/>
        </w:rPr>
        <w:t>The experiment shown is a demonstration of fermentation.</w:t>
      </w:r>
    </w:p>
    <w:p w:rsidR="006E6A4C" w:rsidRPr="00820414" w:rsidRDefault="006E6A4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0016E58" wp14:editId="71F2EAC0">
            <wp:extent cx="2743200" cy="2091193"/>
            <wp:effectExtent l="0" t="0" r="0" b="444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2745644" cy="2093056"/>
                    </a:xfrm>
                    <a:prstGeom prst="rect">
                      <a:avLst/>
                    </a:prstGeom>
                    <a:noFill/>
                    <a:ln>
                      <a:noFill/>
                    </a:ln>
                    <a:extLst>
                      <a:ext uri="{53640926-AAD7-44D8-BBD7-CCE9431645EC}">
                        <a14:shadowObscured xmlns:a14="http://schemas.microsoft.com/office/drawing/2010/main"/>
                      </a:ext>
                    </a:extLst>
                  </pic:spPr>
                </pic:pic>
              </a:graphicData>
            </a:graphic>
          </wp:inline>
        </w:drawing>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In this experiment water is boiled to drive off any dissolved </w:t>
      </w:r>
      <w:r w:rsidR="006E6A4C" w:rsidRPr="00820414">
        <w:rPr>
          <w:rFonts w:ascii="Times New Roman" w:hAnsi="Times New Roman" w:cs="Times New Roman"/>
        </w:rPr>
        <w:t xml:space="preserve">air. </w:t>
      </w:r>
    </w:p>
    <w:p w:rsidR="006E6A4C" w:rsidRPr="00820414" w:rsidRDefault="006E6A4C"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A</w:t>
      </w:r>
      <w:r w:rsidR="00D3059A" w:rsidRPr="00820414">
        <w:rPr>
          <w:rFonts w:ascii="Times New Roman" w:hAnsi="Times New Roman" w:cs="Times New Roman"/>
        </w:rPr>
        <w:t xml:space="preserve"> small amount of sugar isdissolved in the water.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This serves as a source of food for yeast. </w:t>
      </w:r>
    </w:p>
    <w:p w:rsidR="00C8263F" w:rsidRPr="00820414" w:rsidRDefault="00C8263F"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The water is allowed to cool and </w:t>
      </w:r>
      <w:r w:rsidR="00D3059A" w:rsidRPr="00820414">
        <w:rPr>
          <w:rFonts w:ascii="Times New Roman" w:hAnsi="Times New Roman" w:cs="Times New Roman"/>
        </w:rPr>
        <w:t xml:space="preserve">Yeast is then added.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Cooling avoids denaturing the yeast.</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On cooling yeast is added and stirredwith a glass rod.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Liquid paraffin is added by tricking it gently down the side of the tube using apipette.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This prevents air from dissolving into the solution.</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An identical piece of apparatus is setup but use boiled</w:t>
      </w:r>
      <w:r w:rsidR="00C8263F" w:rsidRPr="00820414">
        <w:rPr>
          <w:rFonts w:ascii="Times New Roman" w:hAnsi="Times New Roman" w:cs="Times New Roman"/>
        </w:rPr>
        <w:t xml:space="preserve"> yeast instead of living yeast t</w:t>
      </w:r>
      <w:r w:rsidRPr="00820414">
        <w:rPr>
          <w:rFonts w:ascii="Times New Roman" w:hAnsi="Times New Roman" w:cs="Times New Roman"/>
        </w:rPr>
        <w:t xml:space="preserve">his serves as a control experiment.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The apparatusis then left in a warm place for half an hour and observation made.</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The hydrogen carbonateindicator, lime water forms a white precipitate.</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Glucose is anaerobically broken down to produce carbon IV oxide, ethanol and energy. </w:t>
      </w:r>
    </w:p>
    <w:p w:rsidR="00C8263F"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 xml:space="preserve">CarbonIV oxide gas escapes and bubbles in the lime water making it form a white precipitate. </w:t>
      </w:r>
    </w:p>
    <w:p w:rsidR="00D3059A" w:rsidRPr="00820414" w:rsidRDefault="00D3059A" w:rsidP="00030283">
      <w:pPr>
        <w:pStyle w:val="ListParagraph"/>
        <w:numPr>
          <w:ilvl w:val="0"/>
          <w:numId w:val="328"/>
        </w:numPr>
        <w:jc w:val="both"/>
        <w:rPr>
          <w:rFonts w:ascii="Times New Roman" w:hAnsi="Times New Roman" w:cs="Times New Roman"/>
        </w:rPr>
      </w:pPr>
      <w:r w:rsidRPr="00820414">
        <w:rPr>
          <w:rFonts w:ascii="Times New Roman" w:hAnsi="Times New Roman" w:cs="Times New Roman"/>
        </w:rPr>
        <w:t>It canbe concluded that Carbon IV oxide is produced during anaerobic respiration in plants.</w:t>
      </w:r>
    </w:p>
    <w:p w:rsidR="00301109" w:rsidRPr="00820414" w:rsidRDefault="00301109" w:rsidP="00D03515">
      <w:pPr>
        <w:pStyle w:val="Heading1"/>
        <w:rPr>
          <w:rFonts w:ascii="Times New Roman" w:hAnsi="Times New Roman" w:cs="Times New Roman"/>
        </w:rPr>
      </w:pPr>
    </w:p>
    <w:p w:rsidR="00D3059A" w:rsidRPr="00820414" w:rsidRDefault="00D3059A" w:rsidP="00D03515">
      <w:pPr>
        <w:pStyle w:val="Heading1"/>
        <w:rPr>
          <w:rFonts w:ascii="Times New Roman" w:hAnsi="Times New Roman" w:cs="Times New Roman"/>
        </w:rPr>
      </w:pPr>
      <w:r w:rsidRPr="00820414">
        <w:rPr>
          <w:rFonts w:ascii="Times New Roman" w:hAnsi="Times New Roman" w:cs="Times New Roman"/>
        </w:rPr>
        <w:t>Production of Heat during Respiration</w:t>
      </w:r>
    </w:p>
    <w:p w:rsidR="00D3059A" w:rsidRPr="00820414" w:rsidRDefault="00D3059A" w:rsidP="00030283">
      <w:pPr>
        <w:jc w:val="both"/>
        <w:rPr>
          <w:rFonts w:ascii="Times New Roman" w:hAnsi="Times New Roman" w:cs="Times New Roman"/>
          <w:color w:val="FF0000"/>
        </w:rPr>
      </w:pPr>
      <w:r w:rsidRPr="00820414">
        <w:rPr>
          <w:rFonts w:ascii="Times New Roman" w:hAnsi="Times New Roman" w:cs="Times New Roman"/>
          <w:color w:val="FF0000"/>
        </w:rPr>
        <w:t>Demonstration to show that heat is produced during germination.</w:t>
      </w:r>
    </w:p>
    <w:p w:rsidR="00C8263F" w:rsidRPr="00820414" w:rsidRDefault="00D3059A" w:rsidP="00030283">
      <w:pPr>
        <w:pStyle w:val="ListParagraph"/>
        <w:numPr>
          <w:ilvl w:val="0"/>
          <w:numId w:val="329"/>
        </w:numPr>
        <w:jc w:val="both"/>
        <w:rPr>
          <w:rFonts w:ascii="Times New Roman" w:hAnsi="Times New Roman" w:cs="Times New Roman"/>
        </w:rPr>
      </w:pPr>
      <w:r w:rsidRPr="00820414">
        <w:rPr>
          <w:rFonts w:ascii="Times New Roman" w:hAnsi="Times New Roman" w:cs="Times New Roman"/>
        </w:rPr>
        <w:t xml:space="preserve">In this experiment some seeds are soaked in water for a day so that they begin to germinate. </w:t>
      </w:r>
    </w:p>
    <w:p w:rsidR="00C8263F" w:rsidRPr="00820414" w:rsidRDefault="00D3059A" w:rsidP="00030283">
      <w:pPr>
        <w:pStyle w:val="ListParagraph"/>
        <w:numPr>
          <w:ilvl w:val="0"/>
          <w:numId w:val="329"/>
        </w:numPr>
        <w:jc w:val="both"/>
        <w:rPr>
          <w:rFonts w:ascii="Times New Roman" w:hAnsi="Times New Roman" w:cs="Times New Roman"/>
        </w:rPr>
      </w:pPr>
      <w:r w:rsidRPr="00820414">
        <w:rPr>
          <w:rFonts w:ascii="Times New Roman" w:hAnsi="Times New Roman" w:cs="Times New Roman"/>
        </w:rPr>
        <w:t xml:space="preserve">Asecond set of beans is boiled to kill them. This is to be used in the control set up. </w:t>
      </w:r>
    </w:p>
    <w:p w:rsidR="00C8263F" w:rsidRPr="00820414" w:rsidRDefault="00D3059A" w:rsidP="00030283">
      <w:pPr>
        <w:pStyle w:val="ListParagraph"/>
        <w:numPr>
          <w:ilvl w:val="0"/>
          <w:numId w:val="329"/>
        </w:numPr>
        <w:jc w:val="both"/>
        <w:rPr>
          <w:rFonts w:ascii="Times New Roman" w:hAnsi="Times New Roman" w:cs="Times New Roman"/>
        </w:rPr>
      </w:pPr>
      <w:r w:rsidRPr="00820414">
        <w:rPr>
          <w:rFonts w:ascii="Times New Roman" w:hAnsi="Times New Roman" w:cs="Times New Roman"/>
        </w:rPr>
        <w:t>Both sets ofpeas are then washed in dilute disinfectant, so that the bacteria and fungus are killed.</w:t>
      </w:r>
    </w:p>
    <w:p w:rsidR="00C8263F" w:rsidRPr="00820414" w:rsidRDefault="00C8263F" w:rsidP="00030283">
      <w:pPr>
        <w:pStyle w:val="ListParagraph"/>
        <w:numPr>
          <w:ilvl w:val="0"/>
          <w:numId w:val="329"/>
        </w:numPr>
        <w:jc w:val="both"/>
        <w:rPr>
          <w:rFonts w:ascii="Times New Roman" w:hAnsi="Times New Roman" w:cs="Times New Roman"/>
        </w:rPr>
      </w:pPr>
      <w:r w:rsidRPr="00820414">
        <w:rPr>
          <w:rFonts w:ascii="Times New Roman" w:hAnsi="Times New Roman" w:cs="Times New Roman"/>
        </w:rPr>
        <w:t xml:space="preserve">Each set of </w:t>
      </w:r>
      <w:r w:rsidR="00D3059A" w:rsidRPr="00820414">
        <w:rPr>
          <w:rFonts w:ascii="Times New Roman" w:hAnsi="Times New Roman" w:cs="Times New Roman"/>
        </w:rPr>
        <w:t>beans is then put into a vacuum flask. The temperature of each flask is noted and recordedevery day for four days.</w:t>
      </w:r>
    </w:p>
    <w:p w:rsidR="00C8263F" w:rsidRPr="00820414" w:rsidRDefault="00C8263F" w:rsidP="00030283">
      <w:pPr>
        <w:jc w:val="both"/>
        <w:rPr>
          <w:rFonts w:ascii="Times New Roman" w:hAnsi="Times New Roman" w:cs="Times New Roman"/>
          <w:b/>
          <w:bCs/>
        </w:rPr>
      </w:pPr>
    </w:p>
    <w:p w:rsidR="00C8263F" w:rsidRPr="00820414" w:rsidRDefault="00C8263F" w:rsidP="00030283">
      <w:pPr>
        <w:jc w:val="both"/>
        <w:rPr>
          <w:rFonts w:ascii="Times New Roman" w:hAnsi="Times New Roman" w:cs="Times New Roman"/>
          <w:b/>
          <w:bCs/>
        </w:rPr>
      </w:pPr>
      <w:r w:rsidRPr="00820414">
        <w:rPr>
          <w:rFonts w:ascii="Times New Roman" w:eastAsia="Calibri" w:hAnsi="Times New Roman" w:cs="Times New Roman"/>
          <w:noProof/>
          <w:szCs w:val="24"/>
          <w:lang w:val="en-GB" w:eastAsia="en-GB"/>
        </w:rPr>
        <w:lastRenderedPageBreak/>
        <w:drawing>
          <wp:inline distT="0" distB="0" distL="0" distR="0" wp14:anchorId="0F24BE37" wp14:editId="0FA1FE34">
            <wp:extent cx="2752725" cy="2663687"/>
            <wp:effectExtent l="0" t="0" r="0" b="381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2752725" cy="2663687"/>
                    </a:xfrm>
                    <a:prstGeom prst="rect">
                      <a:avLst/>
                    </a:prstGeom>
                    <a:noFill/>
                    <a:ln>
                      <a:noFill/>
                    </a:ln>
                    <a:extLst>
                      <a:ext uri="{53640926-AAD7-44D8-BBD7-CCE9431645EC}">
                        <a14:shadowObscured xmlns:a14="http://schemas.microsoft.com/office/drawing/2010/main"/>
                      </a:ext>
                    </a:extLst>
                  </pic:spPr>
                </pic:pic>
              </a:graphicData>
            </a:graphic>
          </wp:inline>
        </w:drawing>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Observations</w:t>
      </w:r>
    </w:p>
    <w:p w:rsidR="00C8263F" w:rsidRPr="00820414" w:rsidRDefault="00D3059A" w:rsidP="00030283">
      <w:pPr>
        <w:pStyle w:val="ListParagraph"/>
        <w:numPr>
          <w:ilvl w:val="0"/>
          <w:numId w:val="330"/>
        </w:numPr>
        <w:jc w:val="both"/>
        <w:rPr>
          <w:rFonts w:ascii="Times New Roman" w:hAnsi="Times New Roman" w:cs="Times New Roman"/>
        </w:rPr>
      </w:pPr>
      <w:r w:rsidRPr="00820414">
        <w:rPr>
          <w:rFonts w:ascii="Times New Roman" w:hAnsi="Times New Roman" w:cs="Times New Roman"/>
        </w:rPr>
        <w:t xml:space="preserve">Note that in the demonstration with unboiled peas the thermometer shows increase intemperature while the boiled seeds does not show increase in temperature. </w:t>
      </w:r>
    </w:p>
    <w:p w:rsidR="006A7545" w:rsidRPr="00820414" w:rsidRDefault="00D3059A" w:rsidP="00030283">
      <w:pPr>
        <w:pStyle w:val="ListParagraph"/>
        <w:numPr>
          <w:ilvl w:val="0"/>
          <w:numId w:val="330"/>
        </w:numPr>
        <w:jc w:val="both"/>
        <w:rPr>
          <w:rFonts w:ascii="Times New Roman" w:hAnsi="Times New Roman" w:cs="Times New Roman"/>
        </w:rPr>
      </w:pPr>
      <w:r w:rsidRPr="00820414">
        <w:rPr>
          <w:rFonts w:ascii="Times New Roman" w:hAnsi="Times New Roman" w:cs="Times New Roman"/>
        </w:rPr>
        <w:t xml:space="preserve">Seeds store </w:t>
      </w:r>
      <w:r w:rsidR="006A7545" w:rsidRPr="00820414">
        <w:rPr>
          <w:rFonts w:ascii="Times New Roman" w:hAnsi="Times New Roman" w:cs="Times New Roman"/>
        </w:rPr>
        <w:t>food which</w:t>
      </w:r>
      <w:r w:rsidRPr="00820414">
        <w:rPr>
          <w:rFonts w:ascii="Times New Roman" w:hAnsi="Times New Roman" w:cs="Times New Roman"/>
        </w:rPr>
        <w:t xml:space="preserve"> is broken down during germination to produce energy in form of heat causing a rise intemperature.</w:t>
      </w:r>
    </w:p>
    <w:p w:rsidR="006A7545" w:rsidRPr="00820414" w:rsidRDefault="00D3059A" w:rsidP="00030283">
      <w:pPr>
        <w:pStyle w:val="ListParagraph"/>
        <w:numPr>
          <w:ilvl w:val="0"/>
          <w:numId w:val="330"/>
        </w:numPr>
        <w:jc w:val="both"/>
        <w:rPr>
          <w:rFonts w:ascii="Times New Roman" w:hAnsi="Times New Roman" w:cs="Times New Roman"/>
        </w:rPr>
      </w:pPr>
      <w:r w:rsidRPr="00820414">
        <w:rPr>
          <w:rFonts w:ascii="Times New Roman" w:hAnsi="Times New Roman" w:cs="Times New Roman"/>
        </w:rPr>
        <w:t xml:space="preserve">In the control set up, boiling denatured the enzymes in the seeds. </w:t>
      </w:r>
    </w:p>
    <w:p w:rsidR="006A7545" w:rsidRPr="00820414" w:rsidRDefault="00D3059A" w:rsidP="00030283">
      <w:pPr>
        <w:pStyle w:val="ListParagraph"/>
        <w:numPr>
          <w:ilvl w:val="0"/>
          <w:numId w:val="330"/>
        </w:numPr>
        <w:jc w:val="both"/>
        <w:rPr>
          <w:rFonts w:ascii="Times New Roman" w:hAnsi="Times New Roman" w:cs="Times New Roman"/>
        </w:rPr>
      </w:pPr>
      <w:r w:rsidRPr="00820414">
        <w:rPr>
          <w:rFonts w:ascii="Times New Roman" w:hAnsi="Times New Roman" w:cs="Times New Roman"/>
        </w:rPr>
        <w:t xml:space="preserve">The boiled seedsdid not respire and therefore there was no rise in temperature. </w:t>
      </w:r>
    </w:p>
    <w:p w:rsidR="00D3059A" w:rsidRPr="00820414" w:rsidRDefault="00D3059A" w:rsidP="00030283">
      <w:pPr>
        <w:pStyle w:val="ListParagraph"/>
        <w:numPr>
          <w:ilvl w:val="0"/>
          <w:numId w:val="330"/>
        </w:numPr>
        <w:jc w:val="both"/>
        <w:rPr>
          <w:rFonts w:ascii="Times New Roman" w:hAnsi="Times New Roman" w:cs="Times New Roman"/>
        </w:rPr>
      </w:pPr>
      <w:r w:rsidRPr="00820414">
        <w:rPr>
          <w:rFonts w:ascii="Times New Roman" w:hAnsi="Times New Roman" w:cs="Times New Roman"/>
        </w:rPr>
        <w:t xml:space="preserve">This experiment shows that </w:t>
      </w:r>
      <w:r w:rsidR="006A7545" w:rsidRPr="00820414">
        <w:rPr>
          <w:rFonts w:ascii="Times New Roman" w:hAnsi="Times New Roman" w:cs="Times New Roman"/>
        </w:rPr>
        <w:t>during respiration</w:t>
      </w:r>
      <w:r w:rsidRPr="00820414">
        <w:rPr>
          <w:rFonts w:ascii="Times New Roman" w:hAnsi="Times New Roman" w:cs="Times New Roman"/>
        </w:rPr>
        <w:t xml:space="preserve"> energy is released.</w:t>
      </w: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Comparison between Aerobic and Anaerobic Respiration</w:t>
      </w:r>
    </w:p>
    <w:p w:rsidR="005C245A" w:rsidRPr="00820414" w:rsidRDefault="005C245A" w:rsidP="00F24785">
      <w:pPr>
        <w:pStyle w:val="NoSpacing"/>
        <w:rPr>
          <w:rFonts w:ascii="Times New Roman" w:hAnsi="Times New Roman" w:cs="Times New Roman"/>
        </w:rPr>
      </w:pPr>
      <w:r w:rsidRPr="00820414">
        <w:rPr>
          <w:rFonts w:ascii="Times New Roman" w:hAnsi="Times New Roman" w:cs="Times New Roman"/>
        </w:rPr>
        <w:t xml:space="preserve">Aerobic respiration </w:t>
      </w:r>
    </w:p>
    <w:p w:rsidR="005C245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 xml:space="preserve">Aerobic respiration is oxygen dependent. </w:t>
      </w:r>
    </w:p>
    <w:p w:rsidR="005C245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 xml:space="preserve">It only occurs in the presence of oxygen. </w:t>
      </w:r>
    </w:p>
    <w:p w:rsidR="005C245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 xml:space="preserve">It takes plain the cytoplasm and mitochondria. </w:t>
      </w:r>
    </w:p>
    <w:p w:rsidR="005C245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 xml:space="preserve">During this process glucose is completely broken down intocarbon IV oxide and water. </w:t>
      </w:r>
    </w:p>
    <w:p w:rsidR="005C245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Aerobic resp</w:t>
      </w:r>
      <w:r w:rsidR="005C245A" w:rsidRPr="00820414">
        <w:rPr>
          <w:rFonts w:ascii="Times New Roman" w:hAnsi="Times New Roman" w:cs="Times New Roman"/>
        </w:rPr>
        <w:t xml:space="preserve">iration releases more energy. </w:t>
      </w:r>
    </w:p>
    <w:p w:rsidR="00D3059A" w:rsidRPr="00820414" w:rsidRDefault="00D3059A" w:rsidP="00030283">
      <w:pPr>
        <w:pStyle w:val="ListParagraph"/>
        <w:numPr>
          <w:ilvl w:val="0"/>
          <w:numId w:val="331"/>
        </w:numPr>
        <w:jc w:val="both"/>
        <w:rPr>
          <w:rFonts w:ascii="Times New Roman" w:hAnsi="Times New Roman" w:cs="Times New Roman"/>
        </w:rPr>
      </w:pPr>
      <w:r w:rsidRPr="00820414">
        <w:rPr>
          <w:rFonts w:ascii="Times New Roman" w:hAnsi="Times New Roman" w:cs="Times New Roman"/>
        </w:rPr>
        <w:t>ATP molecules arereleased from every molecule of glucose used.</w:t>
      </w:r>
    </w:p>
    <w:p w:rsidR="005C245A" w:rsidRPr="00820414" w:rsidRDefault="005C245A" w:rsidP="00030283">
      <w:pPr>
        <w:jc w:val="both"/>
        <w:rPr>
          <w:rFonts w:ascii="Times New Roman" w:hAnsi="Times New Roman" w:cs="Times New Roman"/>
        </w:rPr>
      </w:pPr>
    </w:p>
    <w:p w:rsidR="005C245A" w:rsidRPr="00820414" w:rsidRDefault="005C245A" w:rsidP="00030283">
      <w:pPr>
        <w:jc w:val="both"/>
        <w:rPr>
          <w:rFonts w:ascii="Times New Roman" w:hAnsi="Times New Roman" w:cs="Times New Roman"/>
        </w:rPr>
      </w:pPr>
    </w:p>
    <w:p w:rsidR="005C245A" w:rsidRPr="00820414" w:rsidRDefault="005C245A" w:rsidP="00F24785">
      <w:pPr>
        <w:pStyle w:val="NoSpacing"/>
        <w:rPr>
          <w:rFonts w:ascii="Times New Roman" w:hAnsi="Times New Roman" w:cs="Times New Roman"/>
        </w:rPr>
      </w:pPr>
      <w:r w:rsidRPr="00820414">
        <w:rPr>
          <w:rFonts w:ascii="Times New Roman" w:hAnsi="Times New Roman" w:cs="Times New Roman"/>
        </w:rPr>
        <w:t>Anaerobic respiration</w:t>
      </w:r>
    </w:p>
    <w:p w:rsidR="005C245A" w:rsidRPr="00820414" w:rsidRDefault="00D3059A" w:rsidP="00030283">
      <w:pPr>
        <w:pStyle w:val="ListParagraph"/>
        <w:numPr>
          <w:ilvl w:val="0"/>
          <w:numId w:val="332"/>
        </w:numPr>
        <w:jc w:val="both"/>
        <w:rPr>
          <w:rFonts w:ascii="Times New Roman" w:hAnsi="Times New Roman" w:cs="Times New Roman"/>
        </w:rPr>
      </w:pPr>
      <w:r w:rsidRPr="00820414">
        <w:rPr>
          <w:rFonts w:ascii="Times New Roman" w:hAnsi="Times New Roman" w:cs="Times New Roman"/>
        </w:rPr>
        <w:t xml:space="preserve">Anaerobic respiration occurs in cell cytoplasm only. </w:t>
      </w:r>
    </w:p>
    <w:p w:rsidR="005C245A" w:rsidRPr="00820414" w:rsidRDefault="00D3059A" w:rsidP="00030283">
      <w:pPr>
        <w:pStyle w:val="ListParagraph"/>
        <w:numPr>
          <w:ilvl w:val="0"/>
          <w:numId w:val="332"/>
        </w:numPr>
        <w:jc w:val="both"/>
        <w:rPr>
          <w:rFonts w:ascii="Times New Roman" w:hAnsi="Times New Roman" w:cs="Times New Roman"/>
        </w:rPr>
      </w:pPr>
      <w:r w:rsidRPr="00820414">
        <w:rPr>
          <w:rFonts w:ascii="Times New Roman" w:hAnsi="Times New Roman" w:cs="Times New Roman"/>
        </w:rPr>
        <w:t xml:space="preserve">During this process glucose is partiallybroken down. </w:t>
      </w:r>
    </w:p>
    <w:p w:rsidR="005C245A" w:rsidRPr="00820414" w:rsidRDefault="00D3059A" w:rsidP="00030283">
      <w:pPr>
        <w:pStyle w:val="ListParagraph"/>
        <w:numPr>
          <w:ilvl w:val="0"/>
          <w:numId w:val="332"/>
        </w:numPr>
        <w:jc w:val="both"/>
        <w:rPr>
          <w:rFonts w:ascii="Times New Roman" w:hAnsi="Times New Roman" w:cs="Times New Roman"/>
        </w:rPr>
      </w:pPr>
      <w:r w:rsidRPr="00820414">
        <w:rPr>
          <w:rFonts w:ascii="Times New Roman" w:hAnsi="Times New Roman" w:cs="Times New Roman"/>
        </w:rPr>
        <w:t xml:space="preserve">The products are lactic acid and energy in animals. </w:t>
      </w:r>
    </w:p>
    <w:p w:rsidR="005C245A" w:rsidRPr="00820414" w:rsidRDefault="005C245A" w:rsidP="00030283">
      <w:pPr>
        <w:pStyle w:val="ListParagraph"/>
        <w:numPr>
          <w:ilvl w:val="0"/>
          <w:numId w:val="332"/>
        </w:numPr>
        <w:jc w:val="both"/>
        <w:rPr>
          <w:rFonts w:ascii="Times New Roman" w:hAnsi="Times New Roman" w:cs="Times New Roman"/>
        </w:rPr>
      </w:pPr>
      <w:r w:rsidRPr="00820414">
        <w:rPr>
          <w:rFonts w:ascii="Times New Roman" w:hAnsi="Times New Roman" w:cs="Times New Roman"/>
        </w:rPr>
        <w:t>Plants release ethanol,</w:t>
      </w:r>
      <w:r w:rsidR="00D3059A" w:rsidRPr="00820414">
        <w:rPr>
          <w:rFonts w:ascii="Times New Roman" w:hAnsi="Times New Roman" w:cs="Times New Roman"/>
        </w:rPr>
        <w:t xml:space="preserve">Carbon IV oxide and energy. </w:t>
      </w:r>
    </w:p>
    <w:p w:rsidR="00D3059A" w:rsidRPr="00820414" w:rsidRDefault="00D3059A" w:rsidP="00030283">
      <w:pPr>
        <w:pStyle w:val="ListParagraph"/>
        <w:numPr>
          <w:ilvl w:val="0"/>
          <w:numId w:val="332"/>
        </w:numPr>
        <w:jc w:val="both"/>
        <w:rPr>
          <w:rFonts w:ascii="Times New Roman" w:hAnsi="Times New Roman" w:cs="Times New Roman"/>
        </w:rPr>
      </w:pPr>
      <w:r w:rsidRPr="00820414">
        <w:rPr>
          <w:rFonts w:ascii="Times New Roman" w:hAnsi="Times New Roman" w:cs="Times New Roman"/>
        </w:rPr>
        <w:t>Less energy is released; only 2 ATP molecules for every sugarmolecule used.</w:t>
      </w:r>
    </w:p>
    <w:p w:rsidR="005C245A" w:rsidRPr="00820414" w:rsidRDefault="005C245A" w:rsidP="00030283">
      <w:pPr>
        <w:jc w:val="both"/>
        <w:rPr>
          <w:rFonts w:ascii="Times New Roman" w:hAnsi="Times New Roman" w:cs="Times New Roman"/>
        </w:rPr>
      </w:pPr>
      <w:r w:rsidRPr="00820414">
        <w:rPr>
          <w:rFonts w:ascii="Times New Roman" w:hAnsi="Times New Roman" w:cs="Times New Roman"/>
        </w:rPr>
        <w:t>Note:</w:t>
      </w:r>
    </w:p>
    <w:p w:rsidR="00D3059A" w:rsidRPr="00820414" w:rsidRDefault="00D3059A" w:rsidP="00030283">
      <w:pPr>
        <w:jc w:val="both"/>
        <w:rPr>
          <w:rFonts w:ascii="Times New Roman" w:hAnsi="Times New Roman" w:cs="Times New Roman"/>
        </w:rPr>
      </w:pPr>
      <w:r w:rsidRPr="00820414">
        <w:rPr>
          <w:rFonts w:ascii="Times New Roman" w:hAnsi="Times New Roman" w:cs="Times New Roman"/>
        </w:rPr>
        <w:lastRenderedPageBreak/>
        <w:t>In both aerobic and anaerobic respiration glucose is broken down an</w:t>
      </w:r>
      <w:r w:rsidR="005C245A" w:rsidRPr="00820414">
        <w:rPr>
          <w:rFonts w:ascii="Times New Roman" w:hAnsi="Times New Roman" w:cs="Times New Roman"/>
        </w:rPr>
        <w:t xml:space="preserve">d energy is produced in form </w:t>
      </w:r>
      <w:r w:rsidRPr="00820414">
        <w:rPr>
          <w:rFonts w:ascii="Times New Roman" w:hAnsi="Times New Roman" w:cs="Times New Roman"/>
        </w:rPr>
        <w:t>of ATP.</w:t>
      </w:r>
    </w:p>
    <w:p w:rsidR="00B23B89" w:rsidRPr="00820414" w:rsidRDefault="00B23B89" w:rsidP="00F24785">
      <w:pPr>
        <w:pStyle w:val="NoSpacing"/>
        <w:rPr>
          <w:rFonts w:ascii="Times New Roman" w:hAnsi="Times New Roman" w:cs="Times New Roman"/>
        </w:rPr>
      </w:pPr>
      <w:r w:rsidRPr="00820414">
        <w:rPr>
          <w:rFonts w:ascii="Times New Roman" w:hAnsi="Times New Roman" w:cs="Times New Roman"/>
        </w:rPr>
        <w:t>Applications of anaerobic respiration</w:t>
      </w:r>
    </w:p>
    <w:p w:rsidR="00B23B89" w:rsidRPr="00820414" w:rsidRDefault="00B23B89"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 xml:space="preserve">Brewing industry </w:t>
      </w:r>
    </w:p>
    <w:p w:rsidR="00B23B89" w:rsidRPr="00820414" w:rsidRDefault="00B23B89"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Bread baking industry</w:t>
      </w:r>
    </w:p>
    <w:p w:rsidR="00B23B89" w:rsidRPr="00820414" w:rsidRDefault="00B23B89"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Production of fermented milk products fermentation</w:t>
      </w:r>
    </w:p>
    <w:p w:rsidR="00B23B89" w:rsidRPr="00820414" w:rsidRDefault="00B23B89"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Industrial production of citric acid</w:t>
      </w:r>
    </w:p>
    <w:p w:rsidR="00B23B89" w:rsidRPr="00820414" w:rsidRDefault="00B23B89"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Production of compost manure</w:t>
      </w:r>
    </w:p>
    <w:p w:rsidR="00D3059A" w:rsidRPr="00820414" w:rsidRDefault="00B066C2" w:rsidP="00030283">
      <w:pPr>
        <w:pStyle w:val="ListParagraph"/>
        <w:numPr>
          <w:ilvl w:val="0"/>
          <w:numId w:val="334"/>
        </w:numPr>
        <w:jc w:val="both"/>
        <w:rPr>
          <w:rFonts w:ascii="Times New Roman" w:hAnsi="Times New Roman" w:cs="Times New Roman"/>
        </w:rPr>
      </w:pPr>
      <w:r w:rsidRPr="00820414">
        <w:rPr>
          <w:rFonts w:ascii="Times New Roman" w:hAnsi="Times New Roman" w:cs="Times New Roman"/>
        </w:rPr>
        <w:t>Production of biogas for lighting and cooking purposes.</w:t>
      </w:r>
    </w:p>
    <w:p w:rsidR="005C245A" w:rsidRPr="00820414" w:rsidRDefault="005C245A" w:rsidP="00030283">
      <w:pPr>
        <w:jc w:val="both"/>
        <w:rPr>
          <w:rFonts w:ascii="Times New Roman" w:hAnsi="Times New Roman" w:cs="Times New Roman"/>
        </w:rPr>
      </w:pPr>
    </w:p>
    <w:p w:rsidR="005C245A" w:rsidRPr="00820414" w:rsidRDefault="00B066C2" w:rsidP="00D03515">
      <w:pPr>
        <w:pStyle w:val="Heading1"/>
        <w:rPr>
          <w:rFonts w:ascii="Times New Roman" w:hAnsi="Times New Roman" w:cs="Times New Roman"/>
        </w:rPr>
      </w:pPr>
      <w:r w:rsidRPr="00820414">
        <w:rPr>
          <w:rFonts w:ascii="Times New Roman" w:hAnsi="Times New Roman" w:cs="Times New Roman"/>
        </w:rPr>
        <w:t xml:space="preserve">Respiratory substrates </w:t>
      </w:r>
    </w:p>
    <w:p w:rsidR="00B066C2" w:rsidRPr="00820414" w:rsidRDefault="00B066C2" w:rsidP="00030283">
      <w:pPr>
        <w:pStyle w:val="ListParagraph"/>
        <w:numPr>
          <w:ilvl w:val="0"/>
          <w:numId w:val="335"/>
        </w:numPr>
        <w:jc w:val="both"/>
        <w:rPr>
          <w:rFonts w:ascii="Times New Roman" w:hAnsi="Times New Roman" w:cs="Times New Roman"/>
        </w:rPr>
      </w:pPr>
      <w:r w:rsidRPr="00820414">
        <w:rPr>
          <w:rFonts w:ascii="Times New Roman" w:hAnsi="Times New Roman" w:cs="Times New Roman"/>
        </w:rPr>
        <w:t>These are the food substance utilized in respiration to release energy.</w:t>
      </w:r>
    </w:p>
    <w:p w:rsidR="00B066C2" w:rsidRPr="00820414" w:rsidRDefault="00B066C2" w:rsidP="00030283">
      <w:pPr>
        <w:pStyle w:val="ListParagraph"/>
        <w:numPr>
          <w:ilvl w:val="0"/>
          <w:numId w:val="335"/>
        </w:numPr>
        <w:jc w:val="both"/>
        <w:rPr>
          <w:rFonts w:ascii="Times New Roman" w:hAnsi="Times New Roman" w:cs="Times New Roman"/>
        </w:rPr>
      </w:pPr>
      <w:r w:rsidRPr="00820414">
        <w:rPr>
          <w:rFonts w:ascii="Times New Roman" w:hAnsi="Times New Roman" w:cs="Times New Roman"/>
        </w:rPr>
        <w:t>The main respiratory substrate is glucose.</w:t>
      </w:r>
    </w:p>
    <w:p w:rsidR="00B066C2" w:rsidRPr="00820414" w:rsidRDefault="00B066C2" w:rsidP="00030283">
      <w:pPr>
        <w:pStyle w:val="ListParagraph"/>
        <w:numPr>
          <w:ilvl w:val="0"/>
          <w:numId w:val="335"/>
        </w:numPr>
        <w:jc w:val="both"/>
        <w:rPr>
          <w:rFonts w:ascii="Times New Roman" w:hAnsi="Times New Roman" w:cs="Times New Roman"/>
        </w:rPr>
      </w:pPr>
      <w:r w:rsidRPr="00820414">
        <w:rPr>
          <w:rFonts w:ascii="Times New Roman" w:hAnsi="Times New Roman" w:cs="Times New Roman"/>
        </w:rPr>
        <w:t>Lipids are also respiratory substrate but it’s insoluble in water and also requires more oxygen for their complete oxidation as compared to carbohydrates.</w:t>
      </w:r>
    </w:p>
    <w:p w:rsidR="00B066C2" w:rsidRPr="00820414" w:rsidRDefault="00B066C2" w:rsidP="00030283">
      <w:pPr>
        <w:pStyle w:val="ListParagraph"/>
        <w:numPr>
          <w:ilvl w:val="0"/>
          <w:numId w:val="335"/>
        </w:numPr>
        <w:jc w:val="both"/>
        <w:rPr>
          <w:rFonts w:ascii="Times New Roman" w:hAnsi="Times New Roman" w:cs="Times New Roman"/>
        </w:rPr>
      </w:pPr>
      <w:r w:rsidRPr="00820414">
        <w:rPr>
          <w:rFonts w:ascii="Times New Roman" w:hAnsi="Times New Roman" w:cs="Times New Roman"/>
        </w:rPr>
        <w:t>Proteins are used as a source of energy during starvation.</w:t>
      </w:r>
    </w:p>
    <w:p w:rsidR="005C245A" w:rsidRPr="00820414" w:rsidRDefault="00A72D65" w:rsidP="00D03515">
      <w:pPr>
        <w:pStyle w:val="Heading1"/>
        <w:rPr>
          <w:rFonts w:ascii="Times New Roman" w:hAnsi="Times New Roman" w:cs="Times New Roman"/>
        </w:rPr>
      </w:pPr>
      <w:r w:rsidRPr="00820414">
        <w:rPr>
          <w:rFonts w:ascii="Times New Roman" w:hAnsi="Times New Roman" w:cs="Times New Roman"/>
        </w:rPr>
        <w:t>Respiratory quotient (RQ)</w:t>
      </w:r>
    </w:p>
    <w:p w:rsidR="005C245A" w:rsidRPr="00820414" w:rsidRDefault="00A72D65" w:rsidP="00030283">
      <w:pPr>
        <w:pStyle w:val="ListParagraph"/>
        <w:numPr>
          <w:ilvl w:val="0"/>
          <w:numId w:val="336"/>
        </w:numPr>
        <w:jc w:val="both"/>
        <w:rPr>
          <w:rFonts w:ascii="Times New Roman" w:hAnsi="Times New Roman" w:cs="Times New Roman"/>
        </w:rPr>
      </w:pPr>
      <w:r w:rsidRPr="00820414">
        <w:rPr>
          <w:rFonts w:ascii="Times New Roman" w:hAnsi="Times New Roman" w:cs="Times New Roman"/>
        </w:rPr>
        <w:t>Respiratory quotient is the ratio of the amount of carbon dioxide produced to that of oxygen consumed during respiration.</w:t>
      </w:r>
    </w:p>
    <w:p w:rsidR="00A72D65" w:rsidRPr="00820414" w:rsidRDefault="00A72D65" w:rsidP="00030283">
      <w:pPr>
        <w:pStyle w:val="ListParagraph"/>
        <w:jc w:val="both"/>
        <w:rPr>
          <w:rFonts w:ascii="Times New Roman" w:hAnsi="Times New Roman" w:cs="Times New Roman"/>
        </w:rPr>
      </w:pPr>
      <w:r w:rsidRPr="00820414">
        <w:rPr>
          <w:rFonts w:ascii="Times New Roman" w:hAnsi="Times New Roman" w:cs="Times New Roman"/>
        </w:rPr>
        <w:t xml:space="preserve">                     RQ = </w:t>
      </w:r>
      <m:oMath>
        <m:f>
          <m:fPr>
            <m:ctrlPr>
              <w:rPr>
                <w:rFonts w:ascii="Cambria Math" w:hAnsi="Cambria Math" w:cs="Times New Roman"/>
                <w:i/>
              </w:rPr>
            </m:ctrlPr>
          </m:fPr>
          <m:num>
            <m:r>
              <w:rPr>
                <w:rFonts w:ascii="Cambria Math" w:hAnsi="Cambria Math" w:cs="Times New Roman"/>
              </w:rPr>
              <m:t>Amount of CO2 produced</m:t>
            </m:r>
          </m:num>
          <m:den>
            <m:r>
              <w:rPr>
                <w:rFonts w:ascii="Cambria Math" w:hAnsi="Cambria Math" w:cs="Times New Roman"/>
              </w:rPr>
              <m:t>amount of o2 used</m:t>
            </m:r>
          </m:den>
        </m:f>
      </m:oMath>
    </w:p>
    <w:p w:rsidR="005C245A" w:rsidRPr="00820414" w:rsidRDefault="005C245A" w:rsidP="00030283">
      <w:pPr>
        <w:jc w:val="both"/>
        <w:rPr>
          <w:rFonts w:ascii="Times New Roman" w:hAnsi="Times New Roman" w:cs="Times New Roman"/>
        </w:rPr>
      </w:pPr>
    </w:p>
    <w:p w:rsidR="005C245A" w:rsidRPr="00820414" w:rsidRDefault="005C245A" w:rsidP="00030283">
      <w:pPr>
        <w:jc w:val="both"/>
        <w:rPr>
          <w:rFonts w:ascii="Times New Roman" w:hAnsi="Times New Roman" w:cs="Times New Roman"/>
        </w:rPr>
      </w:pPr>
    </w:p>
    <w:p w:rsidR="00D3059A" w:rsidRPr="00820414" w:rsidRDefault="00D3059A" w:rsidP="00F24785">
      <w:pPr>
        <w:pStyle w:val="NoSpacing"/>
        <w:rPr>
          <w:rFonts w:ascii="Times New Roman" w:hAnsi="Times New Roman" w:cs="Times New Roman"/>
        </w:rPr>
      </w:pPr>
      <w:r w:rsidRPr="00820414">
        <w:rPr>
          <w:rFonts w:ascii="Times New Roman" w:hAnsi="Times New Roman" w:cs="Times New Roman"/>
        </w:rPr>
        <w:t>Cellular Respiration</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All organisms require energy to sustain life. We need energy to function and this energy isobtained from the food we eat. </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The energy is obtained through chemical reactions that areenzyme controlled. </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Plants can trap the energy from sunlight through the process ofphotosynthesis and it is stored in the chemical bonds of carbohydrate molecules. </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Livingorganisms are capable of carrying out reactions in a controlled manner so that energy is releasedin the right quantity at the right time. </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Control of energy-releasing reactions organisms are able touse the energy to carry out activities such as reproduction, movement, and growth. </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There aremany reactions that take place inside </w:t>
      </w:r>
      <w:r w:rsidR="00FE60A5" w:rsidRPr="00820414">
        <w:rPr>
          <w:rFonts w:ascii="Times New Roman" w:hAnsi="Times New Roman" w:cs="Times New Roman"/>
        </w:rPr>
        <w:t>t</w:t>
      </w:r>
      <w:r w:rsidRPr="00820414">
        <w:rPr>
          <w:rFonts w:ascii="Times New Roman" w:hAnsi="Times New Roman" w:cs="Times New Roman"/>
        </w:rPr>
        <w:t>he organism, in cellular respiration, organisms control therelease of energy from organic molecules, and use this energy for the activities to sustain life.</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Almost all organisms use organic molecules from their surroundings to obtain energy.</w:t>
      </w:r>
    </w:p>
    <w:p w:rsidR="00FE60A5"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t xml:space="preserve">Organisms capable of photosynthesis produce food molecules like carbohydrates. </w:t>
      </w:r>
    </w:p>
    <w:p w:rsidR="00D3059A" w:rsidRPr="00820414" w:rsidRDefault="00D3059A" w:rsidP="00030283">
      <w:pPr>
        <w:pStyle w:val="ListParagraph"/>
        <w:numPr>
          <w:ilvl w:val="0"/>
          <w:numId w:val="333"/>
        </w:numPr>
        <w:jc w:val="both"/>
        <w:rPr>
          <w:rFonts w:ascii="Times New Roman" w:hAnsi="Times New Roman" w:cs="Times New Roman"/>
        </w:rPr>
      </w:pPr>
      <w:r w:rsidRPr="00820414">
        <w:rPr>
          <w:rFonts w:ascii="Times New Roman" w:hAnsi="Times New Roman" w:cs="Times New Roman"/>
        </w:rPr>
        <w:lastRenderedPageBreak/>
        <w:t>There aremany forms of cellular respiration. Some organisms require oxygen to carry out respirationknown as aerobic cellular respiration and the respiration that does not require presence of oxygenis called anaerobic cellular respiration.</w:t>
      </w:r>
    </w:p>
    <w:p w:rsidR="00C228E1" w:rsidRPr="00820414" w:rsidRDefault="00C228E1" w:rsidP="00030283">
      <w:pPr>
        <w:jc w:val="both"/>
        <w:rPr>
          <w:rFonts w:ascii="Times New Roman" w:hAnsi="Times New Roman" w:cs="Times New Roman"/>
          <w:color w:val="FF0000"/>
          <w:sz w:val="22"/>
        </w:rPr>
      </w:pPr>
    </w:p>
    <w:p w:rsidR="00884A6B" w:rsidRPr="00820414" w:rsidRDefault="00884A6B"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884A6B" w:rsidRPr="00820414" w:rsidTr="00A32A1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A72D65" w:rsidRPr="00820414" w:rsidRDefault="00A72D65"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A72D65" w:rsidRPr="00820414" w:rsidRDefault="00A72D65"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884A6B" w:rsidRPr="00820414" w:rsidRDefault="00884A6B"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18656" behindDoc="1" locked="0" layoutInCell="1" allowOverlap="1" wp14:anchorId="54A1C989" wp14:editId="5DBD72E5">
            <wp:simplePos x="0" y="0"/>
            <wp:positionH relativeFrom="column">
              <wp:posOffset>1228725</wp:posOffset>
            </wp:positionH>
            <wp:positionV relativeFrom="paragraph">
              <wp:posOffset>241935</wp:posOffset>
            </wp:positionV>
            <wp:extent cx="2895600" cy="1419225"/>
            <wp:effectExtent l="19050" t="0" r="0" b="0"/>
            <wp:wrapNone/>
            <wp:docPr id="9153" name="Picture 9153" descr="BIO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 009"/>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895600" cy="1419225"/>
                    </a:xfrm>
                    <a:prstGeom prst="rect">
                      <a:avLst/>
                    </a:prstGeom>
                    <a:noFill/>
                    <a:ln w="9525">
                      <a:noFill/>
                      <a:miter lim="800000"/>
                      <a:headEnd/>
                      <a:tailEnd/>
                    </a:ln>
                  </pic:spPr>
                </pic:pic>
              </a:graphicData>
            </a:graphic>
          </wp:anchor>
        </w:drawing>
      </w:r>
      <w:r w:rsidRPr="00820414">
        <w:rPr>
          <w:rFonts w:ascii="Times New Roman" w:hAnsi="Times New Roman" w:cs="Times New Roman"/>
        </w:rPr>
        <w:t>1.</w:t>
      </w:r>
      <w:r w:rsidRPr="00820414">
        <w:rPr>
          <w:rFonts w:ascii="Times New Roman" w:hAnsi="Times New Roman" w:cs="Times New Roman"/>
        </w:rPr>
        <w:tab/>
        <w:t>The diagram below shows a set up that was used to demonstrate fermentation.</w:t>
      </w: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Glucose solution was boiled and oil added on top of it. The glucose solution was then allowed to cool before adding the yeast suspension.</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Why was the glucose solution boiled before adding the yeast suspension?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What was the importance of cooling the glucose solution before adding the yeast suspension?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What was the use of the oil in the experiment?</w:t>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d)</w:t>
      </w:r>
      <w:r w:rsidRPr="00820414">
        <w:rPr>
          <w:rFonts w:ascii="Times New Roman" w:hAnsi="Times New Roman" w:cs="Times New Roman"/>
        </w:rPr>
        <w:tab/>
        <w:t xml:space="preserve">What observation would be made in test tube B at the end of the experiment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e)</w:t>
      </w:r>
      <w:r w:rsidRPr="00820414">
        <w:rPr>
          <w:rFonts w:ascii="Times New Roman" w:hAnsi="Times New Roman" w:cs="Times New Roman"/>
        </w:rPr>
        <w:tab/>
        <w:t>Suggest a</w:t>
      </w:r>
      <w:r w:rsidR="00301109" w:rsidRPr="00820414">
        <w:rPr>
          <w:rFonts w:ascii="Times New Roman" w:hAnsi="Times New Roman" w:cs="Times New Roman"/>
        </w:rPr>
        <w:t xml:space="preserve"> control for this experiment</w:t>
      </w:r>
      <w:r w:rsidR="00301109" w:rsidRPr="00820414">
        <w:rPr>
          <w:rFonts w:ascii="Times New Roman" w:hAnsi="Times New Roman" w:cs="Times New Roman"/>
        </w:rPr>
        <w:tab/>
      </w:r>
      <w:r w:rsidR="00301109" w:rsidRPr="00820414">
        <w:rPr>
          <w:rFonts w:ascii="Times New Roman" w:hAnsi="Times New Roman" w:cs="Times New Roman"/>
        </w:rPr>
        <w:tab/>
      </w:r>
      <w:r w:rsidR="00301109" w:rsidRPr="00820414">
        <w:rPr>
          <w:rFonts w:ascii="Times New Roman" w:hAnsi="Times New Roman" w:cs="Times New Roman"/>
        </w:rPr>
        <w:tab/>
      </w:r>
      <w:r w:rsidRPr="00820414">
        <w:rPr>
          <w:rFonts w:ascii="Times New Roman" w:hAnsi="Times New Roman" w:cs="Times New Roman"/>
        </w:rPr>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2.</w:t>
      </w:r>
      <w:r w:rsidRPr="00820414">
        <w:rPr>
          <w:rFonts w:ascii="Times New Roman" w:hAnsi="Times New Roman" w:cs="Times New Roman"/>
        </w:rPr>
        <w:tab/>
        <w:t>Give two reasons why accumulation of lactic acid during vigorous exercise lead to an increase in heart beat.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3.</w:t>
      </w:r>
      <w:r w:rsidRPr="00820414">
        <w:rPr>
          <w:rFonts w:ascii="Times New Roman" w:hAnsi="Times New Roman" w:cs="Times New Roman"/>
        </w:rPr>
        <w:tab/>
        <w:t>A process that occurs in plants is represented by the equation below.</w:t>
      </w:r>
    </w:p>
    <w:p w:rsidR="00A72D65" w:rsidRPr="00820414" w:rsidRDefault="00F93250" w:rsidP="00030283">
      <w:pPr>
        <w:jc w:val="both"/>
        <w:rPr>
          <w:rFonts w:ascii="Times New Roman" w:hAnsi="Times New Roman" w:cs="Times New Roman"/>
        </w:rPr>
      </w:pPr>
      <w:r>
        <w:rPr>
          <w:rFonts w:ascii="Times New Roman" w:hAnsi="Times New Roman" w:cs="Times New Roman"/>
          <w:noProof/>
        </w:rPr>
        <w:pict>
          <v:line id="Straight Connector 9156" o:spid="_x0000_s1156" style="position:absolute;left:0;text-align:left;z-index:251716608;visibility:visible" from="168.95pt,8.9pt" to="204.9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">
            <v:stroke endarrow="block"/>
          </v:line>
        </w:pict>
      </w:r>
      <w:r w:rsidR="00A72D65" w:rsidRPr="00820414">
        <w:rPr>
          <w:rFonts w:ascii="Times New Roman" w:hAnsi="Times New Roman" w:cs="Times New Roman"/>
        </w:rPr>
        <w:tab/>
      </w:r>
      <w:r w:rsidR="00A72D65" w:rsidRPr="00820414">
        <w:rPr>
          <w:rFonts w:ascii="Times New Roman" w:hAnsi="Times New Roman" w:cs="Times New Roman"/>
        </w:rPr>
        <w:tab/>
      </w:r>
      <w:r w:rsidR="00A72D65" w:rsidRPr="00820414">
        <w:rPr>
          <w:rFonts w:ascii="Times New Roman" w:hAnsi="Times New Roman" w:cs="Times New Roman"/>
        </w:rPr>
        <w:tab/>
        <w:t>C</w:t>
      </w:r>
      <w:r w:rsidR="00A72D65" w:rsidRPr="00820414">
        <w:rPr>
          <w:rFonts w:ascii="Times New Roman" w:hAnsi="Times New Roman" w:cs="Times New Roman"/>
          <w:vertAlign w:val="subscript"/>
        </w:rPr>
        <w:t>6</w:t>
      </w:r>
      <w:r w:rsidR="00A72D65" w:rsidRPr="00820414">
        <w:rPr>
          <w:rFonts w:ascii="Times New Roman" w:hAnsi="Times New Roman" w:cs="Times New Roman"/>
        </w:rPr>
        <w:t>H</w:t>
      </w:r>
      <w:r w:rsidR="00A72D65" w:rsidRPr="00820414">
        <w:rPr>
          <w:rFonts w:ascii="Times New Roman" w:hAnsi="Times New Roman" w:cs="Times New Roman"/>
          <w:vertAlign w:val="subscript"/>
        </w:rPr>
        <w:t>12</w:t>
      </w:r>
      <w:r w:rsidR="00A72D65" w:rsidRPr="00820414">
        <w:rPr>
          <w:rFonts w:ascii="Times New Roman" w:hAnsi="Times New Roman" w:cs="Times New Roman"/>
        </w:rPr>
        <w:t>O</w:t>
      </w:r>
      <w:r w:rsidR="00A72D65" w:rsidRPr="00820414">
        <w:rPr>
          <w:rFonts w:ascii="Times New Roman" w:hAnsi="Times New Roman" w:cs="Times New Roman"/>
          <w:vertAlign w:val="subscript"/>
        </w:rPr>
        <w:t>6</w:t>
      </w:r>
      <w:r w:rsidR="00A72D65" w:rsidRPr="00820414">
        <w:rPr>
          <w:rFonts w:ascii="Times New Roman" w:hAnsi="Times New Roman" w:cs="Times New Roman"/>
          <w:vertAlign w:val="subscript"/>
        </w:rPr>
        <w:tab/>
      </w:r>
      <w:r w:rsidR="00A72D65" w:rsidRPr="00820414">
        <w:rPr>
          <w:rFonts w:ascii="Times New Roman" w:hAnsi="Times New Roman" w:cs="Times New Roman"/>
        </w:rPr>
        <w:tab/>
        <w:t>2C</w:t>
      </w:r>
      <w:r w:rsidR="00A72D65" w:rsidRPr="00820414">
        <w:rPr>
          <w:rFonts w:ascii="Times New Roman" w:hAnsi="Times New Roman" w:cs="Times New Roman"/>
          <w:vertAlign w:val="subscript"/>
        </w:rPr>
        <w:t>2</w:t>
      </w:r>
      <w:r w:rsidR="00A72D65" w:rsidRPr="00820414">
        <w:rPr>
          <w:rFonts w:ascii="Times New Roman" w:hAnsi="Times New Roman" w:cs="Times New Roman"/>
        </w:rPr>
        <w:t xml:space="preserve"> H</w:t>
      </w:r>
      <w:r w:rsidR="00A72D65" w:rsidRPr="00820414">
        <w:rPr>
          <w:rFonts w:ascii="Times New Roman" w:hAnsi="Times New Roman" w:cs="Times New Roman"/>
          <w:vertAlign w:val="subscript"/>
        </w:rPr>
        <w:t>5</w:t>
      </w:r>
      <w:r w:rsidR="00A72D65" w:rsidRPr="00820414">
        <w:rPr>
          <w:rFonts w:ascii="Times New Roman" w:hAnsi="Times New Roman" w:cs="Times New Roman"/>
        </w:rPr>
        <w:t>OH) +   (2CO</w:t>
      </w:r>
      <w:r w:rsidR="00A72D65" w:rsidRPr="00820414">
        <w:rPr>
          <w:rFonts w:ascii="Times New Roman" w:hAnsi="Times New Roman" w:cs="Times New Roman"/>
          <w:vertAlign w:val="subscript"/>
        </w:rPr>
        <w:t>2</w:t>
      </w:r>
      <w:r w:rsidR="00A72D65" w:rsidRPr="00820414">
        <w:rPr>
          <w:rFonts w:ascii="Times New Roman" w:hAnsi="Times New Roman" w:cs="Times New Roman"/>
        </w:rPr>
        <w:t>) + Energy</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Glucose</w:t>
      </w:r>
      <w:r w:rsidRPr="00820414">
        <w:rPr>
          <w:rFonts w:ascii="Times New Roman" w:hAnsi="Times New Roman" w:cs="Times New Roman"/>
        </w:rPr>
        <w:tab/>
      </w:r>
      <w:r w:rsidRPr="00820414">
        <w:rPr>
          <w:rFonts w:ascii="Times New Roman" w:hAnsi="Times New Roman" w:cs="Times New Roman"/>
        </w:rPr>
        <w:tab/>
        <w:t>Ethanol</w:t>
      </w:r>
      <w:r w:rsidRPr="00820414">
        <w:rPr>
          <w:rFonts w:ascii="Times New Roman" w:hAnsi="Times New Roman" w:cs="Times New Roman"/>
        </w:rPr>
        <w:tab/>
        <w:t>Carbon Dioxide</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r>
      <w:r w:rsidRPr="00820414">
        <w:rPr>
          <w:rFonts w:ascii="Times New Roman" w:hAnsi="Times New Roman" w:cs="Times New Roman"/>
        </w:rPr>
        <w:tab/>
        <w:t>a)</w:t>
      </w:r>
      <w:r w:rsidRPr="00820414">
        <w:rPr>
          <w:rFonts w:ascii="Times New Roman" w:hAnsi="Times New Roman" w:cs="Times New Roman"/>
        </w:rPr>
        <w:tab/>
        <w:t>Name the process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 xml:space="preserve">State the economic importance of process name in (a) above.     </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4.</w:t>
      </w:r>
      <w:r w:rsidRPr="00820414">
        <w:rPr>
          <w:rFonts w:ascii="Times New Roman" w:hAnsi="Times New Roman" w:cs="Times New Roman"/>
        </w:rPr>
        <w:tab/>
        <w:t>Other than carbon dioxide, name the other products of anaerobic respiration in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(2mks)</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5.</w:t>
      </w:r>
      <w:r w:rsidRPr="00820414">
        <w:rPr>
          <w:rFonts w:ascii="Times New Roman" w:hAnsi="Times New Roman" w:cs="Times New Roman"/>
        </w:rPr>
        <w:tab/>
        <w:t>Name the substance which accumulates in muscles when respiration occurs with insufficient oxygen.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6.</w:t>
      </w:r>
      <w:r w:rsidRPr="00820414">
        <w:rPr>
          <w:rFonts w:ascii="Times New Roman" w:hAnsi="Times New Roman" w:cs="Times New Roman"/>
        </w:rPr>
        <w:tab/>
        <w:t>a)</w:t>
      </w:r>
      <w:r w:rsidRPr="00820414">
        <w:rPr>
          <w:rFonts w:ascii="Times New Roman" w:hAnsi="Times New Roman" w:cs="Times New Roman"/>
        </w:rPr>
        <w:tab/>
        <w:t>In what form is energy stored in muscles?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 xml:space="preserve">State the economic importance of anaerobic respiration in plants. </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7.</w:t>
      </w:r>
      <w:r w:rsidRPr="00820414">
        <w:rPr>
          <w:rFonts w:ascii="Times New Roman" w:hAnsi="Times New Roman" w:cs="Times New Roman"/>
        </w:rPr>
        <w:tab/>
        <w:t>State four ways in which respiratory surfaces are suited to their function.</w:t>
      </w:r>
      <w:r w:rsidRPr="00820414">
        <w:rPr>
          <w:rFonts w:ascii="Times New Roman" w:hAnsi="Times New Roman" w:cs="Times New Roman"/>
        </w:rPr>
        <w:tab/>
      </w:r>
      <w:r w:rsidRPr="00820414">
        <w:rPr>
          <w:rFonts w:ascii="Times New Roman" w:hAnsi="Times New Roman" w:cs="Times New Roman"/>
        </w:rPr>
        <w:tab/>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8.</w:t>
      </w:r>
      <w:r w:rsidRPr="00820414">
        <w:rPr>
          <w:rFonts w:ascii="Times New Roman" w:hAnsi="Times New Roman" w:cs="Times New Roman"/>
        </w:rPr>
        <w:tab/>
        <w:t>a)</w:t>
      </w:r>
      <w:r w:rsidRPr="00820414">
        <w:rPr>
          <w:rFonts w:ascii="Times New Roman" w:hAnsi="Times New Roman" w:cs="Times New Roman"/>
        </w:rPr>
        <w:tab/>
        <w:t xml:space="preserve">A dog weighing 15.2kg requires 216kJ while a mouse weighing </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50g requires 2736KJ per day. Explain.</w:t>
      </w:r>
      <w:r w:rsidRPr="00820414">
        <w:rPr>
          <w:rFonts w:ascii="Times New Roman" w:hAnsi="Times New Roman" w:cs="Times New Roman"/>
        </w:rPr>
        <w:tab/>
      </w:r>
      <w:r w:rsidRPr="00820414">
        <w:rPr>
          <w:rFonts w:ascii="Times New Roman" w:hAnsi="Times New Roman" w:cs="Times New Roman"/>
        </w:rPr>
        <w:tab/>
        <w:t>(2mks)</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What is the end product of respiration in animals when there is insufficient oxygen supply?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 xml:space="preserve">9       </w:t>
      </w:r>
      <w:r w:rsidRPr="00820414">
        <w:rPr>
          <w:rFonts w:ascii="Times New Roman" w:hAnsi="Times New Roman" w:cs="Times New Roman"/>
        </w:rPr>
        <w:tab/>
        <w:t>a)</w:t>
      </w:r>
      <w:r w:rsidRPr="00820414">
        <w:rPr>
          <w:rFonts w:ascii="Times New Roman" w:hAnsi="Times New Roman" w:cs="Times New Roman"/>
        </w:rPr>
        <w:tab/>
        <w:t>Name the products of anaerobic respiration in:</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w:t>
      </w:r>
      <w:r w:rsidRPr="00820414">
        <w:rPr>
          <w:rFonts w:ascii="Times New Roman" w:hAnsi="Times New Roman" w:cs="Times New Roman"/>
        </w:rPr>
        <w:tab/>
        <w:t>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ii)</w:t>
      </w:r>
      <w:r w:rsidRPr="00820414">
        <w:rPr>
          <w:rFonts w:ascii="Times New Roman" w:hAnsi="Times New Roman" w:cs="Times New Roman"/>
        </w:rPr>
        <w:tab/>
        <w:t>Animals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301109"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b)</w:t>
      </w:r>
      <w:r w:rsidRPr="00820414">
        <w:rPr>
          <w:rFonts w:ascii="Times New Roman" w:hAnsi="Times New Roman" w:cs="Times New Roman"/>
        </w:rPr>
        <w:tab/>
        <w:t>What is oxygen debt?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A72D65" w:rsidRPr="00820414">
        <w:rPr>
          <w:rFonts w:ascii="Times New Roman" w:hAnsi="Times New Roman" w:cs="Times New Roman"/>
        </w:rPr>
        <w:t>(1mk)</w:t>
      </w:r>
    </w:p>
    <w:p w:rsidR="00301109" w:rsidRPr="00820414" w:rsidRDefault="00301109" w:rsidP="00030283">
      <w:pPr>
        <w:jc w:val="both"/>
        <w:rPr>
          <w:rFonts w:ascii="Times New Roman" w:hAnsi="Times New Roman" w:cs="Times New Roman"/>
        </w:rPr>
      </w:pPr>
    </w:p>
    <w:p w:rsidR="00A72D65" w:rsidRPr="00820414" w:rsidRDefault="00F93250" w:rsidP="00030283">
      <w:pPr>
        <w:jc w:val="both"/>
        <w:rPr>
          <w:rFonts w:ascii="Times New Roman" w:hAnsi="Times New Roman" w:cs="Times New Roman"/>
        </w:rPr>
      </w:pPr>
      <w:r>
        <w:rPr>
          <w:rFonts w:ascii="Times New Roman" w:hAnsi="Times New Roman" w:cs="Times New Roman"/>
          <w:noProof/>
        </w:rPr>
        <w:pict>
          <v:line id="Straight Connector 9155" o:spid="_x0000_s1155" style="position:absolute;left:0;text-align:left;z-index:251717632;visibility:visible" from="143.5pt,6.65pt" to="188.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">
            <v:stroke endarrow="block"/>
          </v:line>
        </w:pict>
      </w:r>
      <w:r w:rsidR="00A72D65" w:rsidRPr="00820414">
        <w:rPr>
          <w:rFonts w:ascii="Times New Roman" w:hAnsi="Times New Roman" w:cs="Times New Roman"/>
        </w:rPr>
        <w:t>10.</w:t>
      </w:r>
      <w:r w:rsidR="00A72D65" w:rsidRPr="00820414">
        <w:rPr>
          <w:rFonts w:ascii="Times New Roman" w:hAnsi="Times New Roman" w:cs="Times New Roman"/>
        </w:rPr>
        <w:tab/>
        <w:t>5C</w:t>
      </w:r>
      <w:r w:rsidR="00A72D65" w:rsidRPr="00820414">
        <w:rPr>
          <w:rFonts w:ascii="Times New Roman" w:hAnsi="Times New Roman" w:cs="Times New Roman"/>
          <w:vertAlign w:val="subscript"/>
        </w:rPr>
        <w:t>51</w:t>
      </w:r>
      <w:r w:rsidR="00A72D65" w:rsidRPr="00820414">
        <w:rPr>
          <w:rFonts w:ascii="Times New Roman" w:hAnsi="Times New Roman" w:cs="Times New Roman"/>
        </w:rPr>
        <w:t>H</w:t>
      </w:r>
      <w:r w:rsidR="00A72D65" w:rsidRPr="00820414">
        <w:rPr>
          <w:rFonts w:ascii="Times New Roman" w:hAnsi="Times New Roman" w:cs="Times New Roman"/>
          <w:vertAlign w:val="subscript"/>
        </w:rPr>
        <w:t>98</w:t>
      </w:r>
      <w:r w:rsidR="00A72D65" w:rsidRPr="00820414">
        <w:rPr>
          <w:rFonts w:ascii="Times New Roman" w:hAnsi="Times New Roman" w:cs="Times New Roman"/>
        </w:rPr>
        <w:t>O</w:t>
      </w:r>
      <w:r w:rsidR="00A72D65" w:rsidRPr="00820414">
        <w:rPr>
          <w:rFonts w:ascii="Times New Roman" w:hAnsi="Times New Roman" w:cs="Times New Roman"/>
          <w:vertAlign w:val="subscript"/>
        </w:rPr>
        <w:t>6 +</w:t>
      </w:r>
      <w:r w:rsidR="00A72D65" w:rsidRPr="00820414">
        <w:rPr>
          <w:rFonts w:ascii="Times New Roman" w:hAnsi="Times New Roman" w:cs="Times New Roman"/>
        </w:rPr>
        <w:t xml:space="preserve"> 145O</w:t>
      </w:r>
      <w:r w:rsidR="00A72D65" w:rsidRPr="00820414">
        <w:rPr>
          <w:rFonts w:ascii="Times New Roman" w:hAnsi="Times New Roman" w:cs="Times New Roman"/>
          <w:vertAlign w:val="subscript"/>
        </w:rPr>
        <w:t xml:space="preserve">2   </w:t>
      </w:r>
      <w:r w:rsidR="00A72D65" w:rsidRPr="00820414">
        <w:rPr>
          <w:rFonts w:ascii="Times New Roman" w:hAnsi="Times New Roman" w:cs="Times New Roman"/>
        </w:rPr>
        <w:t xml:space="preserve">              1 O</w:t>
      </w:r>
      <w:r w:rsidR="00A72D65" w:rsidRPr="00820414">
        <w:rPr>
          <w:rFonts w:ascii="Times New Roman" w:hAnsi="Times New Roman" w:cs="Times New Roman"/>
          <w:vertAlign w:val="subscript"/>
        </w:rPr>
        <w:t>2</w:t>
      </w:r>
      <w:r w:rsidR="00A72D65" w:rsidRPr="00820414">
        <w:rPr>
          <w:rFonts w:ascii="Times New Roman" w:hAnsi="Times New Roman" w:cs="Times New Roman"/>
        </w:rPr>
        <w:t>CO</w:t>
      </w:r>
      <w:r w:rsidR="00A72D65" w:rsidRPr="00820414">
        <w:rPr>
          <w:rFonts w:ascii="Times New Roman" w:hAnsi="Times New Roman" w:cs="Times New Roman"/>
          <w:vertAlign w:val="subscript"/>
        </w:rPr>
        <w:t>2</w:t>
      </w:r>
      <w:r w:rsidR="00A72D65" w:rsidRPr="00820414">
        <w:rPr>
          <w:rFonts w:ascii="Times New Roman" w:hAnsi="Times New Roman" w:cs="Times New Roman"/>
        </w:rPr>
        <w:t xml:space="preserve">   + 98 H</w:t>
      </w:r>
      <w:r w:rsidR="00A72D65" w:rsidRPr="00820414">
        <w:rPr>
          <w:rFonts w:ascii="Times New Roman" w:hAnsi="Times New Roman" w:cs="Times New Roman"/>
          <w:vertAlign w:val="subscript"/>
        </w:rPr>
        <w:t>2</w:t>
      </w:r>
      <w:r w:rsidR="00A72D65" w:rsidRPr="00820414">
        <w:rPr>
          <w:rFonts w:ascii="Times New Roman" w:hAnsi="Times New Roman" w:cs="Times New Roman"/>
        </w:rPr>
        <w:t>O + energy</w:t>
      </w:r>
    </w:p>
    <w:p w:rsidR="00A72D65" w:rsidRPr="00820414" w:rsidRDefault="00301109"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00A72D65" w:rsidRPr="00820414">
        <w:rPr>
          <w:rFonts w:ascii="Times New Roman" w:hAnsi="Times New Roman" w:cs="Times New Roman"/>
        </w:rPr>
        <w:t>The above equation shows an oxidation reaction of food substances.</w:t>
      </w:r>
    </w:p>
    <w:p w:rsidR="00A72D65" w:rsidRPr="00820414" w:rsidRDefault="00301109" w:rsidP="00030283">
      <w:pPr>
        <w:jc w:val="both"/>
        <w:rPr>
          <w:rFonts w:ascii="Times New Roman" w:hAnsi="Times New Roman" w:cs="Times New Roman"/>
        </w:rPr>
      </w:pPr>
      <w:r w:rsidRPr="00820414">
        <w:rPr>
          <w:rFonts w:ascii="Times New Roman" w:hAnsi="Times New Roman" w:cs="Times New Roman"/>
        </w:rPr>
        <w:tab/>
      </w:r>
      <w:r w:rsidR="00A72D65" w:rsidRPr="00820414">
        <w:rPr>
          <w:rFonts w:ascii="Times New Roman" w:hAnsi="Times New Roman" w:cs="Times New Roman"/>
        </w:rPr>
        <w:t>a)</w:t>
      </w:r>
      <w:r w:rsidR="00A72D65" w:rsidRPr="00820414">
        <w:rPr>
          <w:rFonts w:ascii="Times New Roman" w:hAnsi="Times New Roman" w:cs="Times New Roman"/>
        </w:rPr>
        <w:tab/>
        <w:t>What do you understand by the term respiratory quotient?</w:t>
      </w:r>
      <w:r w:rsidR="00A72D65" w:rsidRPr="00820414">
        <w:rPr>
          <w:rFonts w:ascii="Times New Roman" w:hAnsi="Times New Roman" w:cs="Times New Roman"/>
        </w:rPr>
        <w:tab/>
        <w:t>(1mk)</w:t>
      </w:r>
    </w:p>
    <w:p w:rsidR="00A72D65" w:rsidRPr="00820414" w:rsidRDefault="00301109" w:rsidP="00030283">
      <w:pPr>
        <w:jc w:val="both"/>
        <w:rPr>
          <w:rFonts w:ascii="Times New Roman" w:hAnsi="Times New Roman" w:cs="Times New Roman"/>
        </w:rPr>
      </w:pPr>
      <w:r w:rsidRPr="00820414">
        <w:rPr>
          <w:rFonts w:ascii="Times New Roman" w:hAnsi="Times New Roman" w:cs="Times New Roman"/>
        </w:rPr>
        <w:tab/>
      </w:r>
      <w:r w:rsidR="00A72D65" w:rsidRPr="00820414">
        <w:rPr>
          <w:rFonts w:ascii="Times New Roman" w:hAnsi="Times New Roman" w:cs="Times New Roman"/>
        </w:rPr>
        <w:t>b)</w:t>
      </w:r>
      <w:r w:rsidR="00A72D65" w:rsidRPr="00820414">
        <w:rPr>
          <w:rFonts w:ascii="Times New Roman" w:hAnsi="Times New Roman" w:cs="Times New Roman"/>
        </w:rPr>
        <w:tab/>
        <w:t xml:space="preserve">Determine respiratory quotient of the oxidation of food substance.  </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c)</w:t>
      </w:r>
      <w:r w:rsidRPr="00820414">
        <w:rPr>
          <w:rFonts w:ascii="Times New Roman" w:hAnsi="Times New Roman" w:cs="Times New Roman"/>
        </w:rPr>
        <w:tab/>
        <w:t>Id</w:t>
      </w:r>
      <w:r w:rsidR="00301109" w:rsidRPr="00820414">
        <w:rPr>
          <w:rFonts w:ascii="Times New Roman" w:hAnsi="Times New Roman" w:cs="Times New Roman"/>
        </w:rPr>
        <w:t>entify the food substances.</w:t>
      </w:r>
      <w:r w:rsidR="00301109" w:rsidRPr="00820414">
        <w:rPr>
          <w:rFonts w:ascii="Times New Roman" w:hAnsi="Times New Roman" w:cs="Times New Roman"/>
        </w:rPr>
        <w:tab/>
      </w:r>
      <w:r w:rsidR="00301109" w:rsidRPr="00820414">
        <w:rPr>
          <w:rFonts w:ascii="Times New Roman" w:hAnsi="Times New Roman" w:cs="Times New Roman"/>
        </w:rPr>
        <w:tab/>
      </w:r>
      <w:r w:rsidR="00301109" w:rsidRPr="00820414">
        <w:rPr>
          <w:rFonts w:ascii="Times New Roman" w:hAnsi="Times New Roman" w:cs="Times New Roman"/>
        </w:rPr>
        <w:tab/>
      </w:r>
      <w:r w:rsidR="00301109" w:rsidRPr="00820414">
        <w:rPr>
          <w:rFonts w:ascii="Times New Roman" w:hAnsi="Times New Roman" w:cs="Times New Roman"/>
        </w:rPr>
        <w:tab/>
      </w:r>
      <w:r w:rsidRPr="00820414">
        <w:rPr>
          <w:rFonts w:ascii="Times New Roman" w:hAnsi="Times New Roman" w:cs="Times New Roman"/>
        </w:rPr>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11</w:t>
      </w:r>
      <w:r w:rsidRPr="00820414">
        <w:rPr>
          <w:rFonts w:ascii="Times New Roman" w:hAnsi="Times New Roman" w:cs="Times New Roman"/>
        </w:rPr>
        <w:tab/>
        <w:t>Write differences between aerobic respiration and photosynthesis.</w:t>
      </w:r>
      <w:r w:rsidRPr="00820414">
        <w:rPr>
          <w:rFonts w:ascii="Times New Roman" w:hAnsi="Times New Roman" w:cs="Times New Roman"/>
        </w:rPr>
        <w:tab/>
        <w:t>(4mks)</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19680" behindDoc="1" locked="0" layoutInCell="1" allowOverlap="1" wp14:anchorId="47EDAB22" wp14:editId="03CB1F6E">
            <wp:simplePos x="0" y="0"/>
            <wp:positionH relativeFrom="column">
              <wp:posOffset>1390650</wp:posOffset>
            </wp:positionH>
            <wp:positionV relativeFrom="paragraph">
              <wp:posOffset>177165</wp:posOffset>
            </wp:positionV>
            <wp:extent cx="2870200" cy="1714500"/>
            <wp:effectExtent l="19050" t="0" r="6350" b="0"/>
            <wp:wrapNone/>
            <wp:docPr id="9154" name="Picture 9154" descr="BIO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 010"/>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870200" cy="1714500"/>
                    </a:xfrm>
                    <a:prstGeom prst="rect">
                      <a:avLst/>
                    </a:prstGeom>
                    <a:noFill/>
                    <a:ln w="9525">
                      <a:noFill/>
                      <a:miter lim="800000"/>
                      <a:headEnd/>
                      <a:tailEnd/>
                    </a:ln>
                  </pic:spPr>
                </pic:pic>
              </a:graphicData>
            </a:graphic>
          </wp:anchor>
        </w:drawing>
      </w:r>
      <w:r w:rsidRPr="00820414">
        <w:rPr>
          <w:rFonts w:ascii="Times New Roman" w:hAnsi="Times New Roman" w:cs="Times New Roman"/>
        </w:rPr>
        <w:t>12.</w:t>
      </w:r>
      <w:r w:rsidRPr="00820414">
        <w:rPr>
          <w:rFonts w:ascii="Times New Roman" w:hAnsi="Times New Roman" w:cs="Times New Roman"/>
        </w:rPr>
        <w:tab/>
        <w:t>Below is a diagram of an organelle that is involved in aerobic respiration.</w:t>
      </w: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Name the organelle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Name the parts labeled A, B, and C.</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(3mks)</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What is the purpose of the folding labeled D?</w:t>
      </w:r>
      <w:r w:rsidRPr="00820414">
        <w:rPr>
          <w:rFonts w:ascii="Times New Roman" w:hAnsi="Times New Roman" w:cs="Times New Roman"/>
        </w:rPr>
        <w:tab/>
      </w:r>
      <w:r w:rsidRPr="00820414">
        <w:rPr>
          <w:rFonts w:ascii="Times New Roman" w:hAnsi="Times New Roman" w:cs="Times New Roman"/>
        </w:rPr>
        <w:tab/>
        <w:t>(1mk)</w:t>
      </w:r>
    </w:p>
    <w:p w:rsidR="00A72D65" w:rsidRPr="00820414" w:rsidRDefault="00A72D65" w:rsidP="00030283">
      <w:pPr>
        <w:jc w:val="both"/>
        <w:rPr>
          <w:rFonts w:ascii="Times New Roman" w:hAnsi="Times New Roman" w:cs="Times New Roman"/>
        </w:rPr>
      </w:pPr>
      <w:r w:rsidRPr="00820414">
        <w:rPr>
          <w:rFonts w:ascii="Times New Roman" w:hAnsi="Times New Roman" w:cs="Times New Roman"/>
        </w:rPr>
        <w:tab/>
        <w:t>d)</w:t>
      </w:r>
      <w:r w:rsidRPr="00820414">
        <w:rPr>
          <w:rFonts w:ascii="Times New Roman" w:hAnsi="Times New Roman" w:cs="Times New Roman"/>
        </w:rPr>
        <w:tab/>
        <w:t xml:space="preserve">Give the chemical compound which </w:t>
      </w:r>
      <w:r w:rsidR="00301109" w:rsidRPr="00820414">
        <w:rPr>
          <w:rFonts w:ascii="Times New Roman" w:hAnsi="Times New Roman" w:cs="Times New Roman"/>
        </w:rPr>
        <w:t xml:space="preserve">is formed in the organelle and </w:t>
      </w:r>
      <w:r w:rsidRPr="00820414">
        <w:rPr>
          <w:rFonts w:ascii="Times New Roman" w:hAnsi="Times New Roman" w:cs="Times New Roman"/>
        </w:rPr>
        <w:t>forms the immediate source of energy.</w:t>
      </w:r>
    </w:p>
    <w:p w:rsidR="00884A6B" w:rsidRPr="00820414" w:rsidRDefault="00A72D65" w:rsidP="00030283">
      <w:pPr>
        <w:jc w:val="both"/>
        <w:rPr>
          <w:rFonts w:ascii="Times New Roman" w:hAnsi="Times New Roman" w:cs="Times New Roman"/>
        </w:rPr>
      </w:pPr>
      <w:r w:rsidRPr="00820414">
        <w:rPr>
          <w:rFonts w:ascii="Times New Roman" w:hAnsi="Times New Roman" w:cs="Times New Roman"/>
        </w:rPr>
        <w:br w:type="page"/>
      </w:r>
    </w:p>
    <w:p w:rsidR="00884A6B"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lastRenderedPageBreak/>
        <w:pict>
          <v:group id="Group 106" o:spid="_x0000_s1053" style="position:absolute;left:0;text-align:left;margin-left:85.15pt;margin-top:14.9pt;width:261.7pt;height:48pt;z-index:251705344;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">
            <v:shape id="AutoShape 12" o:spid="_x0000_s1054"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gY8MA&#10;AADcAAAADwAAAGRycy9kb3ducmV2LnhtbERP3WrCMBS+F/YO4Qy8kZlWQaQzynQUCg7Eugc4NGdN&#10;WXNSm6zt3n4ZDHZ3Pr7fsztMthUD9b5xrCBdJiCIK6cbrhW83/KnLQgfkDW2jknBN3k47B9mO8y0&#10;G/lKQxlqEUPYZ6jAhNBlUvrKkEW/dB1x5D5cbzFE2NdS9zjGcNvKVZJspMWGY4PBjk6Gqs/yyyq4&#10;u3ZRDGnxenFvx1t6uVN+5oVS88fp5RlEoCn8i//chY7z0zX8PhMv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SgY8MAAADcAAAADwAAAAAAAAAAAAAAAACYAgAAZHJzL2Rv&#10;d25yZXYueG1sUEsFBgAAAAAEAAQA9QAAAIgDAAAAAA==&#10;" fillcolor="#5b9bd5" strokecolor="#f2f2f2" strokeweight="3pt">
              <v:shadow on="t" color="#1f4e79" opacity=".5" offset="1pt"/>
            </v:shape>
            <v:shape id="Text Box 13" o:spid="_x0000_s1055" type="#_x0000_t202" style="position:absolute;left:2096;top:4446;width:8635;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kt8AA&#10;AADcAAAADwAAAGRycy9kb3ducmV2LnhtbERPS4vCMBC+C/sfwgjeNPVBka5pEcHH1cfeh2Zsis2k&#10;NFlb/fWbhYW9zcf3nE0x2EY8qfO1YwXzWQKCuHS65krB7bqfrkH4gKyxcUwKXuShyD9GG8y06/lM&#10;z0uoRAxhn6ECE0KbSelLQxb9zLXEkbu7zmKIsKuk7rCP4baRiyRJpcWaY4PBlnaGysfl2yo43nf7&#10;9Hqo33rZL7bm9MWpXrNSk/Gw/QQRaAj/4j/3Scf58xX8PhMvkPk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skt8AAAADcAAAADwAAAAAAAAAAAAAAAACYAgAAZHJzL2Rvd25y&#10;ZXYueG1sUEsFBgAAAAAEAAQA9QAAAIUDAAAAAA==&#10;" filled="f" fillcolor="#ffc000" stroked="f">
              <v:textbox>
                <w:txbxContent>
                  <w:p w:rsidR="00F93250" w:rsidRDefault="00F93250" w:rsidP="00884A6B">
                    <w:pPr>
                      <w:rPr>
                        <w:rFonts w:ascii="Cambria" w:hAnsi="Cambria"/>
                        <w:b/>
                        <w:sz w:val="28"/>
                        <w:szCs w:val="28"/>
                      </w:rPr>
                    </w:pPr>
                    <w:r>
                      <w:rPr>
                        <w:rFonts w:ascii="Cambria" w:hAnsi="Cambria"/>
                        <w:b/>
                        <w:sz w:val="28"/>
                        <w:szCs w:val="28"/>
                      </w:rPr>
                      <w:t xml:space="preserve">   EXCREATION AND HOMEOSTASIS           </w:t>
                    </w:r>
                  </w:p>
                  <w:p w:rsidR="00F93250" w:rsidRPr="00D07819" w:rsidRDefault="00F93250" w:rsidP="00884A6B">
                    <w:pPr>
                      <w:rPr>
                        <w:rFonts w:ascii="Cambria" w:hAnsi="Cambria"/>
                        <w:b/>
                        <w:sz w:val="28"/>
                        <w:szCs w:val="28"/>
                      </w:rPr>
                    </w:pPr>
                  </w:p>
                </w:txbxContent>
              </v:textbox>
            </v:shape>
            <w10:wrap anchorx="margin"/>
          </v:group>
        </w:pict>
      </w:r>
      <w:r w:rsidR="00B6560A" w:rsidRPr="00820414">
        <w:rPr>
          <w:rFonts w:ascii="Times New Roman" w:hAnsi="Times New Roman" w:cs="Times New Roman"/>
          <w:b/>
          <w:color w:val="4472C4" w:themeColor="accent5"/>
          <w:sz w:val="28"/>
          <w:szCs w:val="28"/>
        </w:rPr>
        <w:t>CHAPTER TEN</w:t>
      </w:r>
    </w:p>
    <w:p w:rsidR="00884A6B" w:rsidRPr="00820414" w:rsidRDefault="00884A6B" w:rsidP="00030283">
      <w:pPr>
        <w:jc w:val="both"/>
        <w:rPr>
          <w:rFonts w:ascii="Times New Roman" w:hAnsi="Times New Roman" w:cs="Times New Roman"/>
          <w:sz w:val="22"/>
        </w:rPr>
      </w:pPr>
    </w:p>
    <w:p w:rsidR="00884A6B" w:rsidRPr="00820414" w:rsidRDefault="00884A6B"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884A6B" w:rsidRPr="00820414" w:rsidRDefault="00884A6B"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884A6B" w:rsidRPr="00820414" w:rsidRDefault="00884A6B"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(a) </w:t>
      </w:r>
      <w:r w:rsidR="00FB6067" w:rsidRPr="00820414">
        <w:rPr>
          <w:rFonts w:ascii="Times New Roman" w:hAnsi="Times New Roman" w:cs="Times New Roman"/>
        </w:rPr>
        <w:t>Distinguish</w:t>
      </w:r>
      <w:r w:rsidRPr="00820414">
        <w:rPr>
          <w:rFonts w:ascii="Times New Roman" w:hAnsi="Times New Roman" w:cs="Times New Roman"/>
        </w:rPr>
        <w:t xml:space="preserve"> between excretion and egestion</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(b) </w:t>
      </w:r>
      <w:r w:rsidR="00FB6067" w:rsidRPr="00820414">
        <w:rPr>
          <w:rFonts w:ascii="Times New Roman" w:hAnsi="Times New Roman" w:cs="Times New Roman"/>
        </w:rPr>
        <w:t>Explain</w:t>
      </w:r>
      <w:r w:rsidRPr="00820414">
        <w:rPr>
          <w:rFonts w:ascii="Times New Roman" w:hAnsi="Times New Roman" w:cs="Times New Roman"/>
        </w:rPr>
        <w:t xml:space="preserve"> the necessity for excretion in plants and animals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(c) </w:t>
      </w:r>
      <w:r w:rsidR="00FB6067" w:rsidRPr="00820414">
        <w:rPr>
          <w:rFonts w:ascii="Times New Roman" w:hAnsi="Times New Roman" w:cs="Times New Roman"/>
        </w:rPr>
        <w:t>State</w:t>
      </w:r>
      <w:r w:rsidRPr="00820414">
        <w:rPr>
          <w:rFonts w:ascii="Times New Roman" w:hAnsi="Times New Roman" w:cs="Times New Roman"/>
        </w:rPr>
        <w:t xml:space="preserve"> the uses of excretory products of plants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(d) </w:t>
      </w:r>
      <w:r w:rsidR="00FB6067" w:rsidRPr="00820414">
        <w:rPr>
          <w:rFonts w:ascii="Times New Roman" w:hAnsi="Times New Roman" w:cs="Times New Roman"/>
        </w:rPr>
        <w:t>Describe</w:t>
      </w:r>
      <w:r w:rsidRPr="00820414">
        <w:rPr>
          <w:rFonts w:ascii="Times New Roman" w:hAnsi="Times New Roman" w:cs="Times New Roman"/>
        </w:rPr>
        <w:t xml:space="preserve"> the methods of excretion in a named unicellular organism</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(e) </w:t>
      </w:r>
      <w:r w:rsidR="00FB6067" w:rsidRPr="00820414">
        <w:rPr>
          <w:rFonts w:ascii="Times New Roman" w:hAnsi="Times New Roman" w:cs="Times New Roman"/>
        </w:rPr>
        <w:t>Relate</w:t>
      </w:r>
      <w:r w:rsidRPr="00820414">
        <w:rPr>
          <w:rFonts w:ascii="Times New Roman" w:hAnsi="Times New Roman" w:cs="Times New Roman"/>
        </w:rPr>
        <w:t xml:space="preserve"> the structures of the human skin, lungs, liver and kidney to their functions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(f) </w:t>
      </w:r>
      <w:r w:rsidR="00FB6067" w:rsidRPr="00820414">
        <w:rPr>
          <w:rFonts w:ascii="Times New Roman" w:hAnsi="Times New Roman" w:cs="Times New Roman"/>
        </w:rPr>
        <w:t>Name</w:t>
      </w:r>
      <w:r w:rsidRPr="00820414">
        <w:rPr>
          <w:rFonts w:ascii="Times New Roman" w:hAnsi="Times New Roman" w:cs="Times New Roman"/>
        </w:rPr>
        <w:t xml:space="preserve"> common kidney diseases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(g) </w:t>
      </w:r>
      <w:r w:rsidR="00FB6067" w:rsidRPr="00820414">
        <w:rPr>
          <w:rFonts w:ascii="Times New Roman" w:hAnsi="Times New Roman" w:cs="Times New Roman"/>
        </w:rPr>
        <w:t>Explain</w:t>
      </w:r>
      <w:r w:rsidRPr="00820414">
        <w:rPr>
          <w:rFonts w:ascii="Times New Roman" w:hAnsi="Times New Roman" w:cs="Times New Roman"/>
        </w:rPr>
        <w:t xml:space="preserve"> the concept of internal environment and homeostasis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(h) </w:t>
      </w:r>
      <w:r w:rsidR="00FB6067" w:rsidRPr="00820414">
        <w:rPr>
          <w:rFonts w:ascii="Times New Roman" w:hAnsi="Times New Roman" w:cs="Times New Roman"/>
        </w:rPr>
        <w:t>Compare</w:t>
      </w:r>
      <w:r w:rsidRPr="00820414">
        <w:rPr>
          <w:rFonts w:ascii="Times New Roman" w:hAnsi="Times New Roman" w:cs="Times New Roman"/>
        </w:rPr>
        <w:t xml:space="preserve"> responses to changes in temperature b</w:t>
      </w:r>
      <w:r w:rsidR="00FB6067" w:rsidRPr="00820414">
        <w:rPr>
          <w:rFonts w:ascii="Times New Roman" w:hAnsi="Times New Roman" w:cs="Times New Roman"/>
        </w:rPr>
        <w:t xml:space="preserve">y behavioral and physiological </w:t>
      </w:r>
      <w:r w:rsidRPr="00820414">
        <w:rPr>
          <w:rFonts w:ascii="Times New Roman" w:hAnsi="Times New Roman" w:cs="Times New Roman"/>
        </w:rPr>
        <w:t>methods in animals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(i) </w:t>
      </w:r>
      <w:r w:rsidR="00FB6067" w:rsidRPr="00820414">
        <w:rPr>
          <w:rFonts w:ascii="Times New Roman" w:hAnsi="Times New Roman" w:cs="Times New Roman"/>
        </w:rPr>
        <w:t>Relate</w:t>
      </w:r>
      <w:r w:rsidRPr="00820414">
        <w:rPr>
          <w:rFonts w:ascii="Times New Roman" w:hAnsi="Times New Roman" w:cs="Times New Roman"/>
        </w:rPr>
        <w:t xml:space="preserve"> heat loss to body size in mammals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(j) </w:t>
      </w:r>
      <w:r w:rsidR="00FB6067" w:rsidRPr="00820414">
        <w:rPr>
          <w:rFonts w:ascii="Times New Roman" w:hAnsi="Times New Roman" w:cs="Times New Roman"/>
        </w:rPr>
        <w:t>Describe</w:t>
      </w:r>
      <w:r w:rsidRPr="00820414">
        <w:rPr>
          <w:rFonts w:ascii="Times New Roman" w:hAnsi="Times New Roman" w:cs="Times New Roman"/>
        </w:rPr>
        <w:t xml:space="preserve"> methods by which mammals gain and lose heat</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(k) </w:t>
      </w:r>
      <w:r w:rsidR="00FB6067" w:rsidRPr="00820414">
        <w:rPr>
          <w:rFonts w:ascii="Times New Roman" w:hAnsi="Times New Roman" w:cs="Times New Roman"/>
        </w:rPr>
        <w:t>Explain</w:t>
      </w:r>
      <w:r w:rsidRPr="00820414">
        <w:rPr>
          <w:rFonts w:ascii="Times New Roman" w:hAnsi="Times New Roman" w:cs="Times New Roman"/>
        </w:rPr>
        <w:t xml:space="preserve"> how the functions of the following relate to</w:t>
      </w:r>
      <w:r w:rsidR="00FB6067" w:rsidRPr="00820414">
        <w:rPr>
          <w:rFonts w:ascii="Times New Roman" w:hAnsi="Times New Roman" w:cs="Times New Roman"/>
        </w:rPr>
        <w:t xml:space="preserve"> homeostasis - skin, </w:t>
      </w:r>
      <w:r w:rsidRPr="00820414">
        <w:rPr>
          <w:rFonts w:ascii="Times New Roman" w:hAnsi="Times New Roman" w:cs="Times New Roman"/>
        </w:rPr>
        <w:t>hypothalamus, liver and kidney</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xml:space="preserve">(1) </w:t>
      </w:r>
      <w:r w:rsidR="00FB6067" w:rsidRPr="00820414">
        <w:rPr>
          <w:rFonts w:ascii="Times New Roman" w:hAnsi="Times New Roman" w:cs="Times New Roman"/>
        </w:rPr>
        <w:t>Discuss</w:t>
      </w:r>
      <w:r w:rsidRPr="00820414">
        <w:rPr>
          <w:rFonts w:ascii="Times New Roman" w:hAnsi="Times New Roman" w:cs="Times New Roman"/>
        </w:rPr>
        <w:t xml:space="preserve"> the role of antidiuretic hormone, insulin and glucagon</w:t>
      </w:r>
    </w:p>
    <w:p w:rsidR="00AB7845" w:rsidRPr="00820414" w:rsidRDefault="00FB6067" w:rsidP="00030283">
      <w:pPr>
        <w:jc w:val="both"/>
        <w:rPr>
          <w:rFonts w:ascii="Times New Roman" w:hAnsi="Times New Roman" w:cs="Times New Roman"/>
          <w:i/>
          <w:iCs/>
        </w:rPr>
      </w:pPr>
      <w:r w:rsidRPr="00820414">
        <w:rPr>
          <w:rFonts w:ascii="Times New Roman" w:hAnsi="Times New Roman" w:cs="Times New Roman"/>
        </w:rPr>
        <w:t>(m)D</w:t>
      </w:r>
      <w:r w:rsidR="00AB7845" w:rsidRPr="00820414">
        <w:rPr>
          <w:rFonts w:ascii="Times New Roman" w:hAnsi="Times New Roman" w:cs="Times New Roman"/>
        </w:rPr>
        <w:t xml:space="preserve">escribe simple symptoms of </w:t>
      </w:r>
      <w:r w:rsidR="00AB7845" w:rsidRPr="00820414">
        <w:rPr>
          <w:rFonts w:ascii="Times New Roman" w:hAnsi="Times New Roman" w:cs="Times New Roman"/>
          <w:i/>
          <w:iCs/>
        </w:rPr>
        <w:t xml:space="preserve">Diabetes mellitus </w:t>
      </w:r>
      <w:r w:rsidR="00AB7845" w:rsidRPr="00820414">
        <w:rPr>
          <w:rFonts w:ascii="Times New Roman" w:hAnsi="Times New Roman" w:cs="Times New Roman"/>
        </w:rPr>
        <w:t xml:space="preserve">and </w:t>
      </w:r>
      <w:r w:rsidR="00AB7845" w:rsidRPr="00820414">
        <w:rPr>
          <w:rFonts w:ascii="Times New Roman" w:hAnsi="Times New Roman" w:cs="Times New Roman"/>
          <w:i/>
          <w:iCs/>
        </w:rPr>
        <w:t>Diabetes insipidus.</w:t>
      </w:r>
    </w:p>
    <w:p w:rsidR="00FB6067" w:rsidRPr="00820414" w:rsidRDefault="00FB6067" w:rsidP="00030283">
      <w:pPr>
        <w:jc w:val="both"/>
        <w:rPr>
          <w:rFonts w:ascii="Times New Roman" w:hAnsi="Times New Roman" w:cs="Times New Roman"/>
          <w:b/>
          <w:bCs/>
        </w:rPr>
      </w:pPr>
    </w:p>
    <w:p w:rsidR="00FB6067" w:rsidRPr="00820414" w:rsidRDefault="00FB6067" w:rsidP="00030283">
      <w:pPr>
        <w:jc w:val="both"/>
        <w:rPr>
          <w:rFonts w:ascii="Times New Roman" w:hAnsi="Times New Roman" w:cs="Times New Roman"/>
          <w:b/>
          <w:bCs/>
        </w:rPr>
      </w:pPr>
    </w:p>
    <w:p w:rsidR="00FB6067" w:rsidRPr="00820414" w:rsidRDefault="00FB6067" w:rsidP="00030283">
      <w:pPr>
        <w:jc w:val="both"/>
        <w:rPr>
          <w:rFonts w:ascii="Times New Roman" w:hAnsi="Times New Roman" w:cs="Times New Roman"/>
          <w:b/>
          <w:bCs/>
        </w:rPr>
      </w:pPr>
    </w:p>
    <w:p w:rsidR="00FB6067" w:rsidRPr="00820414" w:rsidRDefault="00FB6067" w:rsidP="00030283">
      <w:pPr>
        <w:jc w:val="both"/>
        <w:rPr>
          <w:rFonts w:ascii="Times New Roman" w:hAnsi="Times New Roman" w:cs="Times New Roman"/>
          <w:b/>
          <w:bCs/>
        </w:rPr>
      </w:pPr>
    </w:p>
    <w:p w:rsidR="00B6560A" w:rsidRPr="00820414" w:rsidRDefault="00B6560A" w:rsidP="00030283">
      <w:pPr>
        <w:jc w:val="both"/>
        <w:rPr>
          <w:rFonts w:ascii="Times New Roman" w:hAnsi="Times New Roman" w:cs="Times New Roman"/>
          <w:b/>
          <w:bCs/>
        </w:rPr>
      </w:pPr>
    </w:p>
    <w:p w:rsidR="00AB7845" w:rsidRPr="00820414" w:rsidRDefault="00AB7845"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AB7845"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t>Excretion in Plants</w:t>
      </w:r>
    </w:p>
    <w:p w:rsidR="00FB6067" w:rsidRPr="00820414" w:rsidRDefault="00AB7845" w:rsidP="00030283">
      <w:pPr>
        <w:pStyle w:val="ListParagraph"/>
        <w:numPr>
          <w:ilvl w:val="0"/>
          <w:numId w:val="338"/>
        </w:numPr>
        <w:jc w:val="both"/>
        <w:rPr>
          <w:rFonts w:ascii="Times New Roman" w:hAnsi="Times New Roman" w:cs="Times New Roman"/>
        </w:rPr>
      </w:pPr>
      <w:r w:rsidRPr="00820414">
        <w:rPr>
          <w:rFonts w:ascii="Times New Roman" w:hAnsi="Times New Roman" w:cs="Times New Roman"/>
        </w:rPr>
        <w:t>Methods of excretion in plants</w:t>
      </w:r>
    </w:p>
    <w:p w:rsidR="00AB7845" w:rsidRPr="00820414" w:rsidRDefault="00AB7845" w:rsidP="00030283">
      <w:pPr>
        <w:pStyle w:val="ListParagraph"/>
        <w:numPr>
          <w:ilvl w:val="0"/>
          <w:numId w:val="338"/>
        </w:numPr>
        <w:jc w:val="both"/>
        <w:rPr>
          <w:rFonts w:ascii="Times New Roman" w:hAnsi="Times New Roman" w:cs="Times New Roman"/>
        </w:rPr>
      </w:pPr>
      <w:r w:rsidRPr="00820414">
        <w:rPr>
          <w:rFonts w:ascii="Times New Roman" w:hAnsi="Times New Roman" w:cs="Times New Roman"/>
        </w:rPr>
        <w:t>Useful and harmful excretory products of plants and their economic importancee.g. caffeine in tea and coffee, quinine, tannins, colchicine, cocaine, rubber, gum,papain from pawpaw and products of cannabis sativa (bhang) and khat (miraa)</w:t>
      </w:r>
    </w:p>
    <w:p w:rsidR="00AB7845"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lastRenderedPageBreak/>
        <w:t>Excretion and homeostasis in animals</w:t>
      </w:r>
    </w:p>
    <w:p w:rsidR="00FB6067" w:rsidRPr="00820414" w:rsidRDefault="00AB7845" w:rsidP="00030283">
      <w:pPr>
        <w:pStyle w:val="ListParagraph"/>
        <w:numPr>
          <w:ilvl w:val="0"/>
          <w:numId w:val="339"/>
        </w:numPr>
        <w:jc w:val="both"/>
        <w:rPr>
          <w:rFonts w:ascii="Times New Roman" w:hAnsi="Times New Roman" w:cs="Times New Roman"/>
        </w:rPr>
      </w:pPr>
      <w:r w:rsidRPr="00820414">
        <w:rPr>
          <w:rFonts w:ascii="Times New Roman" w:hAnsi="Times New Roman" w:cs="Times New Roman"/>
        </w:rPr>
        <w:t>Distinction between excretion, homeostasis and egestion</w:t>
      </w:r>
    </w:p>
    <w:p w:rsidR="00FB6067" w:rsidRPr="00820414" w:rsidRDefault="00AB7845" w:rsidP="00030283">
      <w:pPr>
        <w:pStyle w:val="ListParagraph"/>
        <w:numPr>
          <w:ilvl w:val="0"/>
          <w:numId w:val="339"/>
        </w:numPr>
        <w:jc w:val="both"/>
        <w:rPr>
          <w:rFonts w:ascii="Times New Roman" w:hAnsi="Times New Roman" w:cs="Times New Roman"/>
        </w:rPr>
      </w:pPr>
      <w:r w:rsidRPr="00820414">
        <w:rPr>
          <w:rFonts w:ascii="Times New Roman" w:hAnsi="Times New Roman" w:cs="Times New Roman"/>
        </w:rPr>
        <w:t>Excretion in a named unicellular organism</w:t>
      </w:r>
    </w:p>
    <w:p w:rsidR="00FB6067" w:rsidRPr="00820414" w:rsidRDefault="00AB7845" w:rsidP="00030283">
      <w:pPr>
        <w:pStyle w:val="ListParagraph"/>
        <w:numPr>
          <w:ilvl w:val="0"/>
          <w:numId w:val="339"/>
        </w:numPr>
        <w:jc w:val="both"/>
        <w:rPr>
          <w:rFonts w:ascii="Times New Roman" w:hAnsi="Times New Roman" w:cs="Times New Roman"/>
        </w:rPr>
      </w:pPr>
      <w:r w:rsidRPr="00820414">
        <w:rPr>
          <w:rFonts w:ascii="Times New Roman" w:hAnsi="Times New Roman" w:cs="Times New Roman"/>
        </w:rPr>
        <w:t>Structure and functions of skin and kidney</w:t>
      </w:r>
    </w:p>
    <w:p w:rsidR="00AB7845" w:rsidRPr="00820414" w:rsidRDefault="00AB7845" w:rsidP="00030283">
      <w:pPr>
        <w:pStyle w:val="ListParagraph"/>
        <w:numPr>
          <w:ilvl w:val="0"/>
          <w:numId w:val="339"/>
        </w:numPr>
        <w:jc w:val="both"/>
        <w:rPr>
          <w:rFonts w:ascii="Times New Roman" w:hAnsi="Times New Roman" w:cs="Times New Roman"/>
        </w:rPr>
      </w:pPr>
      <w:r w:rsidRPr="00820414">
        <w:rPr>
          <w:rFonts w:ascii="Times New Roman" w:hAnsi="Times New Roman" w:cs="Times New Roman"/>
        </w:rPr>
        <w:t>Neuro-endocrine system and homeostasis</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Water balance - blood osmotic pressure</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Blood sugar level</w:t>
      </w:r>
    </w:p>
    <w:p w:rsidR="00AB7845" w:rsidRPr="00820414" w:rsidRDefault="00AB7845" w:rsidP="00030283">
      <w:pPr>
        <w:jc w:val="both"/>
        <w:rPr>
          <w:rFonts w:ascii="Times New Roman" w:hAnsi="Times New Roman" w:cs="Times New Roman"/>
        </w:rPr>
      </w:pPr>
      <w:r w:rsidRPr="00820414">
        <w:rPr>
          <w:rFonts w:ascii="Times New Roman" w:hAnsi="Times New Roman" w:cs="Times New Roman"/>
        </w:rPr>
        <w:t>- Temperature regulation - mention the role of hypothalamus</w:t>
      </w:r>
    </w:p>
    <w:p w:rsidR="0008375C"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t>Common kidney diseases, their symptoms and pos</w:t>
      </w:r>
      <w:r w:rsidR="0008375C" w:rsidRPr="00820414">
        <w:rPr>
          <w:rFonts w:ascii="Times New Roman" w:hAnsi="Times New Roman" w:cs="Times New Roman"/>
        </w:rPr>
        <w:t xml:space="preserve">sible methods of prevention and </w:t>
      </w:r>
      <w:r w:rsidRPr="00820414">
        <w:rPr>
          <w:rFonts w:ascii="Times New Roman" w:hAnsi="Times New Roman" w:cs="Times New Roman"/>
        </w:rPr>
        <w:t>control</w:t>
      </w:r>
    </w:p>
    <w:p w:rsidR="0008375C"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t>The role of the skin in thermoregulation, salt and water balance</w:t>
      </w:r>
    </w:p>
    <w:p w:rsidR="0008375C"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t>Major functions of the liver and their contributions to homeostasis</w:t>
      </w:r>
    </w:p>
    <w:p w:rsidR="00AB7845" w:rsidRPr="00820414" w:rsidRDefault="00AB7845" w:rsidP="00030283">
      <w:pPr>
        <w:pStyle w:val="ListParagraph"/>
        <w:numPr>
          <w:ilvl w:val="0"/>
          <w:numId w:val="337"/>
        </w:numPr>
        <w:jc w:val="both"/>
        <w:rPr>
          <w:rFonts w:ascii="Times New Roman" w:hAnsi="Times New Roman" w:cs="Times New Roman"/>
        </w:rPr>
      </w:pPr>
      <w:r w:rsidRPr="00820414">
        <w:rPr>
          <w:rFonts w:ascii="Times New Roman" w:hAnsi="Times New Roman" w:cs="Times New Roman"/>
        </w:rPr>
        <w:t>Common diseases of the liver, their symptoms and possible methods of</w:t>
      </w:r>
      <w:r w:rsidR="0008375C" w:rsidRPr="00820414">
        <w:rPr>
          <w:rFonts w:ascii="Times New Roman" w:hAnsi="Times New Roman" w:cs="Times New Roman"/>
        </w:rPr>
        <w:t xml:space="preserve"> preventi</w:t>
      </w:r>
      <w:r w:rsidRPr="00820414">
        <w:rPr>
          <w:rFonts w:ascii="Times New Roman" w:hAnsi="Times New Roman" w:cs="Times New Roman"/>
        </w:rPr>
        <w:t>on/control</w:t>
      </w:r>
    </w:p>
    <w:p w:rsidR="00AB7845" w:rsidRPr="00820414" w:rsidRDefault="00AB7845" w:rsidP="00030283">
      <w:pPr>
        <w:jc w:val="both"/>
        <w:rPr>
          <w:rFonts w:ascii="Times New Roman" w:hAnsi="Times New Roman" w:cs="Times New Roman"/>
          <w:color w:val="538135" w:themeColor="accent6" w:themeShade="BF"/>
        </w:rPr>
      </w:pPr>
      <w:r w:rsidRPr="00820414">
        <w:rPr>
          <w:rFonts w:ascii="Times New Roman" w:hAnsi="Times New Roman" w:cs="Times New Roman"/>
          <w:color w:val="538135" w:themeColor="accent6" w:themeShade="BF"/>
        </w:rPr>
        <w:t>Practical Activities</w:t>
      </w:r>
    </w:p>
    <w:p w:rsidR="0008375C" w:rsidRPr="00820414" w:rsidRDefault="00AB7845" w:rsidP="00030283">
      <w:pPr>
        <w:pStyle w:val="ListParagraph"/>
        <w:numPr>
          <w:ilvl w:val="0"/>
          <w:numId w:val="340"/>
        </w:numPr>
        <w:jc w:val="both"/>
        <w:rPr>
          <w:rFonts w:ascii="Times New Roman" w:hAnsi="Times New Roman" w:cs="Times New Roman"/>
        </w:rPr>
      </w:pPr>
      <w:r w:rsidRPr="00820414">
        <w:rPr>
          <w:rFonts w:ascii="Times New Roman" w:hAnsi="Times New Roman" w:cs="Times New Roman"/>
        </w:rPr>
        <w:t>Examine and draw the ma</w:t>
      </w:r>
      <w:r w:rsidR="0008375C" w:rsidRPr="00820414">
        <w:rPr>
          <w:rFonts w:ascii="Times New Roman" w:hAnsi="Times New Roman" w:cs="Times New Roman"/>
        </w:rPr>
        <w:t>mmalian kidney</w:t>
      </w:r>
    </w:p>
    <w:p w:rsidR="0008375C" w:rsidRPr="00820414" w:rsidRDefault="00AB7845" w:rsidP="00030283">
      <w:pPr>
        <w:pStyle w:val="ListParagraph"/>
        <w:numPr>
          <w:ilvl w:val="0"/>
          <w:numId w:val="340"/>
        </w:numPr>
        <w:jc w:val="both"/>
        <w:rPr>
          <w:rFonts w:ascii="Times New Roman" w:hAnsi="Times New Roman" w:cs="Times New Roman"/>
        </w:rPr>
      </w:pPr>
      <w:r w:rsidRPr="00820414">
        <w:rPr>
          <w:rFonts w:ascii="Times New Roman" w:hAnsi="Times New Roman" w:cs="Times New Roman"/>
        </w:rPr>
        <w:t>Make a vertical section of the kidney to identify the cortex and medulla</w:t>
      </w:r>
    </w:p>
    <w:p w:rsidR="0008375C" w:rsidRPr="00820414" w:rsidRDefault="00AB7845" w:rsidP="00030283">
      <w:pPr>
        <w:pStyle w:val="ListParagraph"/>
        <w:numPr>
          <w:ilvl w:val="0"/>
          <w:numId w:val="340"/>
        </w:numPr>
        <w:jc w:val="both"/>
        <w:rPr>
          <w:rFonts w:ascii="Times New Roman" w:hAnsi="Times New Roman" w:cs="Times New Roman"/>
        </w:rPr>
      </w:pPr>
      <w:r w:rsidRPr="00820414">
        <w:rPr>
          <w:rFonts w:ascii="Times New Roman" w:hAnsi="Times New Roman" w:cs="Times New Roman"/>
        </w:rPr>
        <w:t>Observe permanent slides of a mammalian skin</w:t>
      </w:r>
    </w:p>
    <w:p w:rsidR="00AB7845" w:rsidRPr="00820414" w:rsidRDefault="00AB7845" w:rsidP="00030283">
      <w:pPr>
        <w:pStyle w:val="ListParagraph"/>
        <w:numPr>
          <w:ilvl w:val="0"/>
          <w:numId w:val="340"/>
        </w:numPr>
        <w:jc w:val="both"/>
        <w:rPr>
          <w:rFonts w:ascii="Times New Roman" w:hAnsi="Times New Roman" w:cs="Times New Roman"/>
        </w:rPr>
      </w:pPr>
      <w:r w:rsidRPr="00820414">
        <w:rPr>
          <w:rFonts w:ascii="Times New Roman" w:hAnsi="Times New Roman" w:cs="Times New Roman"/>
        </w:rPr>
        <w:t>Investigate the effect of catalase enzyme on hydrogen peroxide</w:t>
      </w:r>
    </w:p>
    <w:p w:rsidR="00B10481" w:rsidRPr="00820414" w:rsidRDefault="00B10481" w:rsidP="00030283">
      <w:pPr>
        <w:jc w:val="both"/>
        <w:rPr>
          <w:rFonts w:ascii="Times New Roman" w:hAnsi="Times New Roman" w:cs="Times New Roman"/>
          <w:b/>
          <w:bCs/>
          <w:color w:val="FF0000"/>
          <w:sz w:val="22"/>
        </w:rPr>
      </w:pPr>
    </w:p>
    <w:p w:rsidR="0008375C" w:rsidRPr="00820414" w:rsidRDefault="0008375C" w:rsidP="00030283">
      <w:pPr>
        <w:jc w:val="both"/>
        <w:rPr>
          <w:rFonts w:ascii="Times New Roman" w:hAnsi="Times New Roman" w:cs="Times New Roman"/>
          <w:b/>
          <w:bCs/>
          <w:color w:val="FF0000"/>
          <w:sz w:val="22"/>
        </w:rPr>
      </w:pPr>
    </w:p>
    <w:p w:rsidR="0008375C" w:rsidRPr="00820414" w:rsidRDefault="0008375C" w:rsidP="00030283">
      <w:pPr>
        <w:jc w:val="both"/>
        <w:rPr>
          <w:rFonts w:ascii="Times New Roman" w:hAnsi="Times New Roman" w:cs="Times New Roman"/>
          <w:b/>
          <w:bCs/>
          <w:color w:val="FF0000"/>
          <w:sz w:val="22"/>
        </w:rPr>
      </w:pPr>
    </w:p>
    <w:p w:rsidR="0008375C" w:rsidRPr="00820414" w:rsidRDefault="0008375C" w:rsidP="00030283">
      <w:pPr>
        <w:jc w:val="both"/>
        <w:rPr>
          <w:rFonts w:ascii="Times New Roman" w:hAnsi="Times New Roman" w:cs="Times New Roman"/>
          <w:b/>
          <w:bCs/>
          <w:color w:val="FF0000"/>
          <w:sz w:val="22"/>
        </w:rPr>
      </w:pPr>
    </w:p>
    <w:p w:rsidR="00615672" w:rsidRPr="00820414" w:rsidRDefault="00615672" w:rsidP="00030283">
      <w:pPr>
        <w:jc w:val="both"/>
        <w:rPr>
          <w:rFonts w:ascii="Times New Roman" w:hAnsi="Times New Roman" w:cs="Times New Roman"/>
        </w:rPr>
      </w:pP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Excretion, Secretion and Egestion</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Many metabolic reactions take place in cells of </w:t>
      </w:r>
      <w:r w:rsidR="00376C0A" w:rsidRPr="00820414">
        <w:rPr>
          <w:rFonts w:ascii="Times New Roman" w:hAnsi="Times New Roman" w:cs="Times New Roman"/>
        </w:rPr>
        <w:t>living organisms</w:t>
      </w:r>
      <w:r w:rsidRPr="00820414">
        <w:rPr>
          <w:rFonts w:ascii="Times New Roman" w:hAnsi="Times New Roman" w:cs="Times New Roman"/>
        </w:rPr>
        <w:t xml:space="preserve"> producing waste products. </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Most of these are toxic. Thus they </w:t>
      </w:r>
      <w:r w:rsidR="00376C0A" w:rsidRPr="00820414">
        <w:rPr>
          <w:rFonts w:ascii="Times New Roman" w:hAnsi="Times New Roman" w:cs="Times New Roman"/>
        </w:rPr>
        <w:t>should be</w:t>
      </w:r>
      <w:r w:rsidRPr="00820414">
        <w:rPr>
          <w:rFonts w:ascii="Times New Roman" w:hAnsi="Times New Roman" w:cs="Times New Roman"/>
        </w:rPr>
        <w:t xml:space="preserve"> separated and removed from the bodies. </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This process is called excretion. </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During the metabolic processes some useful </w:t>
      </w:r>
      <w:r w:rsidR="00376C0A" w:rsidRPr="00820414">
        <w:rPr>
          <w:rFonts w:ascii="Times New Roman" w:hAnsi="Times New Roman" w:cs="Times New Roman"/>
        </w:rPr>
        <w:t>substances are</w:t>
      </w:r>
      <w:r w:rsidRPr="00820414">
        <w:rPr>
          <w:rFonts w:ascii="Times New Roman" w:hAnsi="Times New Roman" w:cs="Times New Roman"/>
        </w:rPr>
        <w:t xml:space="preserve"> produced by cells and released outside the cells to be used. </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These </w:t>
      </w:r>
      <w:r w:rsidR="00376C0A" w:rsidRPr="00820414">
        <w:rPr>
          <w:rFonts w:ascii="Times New Roman" w:hAnsi="Times New Roman" w:cs="Times New Roman"/>
        </w:rPr>
        <w:t>include hormones</w:t>
      </w:r>
      <w:r w:rsidRPr="00820414">
        <w:rPr>
          <w:rFonts w:ascii="Times New Roman" w:hAnsi="Times New Roman" w:cs="Times New Roman"/>
        </w:rPr>
        <w:t>, enzymes, hormones, mucus and sebum. This process is called secretion.</w:t>
      </w:r>
    </w:p>
    <w:p w:rsidR="00B87863"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 xml:space="preserve">In the process of digestion of undigested </w:t>
      </w:r>
      <w:r w:rsidR="00376C0A" w:rsidRPr="00820414">
        <w:rPr>
          <w:rFonts w:ascii="Times New Roman" w:hAnsi="Times New Roman" w:cs="Times New Roman"/>
        </w:rPr>
        <w:t>and indigestible</w:t>
      </w:r>
      <w:r w:rsidRPr="00820414">
        <w:rPr>
          <w:rFonts w:ascii="Times New Roman" w:hAnsi="Times New Roman" w:cs="Times New Roman"/>
        </w:rPr>
        <w:t xml:space="preserve"> materials are removed from the alimentary canal in solid </w:t>
      </w:r>
      <w:r w:rsidR="00376C0A" w:rsidRPr="00820414">
        <w:rPr>
          <w:rFonts w:ascii="Times New Roman" w:hAnsi="Times New Roman" w:cs="Times New Roman"/>
        </w:rPr>
        <w:t>or semi</w:t>
      </w:r>
      <w:r w:rsidRPr="00820414">
        <w:rPr>
          <w:rFonts w:ascii="Times New Roman" w:hAnsi="Times New Roman" w:cs="Times New Roman"/>
        </w:rPr>
        <w:t xml:space="preserve">-solid form. </w:t>
      </w:r>
    </w:p>
    <w:p w:rsidR="00615672" w:rsidRPr="00820414" w:rsidRDefault="00615672" w:rsidP="00030283">
      <w:pPr>
        <w:pStyle w:val="ListParagraph"/>
        <w:numPr>
          <w:ilvl w:val="0"/>
          <w:numId w:val="341"/>
        </w:numPr>
        <w:jc w:val="both"/>
        <w:rPr>
          <w:rFonts w:ascii="Times New Roman" w:hAnsi="Times New Roman" w:cs="Times New Roman"/>
        </w:rPr>
      </w:pPr>
      <w:r w:rsidRPr="00820414">
        <w:rPr>
          <w:rFonts w:ascii="Times New Roman" w:hAnsi="Times New Roman" w:cs="Times New Roman"/>
        </w:rPr>
        <w:t>This process is called egestion.</w:t>
      </w:r>
    </w:p>
    <w:p w:rsidR="00615672" w:rsidRPr="00820414" w:rsidRDefault="00615672" w:rsidP="00030283">
      <w:pPr>
        <w:jc w:val="both"/>
        <w:rPr>
          <w:rFonts w:ascii="Times New Roman" w:hAnsi="Times New Roman" w:cs="Times New Roman"/>
        </w:rPr>
      </w:pPr>
    </w:p>
    <w:p w:rsidR="00615672" w:rsidRPr="00820414" w:rsidRDefault="00376C0A" w:rsidP="00F24785">
      <w:pPr>
        <w:pStyle w:val="NoSpacing"/>
        <w:rPr>
          <w:rFonts w:ascii="Times New Roman" w:hAnsi="Times New Roman" w:cs="Times New Roman"/>
        </w:rPr>
      </w:pPr>
      <w:r w:rsidRPr="00820414">
        <w:rPr>
          <w:rFonts w:ascii="Times New Roman" w:hAnsi="Times New Roman" w:cs="Times New Roman"/>
        </w:rPr>
        <w:t>Excretion in</w:t>
      </w:r>
      <w:r w:rsidR="00615672" w:rsidRPr="00820414">
        <w:rPr>
          <w:rFonts w:ascii="Times New Roman" w:hAnsi="Times New Roman" w:cs="Times New Roman"/>
        </w:rPr>
        <w:t xml:space="preserve"> plants</w:t>
      </w:r>
    </w:p>
    <w:p w:rsidR="00B87863" w:rsidRPr="00820414" w:rsidRDefault="00376C0A" w:rsidP="00030283">
      <w:pPr>
        <w:pStyle w:val="ListParagraph"/>
        <w:numPr>
          <w:ilvl w:val="0"/>
          <w:numId w:val="342"/>
        </w:numPr>
        <w:jc w:val="both"/>
        <w:rPr>
          <w:rFonts w:ascii="Times New Roman" w:hAnsi="Times New Roman" w:cs="Times New Roman"/>
        </w:rPr>
      </w:pPr>
      <w:r w:rsidRPr="00820414">
        <w:rPr>
          <w:rFonts w:ascii="Times New Roman" w:hAnsi="Times New Roman" w:cs="Times New Roman"/>
        </w:rPr>
        <w:t>Plants do</w:t>
      </w:r>
      <w:r w:rsidR="00615672" w:rsidRPr="00820414">
        <w:rPr>
          <w:rFonts w:ascii="Times New Roman" w:hAnsi="Times New Roman" w:cs="Times New Roman"/>
        </w:rPr>
        <w:t xml:space="preserve"> not have an elaborate excretory system. </w:t>
      </w:r>
    </w:p>
    <w:p w:rsidR="00B87863" w:rsidRPr="00820414" w:rsidRDefault="00615672" w:rsidP="00030283">
      <w:pPr>
        <w:pStyle w:val="ListParagraph"/>
        <w:numPr>
          <w:ilvl w:val="0"/>
          <w:numId w:val="342"/>
        </w:numPr>
        <w:jc w:val="both"/>
        <w:rPr>
          <w:rFonts w:ascii="Times New Roman" w:hAnsi="Times New Roman" w:cs="Times New Roman"/>
        </w:rPr>
      </w:pPr>
      <w:r w:rsidRPr="00820414">
        <w:rPr>
          <w:rFonts w:ascii="Times New Roman" w:hAnsi="Times New Roman" w:cs="Times New Roman"/>
        </w:rPr>
        <w:t xml:space="preserve">This is because they accumulate </w:t>
      </w:r>
      <w:r w:rsidR="00376C0A" w:rsidRPr="00820414">
        <w:rPr>
          <w:rFonts w:ascii="Times New Roman" w:hAnsi="Times New Roman" w:cs="Times New Roman"/>
        </w:rPr>
        <w:t>very little</w:t>
      </w:r>
      <w:r w:rsidRPr="00820414">
        <w:rPr>
          <w:rFonts w:ascii="Times New Roman" w:hAnsi="Times New Roman" w:cs="Times New Roman"/>
        </w:rPr>
        <w:t xml:space="preserve"> toxic wastes. </w:t>
      </w:r>
    </w:p>
    <w:p w:rsidR="00B87863" w:rsidRPr="00820414" w:rsidRDefault="00615672" w:rsidP="00030283">
      <w:pPr>
        <w:pStyle w:val="ListParagraph"/>
        <w:numPr>
          <w:ilvl w:val="0"/>
          <w:numId w:val="342"/>
        </w:numPr>
        <w:jc w:val="both"/>
        <w:rPr>
          <w:rFonts w:ascii="Times New Roman" w:hAnsi="Times New Roman" w:cs="Times New Roman"/>
        </w:rPr>
      </w:pPr>
      <w:r w:rsidRPr="00820414">
        <w:rPr>
          <w:rFonts w:ascii="Times New Roman" w:hAnsi="Times New Roman" w:cs="Times New Roman"/>
        </w:rPr>
        <w:t xml:space="preserve">Most of the wastes produced are formed slowly from </w:t>
      </w:r>
      <w:r w:rsidR="00376C0A" w:rsidRPr="00820414">
        <w:rPr>
          <w:rFonts w:ascii="Times New Roman" w:hAnsi="Times New Roman" w:cs="Times New Roman"/>
        </w:rPr>
        <w:t>the breakdown</w:t>
      </w:r>
      <w:r w:rsidRPr="00820414">
        <w:rPr>
          <w:rFonts w:ascii="Times New Roman" w:hAnsi="Times New Roman" w:cs="Times New Roman"/>
        </w:rPr>
        <w:t xml:space="preserve"> of carbohydrates. </w:t>
      </w:r>
    </w:p>
    <w:p w:rsidR="00B87863" w:rsidRPr="00820414" w:rsidRDefault="00615672" w:rsidP="00030283">
      <w:pPr>
        <w:pStyle w:val="ListParagraph"/>
        <w:numPr>
          <w:ilvl w:val="0"/>
          <w:numId w:val="342"/>
        </w:numPr>
        <w:jc w:val="both"/>
        <w:rPr>
          <w:rFonts w:ascii="Times New Roman" w:hAnsi="Times New Roman" w:cs="Times New Roman"/>
        </w:rPr>
      </w:pPr>
      <w:r w:rsidRPr="00820414">
        <w:rPr>
          <w:rFonts w:ascii="Times New Roman" w:hAnsi="Times New Roman" w:cs="Times New Roman"/>
        </w:rPr>
        <w:t xml:space="preserve">The plants also re-use most of these </w:t>
      </w:r>
      <w:r w:rsidR="00376C0A" w:rsidRPr="00820414">
        <w:rPr>
          <w:rFonts w:ascii="Times New Roman" w:hAnsi="Times New Roman" w:cs="Times New Roman"/>
        </w:rPr>
        <w:t>waste products</w:t>
      </w:r>
      <w:r w:rsidRPr="00820414">
        <w:rPr>
          <w:rFonts w:ascii="Times New Roman" w:hAnsi="Times New Roman" w:cs="Times New Roman"/>
        </w:rPr>
        <w:t>, such as carbon IV oxide, oxygen and water.</w:t>
      </w:r>
    </w:p>
    <w:p w:rsidR="00615672" w:rsidRPr="00820414" w:rsidRDefault="00615672" w:rsidP="00030283">
      <w:pPr>
        <w:pStyle w:val="ListParagraph"/>
        <w:numPr>
          <w:ilvl w:val="0"/>
          <w:numId w:val="342"/>
        </w:numPr>
        <w:jc w:val="both"/>
        <w:rPr>
          <w:rFonts w:ascii="Times New Roman" w:hAnsi="Times New Roman" w:cs="Times New Roman"/>
        </w:rPr>
      </w:pPr>
      <w:r w:rsidRPr="00820414">
        <w:rPr>
          <w:rFonts w:ascii="Times New Roman" w:hAnsi="Times New Roman" w:cs="Times New Roman"/>
        </w:rPr>
        <w:t xml:space="preserve">Some </w:t>
      </w:r>
      <w:r w:rsidR="00376C0A" w:rsidRPr="00820414">
        <w:rPr>
          <w:rFonts w:ascii="Times New Roman" w:hAnsi="Times New Roman" w:cs="Times New Roman"/>
        </w:rPr>
        <w:t>plants store</w:t>
      </w:r>
      <w:r w:rsidRPr="00820414">
        <w:rPr>
          <w:rFonts w:ascii="Times New Roman" w:hAnsi="Times New Roman" w:cs="Times New Roman"/>
        </w:rPr>
        <w:t xml:space="preserve"> some toxic wastes in nontoxic forms in their tissues and organs which age and </w:t>
      </w:r>
      <w:r w:rsidR="00376C0A" w:rsidRPr="00820414">
        <w:rPr>
          <w:rFonts w:ascii="Times New Roman" w:hAnsi="Times New Roman" w:cs="Times New Roman"/>
        </w:rPr>
        <w:t>drop off</w:t>
      </w:r>
      <w:r w:rsidRPr="00820414">
        <w:rPr>
          <w:rFonts w:ascii="Times New Roman" w:hAnsi="Times New Roman" w:cs="Times New Roman"/>
        </w:rPr>
        <w:t>. Examples include flowers, leaves, fruits and barks.</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Methods of excretion in plants</w:t>
      </w:r>
    </w:p>
    <w:p w:rsidR="00B87863" w:rsidRPr="00820414" w:rsidRDefault="00615672" w:rsidP="00030283">
      <w:pPr>
        <w:pStyle w:val="ListParagraph"/>
        <w:numPr>
          <w:ilvl w:val="0"/>
          <w:numId w:val="343"/>
        </w:numPr>
        <w:jc w:val="both"/>
        <w:rPr>
          <w:rFonts w:ascii="Times New Roman" w:hAnsi="Times New Roman" w:cs="Times New Roman"/>
        </w:rPr>
      </w:pPr>
      <w:r w:rsidRPr="00820414">
        <w:rPr>
          <w:rFonts w:ascii="Times New Roman" w:hAnsi="Times New Roman" w:cs="Times New Roman"/>
        </w:rPr>
        <w:t>Plants employ the following methods to remove wastes from their bodies.</w:t>
      </w:r>
    </w:p>
    <w:p w:rsidR="00B87863" w:rsidRPr="00820414" w:rsidRDefault="00615672" w:rsidP="00030283">
      <w:pPr>
        <w:pStyle w:val="ListParagraph"/>
        <w:numPr>
          <w:ilvl w:val="0"/>
          <w:numId w:val="343"/>
        </w:numPr>
        <w:jc w:val="both"/>
        <w:rPr>
          <w:rFonts w:ascii="Times New Roman" w:hAnsi="Times New Roman" w:cs="Times New Roman"/>
        </w:rPr>
      </w:pPr>
      <w:r w:rsidRPr="00820414">
        <w:rPr>
          <w:rFonts w:ascii="Times New Roman" w:hAnsi="Times New Roman" w:cs="Times New Roman"/>
        </w:rPr>
        <w:t>Diffusion for example oxygen and carbon IV oxide.</w:t>
      </w:r>
    </w:p>
    <w:p w:rsidR="00B87863" w:rsidRPr="00820414" w:rsidRDefault="00615672" w:rsidP="00030283">
      <w:pPr>
        <w:pStyle w:val="ListParagraph"/>
        <w:numPr>
          <w:ilvl w:val="0"/>
          <w:numId w:val="343"/>
        </w:numPr>
        <w:jc w:val="both"/>
        <w:rPr>
          <w:rFonts w:ascii="Times New Roman" w:hAnsi="Times New Roman" w:cs="Times New Roman"/>
        </w:rPr>
      </w:pPr>
      <w:r w:rsidRPr="00820414">
        <w:rPr>
          <w:rFonts w:ascii="Times New Roman" w:hAnsi="Times New Roman" w:cs="Times New Roman"/>
        </w:rPr>
        <w:t xml:space="preserve">Transpiration of water vapor. Guttation of water. </w:t>
      </w:r>
    </w:p>
    <w:p w:rsidR="00B87863" w:rsidRPr="00820414" w:rsidRDefault="00615672" w:rsidP="00030283">
      <w:pPr>
        <w:pStyle w:val="ListParagraph"/>
        <w:numPr>
          <w:ilvl w:val="0"/>
          <w:numId w:val="343"/>
        </w:numPr>
        <w:jc w:val="both"/>
        <w:rPr>
          <w:rFonts w:ascii="Times New Roman" w:hAnsi="Times New Roman" w:cs="Times New Roman"/>
        </w:rPr>
      </w:pPr>
      <w:r w:rsidRPr="00820414">
        <w:rPr>
          <w:rFonts w:ascii="Times New Roman" w:hAnsi="Times New Roman" w:cs="Times New Roman"/>
        </w:rPr>
        <w:t>Exudation for example rubber and gum.</w:t>
      </w:r>
    </w:p>
    <w:p w:rsidR="00615672" w:rsidRPr="00820414" w:rsidRDefault="00615672" w:rsidP="00030283">
      <w:pPr>
        <w:pStyle w:val="ListParagraph"/>
        <w:numPr>
          <w:ilvl w:val="0"/>
          <w:numId w:val="343"/>
        </w:numPr>
        <w:jc w:val="both"/>
        <w:rPr>
          <w:rFonts w:ascii="Times New Roman" w:hAnsi="Times New Roman" w:cs="Times New Roman"/>
        </w:rPr>
      </w:pPr>
      <w:r w:rsidRPr="00820414">
        <w:rPr>
          <w:rFonts w:ascii="Times New Roman" w:hAnsi="Times New Roman" w:cs="Times New Roman"/>
        </w:rPr>
        <w:t>Deposition for example papain, caffeine,quinine,tannins coccain,cannabis, khat ,nicotine and colchicine.</w:t>
      </w:r>
    </w:p>
    <w:p w:rsidR="00615672" w:rsidRPr="00820414" w:rsidRDefault="00615672" w:rsidP="00030283">
      <w:pPr>
        <w:jc w:val="both"/>
        <w:rPr>
          <w:rFonts w:ascii="Times New Roman" w:hAnsi="Times New Roman" w:cs="Times New Roman"/>
        </w:rPr>
      </w:pP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Important Excretory products of plants</w:t>
      </w:r>
    </w:p>
    <w:p w:rsidR="00B87863" w:rsidRPr="00820414" w:rsidRDefault="00615672" w:rsidP="00030283">
      <w:pPr>
        <w:pStyle w:val="ListParagraph"/>
        <w:numPr>
          <w:ilvl w:val="0"/>
          <w:numId w:val="344"/>
        </w:numPr>
        <w:jc w:val="both"/>
        <w:rPr>
          <w:rFonts w:ascii="Times New Roman" w:hAnsi="Times New Roman" w:cs="Times New Roman"/>
        </w:rPr>
      </w:pPr>
      <w:r w:rsidRPr="00820414">
        <w:rPr>
          <w:rFonts w:ascii="Times New Roman" w:hAnsi="Times New Roman" w:cs="Times New Roman"/>
        </w:rPr>
        <w:t>Gum is produced from Acacia trees. Used in food processing and printing industry.</w:t>
      </w:r>
    </w:p>
    <w:p w:rsidR="00B87863" w:rsidRPr="00820414" w:rsidRDefault="00615672" w:rsidP="00030283">
      <w:pPr>
        <w:pStyle w:val="ListParagraph"/>
        <w:numPr>
          <w:ilvl w:val="0"/>
          <w:numId w:val="344"/>
        </w:numPr>
        <w:jc w:val="both"/>
        <w:rPr>
          <w:rFonts w:ascii="Times New Roman" w:hAnsi="Times New Roman" w:cs="Times New Roman"/>
        </w:rPr>
      </w:pPr>
      <w:r w:rsidRPr="00820414">
        <w:rPr>
          <w:rFonts w:ascii="Times New Roman" w:hAnsi="Times New Roman" w:cs="Times New Roman"/>
        </w:rPr>
        <w:t>Rubber is found in the sap of rubber tree. It is used for Manufacture of tyres and shoes</w:t>
      </w:r>
      <w:r w:rsidR="00B87863" w:rsidRPr="00820414">
        <w:rPr>
          <w:rFonts w:ascii="Times New Roman" w:hAnsi="Times New Roman" w:cs="Times New Roman"/>
        </w:rPr>
        <w:t>.</w:t>
      </w:r>
    </w:p>
    <w:p w:rsidR="00B87863" w:rsidRPr="00820414" w:rsidRDefault="00615672" w:rsidP="00030283">
      <w:pPr>
        <w:pStyle w:val="ListParagraph"/>
        <w:numPr>
          <w:ilvl w:val="0"/>
          <w:numId w:val="344"/>
        </w:numPr>
        <w:jc w:val="both"/>
        <w:rPr>
          <w:rFonts w:ascii="Times New Roman" w:hAnsi="Times New Roman" w:cs="Times New Roman"/>
        </w:rPr>
      </w:pPr>
      <w:r w:rsidRPr="00820414">
        <w:rPr>
          <w:rFonts w:ascii="Times New Roman" w:hAnsi="Times New Roman" w:cs="Times New Roman"/>
        </w:rPr>
        <w:t>Caffeine is produced from coffee berries and tea leaves. It is used as a stimulant. It increases mental activity and heart beat rate.</w:t>
      </w:r>
    </w:p>
    <w:p w:rsidR="00B87863" w:rsidRPr="00820414" w:rsidRDefault="00615672" w:rsidP="00030283">
      <w:pPr>
        <w:pStyle w:val="ListParagraph"/>
        <w:numPr>
          <w:ilvl w:val="0"/>
          <w:numId w:val="344"/>
        </w:numPr>
        <w:jc w:val="both"/>
        <w:rPr>
          <w:rFonts w:ascii="Times New Roman" w:hAnsi="Times New Roman" w:cs="Times New Roman"/>
        </w:rPr>
      </w:pPr>
      <w:r w:rsidRPr="00820414">
        <w:rPr>
          <w:rFonts w:ascii="Times New Roman" w:hAnsi="Times New Roman" w:cs="Times New Roman"/>
        </w:rPr>
        <w:t>Quinine is found in the bark of Cinchona tree. It is used for treatment of malaria</w:t>
      </w:r>
      <w:r w:rsidR="00B87863" w:rsidRPr="00820414">
        <w:rPr>
          <w:rFonts w:ascii="Times New Roman" w:hAnsi="Times New Roman" w:cs="Times New Roman"/>
        </w:rPr>
        <w:t>.</w:t>
      </w:r>
    </w:p>
    <w:p w:rsidR="00615672" w:rsidRPr="00820414" w:rsidRDefault="00615672" w:rsidP="00030283">
      <w:pPr>
        <w:pStyle w:val="ListParagraph"/>
        <w:numPr>
          <w:ilvl w:val="0"/>
          <w:numId w:val="344"/>
        </w:numPr>
        <w:jc w:val="both"/>
        <w:rPr>
          <w:rFonts w:ascii="Times New Roman" w:hAnsi="Times New Roman" w:cs="Times New Roman"/>
        </w:rPr>
      </w:pPr>
      <w:r w:rsidRPr="00820414">
        <w:rPr>
          <w:rFonts w:ascii="Times New Roman" w:hAnsi="Times New Roman" w:cs="Times New Roman"/>
        </w:rPr>
        <w:t>Tannin is produced from the bark of wattle tree. It is used for tanning leather</w:t>
      </w:r>
      <w:r w:rsidR="00B87863" w:rsidRPr="00820414">
        <w:rPr>
          <w:rFonts w:ascii="Times New Roman" w:hAnsi="Times New Roman" w:cs="Times New Roman"/>
        </w:rPr>
        <w:t>.</w:t>
      </w:r>
    </w:p>
    <w:p w:rsidR="00615672" w:rsidRPr="00820414" w:rsidRDefault="00615672" w:rsidP="00030283">
      <w:pPr>
        <w:jc w:val="both"/>
        <w:rPr>
          <w:rFonts w:ascii="Times New Roman" w:hAnsi="Times New Roman" w:cs="Times New Roman"/>
        </w:rPr>
      </w:pPr>
    </w:p>
    <w:p w:rsidR="00615672" w:rsidRPr="00820414" w:rsidRDefault="00376C0A" w:rsidP="00F24785">
      <w:pPr>
        <w:pStyle w:val="NoSpacing"/>
        <w:rPr>
          <w:rFonts w:ascii="Times New Roman" w:hAnsi="Times New Roman" w:cs="Times New Roman"/>
        </w:rPr>
      </w:pPr>
      <w:r w:rsidRPr="00820414">
        <w:rPr>
          <w:rFonts w:ascii="Times New Roman" w:hAnsi="Times New Roman" w:cs="Times New Roman"/>
        </w:rPr>
        <w:t>Harmful products</w:t>
      </w:r>
      <w:r w:rsidR="00615672" w:rsidRPr="00820414">
        <w:rPr>
          <w:rFonts w:ascii="Times New Roman" w:hAnsi="Times New Roman" w:cs="Times New Roman"/>
        </w:rPr>
        <w:t xml:space="preserve"> of plants</w:t>
      </w:r>
    </w:p>
    <w:p w:rsidR="00B87863" w:rsidRPr="00820414" w:rsidRDefault="00615672" w:rsidP="00030283">
      <w:pPr>
        <w:pStyle w:val="ListParagraph"/>
        <w:numPr>
          <w:ilvl w:val="0"/>
          <w:numId w:val="345"/>
        </w:numPr>
        <w:jc w:val="both"/>
        <w:rPr>
          <w:rFonts w:ascii="Times New Roman" w:hAnsi="Times New Roman" w:cs="Times New Roman"/>
        </w:rPr>
      </w:pPr>
      <w:r w:rsidRPr="00820414">
        <w:rPr>
          <w:rFonts w:ascii="Times New Roman" w:hAnsi="Times New Roman" w:cs="Times New Roman"/>
        </w:rPr>
        <w:t>Cocaine is found inthe leaves of coca plant. It is used as a local anesthesia agent. When used as a drug it is hallucinogenic and addictive</w:t>
      </w:r>
      <w:r w:rsidR="00B87863" w:rsidRPr="00820414">
        <w:rPr>
          <w:rFonts w:ascii="Times New Roman" w:hAnsi="Times New Roman" w:cs="Times New Roman"/>
        </w:rPr>
        <w:t>.</w:t>
      </w:r>
    </w:p>
    <w:p w:rsidR="00B87863" w:rsidRPr="00820414" w:rsidRDefault="00615672" w:rsidP="00030283">
      <w:pPr>
        <w:pStyle w:val="ListParagraph"/>
        <w:numPr>
          <w:ilvl w:val="0"/>
          <w:numId w:val="345"/>
        </w:numPr>
        <w:jc w:val="both"/>
        <w:rPr>
          <w:rFonts w:ascii="Times New Roman" w:hAnsi="Times New Roman" w:cs="Times New Roman"/>
        </w:rPr>
      </w:pPr>
      <w:r w:rsidRPr="00820414">
        <w:rPr>
          <w:rFonts w:ascii="Times New Roman" w:hAnsi="Times New Roman" w:cs="Times New Roman"/>
        </w:rPr>
        <w:t>Cannabis is found in the leaves of Cannabis sativa. It is hallucinogenic, causes brain damage and is addictive.</w:t>
      </w:r>
    </w:p>
    <w:p w:rsidR="00B87863" w:rsidRPr="00820414" w:rsidRDefault="00615672" w:rsidP="00030283">
      <w:pPr>
        <w:pStyle w:val="ListParagraph"/>
        <w:numPr>
          <w:ilvl w:val="0"/>
          <w:numId w:val="345"/>
        </w:numPr>
        <w:jc w:val="both"/>
        <w:rPr>
          <w:rFonts w:ascii="Times New Roman" w:hAnsi="Times New Roman" w:cs="Times New Roman"/>
        </w:rPr>
      </w:pPr>
      <w:r w:rsidRPr="00820414">
        <w:rPr>
          <w:rFonts w:ascii="Times New Roman" w:hAnsi="Times New Roman" w:cs="Times New Roman"/>
        </w:rPr>
        <w:t>Khat is found in the bark of green plant called Catha edulis commonly known as Miraa. It is a mild stimulant and addictive.</w:t>
      </w:r>
    </w:p>
    <w:p w:rsidR="00615672" w:rsidRPr="00820414" w:rsidRDefault="00615672" w:rsidP="00030283">
      <w:pPr>
        <w:pStyle w:val="ListParagraph"/>
        <w:numPr>
          <w:ilvl w:val="0"/>
          <w:numId w:val="345"/>
        </w:numPr>
        <w:jc w:val="both"/>
        <w:rPr>
          <w:rFonts w:ascii="Times New Roman" w:hAnsi="Times New Roman" w:cs="Times New Roman"/>
        </w:rPr>
      </w:pPr>
      <w:r w:rsidRPr="00820414">
        <w:rPr>
          <w:rFonts w:ascii="Times New Roman" w:hAnsi="Times New Roman" w:cs="Times New Roman"/>
        </w:rPr>
        <w:t>Nicotine is found in tobacco. It affects brains and contains carcinogenicor cancer causing substances. Nicotine is addictive.</w:t>
      </w:r>
    </w:p>
    <w:p w:rsidR="00615672" w:rsidRPr="00820414" w:rsidRDefault="00615672" w:rsidP="00030283">
      <w:pPr>
        <w:jc w:val="both"/>
        <w:rPr>
          <w:rFonts w:ascii="Times New Roman" w:hAnsi="Times New Roman" w:cs="Times New Roman"/>
        </w:rPr>
      </w:pP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Excretion in Unicellular Organisms</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Diffusion in Amoeba</w:t>
      </w:r>
    </w:p>
    <w:p w:rsidR="00B87863" w:rsidRPr="00820414" w:rsidRDefault="00615672" w:rsidP="00030283">
      <w:pPr>
        <w:pStyle w:val="ListParagraph"/>
        <w:numPr>
          <w:ilvl w:val="0"/>
          <w:numId w:val="346"/>
        </w:numPr>
        <w:jc w:val="both"/>
        <w:rPr>
          <w:rFonts w:ascii="Times New Roman" w:hAnsi="Times New Roman" w:cs="Times New Roman"/>
        </w:rPr>
      </w:pPr>
      <w:r w:rsidRPr="00820414">
        <w:rPr>
          <w:rFonts w:ascii="Times New Roman" w:hAnsi="Times New Roman" w:cs="Times New Roman"/>
        </w:rPr>
        <w:lastRenderedPageBreak/>
        <w:t xml:space="preserve">Amoeba carries out respiration which causes accumulation of carbon dioxide in the organism. </w:t>
      </w:r>
    </w:p>
    <w:p w:rsidR="00B87863" w:rsidRPr="00820414" w:rsidRDefault="00615672" w:rsidP="00030283">
      <w:pPr>
        <w:pStyle w:val="ListParagraph"/>
        <w:numPr>
          <w:ilvl w:val="0"/>
          <w:numId w:val="346"/>
        </w:numPr>
        <w:jc w:val="both"/>
        <w:rPr>
          <w:rFonts w:ascii="Times New Roman" w:hAnsi="Times New Roman" w:cs="Times New Roman"/>
        </w:rPr>
      </w:pPr>
      <w:r w:rsidRPr="00820414">
        <w:rPr>
          <w:rFonts w:ascii="Times New Roman" w:hAnsi="Times New Roman" w:cs="Times New Roman"/>
        </w:rPr>
        <w:t xml:space="preserve">Carbon dioxide diffuses out of the amoeba through the cell membrane to the surroundings water. </w:t>
      </w:r>
    </w:p>
    <w:p w:rsidR="00B87863" w:rsidRPr="00820414" w:rsidRDefault="00615672" w:rsidP="00030283">
      <w:pPr>
        <w:pStyle w:val="ListParagraph"/>
        <w:numPr>
          <w:ilvl w:val="0"/>
          <w:numId w:val="346"/>
        </w:numPr>
        <w:jc w:val="both"/>
        <w:rPr>
          <w:rFonts w:ascii="Times New Roman" w:hAnsi="Times New Roman" w:cs="Times New Roman"/>
        </w:rPr>
      </w:pPr>
      <w:r w:rsidRPr="00820414">
        <w:rPr>
          <w:rFonts w:ascii="Times New Roman" w:hAnsi="Times New Roman" w:cs="Times New Roman"/>
        </w:rPr>
        <w:t xml:space="preserve">Oxygen is used up during respiration. </w:t>
      </w:r>
    </w:p>
    <w:p w:rsidR="00B87863" w:rsidRPr="00820414" w:rsidRDefault="00615672" w:rsidP="00030283">
      <w:pPr>
        <w:pStyle w:val="ListParagraph"/>
        <w:numPr>
          <w:ilvl w:val="0"/>
          <w:numId w:val="346"/>
        </w:numPr>
        <w:jc w:val="both"/>
        <w:rPr>
          <w:rFonts w:ascii="Times New Roman" w:hAnsi="Times New Roman" w:cs="Times New Roman"/>
        </w:rPr>
      </w:pPr>
      <w:r w:rsidRPr="00820414">
        <w:rPr>
          <w:rFonts w:ascii="Times New Roman" w:hAnsi="Times New Roman" w:cs="Times New Roman"/>
        </w:rPr>
        <w:t>The oxygen concentration is therefore lower in the amoeba.</w:t>
      </w:r>
    </w:p>
    <w:p w:rsidR="00615672" w:rsidRPr="00820414" w:rsidRDefault="00615672" w:rsidP="00030283">
      <w:pPr>
        <w:pStyle w:val="ListParagraph"/>
        <w:numPr>
          <w:ilvl w:val="0"/>
          <w:numId w:val="346"/>
        </w:numPr>
        <w:jc w:val="both"/>
        <w:rPr>
          <w:rFonts w:ascii="Times New Roman" w:hAnsi="Times New Roman" w:cs="Times New Roman"/>
        </w:rPr>
      </w:pPr>
      <w:r w:rsidRPr="00820414">
        <w:rPr>
          <w:rFonts w:ascii="Times New Roman" w:hAnsi="Times New Roman" w:cs="Times New Roman"/>
        </w:rPr>
        <w:t xml:space="preserve"> It diffuses from the surrounding water into the amoeba.</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rPr>
        <w:t>Diffusion in Amoeba</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2817DE7" wp14:editId="5CC7D092">
            <wp:extent cx="1932167" cy="1637969"/>
            <wp:effectExtent l="0" t="0" r="0" b="635"/>
            <wp:docPr id="9157" name="Picture 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1932167" cy="1637969"/>
                    </a:xfrm>
                    <a:prstGeom prst="rect">
                      <a:avLst/>
                    </a:prstGeom>
                    <a:noFill/>
                    <a:ln>
                      <a:noFill/>
                    </a:ln>
                    <a:extLst>
                      <a:ext uri="{53640926-AAD7-44D8-BBD7-CCE9431645EC}">
                        <a14:shadowObscured xmlns:a14="http://schemas.microsoft.com/office/drawing/2010/main"/>
                      </a:ext>
                    </a:extLst>
                  </pic:spPr>
                </pic:pic>
              </a:graphicData>
            </a:graphic>
          </wp:inline>
        </w:drawing>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rPr>
        <w:t>Excretion in paramecium</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8996014" wp14:editId="2F07E6D0">
            <wp:extent cx="2085975" cy="1447800"/>
            <wp:effectExtent l="19050" t="0" r="9525" b="0"/>
            <wp:docPr id="9158" name="Picture 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085975" cy="1447800"/>
                    </a:xfrm>
                    <a:prstGeom prst="rect">
                      <a:avLst/>
                    </a:prstGeom>
                    <a:noFill/>
                    <a:ln w="9525">
                      <a:noFill/>
                      <a:miter lim="800000"/>
                      <a:headEnd/>
                      <a:tailEnd/>
                    </a:ln>
                  </pic:spPr>
                </pic:pic>
              </a:graphicData>
            </a:graphic>
          </wp:inline>
        </w:drawing>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Excretion in Mammals</w:t>
      </w:r>
    </w:p>
    <w:p w:rsidR="00615672" w:rsidRPr="00820414" w:rsidRDefault="00615672" w:rsidP="00030283">
      <w:pPr>
        <w:pStyle w:val="ListParagraph"/>
        <w:numPr>
          <w:ilvl w:val="0"/>
          <w:numId w:val="347"/>
        </w:numPr>
        <w:jc w:val="both"/>
        <w:rPr>
          <w:rFonts w:ascii="Times New Roman" w:hAnsi="Times New Roman" w:cs="Times New Roman"/>
        </w:rPr>
      </w:pPr>
      <w:r w:rsidRPr="00820414">
        <w:rPr>
          <w:rFonts w:ascii="Times New Roman" w:hAnsi="Times New Roman" w:cs="Times New Roman"/>
        </w:rPr>
        <w:t>Mammals have an elaborate excretory system because of the following reasons:</w:t>
      </w:r>
    </w:p>
    <w:p w:rsidR="003E0844" w:rsidRPr="00820414" w:rsidRDefault="00615672" w:rsidP="00030283">
      <w:pPr>
        <w:pStyle w:val="ListParagraph"/>
        <w:numPr>
          <w:ilvl w:val="0"/>
          <w:numId w:val="348"/>
        </w:numPr>
        <w:jc w:val="both"/>
        <w:rPr>
          <w:rFonts w:ascii="Times New Roman" w:hAnsi="Times New Roman" w:cs="Times New Roman"/>
        </w:rPr>
      </w:pPr>
      <w:r w:rsidRPr="00820414">
        <w:rPr>
          <w:rFonts w:ascii="Times New Roman" w:hAnsi="Times New Roman" w:cs="Times New Roman"/>
        </w:rPr>
        <w:t>They have a small surface area to volume ratio hence diffusion through the body surface is not sufficient for the removal of metabolic wastes.</w:t>
      </w:r>
    </w:p>
    <w:p w:rsidR="003E0844" w:rsidRPr="00820414" w:rsidRDefault="00615672" w:rsidP="00030283">
      <w:pPr>
        <w:pStyle w:val="ListParagraph"/>
        <w:numPr>
          <w:ilvl w:val="0"/>
          <w:numId w:val="348"/>
        </w:numPr>
        <w:jc w:val="both"/>
        <w:rPr>
          <w:rFonts w:ascii="Times New Roman" w:hAnsi="Times New Roman" w:cs="Times New Roman"/>
        </w:rPr>
      </w:pPr>
      <w:r w:rsidRPr="00820414">
        <w:rPr>
          <w:rFonts w:ascii="Times New Roman" w:hAnsi="Times New Roman" w:cs="Times New Roman"/>
        </w:rPr>
        <w:t>Their metabolic wastes are generally toxic</w:t>
      </w:r>
      <w:r w:rsidR="003E0844" w:rsidRPr="00820414">
        <w:rPr>
          <w:rFonts w:ascii="Times New Roman" w:hAnsi="Times New Roman" w:cs="Times New Roman"/>
        </w:rPr>
        <w:t>.</w:t>
      </w:r>
    </w:p>
    <w:p w:rsidR="00615672" w:rsidRPr="00820414" w:rsidRDefault="00615672" w:rsidP="00030283">
      <w:pPr>
        <w:pStyle w:val="ListParagraph"/>
        <w:numPr>
          <w:ilvl w:val="0"/>
          <w:numId w:val="348"/>
        </w:numPr>
        <w:jc w:val="both"/>
        <w:rPr>
          <w:rFonts w:ascii="Times New Roman" w:hAnsi="Times New Roman" w:cs="Times New Roman"/>
        </w:rPr>
      </w:pPr>
      <w:r w:rsidRPr="00820414">
        <w:rPr>
          <w:rFonts w:ascii="Times New Roman" w:hAnsi="Times New Roman" w:cs="Times New Roman"/>
        </w:rPr>
        <w:t>Their rate of metabolism is fast therefore they accumulate a lot of metabolic wastes.</w:t>
      </w:r>
    </w:p>
    <w:p w:rsidR="00615672" w:rsidRPr="00820414" w:rsidRDefault="00615672" w:rsidP="00030283">
      <w:pPr>
        <w:jc w:val="both"/>
        <w:rPr>
          <w:rFonts w:ascii="Times New Roman" w:hAnsi="Times New Roman" w:cs="Times New Roman"/>
        </w:rPr>
      </w:pPr>
    </w:p>
    <w:p w:rsidR="003E0844" w:rsidRPr="00820414" w:rsidRDefault="003E0844" w:rsidP="00030283">
      <w:pPr>
        <w:jc w:val="both"/>
        <w:rPr>
          <w:rFonts w:ascii="Times New Roman" w:hAnsi="Times New Roman" w:cs="Times New Roman"/>
        </w:rPr>
      </w:pPr>
    </w:p>
    <w:p w:rsidR="003E0844" w:rsidRPr="00820414" w:rsidRDefault="003E0844" w:rsidP="00030283">
      <w:pPr>
        <w:jc w:val="both"/>
        <w:rPr>
          <w:rFonts w:ascii="Times New Roman" w:hAnsi="Times New Roman" w:cs="Times New Roman"/>
        </w:rPr>
      </w:pPr>
    </w:p>
    <w:p w:rsidR="003E0844" w:rsidRPr="00820414" w:rsidRDefault="003E0844" w:rsidP="00030283">
      <w:pPr>
        <w:jc w:val="both"/>
        <w:rPr>
          <w:rFonts w:ascii="Times New Roman" w:hAnsi="Times New Roman" w:cs="Times New Roman"/>
        </w:rPr>
      </w:pPr>
    </w:p>
    <w:p w:rsidR="003E0844" w:rsidRPr="00820414" w:rsidRDefault="003E0844" w:rsidP="00030283">
      <w:pPr>
        <w:jc w:val="both"/>
        <w:rPr>
          <w:rFonts w:ascii="Times New Roman" w:hAnsi="Times New Roman" w:cs="Times New Roman"/>
        </w:rPr>
      </w:pP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Excretory Organs in Man</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rPr>
        <w:t>Human beings have four specialized excretory organs:</w:t>
      </w:r>
    </w:p>
    <w:p w:rsidR="003E0844" w:rsidRPr="00820414" w:rsidRDefault="00615672" w:rsidP="00030283">
      <w:pPr>
        <w:pStyle w:val="ListParagraph"/>
        <w:numPr>
          <w:ilvl w:val="0"/>
          <w:numId w:val="349"/>
        </w:numPr>
        <w:jc w:val="both"/>
        <w:rPr>
          <w:rFonts w:ascii="Times New Roman" w:hAnsi="Times New Roman" w:cs="Times New Roman"/>
        </w:rPr>
      </w:pPr>
      <w:r w:rsidRPr="00820414">
        <w:rPr>
          <w:rFonts w:ascii="Times New Roman" w:hAnsi="Times New Roman" w:cs="Times New Roman"/>
        </w:rPr>
        <w:t>Skin</w:t>
      </w:r>
    </w:p>
    <w:p w:rsidR="003E0844" w:rsidRPr="00820414" w:rsidRDefault="00615672" w:rsidP="00030283">
      <w:pPr>
        <w:pStyle w:val="ListParagraph"/>
        <w:numPr>
          <w:ilvl w:val="0"/>
          <w:numId w:val="349"/>
        </w:numPr>
        <w:jc w:val="both"/>
        <w:rPr>
          <w:rFonts w:ascii="Times New Roman" w:hAnsi="Times New Roman" w:cs="Times New Roman"/>
        </w:rPr>
      </w:pPr>
      <w:r w:rsidRPr="00820414">
        <w:rPr>
          <w:rFonts w:ascii="Times New Roman" w:hAnsi="Times New Roman" w:cs="Times New Roman"/>
        </w:rPr>
        <w:t>Lungs</w:t>
      </w:r>
    </w:p>
    <w:p w:rsidR="003E0844" w:rsidRPr="00820414" w:rsidRDefault="00615672" w:rsidP="00030283">
      <w:pPr>
        <w:pStyle w:val="ListParagraph"/>
        <w:numPr>
          <w:ilvl w:val="0"/>
          <w:numId w:val="349"/>
        </w:numPr>
        <w:jc w:val="both"/>
        <w:rPr>
          <w:rFonts w:ascii="Times New Roman" w:hAnsi="Times New Roman" w:cs="Times New Roman"/>
        </w:rPr>
      </w:pPr>
      <w:r w:rsidRPr="00820414">
        <w:rPr>
          <w:rFonts w:ascii="Times New Roman" w:hAnsi="Times New Roman" w:cs="Times New Roman"/>
        </w:rPr>
        <w:t>Kidney</w:t>
      </w:r>
    </w:p>
    <w:p w:rsidR="00615672" w:rsidRPr="00820414" w:rsidRDefault="00615672" w:rsidP="00030283">
      <w:pPr>
        <w:pStyle w:val="ListParagraph"/>
        <w:numPr>
          <w:ilvl w:val="0"/>
          <w:numId w:val="349"/>
        </w:numPr>
        <w:jc w:val="both"/>
        <w:rPr>
          <w:rFonts w:ascii="Times New Roman" w:hAnsi="Times New Roman" w:cs="Times New Roman"/>
        </w:rPr>
      </w:pPr>
      <w:r w:rsidRPr="00820414">
        <w:rPr>
          <w:rFonts w:ascii="Times New Roman" w:hAnsi="Times New Roman" w:cs="Times New Roman"/>
        </w:rPr>
        <w:t>Liver</w:t>
      </w: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The skin</w:t>
      </w:r>
    </w:p>
    <w:p w:rsidR="00615672" w:rsidRPr="00820414" w:rsidRDefault="00615672" w:rsidP="00030283">
      <w:pPr>
        <w:pStyle w:val="ListParagraph"/>
        <w:numPr>
          <w:ilvl w:val="0"/>
          <w:numId w:val="347"/>
        </w:numPr>
        <w:jc w:val="both"/>
        <w:rPr>
          <w:rFonts w:ascii="Times New Roman" w:hAnsi="Times New Roman" w:cs="Times New Roman"/>
        </w:rPr>
      </w:pPr>
      <w:r w:rsidRPr="00820414">
        <w:rPr>
          <w:rFonts w:ascii="Times New Roman" w:hAnsi="Times New Roman" w:cs="Times New Roman"/>
        </w:rPr>
        <w:t>The skin is made of 2 main layers: the dermis and the epidermis</w:t>
      </w:r>
    </w:p>
    <w:p w:rsidR="00615672" w:rsidRPr="00820414" w:rsidRDefault="00615672" w:rsidP="00030283">
      <w:pPr>
        <w:pStyle w:val="ListParagraph"/>
        <w:numPr>
          <w:ilvl w:val="0"/>
          <w:numId w:val="347"/>
        </w:numPr>
        <w:jc w:val="both"/>
        <w:rPr>
          <w:rFonts w:ascii="Times New Roman" w:hAnsi="Times New Roman" w:cs="Times New Roman"/>
        </w:rPr>
      </w:pPr>
      <w:r w:rsidRPr="00820414">
        <w:rPr>
          <w:rFonts w:ascii="Times New Roman" w:hAnsi="Times New Roman" w:cs="Times New Roman"/>
        </w:rPr>
        <w:t>Epidermis is made of :Cornified layer, Granular and  malpghigian</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D2E83AA" wp14:editId="5C7E033F">
            <wp:extent cx="5494655" cy="2511241"/>
            <wp:effectExtent l="0" t="0" r="0" b="3810"/>
            <wp:docPr id="9159" name="Picture 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5495661" cy="2511701"/>
                    </a:xfrm>
                    <a:prstGeom prst="rect">
                      <a:avLst/>
                    </a:prstGeom>
                    <a:noFill/>
                    <a:ln>
                      <a:noFill/>
                    </a:ln>
                    <a:extLst>
                      <a:ext uri="{53640926-AAD7-44D8-BBD7-CCE9431645EC}">
                        <a14:shadowObscured xmlns:a14="http://schemas.microsoft.com/office/drawing/2010/main"/>
                      </a:ext>
                    </a:extLst>
                  </pic:spPr>
                </pic:pic>
              </a:graphicData>
            </a:graphic>
          </wp:inline>
        </w:drawing>
      </w:r>
    </w:p>
    <w:p w:rsidR="00C317D3" w:rsidRPr="00820414" w:rsidRDefault="00615672" w:rsidP="00030283">
      <w:pPr>
        <w:pStyle w:val="ListParagraph"/>
        <w:numPr>
          <w:ilvl w:val="0"/>
          <w:numId w:val="350"/>
        </w:numPr>
        <w:jc w:val="both"/>
        <w:rPr>
          <w:rFonts w:ascii="Times New Roman" w:hAnsi="Times New Roman" w:cs="Times New Roman"/>
        </w:rPr>
      </w:pPr>
      <w:r w:rsidRPr="00820414">
        <w:rPr>
          <w:rFonts w:ascii="Times New Roman" w:hAnsi="Times New Roman" w:cs="Times New Roman"/>
        </w:rPr>
        <w:t xml:space="preserve">The skin is the largest body organ. </w:t>
      </w:r>
    </w:p>
    <w:p w:rsidR="00C317D3" w:rsidRPr="00820414" w:rsidRDefault="00615672" w:rsidP="00030283">
      <w:pPr>
        <w:pStyle w:val="ListParagraph"/>
        <w:numPr>
          <w:ilvl w:val="0"/>
          <w:numId w:val="350"/>
        </w:numPr>
        <w:jc w:val="both"/>
        <w:rPr>
          <w:rFonts w:ascii="Times New Roman" w:hAnsi="Times New Roman" w:cs="Times New Roman"/>
        </w:rPr>
      </w:pPr>
      <w:r w:rsidRPr="00820414">
        <w:rPr>
          <w:rFonts w:ascii="Times New Roman" w:hAnsi="Times New Roman" w:cs="Times New Roman"/>
        </w:rPr>
        <w:t xml:space="preserve">It covers the whole surface of the body and even continues into many body openings like nostrils, mouth and ears. </w:t>
      </w:r>
    </w:p>
    <w:p w:rsidR="00615672" w:rsidRPr="00820414" w:rsidRDefault="00615672" w:rsidP="00030283">
      <w:pPr>
        <w:pStyle w:val="ListParagraph"/>
        <w:numPr>
          <w:ilvl w:val="0"/>
          <w:numId w:val="350"/>
        </w:numPr>
        <w:jc w:val="both"/>
        <w:rPr>
          <w:rFonts w:ascii="Times New Roman" w:hAnsi="Times New Roman" w:cs="Times New Roman"/>
        </w:rPr>
      </w:pPr>
      <w:r w:rsidRPr="00820414">
        <w:rPr>
          <w:rFonts w:ascii="Times New Roman" w:hAnsi="Times New Roman" w:cs="Times New Roman"/>
        </w:rPr>
        <w:t>The main functions of the skin are:</w:t>
      </w:r>
    </w:p>
    <w:p w:rsidR="00C317D3"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Protection of the underlying tissues from entry of microorganisms, physical damage and ultraviolet rays from the sun.</w:t>
      </w:r>
    </w:p>
    <w:p w:rsidR="00C317D3"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Regulation of body temperature.</w:t>
      </w:r>
    </w:p>
    <w:p w:rsidR="00C317D3"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Excretion of excess water, salts and some urea.</w:t>
      </w:r>
    </w:p>
    <w:p w:rsidR="00C317D3"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 xml:space="preserve">Reception of </w:t>
      </w:r>
      <w:r w:rsidR="00376C0A" w:rsidRPr="00820414">
        <w:rPr>
          <w:rFonts w:ascii="Times New Roman" w:hAnsi="Times New Roman" w:cs="Times New Roman"/>
        </w:rPr>
        <w:t>stimuli</w:t>
      </w:r>
      <w:r w:rsidRPr="00820414">
        <w:rPr>
          <w:rFonts w:ascii="Times New Roman" w:hAnsi="Times New Roman" w:cs="Times New Roman"/>
        </w:rPr>
        <w:t xml:space="preserve"> of heat, cold, pain, touch and pressure.</w:t>
      </w:r>
    </w:p>
    <w:p w:rsidR="00C317D3"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Synthesis of vitamin D.</w:t>
      </w:r>
    </w:p>
    <w:p w:rsidR="00615672" w:rsidRPr="00820414" w:rsidRDefault="00615672" w:rsidP="00030283">
      <w:pPr>
        <w:pStyle w:val="ListParagraph"/>
        <w:numPr>
          <w:ilvl w:val="0"/>
          <w:numId w:val="351"/>
        </w:numPr>
        <w:jc w:val="both"/>
        <w:rPr>
          <w:rFonts w:ascii="Times New Roman" w:hAnsi="Times New Roman" w:cs="Times New Roman"/>
        </w:rPr>
      </w:pPr>
      <w:r w:rsidRPr="00820414">
        <w:rPr>
          <w:rFonts w:ascii="Times New Roman" w:hAnsi="Times New Roman" w:cs="Times New Roman"/>
        </w:rPr>
        <w:t>Storage of fat.</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The malpighian layer</w:t>
      </w:r>
    </w:p>
    <w:p w:rsidR="00C317D3" w:rsidRPr="00820414" w:rsidRDefault="00615672" w:rsidP="00030283">
      <w:pPr>
        <w:pStyle w:val="ListParagraph"/>
        <w:numPr>
          <w:ilvl w:val="0"/>
          <w:numId w:val="352"/>
        </w:numPr>
        <w:jc w:val="both"/>
        <w:rPr>
          <w:rFonts w:ascii="Times New Roman" w:hAnsi="Times New Roman" w:cs="Times New Roman"/>
        </w:rPr>
      </w:pPr>
      <w:r w:rsidRPr="00820414">
        <w:rPr>
          <w:rFonts w:ascii="Times New Roman" w:hAnsi="Times New Roman" w:cs="Times New Roman"/>
        </w:rPr>
        <w:lastRenderedPageBreak/>
        <w:t xml:space="preserve">It is the innermost of the epidermal layers and is made up of actively dividing cells that give rise to the new epidermis. </w:t>
      </w:r>
    </w:p>
    <w:p w:rsidR="00615672" w:rsidRPr="00820414" w:rsidRDefault="00615672" w:rsidP="00030283">
      <w:pPr>
        <w:pStyle w:val="ListParagraph"/>
        <w:numPr>
          <w:ilvl w:val="0"/>
          <w:numId w:val="352"/>
        </w:numPr>
        <w:jc w:val="both"/>
        <w:rPr>
          <w:rFonts w:ascii="Times New Roman" w:hAnsi="Times New Roman" w:cs="Times New Roman"/>
        </w:rPr>
      </w:pPr>
      <w:r w:rsidRPr="00820414">
        <w:rPr>
          <w:rFonts w:ascii="Times New Roman" w:hAnsi="Times New Roman" w:cs="Times New Roman"/>
        </w:rPr>
        <w:t>Its cells have a dark pigment called melanin that gives color to the skin and also gives protection against harmful ultraviolet rays from the sun.</w:t>
      </w:r>
    </w:p>
    <w:p w:rsidR="00615672" w:rsidRPr="00820414" w:rsidRDefault="00615672" w:rsidP="00030283">
      <w:pPr>
        <w:jc w:val="both"/>
        <w:rPr>
          <w:rFonts w:ascii="Times New Roman" w:hAnsi="Times New Roman" w:cs="Times New Roman"/>
        </w:rPr>
      </w:pPr>
    </w:p>
    <w:p w:rsidR="00C317D3" w:rsidRPr="00820414" w:rsidRDefault="00C317D3" w:rsidP="00030283">
      <w:pPr>
        <w:jc w:val="both"/>
        <w:rPr>
          <w:rFonts w:ascii="Times New Roman" w:hAnsi="Times New Roman" w:cs="Times New Roman"/>
          <w:color w:val="FF0000"/>
        </w:rPr>
      </w:pPr>
      <w:r w:rsidRPr="00820414">
        <w:rPr>
          <w:rFonts w:ascii="Times New Roman" w:hAnsi="Times New Roman" w:cs="Times New Roman"/>
          <w:color w:val="FF0000"/>
        </w:rPr>
        <w:t>Granular layer</w:t>
      </w:r>
    </w:p>
    <w:p w:rsidR="00615672" w:rsidRPr="00820414" w:rsidRDefault="00615672" w:rsidP="00030283">
      <w:pPr>
        <w:pStyle w:val="ListParagraph"/>
        <w:numPr>
          <w:ilvl w:val="0"/>
          <w:numId w:val="353"/>
        </w:numPr>
        <w:jc w:val="both"/>
        <w:rPr>
          <w:rFonts w:ascii="Times New Roman" w:hAnsi="Times New Roman" w:cs="Times New Roman"/>
        </w:rPr>
      </w:pPr>
      <w:r w:rsidRPr="00820414">
        <w:rPr>
          <w:rFonts w:ascii="Times New Roman" w:hAnsi="Times New Roman" w:cs="Times New Roman"/>
        </w:rPr>
        <w:t>I</w:t>
      </w:r>
      <w:r w:rsidR="00C317D3" w:rsidRPr="00820414">
        <w:rPr>
          <w:rFonts w:ascii="Times New Roman" w:hAnsi="Times New Roman" w:cs="Times New Roman"/>
        </w:rPr>
        <w:t>t</w:t>
      </w:r>
      <w:r w:rsidRPr="00820414">
        <w:rPr>
          <w:rFonts w:ascii="Times New Roman" w:hAnsi="Times New Roman" w:cs="Times New Roman"/>
        </w:rPr>
        <w:t>s the middle layer of the epidermis. It consists of living cells that have granules. It gives rise to the cornified layer.</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Cornified layer</w:t>
      </w:r>
    </w:p>
    <w:p w:rsidR="00AE2DFD" w:rsidRPr="00820414" w:rsidRDefault="00615672" w:rsidP="00030283">
      <w:pPr>
        <w:pStyle w:val="ListParagraph"/>
        <w:numPr>
          <w:ilvl w:val="0"/>
          <w:numId w:val="353"/>
        </w:numPr>
        <w:jc w:val="both"/>
        <w:rPr>
          <w:rFonts w:ascii="Times New Roman" w:hAnsi="Times New Roman" w:cs="Times New Roman"/>
        </w:rPr>
      </w:pPr>
      <w:r w:rsidRPr="00820414">
        <w:rPr>
          <w:rFonts w:ascii="Times New Roman" w:hAnsi="Times New Roman" w:cs="Times New Roman"/>
        </w:rPr>
        <w:t xml:space="preserve">This is the outermost layer. </w:t>
      </w:r>
    </w:p>
    <w:p w:rsidR="00AE2DFD" w:rsidRPr="00820414" w:rsidRDefault="00615672" w:rsidP="00030283">
      <w:pPr>
        <w:pStyle w:val="ListParagraph"/>
        <w:numPr>
          <w:ilvl w:val="0"/>
          <w:numId w:val="353"/>
        </w:numPr>
        <w:jc w:val="both"/>
        <w:rPr>
          <w:rFonts w:ascii="Times New Roman" w:hAnsi="Times New Roman" w:cs="Times New Roman"/>
        </w:rPr>
      </w:pPr>
      <w:r w:rsidRPr="00820414">
        <w:rPr>
          <w:rFonts w:ascii="Times New Roman" w:hAnsi="Times New Roman" w:cs="Times New Roman"/>
        </w:rPr>
        <w:t xml:space="preserve">It is made up of flattened dead cells that become filled with a tough flexible substance called keratin. </w:t>
      </w:r>
    </w:p>
    <w:p w:rsidR="00AE2DFD" w:rsidRPr="00820414" w:rsidRDefault="00615672" w:rsidP="00030283">
      <w:pPr>
        <w:pStyle w:val="ListParagraph"/>
        <w:numPr>
          <w:ilvl w:val="0"/>
          <w:numId w:val="353"/>
        </w:numPr>
        <w:jc w:val="both"/>
        <w:rPr>
          <w:rFonts w:ascii="Times New Roman" w:hAnsi="Times New Roman" w:cs="Times New Roman"/>
        </w:rPr>
      </w:pPr>
      <w:r w:rsidRPr="00820414">
        <w:rPr>
          <w:rFonts w:ascii="Times New Roman" w:hAnsi="Times New Roman" w:cs="Times New Roman"/>
        </w:rPr>
        <w:t xml:space="preserve">The cornified layer provides protection against mechanical damage and invasiion by bacteria. </w:t>
      </w:r>
    </w:p>
    <w:p w:rsidR="00615672" w:rsidRPr="00820414" w:rsidRDefault="00615672" w:rsidP="00030283">
      <w:pPr>
        <w:pStyle w:val="ListParagraph"/>
        <w:numPr>
          <w:ilvl w:val="0"/>
          <w:numId w:val="353"/>
        </w:numPr>
        <w:jc w:val="both"/>
        <w:rPr>
          <w:rFonts w:ascii="Times New Roman" w:hAnsi="Times New Roman" w:cs="Times New Roman"/>
        </w:rPr>
      </w:pPr>
      <w:r w:rsidRPr="00820414">
        <w:rPr>
          <w:rFonts w:ascii="Times New Roman" w:hAnsi="Times New Roman" w:cs="Times New Roman"/>
        </w:rPr>
        <w:t>It also reduces lose of water by evaporation.</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Dermis </w:t>
      </w:r>
    </w:p>
    <w:p w:rsidR="00AE2DFD" w:rsidRPr="00820414" w:rsidRDefault="00615672" w:rsidP="00030283">
      <w:pPr>
        <w:pStyle w:val="ListParagraph"/>
        <w:numPr>
          <w:ilvl w:val="0"/>
          <w:numId w:val="354"/>
        </w:numPr>
        <w:jc w:val="both"/>
        <w:rPr>
          <w:rFonts w:ascii="Times New Roman" w:hAnsi="Times New Roman" w:cs="Times New Roman"/>
        </w:rPr>
      </w:pPr>
      <w:r w:rsidRPr="00820414">
        <w:rPr>
          <w:rFonts w:ascii="Times New Roman" w:hAnsi="Times New Roman" w:cs="Times New Roman"/>
        </w:rPr>
        <w:t xml:space="preserve">The dermis is comparatively thicker than the epidermis. </w:t>
      </w:r>
    </w:p>
    <w:p w:rsidR="00615672" w:rsidRPr="00820414" w:rsidRDefault="00615672" w:rsidP="00030283">
      <w:pPr>
        <w:pStyle w:val="ListParagraph"/>
        <w:numPr>
          <w:ilvl w:val="0"/>
          <w:numId w:val="354"/>
        </w:numPr>
        <w:jc w:val="both"/>
        <w:rPr>
          <w:rFonts w:ascii="Times New Roman" w:hAnsi="Times New Roman" w:cs="Times New Roman"/>
        </w:rPr>
      </w:pPr>
      <w:r w:rsidRPr="00820414">
        <w:rPr>
          <w:rFonts w:ascii="Times New Roman" w:hAnsi="Times New Roman" w:cs="Times New Roman"/>
        </w:rPr>
        <w:t>Many structures such as blood vessels and lymphatic vessels, nerve endings, lymphatic vessels, sweat glands and hair follicles are found in the dermis.</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 xml:space="preserve">Role </w:t>
      </w:r>
      <w:r w:rsidR="00AE2DFD" w:rsidRPr="00820414">
        <w:rPr>
          <w:rFonts w:ascii="Times New Roman" w:hAnsi="Times New Roman" w:cs="Times New Roman"/>
          <w:color w:val="FF0000"/>
        </w:rPr>
        <w:t>of the</w:t>
      </w:r>
      <w:r w:rsidRPr="00820414">
        <w:rPr>
          <w:rFonts w:ascii="Times New Roman" w:hAnsi="Times New Roman" w:cs="Times New Roman"/>
          <w:color w:val="FF0000"/>
        </w:rPr>
        <w:t xml:space="preserve"> skin in salt and water balance</w:t>
      </w:r>
    </w:p>
    <w:p w:rsidR="00AE2DFD" w:rsidRPr="00820414" w:rsidRDefault="00615672" w:rsidP="00030283">
      <w:pPr>
        <w:pStyle w:val="ListParagraph"/>
        <w:numPr>
          <w:ilvl w:val="0"/>
          <w:numId w:val="355"/>
        </w:numPr>
        <w:jc w:val="both"/>
        <w:rPr>
          <w:rFonts w:ascii="Times New Roman" w:hAnsi="Times New Roman" w:cs="Times New Roman"/>
        </w:rPr>
      </w:pPr>
      <w:r w:rsidRPr="00820414">
        <w:rPr>
          <w:rFonts w:ascii="Times New Roman" w:hAnsi="Times New Roman" w:cs="Times New Roman"/>
        </w:rPr>
        <w:t xml:space="preserve">Through sweating waste products of metabolism such </w:t>
      </w:r>
      <w:r w:rsidR="00AE2DFD" w:rsidRPr="00820414">
        <w:rPr>
          <w:rFonts w:ascii="Times New Roman" w:hAnsi="Times New Roman" w:cs="Times New Roman"/>
        </w:rPr>
        <w:t>as water</w:t>
      </w:r>
      <w:r w:rsidRPr="00820414">
        <w:rPr>
          <w:rFonts w:ascii="Times New Roman" w:hAnsi="Times New Roman" w:cs="Times New Roman"/>
        </w:rPr>
        <w:t xml:space="preserve"> and salts are lost through the sweat .this causes osmotic changes in </w:t>
      </w:r>
      <w:r w:rsidR="00AE2DFD" w:rsidRPr="00820414">
        <w:rPr>
          <w:rFonts w:ascii="Times New Roman" w:hAnsi="Times New Roman" w:cs="Times New Roman"/>
        </w:rPr>
        <w:t>the body</w:t>
      </w:r>
      <w:r w:rsidRPr="00820414">
        <w:rPr>
          <w:rFonts w:ascii="Times New Roman" w:hAnsi="Times New Roman" w:cs="Times New Roman"/>
        </w:rPr>
        <w:t xml:space="preserve"> cells and </w:t>
      </w:r>
      <w:r w:rsidR="00AE2DFD" w:rsidRPr="00820414">
        <w:rPr>
          <w:rFonts w:ascii="Times New Roman" w:hAnsi="Times New Roman" w:cs="Times New Roman"/>
        </w:rPr>
        <w:t>fluids.</w:t>
      </w:r>
    </w:p>
    <w:p w:rsidR="00615672" w:rsidRPr="00820414" w:rsidRDefault="00615672" w:rsidP="00030283">
      <w:pPr>
        <w:pStyle w:val="ListParagraph"/>
        <w:numPr>
          <w:ilvl w:val="0"/>
          <w:numId w:val="355"/>
        </w:numPr>
        <w:jc w:val="both"/>
        <w:rPr>
          <w:rFonts w:ascii="Times New Roman" w:hAnsi="Times New Roman" w:cs="Times New Roman"/>
        </w:rPr>
      </w:pPr>
      <w:r w:rsidRPr="00820414">
        <w:rPr>
          <w:rFonts w:ascii="Times New Roman" w:hAnsi="Times New Roman" w:cs="Times New Roman"/>
        </w:rPr>
        <w:t xml:space="preserve">To restore the balance drinking of large volume of </w:t>
      </w:r>
      <w:r w:rsidR="00AE2DFD" w:rsidRPr="00820414">
        <w:rPr>
          <w:rFonts w:ascii="Times New Roman" w:hAnsi="Times New Roman" w:cs="Times New Roman"/>
        </w:rPr>
        <w:t>water and</w:t>
      </w:r>
      <w:r w:rsidRPr="00820414">
        <w:rPr>
          <w:rFonts w:ascii="Times New Roman" w:hAnsi="Times New Roman" w:cs="Times New Roman"/>
        </w:rPr>
        <w:t xml:space="preserve"> intake of mineral salts in the diet.</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The Kidney</w:t>
      </w:r>
    </w:p>
    <w:p w:rsidR="00AE2DFD" w:rsidRPr="00820414" w:rsidRDefault="00615672" w:rsidP="00030283">
      <w:pPr>
        <w:pStyle w:val="ListParagraph"/>
        <w:numPr>
          <w:ilvl w:val="0"/>
          <w:numId w:val="356"/>
        </w:numPr>
        <w:jc w:val="both"/>
        <w:rPr>
          <w:rFonts w:ascii="Times New Roman" w:hAnsi="Times New Roman" w:cs="Times New Roman"/>
        </w:rPr>
      </w:pPr>
      <w:r w:rsidRPr="00820414">
        <w:rPr>
          <w:rFonts w:ascii="Times New Roman" w:hAnsi="Times New Roman" w:cs="Times New Roman"/>
        </w:rPr>
        <w:t xml:space="preserve">The kidney is one of the organs in  the body. </w:t>
      </w:r>
    </w:p>
    <w:p w:rsidR="00615672" w:rsidRPr="00820414" w:rsidRDefault="00615672" w:rsidP="00030283">
      <w:pPr>
        <w:pStyle w:val="ListParagraph"/>
        <w:numPr>
          <w:ilvl w:val="0"/>
          <w:numId w:val="356"/>
        </w:numPr>
        <w:jc w:val="both"/>
        <w:rPr>
          <w:rFonts w:ascii="Times New Roman" w:hAnsi="Times New Roman" w:cs="Times New Roman"/>
        </w:rPr>
      </w:pPr>
      <w:r w:rsidRPr="00820414">
        <w:rPr>
          <w:rFonts w:ascii="Times New Roman" w:hAnsi="Times New Roman" w:cs="Times New Roman"/>
        </w:rPr>
        <w:t>It carries out the following functions:</w:t>
      </w:r>
    </w:p>
    <w:p w:rsidR="0066545B" w:rsidRPr="00820414" w:rsidRDefault="00615672" w:rsidP="00030283">
      <w:pPr>
        <w:pStyle w:val="ListParagraph"/>
        <w:numPr>
          <w:ilvl w:val="0"/>
          <w:numId w:val="357"/>
        </w:numPr>
        <w:jc w:val="both"/>
        <w:rPr>
          <w:rFonts w:ascii="Times New Roman" w:hAnsi="Times New Roman" w:cs="Times New Roman"/>
        </w:rPr>
      </w:pPr>
      <w:r w:rsidRPr="00820414">
        <w:rPr>
          <w:rFonts w:ascii="Times New Roman" w:hAnsi="Times New Roman" w:cs="Times New Roman"/>
        </w:rPr>
        <w:t>Removal of metabolic wastes that is excretion</w:t>
      </w:r>
    </w:p>
    <w:p w:rsidR="0066545B" w:rsidRPr="00820414" w:rsidRDefault="00615672" w:rsidP="00030283">
      <w:pPr>
        <w:pStyle w:val="ListParagraph"/>
        <w:numPr>
          <w:ilvl w:val="0"/>
          <w:numId w:val="357"/>
        </w:numPr>
        <w:jc w:val="both"/>
        <w:rPr>
          <w:rFonts w:ascii="Times New Roman" w:hAnsi="Times New Roman" w:cs="Times New Roman"/>
        </w:rPr>
      </w:pPr>
      <w:r w:rsidRPr="00820414">
        <w:rPr>
          <w:rFonts w:ascii="Times New Roman" w:hAnsi="Times New Roman" w:cs="Times New Roman"/>
        </w:rPr>
        <w:t>Regulate the concentration of blood plasma and  tissue fluid that is osmoregulation.</w:t>
      </w:r>
    </w:p>
    <w:p w:rsidR="0066545B" w:rsidRPr="00820414" w:rsidRDefault="00615672" w:rsidP="00030283">
      <w:pPr>
        <w:pStyle w:val="ListParagraph"/>
        <w:numPr>
          <w:ilvl w:val="0"/>
          <w:numId w:val="357"/>
        </w:numPr>
        <w:jc w:val="both"/>
        <w:rPr>
          <w:rFonts w:ascii="Times New Roman" w:hAnsi="Times New Roman" w:cs="Times New Roman"/>
        </w:rPr>
      </w:pPr>
      <w:r w:rsidRPr="00820414">
        <w:rPr>
          <w:rFonts w:ascii="Times New Roman" w:hAnsi="Times New Roman" w:cs="Times New Roman"/>
        </w:rPr>
        <w:t>Regulation of ions in the body</w:t>
      </w:r>
    </w:p>
    <w:p w:rsidR="00615672" w:rsidRPr="00820414" w:rsidRDefault="0066545B" w:rsidP="00030283">
      <w:pPr>
        <w:pStyle w:val="ListParagraph"/>
        <w:numPr>
          <w:ilvl w:val="0"/>
          <w:numId w:val="357"/>
        </w:numPr>
        <w:jc w:val="both"/>
        <w:rPr>
          <w:rFonts w:ascii="Times New Roman" w:hAnsi="Times New Roman" w:cs="Times New Roman"/>
        </w:rPr>
      </w:pPr>
      <w:r w:rsidRPr="00820414">
        <w:rPr>
          <w:rFonts w:ascii="Times New Roman" w:hAnsi="Times New Roman" w:cs="Times New Roman"/>
        </w:rPr>
        <w:t>Regulation pH of blood</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color w:val="FF0000"/>
        </w:rPr>
        <w:t>Structure of the human urinary system</w:t>
      </w:r>
    </w:p>
    <w:p w:rsidR="00615672" w:rsidRPr="00820414" w:rsidRDefault="00A35E1E" w:rsidP="00030283">
      <w:pPr>
        <w:jc w:val="both"/>
        <w:rPr>
          <w:rFonts w:ascii="Times New Roman" w:hAnsi="Times New Roman" w:cs="Times New Roman"/>
        </w:rPr>
      </w:pPr>
      <w:r w:rsidRPr="00820414">
        <w:rPr>
          <w:rFonts w:ascii="Times New Roman" w:eastAsia="Calibri" w:hAnsi="Times New Roman" w:cs="Times New Roman"/>
          <w:noProof/>
          <w:color w:val="000000"/>
          <w:sz w:val="22"/>
          <w:lang w:val="en-GB" w:eastAsia="en-GB"/>
        </w:rPr>
        <w:drawing>
          <wp:inline distT="0" distB="0" distL="0" distR="0" wp14:anchorId="694F76B4" wp14:editId="2889CA08">
            <wp:extent cx="2503005" cy="2448560"/>
            <wp:effectExtent l="0" t="0" r="0" b="8890"/>
            <wp:docPr id="9172" name="Picture 9172"/>
            <wp:cNvGraphicFramePr/>
            <a:graphic xmlns:a="http://schemas.openxmlformats.org/drawingml/2006/main">
              <a:graphicData uri="http://schemas.openxmlformats.org/drawingml/2006/picture">
                <pic:pic xmlns:pic="http://schemas.openxmlformats.org/drawingml/2006/picture">
                  <pic:nvPicPr>
                    <pic:cNvPr id="3577" name="Picture 3577"/>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2510824" cy="2456209"/>
                    </a:xfrm>
                    <a:prstGeom prst="rect">
                      <a:avLst/>
                    </a:prstGeom>
                    <a:ln>
                      <a:noFill/>
                    </a:ln>
                    <a:extLst>
                      <a:ext uri="{53640926-AAD7-44D8-BBD7-CCE9431645EC}">
                        <a14:shadowObscured xmlns:a14="http://schemas.microsoft.com/office/drawing/2010/main"/>
                      </a:ext>
                    </a:extLst>
                  </pic:spPr>
                </pic:pic>
              </a:graphicData>
            </a:graphic>
          </wp:inline>
        </w:drawing>
      </w:r>
    </w:p>
    <w:p w:rsidR="00615672" w:rsidRPr="00820414" w:rsidRDefault="006B4C64" w:rsidP="00030283">
      <w:pPr>
        <w:jc w:val="both"/>
        <w:rPr>
          <w:rFonts w:ascii="Times New Roman" w:hAnsi="Times New Roman" w:cs="Times New Roman"/>
          <w:color w:val="FF0000"/>
        </w:rPr>
      </w:pPr>
      <w:r w:rsidRPr="00820414">
        <w:rPr>
          <w:rFonts w:ascii="Times New Roman" w:eastAsia="Verdana" w:hAnsi="Times New Roman" w:cs="Times New Roman"/>
          <w:noProof/>
          <w:color w:val="000000"/>
          <w:lang w:val="en-GB" w:eastAsia="en-GB"/>
        </w:rPr>
        <w:drawing>
          <wp:anchor distT="0" distB="0" distL="114300" distR="114300" simplePos="0" relativeHeight="251721728" behindDoc="0" locked="0" layoutInCell="1" allowOverlap="0" wp14:anchorId="49186B4C" wp14:editId="48D92D02">
            <wp:simplePos x="0" y="0"/>
            <wp:positionH relativeFrom="column">
              <wp:posOffset>811033</wp:posOffset>
            </wp:positionH>
            <wp:positionV relativeFrom="paragraph">
              <wp:posOffset>217998</wp:posOffset>
            </wp:positionV>
            <wp:extent cx="3816350" cy="2003425"/>
            <wp:effectExtent l="0" t="0" r="0" b="0"/>
            <wp:wrapSquare wrapText="bothSides"/>
            <wp:docPr id="9173" name="Picture 9173"/>
            <wp:cNvGraphicFramePr/>
            <a:graphic xmlns:a="http://schemas.openxmlformats.org/drawingml/2006/main">
              <a:graphicData uri="http://schemas.openxmlformats.org/drawingml/2006/picture">
                <pic:pic xmlns:pic="http://schemas.openxmlformats.org/drawingml/2006/picture">
                  <pic:nvPicPr>
                    <pic:cNvPr id="3720" name="Picture 3720"/>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3816350" cy="2003425"/>
                    </a:xfrm>
                    <a:prstGeom prst="rect">
                      <a:avLst/>
                    </a:prstGeom>
                    <a:ln>
                      <a:noFill/>
                    </a:ln>
                    <a:extLst>
                      <a:ext uri="{53640926-AAD7-44D8-BBD7-CCE9431645EC}">
                        <a14:shadowObscured xmlns:a14="http://schemas.microsoft.com/office/drawing/2010/main"/>
                      </a:ext>
                    </a:extLst>
                  </pic:spPr>
                </pic:pic>
              </a:graphicData>
            </a:graphic>
          </wp:anchor>
        </w:drawing>
      </w:r>
      <w:r w:rsidR="00615672" w:rsidRPr="00820414">
        <w:rPr>
          <w:rFonts w:ascii="Times New Roman" w:hAnsi="Times New Roman" w:cs="Times New Roman"/>
          <w:color w:val="FF0000"/>
        </w:rPr>
        <w:t>The illustration shows the structure of the human kidney</w:t>
      </w:r>
    </w:p>
    <w:p w:rsidR="00615672" w:rsidRPr="00820414" w:rsidRDefault="00615672" w:rsidP="00030283">
      <w:pPr>
        <w:jc w:val="both"/>
        <w:rPr>
          <w:rFonts w:ascii="Times New Roman" w:hAnsi="Times New Roman" w:cs="Times New Roman"/>
        </w:rPr>
      </w:pPr>
    </w:p>
    <w:p w:rsidR="006B4C64" w:rsidRPr="00820414" w:rsidRDefault="006B4C64"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B4C64" w:rsidRPr="00820414" w:rsidRDefault="006B4C64" w:rsidP="00030283">
      <w:pPr>
        <w:jc w:val="both"/>
        <w:rPr>
          <w:rFonts w:ascii="Times New Roman" w:hAnsi="Times New Roman" w:cs="Times New Roman"/>
        </w:rPr>
      </w:pPr>
    </w:p>
    <w:p w:rsidR="006B4C64" w:rsidRPr="00820414" w:rsidRDefault="006B4C64" w:rsidP="00030283">
      <w:pPr>
        <w:jc w:val="both"/>
        <w:rPr>
          <w:rFonts w:ascii="Times New Roman" w:hAnsi="Times New Roman" w:cs="Times New Roman"/>
        </w:rPr>
      </w:pPr>
    </w:p>
    <w:p w:rsidR="006B4C64" w:rsidRPr="00820414" w:rsidRDefault="006B4C64" w:rsidP="00030283">
      <w:pPr>
        <w:jc w:val="both"/>
        <w:rPr>
          <w:rFonts w:ascii="Times New Roman" w:hAnsi="Times New Roman" w:cs="Times New Roman"/>
        </w:rPr>
      </w:pPr>
    </w:p>
    <w:p w:rsidR="006B4C64" w:rsidRPr="00820414" w:rsidRDefault="00615672" w:rsidP="00030283">
      <w:pPr>
        <w:pStyle w:val="ListParagraph"/>
        <w:numPr>
          <w:ilvl w:val="0"/>
          <w:numId w:val="358"/>
        </w:numPr>
        <w:jc w:val="both"/>
        <w:rPr>
          <w:rFonts w:ascii="Times New Roman" w:hAnsi="Times New Roman" w:cs="Times New Roman"/>
        </w:rPr>
      </w:pPr>
      <w:r w:rsidRPr="00820414">
        <w:rPr>
          <w:rFonts w:ascii="Times New Roman" w:hAnsi="Times New Roman" w:cs="Times New Roman"/>
        </w:rPr>
        <w:t xml:space="preserve">The kidney receives oxygenated blood through the </w:t>
      </w:r>
      <w:r w:rsidR="00376C0A" w:rsidRPr="00820414">
        <w:rPr>
          <w:rFonts w:ascii="Times New Roman" w:hAnsi="Times New Roman" w:cs="Times New Roman"/>
        </w:rPr>
        <w:t>renal artery</w:t>
      </w:r>
      <w:r w:rsidRPr="00820414">
        <w:rPr>
          <w:rFonts w:ascii="Times New Roman" w:hAnsi="Times New Roman" w:cs="Times New Roman"/>
        </w:rPr>
        <w:t xml:space="preserve">. </w:t>
      </w:r>
    </w:p>
    <w:p w:rsidR="00615672" w:rsidRPr="00820414" w:rsidRDefault="00615672" w:rsidP="00030283">
      <w:pPr>
        <w:pStyle w:val="ListParagraph"/>
        <w:numPr>
          <w:ilvl w:val="0"/>
          <w:numId w:val="358"/>
        </w:numPr>
        <w:jc w:val="both"/>
        <w:rPr>
          <w:rFonts w:ascii="Times New Roman" w:hAnsi="Times New Roman" w:cs="Times New Roman"/>
        </w:rPr>
      </w:pPr>
      <w:r w:rsidRPr="00820414">
        <w:rPr>
          <w:rFonts w:ascii="Times New Roman" w:hAnsi="Times New Roman" w:cs="Times New Roman"/>
        </w:rPr>
        <w:t>This blood is also rich in waste products of metabolism.</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color w:val="FF0000"/>
        </w:rPr>
        <w:t>Enlarged section through the kidney showing nephrons</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EA07CDE" wp14:editId="7DE33400">
            <wp:extent cx="2775005" cy="2089785"/>
            <wp:effectExtent l="0" t="0" r="6350" b="5715"/>
            <wp:docPr id="9162" name="Picture 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2776811" cy="2091145"/>
                    </a:xfrm>
                    <a:prstGeom prst="rect">
                      <a:avLst/>
                    </a:prstGeom>
                    <a:noFill/>
                    <a:ln>
                      <a:noFill/>
                    </a:ln>
                    <a:extLst>
                      <a:ext uri="{53640926-AAD7-44D8-BBD7-CCE9431645EC}">
                        <a14:shadowObscured xmlns:a14="http://schemas.microsoft.com/office/drawing/2010/main"/>
                      </a:ext>
                    </a:extLst>
                  </pic:spPr>
                </pic:pic>
              </a:graphicData>
            </a:graphic>
          </wp:inline>
        </w:drawing>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A branch of the renal artery, the afferent arteriole, carries </w:t>
      </w:r>
      <w:r w:rsidR="00971294" w:rsidRPr="00820414">
        <w:rPr>
          <w:rFonts w:ascii="Times New Roman" w:hAnsi="Times New Roman" w:cs="Times New Roman"/>
        </w:rPr>
        <w:t>blood into</w:t>
      </w:r>
      <w:r w:rsidRPr="00820414">
        <w:rPr>
          <w:rFonts w:ascii="Times New Roman" w:hAnsi="Times New Roman" w:cs="Times New Roman"/>
        </w:rPr>
        <w:t xml:space="preserve"> a capsule of the nephron called the bowman capsule.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Here it branches </w:t>
      </w:r>
      <w:r w:rsidR="00971294" w:rsidRPr="00820414">
        <w:rPr>
          <w:rFonts w:ascii="Times New Roman" w:hAnsi="Times New Roman" w:cs="Times New Roman"/>
        </w:rPr>
        <w:t>and forms</w:t>
      </w:r>
      <w:r w:rsidRPr="00820414">
        <w:rPr>
          <w:rFonts w:ascii="Times New Roman" w:hAnsi="Times New Roman" w:cs="Times New Roman"/>
        </w:rPr>
        <w:t xml:space="preserve"> a ball-like structure of </w:t>
      </w:r>
      <w:r w:rsidR="00971294" w:rsidRPr="00820414">
        <w:rPr>
          <w:rFonts w:ascii="Times New Roman" w:hAnsi="Times New Roman" w:cs="Times New Roman"/>
        </w:rPr>
        <w:t>capillaries</w:t>
      </w:r>
      <w:r w:rsidRPr="00820414">
        <w:rPr>
          <w:rFonts w:ascii="Times New Roman" w:hAnsi="Times New Roman" w:cs="Times New Roman"/>
        </w:rPr>
        <w:t xml:space="preserve"> called glomerulus.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These rejoin </w:t>
      </w:r>
      <w:r w:rsidR="00971294" w:rsidRPr="00820414">
        <w:rPr>
          <w:rFonts w:ascii="Times New Roman" w:hAnsi="Times New Roman" w:cs="Times New Roman"/>
        </w:rPr>
        <w:t>to form</w:t>
      </w:r>
      <w:r w:rsidRPr="00820414">
        <w:rPr>
          <w:rFonts w:ascii="Times New Roman" w:hAnsi="Times New Roman" w:cs="Times New Roman"/>
        </w:rPr>
        <w:t xml:space="preserve"> the efferent arteriole that leaves the bowman capsule.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The </w:t>
      </w:r>
      <w:r w:rsidR="00971294" w:rsidRPr="00820414">
        <w:rPr>
          <w:rFonts w:ascii="Times New Roman" w:hAnsi="Times New Roman" w:cs="Times New Roman"/>
        </w:rPr>
        <w:t>afferent arteriole</w:t>
      </w:r>
      <w:r w:rsidRPr="00820414">
        <w:rPr>
          <w:rFonts w:ascii="Times New Roman" w:hAnsi="Times New Roman" w:cs="Times New Roman"/>
        </w:rPr>
        <w:t xml:space="preserve"> that gets into the bowman capsule has a wider lumen than the </w:t>
      </w:r>
      <w:r w:rsidR="00971294" w:rsidRPr="00820414">
        <w:rPr>
          <w:rFonts w:ascii="Times New Roman" w:hAnsi="Times New Roman" w:cs="Times New Roman"/>
        </w:rPr>
        <w:t>efferent arteriole</w:t>
      </w:r>
      <w:r w:rsidRPr="00820414">
        <w:rPr>
          <w:rFonts w:ascii="Times New Roman" w:hAnsi="Times New Roman" w:cs="Times New Roman"/>
        </w:rPr>
        <w:t xml:space="preserve"> leaving it.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This causes blood pressure to build up in </w:t>
      </w:r>
      <w:r w:rsidR="00971294" w:rsidRPr="00820414">
        <w:rPr>
          <w:rFonts w:ascii="Times New Roman" w:hAnsi="Times New Roman" w:cs="Times New Roman"/>
        </w:rPr>
        <w:t>the glomerulus. The</w:t>
      </w:r>
      <w:r w:rsidRPr="00820414">
        <w:rPr>
          <w:rFonts w:ascii="Times New Roman" w:hAnsi="Times New Roman" w:cs="Times New Roman"/>
        </w:rPr>
        <w:t xml:space="preserve"> high pressure forces the fluid part of the blood and </w:t>
      </w:r>
      <w:r w:rsidR="001B288E" w:rsidRPr="00820414">
        <w:rPr>
          <w:rFonts w:ascii="Times New Roman" w:hAnsi="Times New Roman" w:cs="Times New Roman"/>
        </w:rPr>
        <w:t>materials of</w:t>
      </w:r>
      <w:r w:rsidRPr="00820414">
        <w:rPr>
          <w:rFonts w:ascii="Times New Roman" w:hAnsi="Times New Roman" w:cs="Times New Roman"/>
        </w:rPr>
        <w:t xml:space="preserve"> small sizes into the Bowmans capsule. This fluid is called </w:t>
      </w:r>
      <w:r w:rsidR="001B288E" w:rsidRPr="00820414">
        <w:rPr>
          <w:rFonts w:ascii="Times New Roman" w:hAnsi="Times New Roman" w:cs="Times New Roman"/>
        </w:rPr>
        <w:t>glomerular filtrate</w:t>
      </w:r>
      <w:r w:rsidRPr="00820414">
        <w:rPr>
          <w:rFonts w:ascii="Times New Roman" w:hAnsi="Times New Roman" w:cs="Times New Roman"/>
        </w:rPr>
        <w:t xml:space="preserve">.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It contains water, urea, glucose, amino acids and salts. Large </w:t>
      </w:r>
      <w:r w:rsidR="001B288E" w:rsidRPr="00820414">
        <w:rPr>
          <w:rFonts w:ascii="Times New Roman" w:hAnsi="Times New Roman" w:cs="Times New Roman"/>
        </w:rPr>
        <w:t>sized molecules</w:t>
      </w:r>
      <w:r w:rsidRPr="00820414">
        <w:rPr>
          <w:rFonts w:ascii="Times New Roman" w:hAnsi="Times New Roman" w:cs="Times New Roman"/>
        </w:rPr>
        <w:t xml:space="preserve"> are not filtered. </w:t>
      </w:r>
    </w:p>
    <w:p w:rsidR="00971294"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They remain in the blood vessels. These </w:t>
      </w:r>
      <w:r w:rsidR="001B288E" w:rsidRPr="00820414">
        <w:rPr>
          <w:rFonts w:ascii="Times New Roman" w:hAnsi="Times New Roman" w:cs="Times New Roman"/>
        </w:rPr>
        <w:t>include plasma</w:t>
      </w:r>
      <w:r w:rsidRPr="00820414">
        <w:rPr>
          <w:rFonts w:ascii="Times New Roman" w:hAnsi="Times New Roman" w:cs="Times New Roman"/>
        </w:rPr>
        <w:t xml:space="preserve"> proteins and blood remain in the blood vessels. </w:t>
      </w:r>
    </w:p>
    <w:p w:rsidR="00615672" w:rsidRPr="00820414" w:rsidRDefault="00615672" w:rsidP="00030283">
      <w:pPr>
        <w:pStyle w:val="ListParagraph"/>
        <w:numPr>
          <w:ilvl w:val="0"/>
          <w:numId w:val="359"/>
        </w:numPr>
        <w:jc w:val="both"/>
        <w:rPr>
          <w:rFonts w:ascii="Times New Roman" w:hAnsi="Times New Roman" w:cs="Times New Roman"/>
        </w:rPr>
      </w:pPr>
      <w:r w:rsidRPr="00820414">
        <w:rPr>
          <w:rFonts w:ascii="Times New Roman" w:hAnsi="Times New Roman" w:cs="Times New Roman"/>
        </w:rPr>
        <w:t xml:space="preserve">These </w:t>
      </w:r>
      <w:r w:rsidR="001B288E" w:rsidRPr="00820414">
        <w:rPr>
          <w:rFonts w:ascii="Times New Roman" w:hAnsi="Times New Roman" w:cs="Times New Roman"/>
        </w:rPr>
        <w:t>include plasma</w:t>
      </w:r>
      <w:r w:rsidRPr="00820414">
        <w:rPr>
          <w:rFonts w:ascii="Times New Roman" w:hAnsi="Times New Roman" w:cs="Times New Roman"/>
        </w:rPr>
        <w:t xml:space="preserve"> proteins and blood cells.</w:t>
      </w:r>
    </w:p>
    <w:p w:rsidR="00615672" w:rsidRPr="00820414" w:rsidRDefault="00615672" w:rsidP="00030283">
      <w:pPr>
        <w:jc w:val="both"/>
        <w:rPr>
          <w:rFonts w:ascii="Times New Roman" w:hAnsi="Times New Roman" w:cs="Times New Roman"/>
        </w:rPr>
      </w:pPr>
    </w:p>
    <w:p w:rsidR="001B288E" w:rsidRPr="00820414" w:rsidRDefault="001B288E" w:rsidP="00030283">
      <w:pPr>
        <w:jc w:val="both"/>
        <w:rPr>
          <w:rFonts w:ascii="Times New Roman" w:hAnsi="Times New Roman" w:cs="Times New Roman"/>
        </w:rPr>
      </w:pP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Selective reabsorption</w:t>
      </w:r>
    </w:p>
    <w:p w:rsidR="001B288E" w:rsidRPr="00820414" w:rsidRDefault="00615672" w:rsidP="00030283">
      <w:pPr>
        <w:pStyle w:val="ListParagraph"/>
        <w:numPr>
          <w:ilvl w:val="0"/>
          <w:numId w:val="360"/>
        </w:numPr>
        <w:jc w:val="both"/>
        <w:rPr>
          <w:rFonts w:ascii="Times New Roman" w:hAnsi="Times New Roman" w:cs="Times New Roman"/>
        </w:rPr>
      </w:pPr>
      <w:r w:rsidRPr="00820414">
        <w:rPr>
          <w:rFonts w:ascii="Times New Roman" w:hAnsi="Times New Roman" w:cs="Times New Roman"/>
        </w:rPr>
        <w:t xml:space="preserve">The </w:t>
      </w:r>
      <w:r w:rsidR="001B288E" w:rsidRPr="00820414">
        <w:rPr>
          <w:rFonts w:ascii="Times New Roman" w:hAnsi="Times New Roman" w:cs="Times New Roman"/>
        </w:rPr>
        <w:t>filtered</w:t>
      </w:r>
      <w:r w:rsidR="00376C0A" w:rsidRPr="00820414">
        <w:rPr>
          <w:rFonts w:ascii="Times New Roman" w:hAnsi="Times New Roman" w:cs="Times New Roman"/>
        </w:rPr>
        <w:t>substances which</w:t>
      </w:r>
      <w:r w:rsidRPr="00820414">
        <w:rPr>
          <w:rFonts w:ascii="Times New Roman" w:hAnsi="Times New Roman" w:cs="Times New Roman"/>
        </w:rPr>
        <w:t xml:space="preserve"> are useful to the body are selectively reabsorbed back into the bloodstream.  </w:t>
      </w:r>
    </w:p>
    <w:p w:rsidR="00615672" w:rsidRPr="00820414" w:rsidRDefault="00615672" w:rsidP="00030283">
      <w:pPr>
        <w:pStyle w:val="ListParagraph"/>
        <w:numPr>
          <w:ilvl w:val="0"/>
          <w:numId w:val="360"/>
        </w:numPr>
        <w:jc w:val="both"/>
        <w:rPr>
          <w:rFonts w:ascii="Times New Roman" w:hAnsi="Times New Roman" w:cs="Times New Roman"/>
        </w:rPr>
      </w:pPr>
      <w:r w:rsidRPr="00820414">
        <w:rPr>
          <w:rFonts w:ascii="Times New Roman" w:hAnsi="Times New Roman" w:cs="Times New Roman"/>
        </w:rPr>
        <w:t>This process requires energy and occurs in the renal tubules.</w:t>
      </w:r>
    </w:p>
    <w:p w:rsidR="00615672" w:rsidRPr="00820414" w:rsidRDefault="0046487E" w:rsidP="00030283">
      <w:pPr>
        <w:jc w:val="both"/>
        <w:rPr>
          <w:rFonts w:ascii="Times New Roman" w:hAnsi="Times New Roman" w:cs="Times New Roman"/>
        </w:rPr>
      </w:pPr>
      <w:r w:rsidRPr="00820414">
        <w:rPr>
          <w:rFonts w:ascii="Times New Roman" w:eastAsia="Calibri" w:hAnsi="Times New Roman" w:cs="Times New Roman"/>
          <w:noProof/>
          <w:color w:val="000000"/>
          <w:sz w:val="22"/>
          <w:lang w:val="en-GB" w:eastAsia="en-GB"/>
        </w:rPr>
        <w:lastRenderedPageBreak/>
        <w:drawing>
          <wp:inline distT="0" distB="0" distL="0" distR="0" wp14:anchorId="104EDEA9" wp14:editId="3CC0BA35">
            <wp:extent cx="3641090" cy="4349364"/>
            <wp:effectExtent l="0" t="0" r="0" b="0"/>
            <wp:docPr id="9174" name="Picture 9174"/>
            <wp:cNvGraphicFramePr/>
            <a:graphic xmlns:a="http://schemas.openxmlformats.org/drawingml/2006/main">
              <a:graphicData uri="http://schemas.openxmlformats.org/drawingml/2006/picture">
                <pic:pic xmlns:pic="http://schemas.openxmlformats.org/drawingml/2006/picture">
                  <pic:nvPicPr>
                    <pic:cNvPr id="3747" name="Picture 3747"/>
                    <pic:cNvPicPr/>
                  </pic:nvPicPr>
                  <pic:blipFill>
                    <a:blip r:embed="rId169" cstate="email">
                      <a:extLst>
                        <a:ext uri="{28A0092B-C50C-407E-A947-70E740481C1C}">
                          <a14:useLocalDpi xmlns:a14="http://schemas.microsoft.com/office/drawing/2010/main"/>
                        </a:ext>
                      </a:extLst>
                    </a:blip>
                    <a:stretch>
                      <a:fillRect/>
                    </a:stretch>
                  </pic:blipFill>
                  <pic:spPr>
                    <a:xfrm>
                      <a:off x="0" y="0"/>
                      <a:ext cx="3646361" cy="4355660"/>
                    </a:xfrm>
                    <a:prstGeom prst="rect">
                      <a:avLst/>
                    </a:prstGeom>
                  </pic:spPr>
                </pic:pic>
              </a:graphicData>
            </a:graphic>
          </wp:inline>
        </w:drawing>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46487E" w:rsidRPr="00820414" w:rsidRDefault="00615672" w:rsidP="00030283">
      <w:pPr>
        <w:pStyle w:val="ListParagraph"/>
        <w:numPr>
          <w:ilvl w:val="0"/>
          <w:numId w:val="361"/>
        </w:numPr>
        <w:jc w:val="both"/>
        <w:rPr>
          <w:rFonts w:ascii="Times New Roman" w:hAnsi="Times New Roman" w:cs="Times New Roman"/>
        </w:rPr>
      </w:pPr>
      <w:r w:rsidRPr="00820414">
        <w:rPr>
          <w:rFonts w:ascii="Times New Roman" w:hAnsi="Times New Roman" w:cs="Times New Roman"/>
        </w:rPr>
        <w:t xml:space="preserve">The kidney acts as an  osmoregulator in two ways: </w:t>
      </w:r>
    </w:p>
    <w:p w:rsidR="0046487E" w:rsidRPr="00820414" w:rsidRDefault="00615672" w:rsidP="00030283">
      <w:pPr>
        <w:pStyle w:val="ListParagraph"/>
        <w:numPr>
          <w:ilvl w:val="0"/>
          <w:numId w:val="362"/>
        </w:numPr>
        <w:jc w:val="both"/>
        <w:rPr>
          <w:rFonts w:ascii="Times New Roman" w:hAnsi="Times New Roman" w:cs="Times New Roman"/>
        </w:rPr>
      </w:pPr>
      <w:r w:rsidRPr="00820414">
        <w:rPr>
          <w:rFonts w:ascii="Times New Roman" w:hAnsi="Times New Roman" w:cs="Times New Roman"/>
        </w:rPr>
        <w:t xml:space="preserve">It reabsorbs sodium chloride ions and water from </w:t>
      </w:r>
      <w:r w:rsidR="00376C0A" w:rsidRPr="00820414">
        <w:rPr>
          <w:rFonts w:ascii="Times New Roman" w:hAnsi="Times New Roman" w:cs="Times New Roman"/>
        </w:rPr>
        <w:t>the ultrafiltrate</w:t>
      </w:r>
      <w:r w:rsidRPr="00820414">
        <w:rPr>
          <w:rFonts w:ascii="Times New Roman" w:hAnsi="Times New Roman" w:cs="Times New Roman"/>
        </w:rPr>
        <w:t>.</w:t>
      </w:r>
    </w:p>
    <w:p w:rsidR="00615672" w:rsidRPr="00820414" w:rsidRDefault="00615672" w:rsidP="00030283">
      <w:pPr>
        <w:pStyle w:val="ListParagraph"/>
        <w:numPr>
          <w:ilvl w:val="0"/>
          <w:numId w:val="362"/>
        </w:numPr>
        <w:jc w:val="both"/>
        <w:rPr>
          <w:rFonts w:ascii="Times New Roman" w:hAnsi="Times New Roman" w:cs="Times New Roman"/>
        </w:rPr>
      </w:pPr>
      <w:r w:rsidRPr="00820414">
        <w:rPr>
          <w:rFonts w:ascii="Times New Roman" w:hAnsi="Times New Roman" w:cs="Times New Roman"/>
        </w:rPr>
        <w:t xml:space="preserve">Reabsorption of sodium chloride ions from </w:t>
      </w:r>
      <w:r w:rsidR="00376C0A" w:rsidRPr="00820414">
        <w:rPr>
          <w:rFonts w:ascii="Times New Roman" w:hAnsi="Times New Roman" w:cs="Times New Roman"/>
        </w:rPr>
        <w:t>the ultrafiltrate</w:t>
      </w:r>
      <w:r w:rsidRPr="00820414">
        <w:rPr>
          <w:rFonts w:ascii="Times New Roman" w:hAnsi="Times New Roman" w:cs="Times New Roman"/>
        </w:rPr>
        <w:t>.</w:t>
      </w:r>
    </w:p>
    <w:p w:rsidR="0046487E" w:rsidRPr="00820414" w:rsidRDefault="00615672" w:rsidP="00030283">
      <w:pPr>
        <w:pStyle w:val="ListParagraph"/>
        <w:numPr>
          <w:ilvl w:val="0"/>
          <w:numId w:val="361"/>
        </w:numPr>
        <w:jc w:val="both"/>
        <w:rPr>
          <w:rFonts w:ascii="Times New Roman" w:hAnsi="Times New Roman" w:cs="Times New Roman"/>
        </w:rPr>
      </w:pPr>
      <w:r w:rsidRPr="00820414">
        <w:rPr>
          <w:rFonts w:ascii="Times New Roman" w:hAnsi="Times New Roman" w:cs="Times New Roman"/>
        </w:rPr>
        <w:t xml:space="preserve">This process occurs at the loop of henle by active transport. </w:t>
      </w:r>
    </w:p>
    <w:p w:rsidR="0046487E" w:rsidRPr="00820414" w:rsidRDefault="00615672" w:rsidP="00030283">
      <w:pPr>
        <w:pStyle w:val="ListParagraph"/>
        <w:numPr>
          <w:ilvl w:val="0"/>
          <w:numId w:val="361"/>
        </w:numPr>
        <w:jc w:val="both"/>
        <w:rPr>
          <w:rFonts w:ascii="Times New Roman" w:hAnsi="Times New Roman" w:cs="Times New Roman"/>
        </w:rPr>
      </w:pPr>
      <w:r w:rsidRPr="00820414">
        <w:rPr>
          <w:rFonts w:ascii="Times New Roman" w:hAnsi="Times New Roman" w:cs="Times New Roman"/>
        </w:rPr>
        <w:t xml:space="preserve">The process is regulated by a hormone called aldosterone. Low concentration of sodium ions in blood stimulates the adrenal gland to secrete aldosterone hormone. </w:t>
      </w:r>
    </w:p>
    <w:p w:rsidR="00615672" w:rsidRPr="00820414" w:rsidRDefault="00615672" w:rsidP="00030283">
      <w:pPr>
        <w:pStyle w:val="ListParagraph"/>
        <w:numPr>
          <w:ilvl w:val="0"/>
          <w:numId w:val="361"/>
        </w:numPr>
        <w:jc w:val="both"/>
        <w:rPr>
          <w:rFonts w:ascii="Times New Roman" w:hAnsi="Times New Roman" w:cs="Times New Roman"/>
        </w:rPr>
      </w:pPr>
      <w:r w:rsidRPr="00820414">
        <w:rPr>
          <w:rFonts w:ascii="Times New Roman" w:hAnsi="Times New Roman" w:cs="Times New Roman"/>
        </w:rPr>
        <w:t>This hormone leads to increased reabsorption of sodium ions into the bloodstream.</w:t>
      </w: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Reabsorption of water</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This is regulated by the antidiuretic hormone, also called vasopressin.</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 xml:space="preserve">The animation shows the events that occur when the osmotic pressure of blood changes. </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 xml:space="preserve">When the osmotic pressure increases, this change is detected by the hypothalamus. </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 xml:space="preserve">The hypothalamus sends impulses to the pituitary gland causing it to secrete more antidiuretic hormone. </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 xml:space="preserve">The hormone causes the nephrons to become more permeable to reabsorption of water. </w:t>
      </w:r>
    </w:p>
    <w:p w:rsidR="0046487E"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lastRenderedPageBreak/>
        <w:t>More water is therefore reabsorbed back into the blood stream, hence lowering the osmotic pressure.</w:t>
      </w:r>
    </w:p>
    <w:p w:rsidR="00615672" w:rsidRPr="00820414" w:rsidRDefault="00615672" w:rsidP="00030283">
      <w:pPr>
        <w:pStyle w:val="ListParagraph"/>
        <w:numPr>
          <w:ilvl w:val="0"/>
          <w:numId w:val="363"/>
        </w:numPr>
        <w:jc w:val="both"/>
        <w:rPr>
          <w:rFonts w:ascii="Times New Roman" w:hAnsi="Times New Roman" w:cs="Times New Roman"/>
        </w:rPr>
      </w:pPr>
      <w:r w:rsidRPr="00820414">
        <w:rPr>
          <w:rFonts w:ascii="Times New Roman" w:hAnsi="Times New Roman" w:cs="Times New Roman"/>
        </w:rPr>
        <w:t>If the kidney fails an artificial machine called a dialysis machine can be used to clean the body of waste products and excess water.</w:t>
      </w:r>
    </w:p>
    <w:p w:rsidR="00615672" w:rsidRPr="00820414" w:rsidRDefault="00615672" w:rsidP="00030283">
      <w:pPr>
        <w:jc w:val="both"/>
        <w:rPr>
          <w:rFonts w:ascii="Times New Roman" w:hAnsi="Times New Roman" w:cs="Times New Roman"/>
        </w:rPr>
      </w:pPr>
    </w:p>
    <w:p w:rsidR="00615672" w:rsidRPr="00820414" w:rsidRDefault="0046487E" w:rsidP="00D03515">
      <w:pPr>
        <w:pStyle w:val="Heading1"/>
        <w:rPr>
          <w:rFonts w:ascii="Times New Roman" w:hAnsi="Times New Roman" w:cs="Times New Roman"/>
        </w:rPr>
      </w:pPr>
      <w:r w:rsidRPr="00820414">
        <w:rPr>
          <w:rFonts w:ascii="Times New Roman" w:hAnsi="Times New Roman" w:cs="Times New Roman"/>
        </w:rPr>
        <w:t xml:space="preserve">Liver </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Structure and Function of the Liver</w:t>
      </w:r>
    </w:p>
    <w:p w:rsidR="0046487E" w:rsidRPr="00820414" w:rsidRDefault="00615672" w:rsidP="00030283">
      <w:pPr>
        <w:pStyle w:val="ListParagraph"/>
        <w:numPr>
          <w:ilvl w:val="0"/>
          <w:numId w:val="364"/>
        </w:numPr>
        <w:jc w:val="both"/>
        <w:rPr>
          <w:rFonts w:ascii="Times New Roman" w:hAnsi="Times New Roman" w:cs="Times New Roman"/>
        </w:rPr>
      </w:pPr>
      <w:r w:rsidRPr="00820414">
        <w:rPr>
          <w:rFonts w:ascii="Times New Roman" w:hAnsi="Times New Roman" w:cs="Times New Roman"/>
        </w:rPr>
        <w:t xml:space="preserve">The liver is the second largest organ after the skin. </w:t>
      </w:r>
    </w:p>
    <w:p w:rsidR="0046487E" w:rsidRPr="00820414" w:rsidRDefault="00615672" w:rsidP="00030283">
      <w:pPr>
        <w:pStyle w:val="ListParagraph"/>
        <w:numPr>
          <w:ilvl w:val="0"/>
          <w:numId w:val="364"/>
        </w:numPr>
        <w:jc w:val="both"/>
        <w:rPr>
          <w:rFonts w:ascii="Times New Roman" w:hAnsi="Times New Roman" w:cs="Times New Roman"/>
        </w:rPr>
      </w:pPr>
      <w:r w:rsidRPr="00820414">
        <w:rPr>
          <w:rFonts w:ascii="Times New Roman" w:hAnsi="Times New Roman" w:cs="Times New Roman"/>
        </w:rPr>
        <w:t xml:space="preserve">It is both an excretory and homeostatic organ. </w:t>
      </w:r>
    </w:p>
    <w:p w:rsidR="0046487E" w:rsidRPr="00820414" w:rsidRDefault="00615672" w:rsidP="00030283">
      <w:pPr>
        <w:pStyle w:val="ListParagraph"/>
        <w:numPr>
          <w:ilvl w:val="0"/>
          <w:numId w:val="364"/>
        </w:numPr>
        <w:jc w:val="both"/>
        <w:rPr>
          <w:rFonts w:ascii="Times New Roman" w:hAnsi="Times New Roman" w:cs="Times New Roman"/>
        </w:rPr>
      </w:pPr>
      <w:r w:rsidRPr="00820414">
        <w:rPr>
          <w:rFonts w:ascii="Times New Roman" w:hAnsi="Times New Roman" w:cs="Times New Roman"/>
        </w:rPr>
        <w:t xml:space="preserve">The liver is made up of many lobules. Each lobule is made up of many liver cells. </w:t>
      </w:r>
    </w:p>
    <w:p w:rsidR="0046487E" w:rsidRPr="00820414" w:rsidRDefault="00615672" w:rsidP="00030283">
      <w:pPr>
        <w:pStyle w:val="ListParagraph"/>
        <w:numPr>
          <w:ilvl w:val="0"/>
          <w:numId w:val="364"/>
        </w:numPr>
        <w:jc w:val="both"/>
        <w:rPr>
          <w:rFonts w:ascii="Times New Roman" w:hAnsi="Times New Roman" w:cs="Times New Roman"/>
        </w:rPr>
      </w:pPr>
      <w:r w:rsidRPr="00820414">
        <w:rPr>
          <w:rFonts w:ascii="Times New Roman" w:hAnsi="Times New Roman" w:cs="Times New Roman"/>
        </w:rPr>
        <w:t xml:space="preserve">The liver receives blood from two blood vessels, the hepatic portal vein and hepatic artery. </w:t>
      </w:r>
    </w:p>
    <w:p w:rsidR="00615672" w:rsidRPr="00820414" w:rsidRDefault="00615672" w:rsidP="00030283">
      <w:pPr>
        <w:pStyle w:val="ListParagraph"/>
        <w:numPr>
          <w:ilvl w:val="0"/>
          <w:numId w:val="364"/>
        </w:numPr>
        <w:jc w:val="both"/>
        <w:rPr>
          <w:rFonts w:ascii="Times New Roman" w:hAnsi="Times New Roman" w:cs="Times New Roman"/>
        </w:rPr>
      </w:pPr>
      <w:r w:rsidRPr="00820414">
        <w:rPr>
          <w:rFonts w:ascii="Times New Roman" w:hAnsi="Times New Roman" w:cs="Times New Roman"/>
        </w:rPr>
        <w:t>Blood drains out of the liver through the hepatic vein.</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8B461AA" wp14:editId="4B138B80">
            <wp:extent cx="2943225" cy="2505075"/>
            <wp:effectExtent l="19050" t="0" r="9525" b="0"/>
            <wp:docPr id="9164" name="Picture 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943225" cy="2505075"/>
                    </a:xfrm>
                    <a:prstGeom prst="rect">
                      <a:avLst/>
                    </a:prstGeom>
                    <a:noFill/>
                    <a:ln w="9525">
                      <a:noFill/>
                      <a:miter lim="800000"/>
                      <a:headEnd/>
                      <a:tailEnd/>
                    </a:ln>
                  </pic:spPr>
                </pic:pic>
              </a:graphicData>
            </a:graphic>
          </wp:inline>
        </w:drawing>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 xml:space="preserve">Functions of the liver </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Deamination</w:t>
      </w:r>
    </w:p>
    <w:p w:rsidR="00FD612D" w:rsidRPr="00820414" w:rsidRDefault="00FD612D" w:rsidP="00030283">
      <w:pPr>
        <w:pStyle w:val="ListParagraph"/>
        <w:ind w:left="1080"/>
        <w:jc w:val="both"/>
        <w:rPr>
          <w:rFonts w:ascii="Times New Roman" w:hAnsi="Times New Roman" w:cs="Times New Roman"/>
          <w:color w:val="FF0000"/>
        </w:rPr>
      </w:pPr>
    </w:p>
    <w:p w:rsidR="000E734E" w:rsidRPr="00820414" w:rsidRDefault="00615672" w:rsidP="00030283">
      <w:pPr>
        <w:pStyle w:val="ListParagraph"/>
        <w:numPr>
          <w:ilvl w:val="0"/>
          <w:numId w:val="366"/>
        </w:numPr>
        <w:jc w:val="both"/>
        <w:rPr>
          <w:rFonts w:ascii="Times New Roman" w:hAnsi="Times New Roman" w:cs="Times New Roman"/>
        </w:rPr>
      </w:pPr>
      <w:r w:rsidRPr="00820414">
        <w:rPr>
          <w:rFonts w:ascii="Times New Roman" w:hAnsi="Times New Roman" w:cs="Times New Roman"/>
        </w:rPr>
        <w:t xml:space="preserve">Excess amino acids are not stored in the </w:t>
      </w:r>
      <w:r w:rsidR="00376C0A" w:rsidRPr="00820414">
        <w:rPr>
          <w:rFonts w:ascii="Times New Roman" w:hAnsi="Times New Roman" w:cs="Times New Roman"/>
        </w:rPr>
        <w:t>body.</w:t>
      </w:r>
    </w:p>
    <w:p w:rsidR="000E734E" w:rsidRPr="00820414" w:rsidRDefault="00376C0A" w:rsidP="00030283">
      <w:pPr>
        <w:pStyle w:val="ListParagraph"/>
        <w:numPr>
          <w:ilvl w:val="0"/>
          <w:numId w:val="366"/>
        </w:numPr>
        <w:jc w:val="both"/>
        <w:rPr>
          <w:rFonts w:ascii="Times New Roman" w:hAnsi="Times New Roman" w:cs="Times New Roman"/>
        </w:rPr>
      </w:pPr>
      <w:r w:rsidRPr="00820414">
        <w:rPr>
          <w:rFonts w:ascii="Times New Roman" w:hAnsi="Times New Roman" w:cs="Times New Roman"/>
        </w:rPr>
        <w:t>They are</w:t>
      </w:r>
      <w:r w:rsidR="00615672" w:rsidRPr="00820414">
        <w:rPr>
          <w:rFonts w:ascii="Times New Roman" w:hAnsi="Times New Roman" w:cs="Times New Roman"/>
        </w:rPr>
        <w:t xml:space="preserve"> internally broken down by the liver into urea through a series of enzyme reactions called the Ornithine cycle. </w:t>
      </w:r>
    </w:p>
    <w:p w:rsidR="000E734E" w:rsidRPr="00820414" w:rsidRDefault="00615672" w:rsidP="00030283">
      <w:pPr>
        <w:pStyle w:val="ListParagraph"/>
        <w:numPr>
          <w:ilvl w:val="0"/>
          <w:numId w:val="366"/>
        </w:numPr>
        <w:jc w:val="both"/>
        <w:rPr>
          <w:rFonts w:ascii="Times New Roman" w:hAnsi="Times New Roman" w:cs="Times New Roman"/>
        </w:rPr>
      </w:pPr>
      <w:r w:rsidRPr="00820414">
        <w:rPr>
          <w:rFonts w:ascii="Times New Roman" w:hAnsi="Times New Roman" w:cs="Times New Roman"/>
        </w:rPr>
        <w:t xml:space="preserve">During the deamination process the amino group of the amino acid is removed and converted into ammonia. </w:t>
      </w:r>
    </w:p>
    <w:p w:rsidR="000E734E" w:rsidRPr="00820414" w:rsidRDefault="00615672" w:rsidP="00030283">
      <w:pPr>
        <w:pStyle w:val="ListParagraph"/>
        <w:numPr>
          <w:ilvl w:val="0"/>
          <w:numId w:val="366"/>
        </w:numPr>
        <w:jc w:val="both"/>
        <w:rPr>
          <w:rFonts w:ascii="Times New Roman" w:hAnsi="Times New Roman" w:cs="Times New Roman"/>
        </w:rPr>
      </w:pPr>
      <w:r w:rsidRPr="00820414">
        <w:rPr>
          <w:rFonts w:ascii="Times New Roman" w:hAnsi="Times New Roman" w:cs="Times New Roman"/>
        </w:rPr>
        <w:lastRenderedPageBreak/>
        <w:t xml:space="preserve">The ammonia is </w:t>
      </w:r>
      <w:r w:rsidR="00376C0A" w:rsidRPr="00820414">
        <w:rPr>
          <w:rFonts w:ascii="Times New Roman" w:hAnsi="Times New Roman" w:cs="Times New Roman"/>
        </w:rPr>
        <w:t>combine withcarbon</w:t>
      </w:r>
      <w:r w:rsidRPr="00820414">
        <w:rPr>
          <w:rFonts w:ascii="Times New Roman" w:hAnsi="Times New Roman" w:cs="Times New Roman"/>
        </w:rPr>
        <w:t xml:space="preserve"> iv oxide by enzymes </w:t>
      </w:r>
      <w:r w:rsidR="00376C0A" w:rsidRPr="00820414">
        <w:rPr>
          <w:rFonts w:ascii="Times New Roman" w:hAnsi="Times New Roman" w:cs="Times New Roman"/>
        </w:rPr>
        <w:t>through a</w:t>
      </w:r>
      <w:r w:rsidRPr="00820414">
        <w:rPr>
          <w:rFonts w:ascii="Times New Roman" w:hAnsi="Times New Roman" w:cs="Times New Roman"/>
        </w:rPr>
        <w:t xml:space="preserve"> series of reactions to form a less toxics compound called urea.</w:t>
      </w:r>
    </w:p>
    <w:p w:rsidR="00615672" w:rsidRPr="00820414" w:rsidRDefault="00376C0A" w:rsidP="00030283">
      <w:pPr>
        <w:pStyle w:val="ListParagraph"/>
        <w:numPr>
          <w:ilvl w:val="0"/>
          <w:numId w:val="366"/>
        </w:numPr>
        <w:jc w:val="both"/>
        <w:rPr>
          <w:rFonts w:ascii="Times New Roman" w:hAnsi="Times New Roman" w:cs="Times New Roman"/>
        </w:rPr>
      </w:pPr>
      <w:r w:rsidRPr="00820414">
        <w:rPr>
          <w:rFonts w:ascii="Times New Roman" w:hAnsi="Times New Roman" w:cs="Times New Roman"/>
        </w:rPr>
        <w:t>The urea</w:t>
      </w:r>
      <w:r w:rsidR="00615672" w:rsidRPr="00820414">
        <w:rPr>
          <w:rFonts w:ascii="Times New Roman" w:hAnsi="Times New Roman" w:cs="Times New Roman"/>
        </w:rPr>
        <w:t xml:space="preserve"> is then carried by blood to the kidney for elimination.</w:t>
      </w:r>
    </w:p>
    <w:p w:rsidR="000E734E" w:rsidRPr="00820414" w:rsidRDefault="000E734E" w:rsidP="00030283">
      <w:pPr>
        <w:pStyle w:val="ListParagraph"/>
        <w:jc w:val="both"/>
        <w:rPr>
          <w:rFonts w:ascii="Times New Roman" w:hAnsi="Times New Roman" w:cs="Times New Roman"/>
        </w:rPr>
      </w:pPr>
    </w:p>
    <w:p w:rsidR="00615672"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Detoxification</w:t>
      </w:r>
    </w:p>
    <w:p w:rsidR="00FD612D" w:rsidRPr="00820414" w:rsidRDefault="00615672" w:rsidP="00030283">
      <w:pPr>
        <w:pStyle w:val="ListParagraph"/>
        <w:numPr>
          <w:ilvl w:val="0"/>
          <w:numId w:val="367"/>
        </w:numPr>
        <w:jc w:val="both"/>
        <w:rPr>
          <w:rFonts w:ascii="Times New Roman" w:hAnsi="Times New Roman" w:cs="Times New Roman"/>
        </w:rPr>
      </w:pPr>
      <w:r w:rsidRPr="00820414">
        <w:rPr>
          <w:rFonts w:ascii="Times New Roman" w:hAnsi="Times New Roman" w:cs="Times New Roman"/>
        </w:rPr>
        <w:t xml:space="preserve">Toxins in the blood stream are broken down in the liver into less toxic products. </w:t>
      </w:r>
    </w:p>
    <w:p w:rsidR="00FD612D" w:rsidRPr="00820414" w:rsidRDefault="00615672" w:rsidP="00030283">
      <w:pPr>
        <w:pStyle w:val="ListParagraph"/>
        <w:numPr>
          <w:ilvl w:val="0"/>
          <w:numId w:val="367"/>
        </w:numPr>
        <w:jc w:val="both"/>
        <w:rPr>
          <w:rFonts w:ascii="Times New Roman" w:hAnsi="Times New Roman" w:cs="Times New Roman"/>
        </w:rPr>
      </w:pPr>
      <w:r w:rsidRPr="00820414">
        <w:rPr>
          <w:rFonts w:ascii="Times New Roman" w:hAnsi="Times New Roman" w:cs="Times New Roman"/>
        </w:rPr>
        <w:t xml:space="preserve">For example toxic hydrogen peroxide produced in some reactions is broken down into water and oxygen by catalase enzymes in the liver. </w:t>
      </w:r>
    </w:p>
    <w:p w:rsidR="00615672" w:rsidRPr="00820414" w:rsidRDefault="00615672" w:rsidP="00030283">
      <w:pPr>
        <w:pStyle w:val="ListParagraph"/>
        <w:numPr>
          <w:ilvl w:val="0"/>
          <w:numId w:val="367"/>
        </w:numPr>
        <w:jc w:val="both"/>
        <w:rPr>
          <w:rFonts w:ascii="Times New Roman" w:hAnsi="Times New Roman" w:cs="Times New Roman"/>
        </w:rPr>
      </w:pPr>
      <w:r w:rsidRPr="00820414">
        <w:rPr>
          <w:rFonts w:ascii="Times New Roman" w:hAnsi="Times New Roman" w:cs="Times New Roman"/>
        </w:rPr>
        <w:t xml:space="preserve">Many harmful chemicals such as alcohol and barbiturate </w:t>
      </w:r>
      <w:r w:rsidR="00376C0A" w:rsidRPr="00820414">
        <w:rPr>
          <w:rFonts w:ascii="Times New Roman" w:hAnsi="Times New Roman" w:cs="Times New Roman"/>
        </w:rPr>
        <w:t>drugs are</w:t>
      </w:r>
      <w:r w:rsidRPr="00820414">
        <w:rPr>
          <w:rFonts w:ascii="Times New Roman" w:hAnsi="Times New Roman" w:cs="Times New Roman"/>
        </w:rPr>
        <w:t xml:space="preserve"> also made less toxic to the body by the liver.</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7DB980C" wp14:editId="4E64E970">
            <wp:extent cx="2638425" cy="1504950"/>
            <wp:effectExtent l="0" t="0" r="9525" b="0"/>
            <wp:docPr id="9166" name="Picture 9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71" cstate="email">
                      <a:clrChange>
                        <a:clrFrom>
                          <a:srgbClr val="37332A"/>
                        </a:clrFrom>
                        <a:clrTo>
                          <a:srgbClr val="37332A">
                            <a:alpha val="0"/>
                          </a:srgbClr>
                        </a:clrTo>
                      </a:clrChange>
                      <a:extLst>
                        <a:ext uri="{28A0092B-C50C-407E-A947-70E740481C1C}">
                          <a14:useLocalDpi xmlns:a14="http://schemas.microsoft.com/office/drawing/2010/main"/>
                        </a:ext>
                      </a:extLst>
                    </a:blip>
                    <a:srcRect/>
                    <a:stretch/>
                  </pic:blipFill>
                  <pic:spPr bwMode="auto">
                    <a:xfrm>
                      <a:off x="0" y="0"/>
                      <a:ext cx="2638425"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Beak down of hydrogen peroxide into oxygen and water</w:t>
      </w:r>
    </w:p>
    <w:p w:rsidR="00615672" w:rsidRPr="00820414" w:rsidRDefault="00615672" w:rsidP="00030283">
      <w:pPr>
        <w:jc w:val="both"/>
        <w:rPr>
          <w:rFonts w:ascii="Times New Roman" w:hAnsi="Times New Roman" w:cs="Times New Roman"/>
        </w:rPr>
      </w:pPr>
    </w:p>
    <w:p w:rsidR="00615672" w:rsidRPr="00820414" w:rsidRDefault="00FD612D"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Breakdown of</w:t>
      </w:r>
      <w:r w:rsidR="00615672" w:rsidRPr="00820414">
        <w:rPr>
          <w:rFonts w:ascii="Times New Roman" w:hAnsi="Times New Roman" w:cs="Times New Roman"/>
          <w:color w:val="FF0000"/>
        </w:rPr>
        <w:t xml:space="preserve"> worn out Red Blood Cells.</w:t>
      </w:r>
    </w:p>
    <w:p w:rsidR="00FD612D" w:rsidRPr="00820414" w:rsidRDefault="00376C0A" w:rsidP="00030283">
      <w:pPr>
        <w:pStyle w:val="ListParagraph"/>
        <w:numPr>
          <w:ilvl w:val="0"/>
          <w:numId w:val="368"/>
        </w:numPr>
        <w:jc w:val="both"/>
        <w:rPr>
          <w:rFonts w:ascii="Times New Roman" w:hAnsi="Times New Roman" w:cs="Times New Roman"/>
        </w:rPr>
      </w:pPr>
      <w:r w:rsidRPr="00820414">
        <w:rPr>
          <w:rFonts w:ascii="Times New Roman" w:hAnsi="Times New Roman" w:cs="Times New Roman"/>
        </w:rPr>
        <w:t>Hemoglobin from</w:t>
      </w:r>
      <w:r w:rsidR="00615672" w:rsidRPr="00820414">
        <w:rPr>
          <w:rFonts w:ascii="Times New Roman" w:hAnsi="Times New Roman" w:cs="Times New Roman"/>
        </w:rPr>
        <w:t xml:space="preserve"> worn out RBC is also broken down in the liver and the </w:t>
      </w:r>
      <w:r w:rsidRPr="00820414">
        <w:rPr>
          <w:rFonts w:ascii="Times New Roman" w:hAnsi="Times New Roman" w:cs="Times New Roman"/>
        </w:rPr>
        <w:t>residual pigments</w:t>
      </w:r>
      <w:r w:rsidR="00615672" w:rsidRPr="00820414">
        <w:rPr>
          <w:rFonts w:ascii="Times New Roman" w:hAnsi="Times New Roman" w:cs="Times New Roman"/>
        </w:rPr>
        <w:t xml:space="preserve"> such as urochrome is eliminated by the kidney while bilirubin is eliminated via the </w:t>
      </w:r>
      <w:r w:rsidRPr="00820414">
        <w:rPr>
          <w:rFonts w:ascii="Times New Roman" w:hAnsi="Times New Roman" w:cs="Times New Roman"/>
        </w:rPr>
        <w:t>alimentary canal</w:t>
      </w:r>
      <w:r w:rsidR="00615672" w:rsidRPr="00820414">
        <w:rPr>
          <w:rFonts w:ascii="Times New Roman" w:hAnsi="Times New Roman" w:cs="Times New Roman"/>
        </w:rPr>
        <w:t>.</w:t>
      </w:r>
    </w:p>
    <w:p w:rsidR="00FD612D" w:rsidRPr="00820414" w:rsidRDefault="00615672" w:rsidP="00030283">
      <w:pPr>
        <w:pStyle w:val="ListParagraph"/>
        <w:numPr>
          <w:ilvl w:val="0"/>
          <w:numId w:val="368"/>
        </w:numPr>
        <w:jc w:val="both"/>
        <w:rPr>
          <w:rFonts w:ascii="Times New Roman" w:hAnsi="Times New Roman" w:cs="Times New Roman"/>
        </w:rPr>
      </w:pPr>
      <w:r w:rsidRPr="00820414">
        <w:rPr>
          <w:rFonts w:ascii="Times New Roman" w:hAnsi="Times New Roman" w:cs="Times New Roman"/>
        </w:rPr>
        <w:t xml:space="preserve">Besides the excretory functions above the liver </w:t>
      </w:r>
      <w:r w:rsidR="00376C0A" w:rsidRPr="00820414">
        <w:rPr>
          <w:rFonts w:ascii="Times New Roman" w:hAnsi="Times New Roman" w:cs="Times New Roman"/>
        </w:rPr>
        <w:t>has other</w:t>
      </w:r>
      <w:r w:rsidRPr="00820414">
        <w:rPr>
          <w:rFonts w:ascii="Times New Roman" w:hAnsi="Times New Roman" w:cs="Times New Roman"/>
        </w:rPr>
        <w:t xml:space="preserve"> functions such as:Storage of excess sugar in form of glucose, fat soluble vitamins, Minera</w:t>
      </w:r>
      <w:r w:rsidR="00FD612D" w:rsidRPr="00820414">
        <w:rPr>
          <w:rFonts w:ascii="Times New Roman" w:hAnsi="Times New Roman" w:cs="Times New Roman"/>
        </w:rPr>
        <w:t>l salts and blood.</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Regulation of metabolism</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Thermoregulation</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 xml:space="preserve">Red blood cell formation </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 xml:space="preserve">Synthesis of plasma proteins e.g. fibrinogen </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Blood glucose regulation</w:t>
      </w:r>
    </w:p>
    <w:p w:rsidR="00FD612D"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 xml:space="preserve">Synthesis of plasma proteins e.g. fibrinogen </w:t>
      </w:r>
    </w:p>
    <w:p w:rsidR="00615672" w:rsidRPr="00820414" w:rsidRDefault="00615672" w:rsidP="00030283">
      <w:pPr>
        <w:pStyle w:val="ListParagraph"/>
        <w:numPr>
          <w:ilvl w:val="0"/>
          <w:numId w:val="365"/>
        </w:numPr>
        <w:jc w:val="both"/>
        <w:rPr>
          <w:rFonts w:ascii="Times New Roman" w:hAnsi="Times New Roman" w:cs="Times New Roman"/>
          <w:color w:val="FF0000"/>
        </w:rPr>
      </w:pPr>
      <w:r w:rsidRPr="00820414">
        <w:rPr>
          <w:rFonts w:ascii="Times New Roman" w:hAnsi="Times New Roman" w:cs="Times New Roman"/>
          <w:color w:val="FF0000"/>
        </w:rPr>
        <w:t>Blood glucose regulation</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05C48CE" wp14:editId="3F61B584">
            <wp:extent cx="4015409" cy="1558456"/>
            <wp:effectExtent l="0" t="0" r="4445" b="3810"/>
            <wp:docPr id="9167" name="Picture 9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4016311" cy="1558806"/>
                    </a:xfrm>
                    <a:prstGeom prst="rect">
                      <a:avLst/>
                    </a:prstGeom>
                    <a:noFill/>
                    <a:ln>
                      <a:noFill/>
                    </a:ln>
                    <a:extLst>
                      <a:ext uri="{53640926-AAD7-44D8-BBD7-CCE9431645EC}">
                        <a14:shadowObscured xmlns:a14="http://schemas.microsoft.com/office/drawing/2010/main"/>
                      </a:ext>
                    </a:extLst>
                  </pic:spPr>
                </pic:pic>
              </a:graphicData>
            </a:graphic>
          </wp:inline>
        </w:drawing>
      </w: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Homeostasis</w:t>
      </w:r>
    </w:p>
    <w:p w:rsidR="00582667" w:rsidRPr="00820414" w:rsidRDefault="00615672" w:rsidP="00030283">
      <w:pPr>
        <w:pStyle w:val="ListParagraph"/>
        <w:numPr>
          <w:ilvl w:val="0"/>
          <w:numId w:val="369"/>
        </w:numPr>
        <w:jc w:val="both"/>
        <w:rPr>
          <w:rFonts w:ascii="Times New Roman" w:hAnsi="Times New Roman" w:cs="Times New Roman"/>
        </w:rPr>
      </w:pPr>
      <w:r w:rsidRPr="00820414">
        <w:rPr>
          <w:rFonts w:ascii="Times New Roman" w:hAnsi="Times New Roman" w:cs="Times New Roman"/>
        </w:rPr>
        <w:t xml:space="preserve">This refers to the maintenance of a steady </w:t>
      </w:r>
      <w:r w:rsidR="00376C0A" w:rsidRPr="00820414">
        <w:rPr>
          <w:rFonts w:ascii="Times New Roman" w:hAnsi="Times New Roman" w:cs="Times New Roman"/>
        </w:rPr>
        <w:t>state of</w:t>
      </w:r>
      <w:r w:rsidRPr="00820414">
        <w:rPr>
          <w:rFonts w:ascii="Times New Roman" w:hAnsi="Times New Roman" w:cs="Times New Roman"/>
        </w:rPr>
        <w:t xml:space="preserve"> the body internal environment. </w:t>
      </w:r>
    </w:p>
    <w:p w:rsidR="00582667" w:rsidRPr="00820414" w:rsidRDefault="00615672" w:rsidP="00030283">
      <w:pPr>
        <w:pStyle w:val="ListParagraph"/>
        <w:numPr>
          <w:ilvl w:val="0"/>
          <w:numId w:val="369"/>
        </w:numPr>
        <w:jc w:val="both"/>
        <w:rPr>
          <w:rFonts w:ascii="Times New Roman" w:hAnsi="Times New Roman" w:cs="Times New Roman"/>
        </w:rPr>
      </w:pPr>
      <w:r w:rsidRPr="00820414">
        <w:rPr>
          <w:rFonts w:ascii="Times New Roman" w:hAnsi="Times New Roman" w:cs="Times New Roman"/>
        </w:rPr>
        <w:t xml:space="preserve">The internal environment is the immediate </w:t>
      </w:r>
      <w:r w:rsidR="00376C0A" w:rsidRPr="00820414">
        <w:rPr>
          <w:rFonts w:ascii="Times New Roman" w:hAnsi="Times New Roman" w:cs="Times New Roman"/>
        </w:rPr>
        <w:t>surroundings of</w:t>
      </w:r>
      <w:r w:rsidRPr="00820414">
        <w:rPr>
          <w:rFonts w:ascii="Times New Roman" w:hAnsi="Times New Roman" w:cs="Times New Roman"/>
        </w:rPr>
        <w:t xml:space="preserve"> the body cell. The cell is surrounded by the interstitial fluid or </w:t>
      </w:r>
      <w:r w:rsidR="00376C0A" w:rsidRPr="00820414">
        <w:rPr>
          <w:rFonts w:ascii="Times New Roman" w:hAnsi="Times New Roman" w:cs="Times New Roman"/>
        </w:rPr>
        <w:t>tissue fluid</w:t>
      </w:r>
      <w:r w:rsidRPr="00820414">
        <w:rPr>
          <w:rFonts w:ascii="Times New Roman" w:hAnsi="Times New Roman" w:cs="Times New Roman"/>
        </w:rPr>
        <w:t xml:space="preserve">. </w:t>
      </w:r>
    </w:p>
    <w:p w:rsidR="00615672" w:rsidRPr="00820414" w:rsidRDefault="00615672" w:rsidP="00030283">
      <w:pPr>
        <w:pStyle w:val="ListParagraph"/>
        <w:numPr>
          <w:ilvl w:val="0"/>
          <w:numId w:val="369"/>
        </w:numPr>
        <w:jc w:val="both"/>
        <w:rPr>
          <w:rFonts w:ascii="Times New Roman" w:hAnsi="Times New Roman" w:cs="Times New Roman"/>
        </w:rPr>
      </w:pPr>
      <w:r w:rsidRPr="00820414">
        <w:rPr>
          <w:rFonts w:ascii="Times New Roman" w:hAnsi="Times New Roman" w:cs="Times New Roman"/>
        </w:rPr>
        <w:t>The factors in the tissue fluid that tends to fluctuate include:</w:t>
      </w:r>
    </w:p>
    <w:p w:rsidR="00582667" w:rsidRPr="00820414" w:rsidRDefault="00615672" w:rsidP="00030283">
      <w:pPr>
        <w:pStyle w:val="ListParagraph"/>
        <w:numPr>
          <w:ilvl w:val="0"/>
          <w:numId w:val="370"/>
        </w:numPr>
        <w:jc w:val="both"/>
        <w:rPr>
          <w:rFonts w:ascii="Times New Roman" w:hAnsi="Times New Roman" w:cs="Times New Roman"/>
        </w:rPr>
      </w:pPr>
      <w:r w:rsidRPr="00820414">
        <w:rPr>
          <w:rFonts w:ascii="Times New Roman" w:hAnsi="Times New Roman" w:cs="Times New Roman"/>
        </w:rPr>
        <w:t>Glucose concentration</w:t>
      </w:r>
    </w:p>
    <w:p w:rsidR="00582667" w:rsidRPr="00820414" w:rsidRDefault="00615672" w:rsidP="00030283">
      <w:pPr>
        <w:pStyle w:val="ListParagraph"/>
        <w:numPr>
          <w:ilvl w:val="0"/>
          <w:numId w:val="370"/>
        </w:numPr>
        <w:jc w:val="both"/>
        <w:rPr>
          <w:rFonts w:ascii="Times New Roman" w:hAnsi="Times New Roman" w:cs="Times New Roman"/>
        </w:rPr>
      </w:pPr>
      <w:r w:rsidRPr="00820414">
        <w:rPr>
          <w:rFonts w:ascii="Times New Roman" w:hAnsi="Times New Roman" w:cs="Times New Roman"/>
        </w:rPr>
        <w:t xml:space="preserve">pH </w:t>
      </w:r>
    </w:p>
    <w:p w:rsidR="00582667" w:rsidRPr="00820414" w:rsidRDefault="00615672" w:rsidP="00030283">
      <w:pPr>
        <w:pStyle w:val="ListParagraph"/>
        <w:numPr>
          <w:ilvl w:val="0"/>
          <w:numId w:val="370"/>
        </w:numPr>
        <w:jc w:val="both"/>
        <w:rPr>
          <w:rFonts w:ascii="Times New Roman" w:hAnsi="Times New Roman" w:cs="Times New Roman"/>
        </w:rPr>
      </w:pPr>
      <w:r w:rsidRPr="00820414">
        <w:rPr>
          <w:rFonts w:ascii="Times New Roman" w:hAnsi="Times New Roman" w:cs="Times New Roman"/>
        </w:rPr>
        <w:t xml:space="preserve">temperature </w:t>
      </w:r>
    </w:p>
    <w:p w:rsidR="00582667" w:rsidRPr="00820414" w:rsidRDefault="00615672" w:rsidP="00030283">
      <w:pPr>
        <w:pStyle w:val="ListParagraph"/>
        <w:numPr>
          <w:ilvl w:val="0"/>
          <w:numId w:val="370"/>
        </w:numPr>
        <w:jc w:val="both"/>
        <w:rPr>
          <w:rFonts w:ascii="Times New Roman" w:hAnsi="Times New Roman" w:cs="Times New Roman"/>
        </w:rPr>
      </w:pPr>
      <w:r w:rsidRPr="00820414">
        <w:rPr>
          <w:rFonts w:ascii="Times New Roman" w:hAnsi="Times New Roman" w:cs="Times New Roman"/>
        </w:rPr>
        <w:t>Carbon IV oxide and Oxygen concentration</w:t>
      </w:r>
    </w:p>
    <w:p w:rsidR="00615672" w:rsidRPr="00820414" w:rsidRDefault="00615672" w:rsidP="00030283">
      <w:pPr>
        <w:pStyle w:val="ListParagraph"/>
        <w:numPr>
          <w:ilvl w:val="0"/>
          <w:numId w:val="370"/>
        </w:numPr>
        <w:jc w:val="both"/>
        <w:rPr>
          <w:rFonts w:ascii="Times New Roman" w:hAnsi="Times New Roman" w:cs="Times New Roman"/>
        </w:rPr>
      </w:pPr>
      <w:r w:rsidRPr="00820414">
        <w:rPr>
          <w:rFonts w:ascii="Times New Roman" w:hAnsi="Times New Roman" w:cs="Times New Roman"/>
        </w:rPr>
        <w:t>Ions</w:t>
      </w:r>
    </w:p>
    <w:p w:rsidR="00615672" w:rsidRPr="00820414" w:rsidRDefault="00582667" w:rsidP="00030283">
      <w:pPr>
        <w:jc w:val="both"/>
        <w:rPr>
          <w:rFonts w:ascii="Times New Roman" w:hAnsi="Times New Roman" w:cs="Times New Roman"/>
          <w:color w:val="FF0000"/>
        </w:rPr>
      </w:pPr>
      <w:r w:rsidRPr="00820414">
        <w:rPr>
          <w:rFonts w:ascii="Times New Roman" w:hAnsi="Times New Roman" w:cs="Times New Roman"/>
          <w:color w:val="FF0000"/>
        </w:rPr>
        <w:t>Principles of Homeostasis</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27D6903" wp14:editId="40326CAF">
            <wp:extent cx="4581525" cy="2633207"/>
            <wp:effectExtent l="0" t="0" r="0" b="0"/>
            <wp:docPr id="9168" name="Picture 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4581525" cy="2633207"/>
                    </a:xfrm>
                    <a:prstGeom prst="rect">
                      <a:avLst/>
                    </a:prstGeom>
                    <a:noFill/>
                    <a:ln>
                      <a:noFill/>
                    </a:ln>
                    <a:extLst>
                      <a:ext uri="{53640926-AAD7-44D8-BBD7-CCE9431645EC}">
                        <a14:shadowObscured xmlns:a14="http://schemas.microsoft.com/office/drawing/2010/main"/>
                      </a:ext>
                    </a:extLst>
                  </pic:spPr>
                </pic:pic>
              </a:graphicData>
            </a:graphic>
          </wp:inline>
        </w:drawing>
      </w:r>
    </w:p>
    <w:p w:rsidR="00615672" w:rsidRPr="00820414" w:rsidRDefault="00615672" w:rsidP="00030283">
      <w:pPr>
        <w:jc w:val="both"/>
        <w:rPr>
          <w:rFonts w:ascii="Times New Roman" w:hAnsi="Times New Roman" w:cs="Times New Roman"/>
        </w:rPr>
      </w:pPr>
    </w:p>
    <w:p w:rsidR="00582667" w:rsidRPr="00820414" w:rsidRDefault="00615672" w:rsidP="00030283">
      <w:pPr>
        <w:pStyle w:val="ListParagraph"/>
        <w:numPr>
          <w:ilvl w:val="0"/>
          <w:numId w:val="371"/>
        </w:numPr>
        <w:jc w:val="both"/>
        <w:rPr>
          <w:rFonts w:ascii="Times New Roman" w:hAnsi="Times New Roman" w:cs="Times New Roman"/>
        </w:rPr>
      </w:pPr>
      <w:r w:rsidRPr="00820414">
        <w:rPr>
          <w:rFonts w:ascii="Times New Roman" w:hAnsi="Times New Roman" w:cs="Times New Roman"/>
        </w:rPr>
        <w:t xml:space="preserve">Homeostasis works on a negative feedback mechanism.  </w:t>
      </w:r>
    </w:p>
    <w:p w:rsidR="00582667" w:rsidRPr="00820414" w:rsidRDefault="00615672" w:rsidP="00030283">
      <w:pPr>
        <w:pStyle w:val="ListParagraph"/>
        <w:numPr>
          <w:ilvl w:val="0"/>
          <w:numId w:val="371"/>
        </w:numPr>
        <w:jc w:val="both"/>
        <w:rPr>
          <w:rFonts w:ascii="Times New Roman" w:hAnsi="Times New Roman" w:cs="Times New Roman"/>
        </w:rPr>
      </w:pPr>
      <w:r w:rsidRPr="00820414">
        <w:rPr>
          <w:rFonts w:ascii="Times New Roman" w:hAnsi="Times New Roman" w:cs="Times New Roman"/>
        </w:rPr>
        <w:t xml:space="preserve">The negative feedback involves detecting a deviation from normal body condition and </w:t>
      </w:r>
      <w:r w:rsidR="008101D2" w:rsidRPr="00820414">
        <w:rPr>
          <w:rFonts w:ascii="Times New Roman" w:hAnsi="Times New Roman" w:cs="Times New Roman"/>
        </w:rPr>
        <w:t>subsequent correction</w:t>
      </w:r>
      <w:r w:rsidRPr="00820414">
        <w:rPr>
          <w:rFonts w:ascii="Times New Roman" w:hAnsi="Times New Roman" w:cs="Times New Roman"/>
        </w:rPr>
        <w:t xml:space="preserve"> of the deviation to normal condition. </w:t>
      </w:r>
    </w:p>
    <w:p w:rsidR="00582667" w:rsidRPr="00820414" w:rsidRDefault="00615672" w:rsidP="00030283">
      <w:pPr>
        <w:pStyle w:val="ListParagraph"/>
        <w:numPr>
          <w:ilvl w:val="0"/>
          <w:numId w:val="371"/>
        </w:numPr>
        <w:jc w:val="both"/>
        <w:rPr>
          <w:rFonts w:ascii="Times New Roman" w:hAnsi="Times New Roman" w:cs="Times New Roman"/>
        </w:rPr>
      </w:pPr>
      <w:r w:rsidRPr="00820414">
        <w:rPr>
          <w:rFonts w:ascii="Times New Roman" w:hAnsi="Times New Roman" w:cs="Times New Roman"/>
        </w:rPr>
        <w:t xml:space="preserve">Positive feedback occurs </w:t>
      </w:r>
      <w:r w:rsidR="008101D2" w:rsidRPr="00820414">
        <w:rPr>
          <w:rFonts w:ascii="Times New Roman" w:hAnsi="Times New Roman" w:cs="Times New Roman"/>
        </w:rPr>
        <w:t>when the</w:t>
      </w:r>
      <w:r w:rsidRPr="00820414">
        <w:rPr>
          <w:rFonts w:ascii="Times New Roman" w:hAnsi="Times New Roman" w:cs="Times New Roman"/>
        </w:rPr>
        <w:t xml:space="preserve"> corrective mechanism fails resulting to a further deviation from the normal.</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 xml:space="preserve">Organs involved in homeostasis </w:t>
      </w:r>
    </w:p>
    <w:p w:rsidR="00582667" w:rsidRPr="00820414" w:rsidRDefault="00582667" w:rsidP="00030283">
      <w:pPr>
        <w:pStyle w:val="ListParagraph"/>
        <w:numPr>
          <w:ilvl w:val="0"/>
          <w:numId w:val="372"/>
        </w:numPr>
        <w:jc w:val="both"/>
        <w:rPr>
          <w:rFonts w:ascii="Times New Roman" w:hAnsi="Times New Roman" w:cs="Times New Roman"/>
        </w:rPr>
      </w:pPr>
      <w:r w:rsidRPr="00820414">
        <w:rPr>
          <w:rFonts w:ascii="Times New Roman" w:hAnsi="Times New Roman" w:cs="Times New Roman"/>
        </w:rPr>
        <w:t>The skin</w:t>
      </w:r>
    </w:p>
    <w:p w:rsidR="00582667" w:rsidRPr="00820414" w:rsidRDefault="00615672" w:rsidP="00030283">
      <w:pPr>
        <w:pStyle w:val="ListParagraph"/>
        <w:numPr>
          <w:ilvl w:val="0"/>
          <w:numId w:val="372"/>
        </w:numPr>
        <w:jc w:val="both"/>
        <w:rPr>
          <w:rFonts w:ascii="Times New Roman" w:hAnsi="Times New Roman" w:cs="Times New Roman"/>
        </w:rPr>
      </w:pPr>
      <w:r w:rsidRPr="00820414">
        <w:rPr>
          <w:rFonts w:ascii="Times New Roman" w:hAnsi="Times New Roman" w:cs="Times New Roman"/>
        </w:rPr>
        <w:t>Liver</w:t>
      </w:r>
    </w:p>
    <w:p w:rsidR="00582667" w:rsidRPr="00820414" w:rsidRDefault="00615672" w:rsidP="00030283">
      <w:pPr>
        <w:pStyle w:val="ListParagraph"/>
        <w:numPr>
          <w:ilvl w:val="0"/>
          <w:numId w:val="372"/>
        </w:numPr>
        <w:jc w:val="both"/>
        <w:rPr>
          <w:rFonts w:ascii="Times New Roman" w:hAnsi="Times New Roman" w:cs="Times New Roman"/>
        </w:rPr>
      </w:pPr>
      <w:r w:rsidRPr="00820414">
        <w:rPr>
          <w:rFonts w:ascii="Times New Roman" w:hAnsi="Times New Roman" w:cs="Times New Roman"/>
        </w:rPr>
        <w:t xml:space="preserve">Lungs </w:t>
      </w:r>
    </w:p>
    <w:p w:rsidR="00615672" w:rsidRPr="00820414" w:rsidRDefault="00615672" w:rsidP="00030283">
      <w:pPr>
        <w:pStyle w:val="ListParagraph"/>
        <w:numPr>
          <w:ilvl w:val="0"/>
          <w:numId w:val="372"/>
        </w:numPr>
        <w:jc w:val="both"/>
        <w:rPr>
          <w:rFonts w:ascii="Times New Roman" w:hAnsi="Times New Roman" w:cs="Times New Roman"/>
        </w:rPr>
      </w:pPr>
      <w:r w:rsidRPr="00820414">
        <w:rPr>
          <w:rFonts w:ascii="Times New Roman" w:hAnsi="Times New Roman" w:cs="Times New Roman"/>
        </w:rPr>
        <w:t>Kidneys</w:t>
      </w:r>
    </w:p>
    <w:p w:rsidR="00582667" w:rsidRPr="00820414" w:rsidRDefault="00582667" w:rsidP="00030283">
      <w:pPr>
        <w:jc w:val="both"/>
        <w:rPr>
          <w:rFonts w:ascii="Times New Roman" w:hAnsi="Times New Roman" w:cs="Times New Roman"/>
          <w:color w:val="FF0000"/>
        </w:rPr>
      </w:pPr>
      <w:r w:rsidRPr="00820414">
        <w:rPr>
          <w:rFonts w:ascii="Times New Roman" w:hAnsi="Times New Roman" w:cs="Times New Roman"/>
          <w:color w:val="FF0000"/>
        </w:rPr>
        <w:t>Note</w:t>
      </w:r>
    </w:p>
    <w:p w:rsidR="00582667" w:rsidRPr="00820414" w:rsidRDefault="00615672" w:rsidP="00030283">
      <w:pPr>
        <w:pStyle w:val="ListParagraph"/>
        <w:numPr>
          <w:ilvl w:val="0"/>
          <w:numId w:val="373"/>
        </w:numPr>
        <w:jc w:val="both"/>
        <w:rPr>
          <w:rFonts w:ascii="Times New Roman" w:hAnsi="Times New Roman" w:cs="Times New Roman"/>
        </w:rPr>
      </w:pPr>
      <w:r w:rsidRPr="00820414">
        <w:rPr>
          <w:rFonts w:ascii="Times New Roman" w:hAnsi="Times New Roman" w:cs="Times New Roman"/>
        </w:rPr>
        <w:t xml:space="preserve">All the above work in conjunction with </w:t>
      </w:r>
      <w:r w:rsidR="008101D2" w:rsidRPr="00820414">
        <w:rPr>
          <w:rFonts w:ascii="Times New Roman" w:hAnsi="Times New Roman" w:cs="Times New Roman"/>
        </w:rPr>
        <w:t>the neuro</w:t>
      </w:r>
      <w:r w:rsidRPr="00820414">
        <w:rPr>
          <w:rFonts w:ascii="Times New Roman" w:hAnsi="Times New Roman" w:cs="Times New Roman"/>
        </w:rPr>
        <w:t>-endocrine system.</w:t>
      </w:r>
    </w:p>
    <w:p w:rsidR="00582667" w:rsidRPr="00820414" w:rsidRDefault="00615672" w:rsidP="00030283">
      <w:pPr>
        <w:pStyle w:val="ListParagraph"/>
        <w:numPr>
          <w:ilvl w:val="0"/>
          <w:numId w:val="373"/>
        </w:numPr>
        <w:jc w:val="both"/>
        <w:rPr>
          <w:rFonts w:ascii="Times New Roman" w:hAnsi="Times New Roman" w:cs="Times New Roman"/>
        </w:rPr>
      </w:pPr>
      <w:r w:rsidRPr="00820414">
        <w:rPr>
          <w:rFonts w:ascii="Times New Roman" w:hAnsi="Times New Roman" w:cs="Times New Roman"/>
        </w:rPr>
        <w:t>Portions of the brain such as the hypothalam</w:t>
      </w:r>
      <w:r w:rsidR="00582667" w:rsidRPr="00820414">
        <w:rPr>
          <w:rFonts w:ascii="Times New Roman" w:hAnsi="Times New Roman" w:cs="Times New Roman"/>
        </w:rPr>
        <w:t xml:space="preserve">us </w:t>
      </w:r>
      <w:r w:rsidR="008101D2" w:rsidRPr="00820414">
        <w:rPr>
          <w:rFonts w:ascii="Times New Roman" w:hAnsi="Times New Roman" w:cs="Times New Roman"/>
        </w:rPr>
        <w:t>are central</w:t>
      </w:r>
      <w:r w:rsidR="00582667" w:rsidRPr="00820414">
        <w:rPr>
          <w:rFonts w:ascii="Times New Roman" w:hAnsi="Times New Roman" w:cs="Times New Roman"/>
        </w:rPr>
        <w:t xml:space="preserve"> to homeostasis.</w:t>
      </w:r>
    </w:p>
    <w:p w:rsidR="00582667" w:rsidRPr="00820414" w:rsidRDefault="00615672" w:rsidP="00030283">
      <w:pPr>
        <w:pStyle w:val="ListParagraph"/>
        <w:numPr>
          <w:ilvl w:val="0"/>
          <w:numId w:val="373"/>
        </w:numPr>
        <w:jc w:val="both"/>
        <w:rPr>
          <w:rFonts w:ascii="Times New Roman" w:hAnsi="Times New Roman" w:cs="Times New Roman"/>
        </w:rPr>
      </w:pPr>
      <w:r w:rsidRPr="00820414">
        <w:rPr>
          <w:rFonts w:ascii="Times New Roman" w:hAnsi="Times New Roman" w:cs="Times New Roman"/>
        </w:rPr>
        <w:t xml:space="preserve">It has cells which can detect changes in the </w:t>
      </w:r>
      <w:r w:rsidR="008101D2" w:rsidRPr="00820414">
        <w:rPr>
          <w:rFonts w:ascii="Times New Roman" w:hAnsi="Times New Roman" w:cs="Times New Roman"/>
        </w:rPr>
        <w:t>internal temperature,</w:t>
      </w:r>
      <w:r w:rsidRPr="00820414">
        <w:rPr>
          <w:rFonts w:ascii="Times New Roman" w:hAnsi="Times New Roman" w:cs="Times New Roman"/>
        </w:rPr>
        <w:t xml:space="preserve"> blood sugar concentration, and ion concentration as blood </w:t>
      </w:r>
      <w:r w:rsidR="008101D2" w:rsidRPr="00820414">
        <w:rPr>
          <w:rFonts w:ascii="Times New Roman" w:hAnsi="Times New Roman" w:cs="Times New Roman"/>
        </w:rPr>
        <w:t>flows through</w:t>
      </w:r>
      <w:r w:rsidR="00582667" w:rsidRPr="00820414">
        <w:rPr>
          <w:rFonts w:ascii="Times New Roman" w:hAnsi="Times New Roman" w:cs="Times New Roman"/>
        </w:rPr>
        <w:t xml:space="preserve"> the brain.</w:t>
      </w:r>
    </w:p>
    <w:p w:rsidR="00615672" w:rsidRPr="00820414" w:rsidRDefault="00615672" w:rsidP="00030283">
      <w:pPr>
        <w:pStyle w:val="ListParagraph"/>
        <w:numPr>
          <w:ilvl w:val="0"/>
          <w:numId w:val="373"/>
        </w:numPr>
        <w:jc w:val="both"/>
        <w:rPr>
          <w:rFonts w:ascii="Times New Roman" w:hAnsi="Times New Roman" w:cs="Times New Roman"/>
        </w:rPr>
      </w:pPr>
      <w:r w:rsidRPr="00820414">
        <w:rPr>
          <w:rFonts w:ascii="Times New Roman" w:hAnsi="Times New Roman" w:cs="Times New Roman"/>
        </w:rPr>
        <w:t>It the triggers the appropriate corrective mechanism.</w:t>
      </w:r>
    </w:p>
    <w:p w:rsidR="00615672" w:rsidRPr="00820414" w:rsidRDefault="00615672" w:rsidP="00030283">
      <w:pPr>
        <w:jc w:val="both"/>
        <w:rPr>
          <w:rFonts w:ascii="Times New Roman" w:hAnsi="Times New Roman" w:cs="Times New Roman"/>
        </w:rPr>
      </w:pP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Role of the Hypothalamus</w:t>
      </w:r>
    </w:p>
    <w:p w:rsidR="00582667" w:rsidRPr="00820414" w:rsidRDefault="00615672" w:rsidP="00030283">
      <w:pPr>
        <w:pStyle w:val="ListParagraph"/>
        <w:numPr>
          <w:ilvl w:val="0"/>
          <w:numId w:val="374"/>
        </w:numPr>
        <w:jc w:val="both"/>
        <w:rPr>
          <w:rFonts w:ascii="Times New Roman" w:hAnsi="Times New Roman" w:cs="Times New Roman"/>
        </w:rPr>
      </w:pPr>
      <w:r w:rsidRPr="00820414">
        <w:rPr>
          <w:rFonts w:ascii="Times New Roman" w:hAnsi="Times New Roman" w:cs="Times New Roman"/>
        </w:rPr>
        <w:t xml:space="preserve">The hypothalamus is a small region between the cerebrum and the cerebellum part of the brain. </w:t>
      </w:r>
    </w:p>
    <w:p w:rsidR="00582667" w:rsidRPr="00820414" w:rsidRDefault="00615672" w:rsidP="00030283">
      <w:pPr>
        <w:pStyle w:val="ListParagraph"/>
        <w:numPr>
          <w:ilvl w:val="0"/>
          <w:numId w:val="374"/>
        </w:numPr>
        <w:jc w:val="both"/>
        <w:rPr>
          <w:rFonts w:ascii="Times New Roman" w:hAnsi="Times New Roman" w:cs="Times New Roman"/>
        </w:rPr>
      </w:pPr>
      <w:r w:rsidRPr="00820414">
        <w:rPr>
          <w:rFonts w:ascii="Times New Roman" w:hAnsi="Times New Roman" w:cs="Times New Roman"/>
        </w:rPr>
        <w:t xml:space="preserve">It contains </w:t>
      </w:r>
      <w:r w:rsidR="00582667" w:rsidRPr="00820414">
        <w:rPr>
          <w:rFonts w:ascii="Times New Roman" w:hAnsi="Times New Roman" w:cs="Times New Roman"/>
        </w:rPr>
        <w:t>thermo receptors</w:t>
      </w:r>
      <w:r w:rsidRPr="00820414">
        <w:rPr>
          <w:rFonts w:ascii="Times New Roman" w:hAnsi="Times New Roman" w:cs="Times New Roman"/>
        </w:rPr>
        <w:t xml:space="preserve"> which detect changes in the temperature of the blood passing through it. </w:t>
      </w:r>
    </w:p>
    <w:p w:rsidR="00582667" w:rsidRPr="00820414" w:rsidRDefault="00582667" w:rsidP="00030283">
      <w:pPr>
        <w:pStyle w:val="ListParagraph"/>
        <w:numPr>
          <w:ilvl w:val="0"/>
          <w:numId w:val="374"/>
        </w:numPr>
        <w:jc w:val="both"/>
        <w:rPr>
          <w:rFonts w:ascii="Times New Roman" w:hAnsi="Times New Roman" w:cs="Times New Roman"/>
        </w:rPr>
      </w:pPr>
      <w:r w:rsidRPr="00820414">
        <w:rPr>
          <w:rFonts w:ascii="Times New Roman" w:hAnsi="Times New Roman" w:cs="Times New Roman"/>
        </w:rPr>
        <w:t>Thermo receptors</w:t>
      </w:r>
      <w:r w:rsidR="00615672" w:rsidRPr="00820414">
        <w:rPr>
          <w:rFonts w:ascii="Times New Roman" w:hAnsi="Times New Roman" w:cs="Times New Roman"/>
        </w:rPr>
        <w:t xml:space="preserve"> in the skin also relay impulses to the hypothalamus through sensory nerves.</w:t>
      </w:r>
    </w:p>
    <w:p w:rsidR="00615672" w:rsidRPr="00820414" w:rsidRDefault="00615672" w:rsidP="00030283">
      <w:pPr>
        <w:pStyle w:val="ListParagraph"/>
        <w:numPr>
          <w:ilvl w:val="0"/>
          <w:numId w:val="374"/>
        </w:numPr>
        <w:jc w:val="both"/>
        <w:rPr>
          <w:rFonts w:ascii="Times New Roman" w:hAnsi="Times New Roman" w:cs="Times New Roman"/>
        </w:rPr>
      </w:pPr>
      <w:r w:rsidRPr="00820414">
        <w:rPr>
          <w:rFonts w:ascii="Times New Roman" w:hAnsi="Times New Roman" w:cs="Times New Roman"/>
        </w:rPr>
        <w:t>The hypothalamus also controls osmoregulation and blood sugar level.</w:t>
      </w:r>
    </w:p>
    <w:p w:rsidR="00615672" w:rsidRPr="00820414" w:rsidRDefault="00615672" w:rsidP="00030283">
      <w:pPr>
        <w:jc w:val="both"/>
        <w:rPr>
          <w:rFonts w:ascii="Times New Roman" w:hAnsi="Times New Roman" w:cs="Times New Roman"/>
        </w:rPr>
      </w:pPr>
    </w:p>
    <w:p w:rsidR="008101D2" w:rsidRPr="00820414" w:rsidRDefault="008101D2" w:rsidP="00D03515">
      <w:pPr>
        <w:pStyle w:val="Heading1"/>
        <w:rPr>
          <w:rFonts w:ascii="Times New Roman" w:hAnsi="Times New Roman" w:cs="Times New Roman"/>
        </w:rPr>
      </w:pP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Thermoregulation</w:t>
      </w:r>
    </w:p>
    <w:p w:rsidR="00582667" w:rsidRPr="00820414" w:rsidRDefault="00615672" w:rsidP="00030283">
      <w:pPr>
        <w:pStyle w:val="ListParagraph"/>
        <w:numPr>
          <w:ilvl w:val="0"/>
          <w:numId w:val="375"/>
        </w:numPr>
        <w:jc w:val="both"/>
        <w:rPr>
          <w:rFonts w:ascii="Times New Roman" w:hAnsi="Times New Roman" w:cs="Times New Roman"/>
        </w:rPr>
      </w:pPr>
      <w:r w:rsidRPr="00820414">
        <w:rPr>
          <w:rFonts w:ascii="Times New Roman" w:hAnsi="Times New Roman" w:cs="Times New Roman"/>
        </w:rPr>
        <w:t xml:space="preserve">Thermoregulation is the maintenance of a constant body temperature of about 36.9 Degrees Celcius. </w:t>
      </w:r>
    </w:p>
    <w:p w:rsidR="00615672" w:rsidRPr="00820414" w:rsidRDefault="00615672" w:rsidP="00030283">
      <w:pPr>
        <w:pStyle w:val="ListParagraph"/>
        <w:numPr>
          <w:ilvl w:val="0"/>
          <w:numId w:val="375"/>
        </w:numPr>
        <w:jc w:val="both"/>
        <w:rPr>
          <w:rFonts w:ascii="Times New Roman" w:hAnsi="Times New Roman" w:cs="Times New Roman"/>
        </w:rPr>
      </w:pPr>
      <w:r w:rsidRPr="00820414">
        <w:rPr>
          <w:rFonts w:ascii="Times New Roman" w:hAnsi="Times New Roman" w:cs="Times New Roman"/>
        </w:rPr>
        <w:t>This is necessary for proper functioning of enzymes. As far as thermoregulation is concerned, animals are divided  into two groups:</w:t>
      </w:r>
    </w:p>
    <w:p w:rsidR="00582667" w:rsidRPr="00820414" w:rsidRDefault="00615672" w:rsidP="00030283">
      <w:pPr>
        <w:pStyle w:val="ListParagraph"/>
        <w:numPr>
          <w:ilvl w:val="0"/>
          <w:numId w:val="376"/>
        </w:numPr>
        <w:jc w:val="both"/>
        <w:rPr>
          <w:rFonts w:ascii="Times New Roman" w:hAnsi="Times New Roman" w:cs="Times New Roman"/>
        </w:rPr>
      </w:pPr>
      <w:r w:rsidRPr="00820414">
        <w:rPr>
          <w:rFonts w:ascii="Times New Roman" w:hAnsi="Times New Roman" w:cs="Times New Roman"/>
        </w:rPr>
        <w:t xml:space="preserve">Homeoitherms: These maintain a constant body temperature irrespective of fluctuations </w:t>
      </w:r>
      <w:r w:rsidR="008101D2" w:rsidRPr="00820414">
        <w:rPr>
          <w:rFonts w:ascii="Times New Roman" w:hAnsi="Times New Roman" w:cs="Times New Roman"/>
        </w:rPr>
        <w:t>in environmental</w:t>
      </w:r>
      <w:r w:rsidRPr="00820414">
        <w:rPr>
          <w:rFonts w:ascii="Times New Roman" w:hAnsi="Times New Roman" w:cs="Times New Roman"/>
        </w:rPr>
        <w:t xml:space="preserve"> temperature. </w:t>
      </w:r>
    </w:p>
    <w:p w:rsidR="00615672" w:rsidRPr="00820414" w:rsidRDefault="00615672" w:rsidP="00030283">
      <w:pPr>
        <w:pStyle w:val="ListParagraph"/>
        <w:numPr>
          <w:ilvl w:val="0"/>
          <w:numId w:val="376"/>
        </w:numPr>
        <w:jc w:val="both"/>
        <w:rPr>
          <w:rFonts w:ascii="Times New Roman" w:hAnsi="Times New Roman" w:cs="Times New Roman"/>
        </w:rPr>
      </w:pPr>
      <w:r w:rsidRPr="00820414">
        <w:rPr>
          <w:rFonts w:ascii="Times New Roman" w:hAnsi="Times New Roman" w:cs="Times New Roman"/>
        </w:rPr>
        <w:t>Poikilotherms: In these organisms their body temperature conforms to the environmental temperature.</w:t>
      </w:r>
    </w:p>
    <w:p w:rsidR="00615672" w:rsidRPr="00820414" w:rsidRDefault="00615672" w:rsidP="00030283">
      <w:pPr>
        <w:jc w:val="both"/>
        <w:rPr>
          <w:rFonts w:ascii="Times New Roman" w:hAnsi="Times New Roman" w:cs="Times New Roman"/>
        </w:rPr>
      </w:pP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 xml:space="preserve">Role of the Skin in Thermoregulation </w:t>
      </w:r>
    </w:p>
    <w:p w:rsidR="00582667" w:rsidRPr="00820414" w:rsidRDefault="00615672" w:rsidP="00030283">
      <w:pPr>
        <w:pStyle w:val="ListParagraph"/>
        <w:numPr>
          <w:ilvl w:val="0"/>
          <w:numId w:val="377"/>
        </w:numPr>
        <w:jc w:val="both"/>
        <w:rPr>
          <w:rFonts w:ascii="Times New Roman" w:hAnsi="Times New Roman" w:cs="Times New Roman"/>
        </w:rPr>
      </w:pPr>
      <w:r w:rsidRPr="00820414">
        <w:rPr>
          <w:rFonts w:ascii="Times New Roman" w:hAnsi="Times New Roman" w:cs="Times New Roman"/>
        </w:rPr>
        <w:t>Temperature regulation through the skin can occur through heat loss or heat gain.</w:t>
      </w:r>
    </w:p>
    <w:p w:rsidR="00582667" w:rsidRPr="00820414" w:rsidRDefault="00615672" w:rsidP="00030283">
      <w:pPr>
        <w:pStyle w:val="ListParagraph"/>
        <w:numPr>
          <w:ilvl w:val="0"/>
          <w:numId w:val="377"/>
        </w:numPr>
        <w:jc w:val="both"/>
        <w:rPr>
          <w:rFonts w:ascii="Times New Roman" w:hAnsi="Times New Roman" w:cs="Times New Roman"/>
        </w:rPr>
      </w:pPr>
      <w:r w:rsidRPr="00820414">
        <w:rPr>
          <w:rFonts w:ascii="Times New Roman" w:hAnsi="Times New Roman" w:cs="Times New Roman"/>
        </w:rPr>
        <w:t xml:space="preserve">The skin can gain or lose heat through conduction, radiation convection and evaporation. </w:t>
      </w:r>
    </w:p>
    <w:p w:rsidR="00075746" w:rsidRPr="00820414" w:rsidRDefault="00615672" w:rsidP="00030283">
      <w:pPr>
        <w:pStyle w:val="ListParagraph"/>
        <w:numPr>
          <w:ilvl w:val="0"/>
          <w:numId w:val="377"/>
        </w:numPr>
        <w:jc w:val="both"/>
        <w:rPr>
          <w:rFonts w:ascii="Times New Roman" w:hAnsi="Times New Roman" w:cs="Times New Roman"/>
        </w:rPr>
      </w:pPr>
      <w:r w:rsidRPr="00820414">
        <w:rPr>
          <w:rFonts w:ascii="Times New Roman" w:hAnsi="Times New Roman" w:cs="Times New Roman"/>
        </w:rPr>
        <w:t xml:space="preserve">Poikilothermic organisms such as </w:t>
      </w:r>
      <w:r w:rsidR="008101D2" w:rsidRPr="00820414">
        <w:rPr>
          <w:rFonts w:ascii="Times New Roman" w:hAnsi="Times New Roman" w:cs="Times New Roman"/>
        </w:rPr>
        <w:t>lizards bask</w:t>
      </w:r>
      <w:r w:rsidRPr="00820414">
        <w:rPr>
          <w:rFonts w:ascii="Times New Roman" w:hAnsi="Times New Roman" w:cs="Times New Roman"/>
        </w:rPr>
        <w:t xml:space="preserve"> in the sun in the morning when it is cold to absorb heat through their skin and raise their body temperature. </w:t>
      </w:r>
    </w:p>
    <w:p w:rsidR="00615672" w:rsidRPr="00820414" w:rsidRDefault="00615672" w:rsidP="00030283">
      <w:pPr>
        <w:pStyle w:val="ListParagraph"/>
        <w:numPr>
          <w:ilvl w:val="0"/>
          <w:numId w:val="377"/>
        </w:numPr>
        <w:jc w:val="both"/>
        <w:rPr>
          <w:rFonts w:ascii="Times New Roman" w:hAnsi="Times New Roman" w:cs="Times New Roman"/>
        </w:rPr>
      </w:pPr>
      <w:r w:rsidRPr="00820414">
        <w:rPr>
          <w:rFonts w:ascii="Times New Roman" w:hAnsi="Times New Roman" w:cs="Times New Roman"/>
        </w:rPr>
        <w:t xml:space="preserve">In the afternoon when it is too hot </w:t>
      </w:r>
      <w:r w:rsidR="008101D2" w:rsidRPr="00820414">
        <w:rPr>
          <w:rFonts w:ascii="Times New Roman" w:hAnsi="Times New Roman" w:cs="Times New Roman"/>
        </w:rPr>
        <w:t>they move</w:t>
      </w:r>
      <w:r w:rsidRPr="00820414">
        <w:rPr>
          <w:rFonts w:ascii="Times New Roman" w:hAnsi="Times New Roman" w:cs="Times New Roman"/>
        </w:rPr>
        <w:t xml:space="preserve"> to hide under the shade.</w:t>
      </w:r>
    </w:p>
    <w:p w:rsidR="00075746" w:rsidRPr="00820414" w:rsidRDefault="00075746" w:rsidP="00030283">
      <w:pPr>
        <w:jc w:val="both"/>
        <w:rPr>
          <w:rFonts w:ascii="Times New Roman" w:hAnsi="Times New Roman" w:cs="Times New Roman"/>
        </w:rPr>
      </w:pPr>
    </w:p>
    <w:p w:rsidR="00615672" w:rsidRPr="00820414" w:rsidRDefault="007D7CB4" w:rsidP="00F24785">
      <w:pPr>
        <w:pStyle w:val="NoSpacing"/>
        <w:rPr>
          <w:rFonts w:ascii="Times New Roman" w:hAnsi="Times New Roman" w:cs="Times New Roman"/>
        </w:rPr>
      </w:pPr>
      <w:r w:rsidRPr="00820414">
        <w:rPr>
          <w:rFonts w:ascii="Times New Roman" w:hAnsi="Times New Roman" w:cs="Times New Roman"/>
        </w:rPr>
        <w:t xml:space="preserve">Ways in which </w:t>
      </w:r>
      <w:r w:rsidR="00615672" w:rsidRPr="00820414">
        <w:rPr>
          <w:rFonts w:ascii="Times New Roman" w:hAnsi="Times New Roman" w:cs="Times New Roman"/>
        </w:rPr>
        <w:t xml:space="preserve">organisms </w:t>
      </w:r>
      <w:r w:rsidRPr="00820414">
        <w:rPr>
          <w:rFonts w:ascii="Times New Roman" w:hAnsi="Times New Roman" w:cs="Times New Roman"/>
        </w:rPr>
        <w:t>loss</w:t>
      </w:r>
      <w:r w:rsidR="00615672" w:rsidRPr="00820414">
        <w:rPr>
          <w:rFonts w:ascii="Times New Roman" w:hAnsi="Times New Roman" w:cs="Times New Roman"/>
        </w:rPr>
        <w:t xml:space="preserve"> or g</w:t>
      </w:r>
      <w:r w:rsidRPr="00820414">
        <w:rPr>
          <w:rFonts w:ascii="Times New Roman" w:hAnsi="Times New Roman" w:cs="Times New Roman"/>
        </w:rPr>
        <w:t>ain heat by physiological means</w:t>
      </w:r>
    </w:p>
    <w:p w:rsidR="007D7CB4" w:rsidRPr="00820414" w:rsidRDefault="00615672" w:rsidP="00030283">
      <w:pPr>
        <w:pStyle w:val="ListParagraph"/>
        <w:numPr>
          <w:ilvl w:val="0"/>
          <w:numId w:val="378"/>
        </w:numPr>
        <w:jc w:val="both"/>
        <w:rPr>
          <w:rFonts w:ascii="Times New Roman" w:hAnsi="Times New Roman" w:cs="Times New Roman"/>
        </w:rPr>
      </w:pPr>
      <w:r w:rsidRPr="00820414">
        <w:rPr>
          <w:rFonts w:ascii="Times New Roman" w:hAnsi="Times New Roman" w:cs="Times New Roman"/>
        </w:rPr>
        <w:t xml:space="preserve">The skin loses heat during vasodilatation when  the body temperature lowers to the skin  blood vessels constrict reducing the  blood flow to the skin and encourages heat loss </w:t>
      </w:r>
    </w:p>
    <w:p w:rsidR="007D7CB4" w:rsidRPr="00820414" w:rsidRDefault="00615672" w:rsidP="00030283">
      <w:pPr>
        <w:pStyle w:val="ListParagraph"/>
        <w:numPr>
          <w:ilvl w:val="0"/>
          <w:numId w:val="378"/>
        </w:numPr>
        <w:jc w:val="both"/>
        <w:rPr>
          <w:rFonts w:ascii="Times New Roman" w:hAnsi="Times New Roman" w:cs="Times New Roman"/>
        </w:rPr>
      </w:pPr>
      <w:r w:rsidRPr="00820414">
        <w:rPr>
          <w:rFonts w:ascii="Times New Roman" w:hAnsi="Times New Roman" w:cs="Times New Roman"/>
        </w:rPr>
        <w:t xml:space="preserve">When the body temperature is below </w:t>
      </w:r>
      <w:r w:rsidR="00B708F4" w:rsidRPr="00820414">
        <w:rPr>
          <w:rFonts w:ascii="Times New Roman" w:hAnsi="Times New Roman" w:cs="Times New Roman"/>
        </w:rPr>
        <w:t>normal the</w:t>
      </w:r>
      <w:r w:rsidRPr="00820414">
        <w:rPr>
          <w:rFonts w:ascii="Times New Roman" w:hAnsi="Times New Roman" w:cs="Times New Roman"/>
        </w:rPr>
        <w:t xml:space="preserve"> erector pili muscles contract making the hairs on the skin surface to stand erect on the body surface. This traps a layer air which is a poor conductor of heat. Heat loss is prevented.</w:t>
      </w:r>
    </w:p>
    <w:p w:rsidR="007D7CB4" w:rsidRPr="00820414" w:rsidRDefault="00615672" w:rsidP="00030283">
      <w:pPr>
        <w:pStyle w:val="ListParagraph"/>
        <w:numPr>
          <w:ilvl w:val="0"/>
          <w:numId w:val="378"/>
        </w:numPr>
        <w:jc w:val="both"/>
        <w:rPr>
          <w:rFonts w:ascii="Times New Roman" w:hAnsi="Times New Roman" w:cs="Times New Roman"/>
        </w:rPr>
      </w:pPr>
      <w:r w:rsidRPr="00820414">
        <w:rPr>
          <w:rFonts w:ascii="Times New Roman" w:hAnsi="Times New Roman" w:cs="Times New Roman"/>
        </w:rPr>
        <w:t>It is worth noting that animals inhabiting  cold regions have developed a thick layer of subcutaneous fat to insulate their  body against heat loss</w:t>
      </w:r>
    </w:p>
    <w:p w:rsidR="00B708F4" w:rsidRPr="00820414" w:rsidRDefault="00615672" w:rsidP="00030283">
      <w:pPr>
        <w:pStyle w:val="ListParagraph"/>
        <w:numPr>
          <w:ilvl w:val="0"/>
          <w:numId w:val="378"/>
        </w:numPr>
        <w:jc w:val="both"/>
        <w:rPr>
          <w:rFonts w:ascii="Times New Roman" w:hAnsi="Times New Roman" w:cs="Times New Roman"/>
        </w:rPr>
      </w:pPr>
      <w:r w:rsidRPr="00820414">
        <w:rPr>
          <w:rFonts w:ascii="Times New Roman" w:hAnsi="Times New Roman" w:cs="Times New Roman"/>
        </w:rPr>
        <w:t xml:space="preserve">Animals inhabiting the hot deserts have </w:t>
      </w:r>
      <w:r w:rsidR="00B708F4" w:rsidRPr="00820414">
        <w:rPr>
          <w:rFonts w:ascii="Times New Roman" w:hAnsi="Times New Roman" w:cs="Times New Roman"/>
        </w:rPr>
        <w:t>a relatively</w:t>
      </w:r>
      <w:r w:rsidRPr="00820414">
        <w:rPr>
          <w:rFonts w:ascii="Times New Roman" w:hAnsi="Times New Roman" w:cs="Times New Roman"/>
        </w:rPr>
        <w:t xml:space="preserve"> thin subcutaneous fat to encourage their bodies for heat loss. There are other </w:t>
      </w:r>
      <w:r w:rsidR="00B708F4" w:rsidRPr="00820414">
        <w:rPr>
          <w:rFonts w:ascii="Times New Roman" w:hAnsi="Times New Roman" w:cs="Times New Roman"/>
        </w:rPr>
        <w:t>means of</w:t>
      </w:r>
      <w:r w:rsidRPr="00820414">
        <w:rPr>
          <w:rFonts w:ascii="Times New Roman" w:hAnsi="Times New Roman" w:cs="Times New Roman"/>
        </w:rPr>
        <w:t xml:space="preserve"> regulating body temperature. These include shivering, an involuntary </w:t>
      </w:r>
      <w:r w:rsidR="00B708F4" w:rsidRPr="00820414">
        <w:rPr>
          <w:rFonts w:ascii="Times New Roman" w:hAnsi="Times New Roman" w:cs="Times New Roman"/>
        </w:rPr>
        <w:t>muscle contraction</w:t>
      </w:r>
      <w:r w:rsidRPr="00820414">
        <w:rPr>
          <w:rFonts w:ascii="Times New Roman" w:hAnsi="Times New Roman" w:cs="Times New Roman"/>
        </w:rPr>
        <w:t xml:space="preserve"> to generate </w:t>
      </w:r>
      <w:r w:rsidR="00B708F4" w:rsidRPr="00820414">
        <w:rPr>
          <w:rFonts w:ascii="Times New Roman" w:hAnsi="Times New Roman" w:cs="Times New Roman"/>
        </w:rPr>
        <w:t>heat during</w:t>
      </w:r>
      <w:r w:rsidRPr="00820414">
        <w:rPr>
          <w:rFonts w:ascii="Times New Roman" w:hAnsi="Times New Roman" w:cs="Times New Roman"/>
        </w:rPr>
        <w:t xml:space="preserve"> low temperature. It is initiated by the hypothalamus.</w:t>
      </w:r>
    </w:p>
    <w:p w:rsidR="00615672" w:rsidRPr="00820414" w:rsidRDefault="00615672" w:rsidP="00030283">
      <w:pPr>
        <w:pStyle w:val="ListParagraph"/>
        <w:numPr>
          <w:ilvl w:val="0"/>
          <w:numId w:val="378"/>
        </w:numPr>
        <w:jc w:val="both"/>
        <w:rPr>
          <w:rFonts w:ascii="Times New Roman" w:hAnsi="Times New Roman" w:cs="Times New Roman"/>
        </w:rPr>
      </w:pPr>
      <w:r w:rsidRPr="00820414">
        <w:rPr>
          <w:rFonts w:ascii="Times New Roman" w:hAnsi="Times New Roman" w:cs="Times New Roman"/>
        </w:rPr>
        <w:t xml:space="preserve">At </w:t>
      </w:r>
      <w:r w:rsidR="00B708F4" w:rsidRPr="00820414">
        <w:rPr>
          <w:rFonts w:ascii="Times New Roman" w:hAnsi="Times New Roman" w:cs="Times New Roman"/>
        </w:rPr>
        <w:t>low temperatures</w:t>
      </w:r>
      <w:r w:rsidRPr="00820414">
        <w:rPr>
          <w:rFonts w:ascii="Times New Roman" w:hAnsi="Times New Roman" w:cs="Times New Roman"/>
        </w:rPr>
        <w:t xml:space="preserve"> the rate of metabolism increases. </w:t>
      </w:r>
      <w:r w:rsidR="00B708F4" w:rsidRPr="00820414">
        <w:rPr>
          <w:rFonts w:ascii="Times New Roman" w:hAnsi="Times New Roman" w:cs="Times New Roman"/>
        </w:rPr>
        <w:t>This produces</w:t>
      </w:r>
      <w:r w:rsidRPr="00820414">
        <w:rPr>
          <w:rFonts w:ascii="Times New Roman" w:hAnsi="Times New Roman" w:cs="Times New Roman"/>
        </w:rPr>
        <w:t xml:space="preserve"> more heat to warm the body. Blood vessels near the skin surface constrict so that less blood flows near the surface. This reduces loss of heat to the environment.</w:t>
      </w: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 xml:space="preserve">At high temperature </w:t>
      </w:r>
      <w:r w:rsidR="00B708F4" w:rsidRPr="00820414">
        <w:rPr>
          <w:rFonts w:ascii="Times New Roman" w:hAnsi="Times New Roman" w:cs="Times New Roman"/>
          <w:color w:val="FF0000"/>
        </w:rPr>
        <w:t>the body</w:t>
      </w:r>
      <w:r w:rsidRPr="00820414">
        <w:rPr>
          <w:rFonts w:ascii="Times New Roman" w:hAnsi="Times New Roman" w:cs="Times New Roman"/>
          <w:color w:val="FF0000"/>
        </w:rPr>
        <w:t xml:space="preserve"> responds in the following ways:</w:t>
      </w:r>
    </w:p>
    <w:p w:rsidR="00B708F4" w:rsidRPr="00820414" w:rsidRDefault="00B708F4"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Increased sweating</w:t>
      </w:r>
      <w:r w:rsidR="00615672" w:rsidRPr="00820414">
        <w:rPr>
          <w:rFonts w:ascii="Times New Roman" w:hAnsi="Times New Roman" w:cs="Times New Roman"/>
        </w:rPr>
        <w:t xml:space="preserve">. The sweat moves to the surface of the skin where it uses body heat </w:t>
      </w:r>
      <w:r w:rsidR="0085372B" w:rsidRPr="00820414">
        <w:rPr>
          <w:rFonts w:ascii="Times New Roman" w:hAnsi="Times New Roman" w:cs="Times New Roman"/>
        </w:rPr>
        <w:t>to evaporate</w:t>
      </w:r>
      <w:r w:rsidR="00615672" w:rsidRPr="00820414">
        <w:rPr>
          <w:rFonts w:ascii="Times New Roman" w:hAnsi="Times New Roman" w:cs="Times New Roman"/>
        </w:rPr>
        <w:t xml:space="preserve">. </w:t>
      </w:r>
    </w:p>
    <w:p w:rsidR="0085372B"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 xml:space="preserve">This is the latent heat of </w:t>
      </w:r>
      <w:r w:rsidR="0085372B" w:rsidRPr="00820414">
        <w:rPr>
          <w:rFonts w:ascii="Times New Roman" w:hAnsi="Times New Roman" w:cs="Times New Roman"/>
        </w:rPr>
        <w:t>vaporization</w:t>
      </w:r>
      <w:r w:rsidRPr="00820414">
        <w:rPr>
          <w:rFonts w:ascii="Times New Roman" w:hAnsi="Times New Roman" w:cs="Times New Roman"/>
        </w:rPr>
        <w:t xml:space="preserve">. </w:t>
      </w:r>
    </w:p>
    <w:p w:rsidR="00B708F4"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 xml:space="preserve">The body losses heat </w:t>
      </w:r>
      <w:r w:rsidR="0085372B" w:rsidRPr="00820414">
        <w:rPr>
          <w:rFonts w:ascii="Times New Roman" w:hAnsi="Times New Roman" w:cs="Times New Roman"/>
        </w:rPr>
        <w:t>and cools</w:t>
      </w:r>
      <w:r w:rsidRPr="00820414">
        <w:rPr>
          <w:rFonts w:ascii="Times New Roman" w:hAnsi="Times New Roman" w:cs="Times New Roman"/>
        </w:rPr>
        <w:t xml:space="preserve"> down. </w:t>
      </w:r>
    </w:p>
    <w:p w:rsidR="0085372B"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 xml:space="preserve">Organisms without sweat glands such as dogs pant and lose heat </w:t>
      </w:r>
      <w:r w:rsidR="0085372B" w:rsidRPr="00820414">
        <w:rPr>
          <w:rFonts w:ascii="Times New Roman" w:hAnsi="Times New Roman" w:cs="Times New Roman"/>
        </w:rPr>
        <w:t>when saliva</w:t>
      </w:r>
      <w:r w:rsidRPr="00820414">
        <w:rPr>
          <w:rFonts w:ascii="Times New Roman" w:hAnsi="Times New Roman" w:cs="Times New Roman"/>
        </w:rPr>
        <w:t xml:space="preserve"> evaporates from their tongue. </w:t>
      </w:r>
    </w:p>
    <w:p w:rsidR="0085372B"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Erector muscles relax causing hair to slant.</w:t>
      </w:r>
    </w:p>
    <w:p w:rsidR="0085372B"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 xml:space="preserve">Blood </w:t>
      </w:r>
      <w:r w:rsidR="0085372B" w:rsidRPr="00820414">
        <w:rPr>
          <w:rFonts w:ascii="Times New Roman" w:hAnsi="Times New Roman" w:cs="Times New Roman"/>
        </w:rPr>
        <w:t>vessels near</w:t>
      </w:r>
      <w:r w:rsidRPr="00820414">
        <w:rPr>
          <w:rFonts w:ascii="Times New Roman" w:hAnsi="Times New Roman" w:cs="Times New Roman"/>
        </w:rPr>
        <w:t xml:space="preserve"> the skin surface dilate (Vasodilatation). </w:t>
      </w:r>
    </w:p>
    <w:p w:rsidR="0085372B" w:rsidRPr="00820414" w:rsidRDefault="00615672" w:rsidP="00030283">
      <w:pPr>
        <w:pStyle w:val="ListParagraph"/>
        <w:numPr>
          <w:ilvl w:val="0"/>
          <w:numId w:val="379"/>
        </w:numPr>
        <w:jc w:val="both"/>
        <w:rPr>
          <w:rFonts w:ascii="Times New Roman" w:hAnsi="Times New Roman" w:cs="Times New Roman"/>
        </w:rPr>
      </w:pPr>
      <w:r w:rsidRPr="00820414">
        <w:rPr>
          <w:rFonts w:ascii="Times New Roman" w:hAnsi="Times New Roman" w:cs="Times New Roman"/>
        </w:rPr>
        <w:t xml:space="preserve">This brings more blood close </w:t>
      </w:r>
      <w:r w:rsidR="0085372B" w:rsidRPr="00820414">
        <w:rPr>
          <w:rFonts w:ascii="Times New Roman" w:hAnsi="Times New Roman" w:cs="Times New Roman"/>
        </w:rPr>
        <w:t>to the</w:t>
      </w:r>
      <w:r w:rsidRPr="00820414">
        <w:rPr>
          <w:rFonts w:ascii="Times New Roman" w:hAnsi="Times New Roman" w:cs="Times New Roman"/>
        </w:rPr>
        <w:t xml:space="preserve"> surface where more body heat is lost to the environment.</w:t>
      </w:r>
    </w:p>
    <w:p w:rsidR="00615672" w:rsidRPr="00820414" w:rsidRDefault="00615672" w:rsidP="00D03515">
      <w:pPr>
        <w:pStyle w:val="Heading1"/>
        <w:rPr>
          <w:rFonts w:ascii="Times New Roman" w:hAnsi="Times New Roman" w:cs="Times New Roman"/>
        </w:rPr>
      </w:pPr>
      <w:r w:rsidRPr="00820414">
        <w:rPr>
          <w:rFonts w:ascii="Times New Roman" w:hAnsi="Times New Roman" w:cs="Times New Roman"/>
        </w:rPr>
        <w:t xml:space="preserve">Behavioral Mechanism </w:t>
      </w:r>
      <w:r w:rsidR="0085372B" w:rsidRPr="00820414">
        <w:rPr>
          <w:rFonts w:ascii="Times New Roman" w:hAnsi="Times New Roman" w:cs="Times New Roman"/>
        </w:rPr>
        <w:t>of controlling</w:t>
      </w:r>
      <w:r w:rsidRPr="00820414">
        <w:rPr>
          <w:rFonts w:ascii="Times New Roman" w:hAnsi="Times New Roman" w:cs="Times New Roman"/>
        </w:rPr>
        <w:t xml:space="preserve"> body temperature</w:t>
      </w:r>
    </w:p>
    <w:p w:rsidR="00615672" w:rsidRPr="00820414" w:rsidRDefault="0085372B"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Behavioral</w:t>
      </w:r>
      <w:r w:rsidR="00615672" w:rsidRPr="00820414">
        <w:rPr>
          <w:rFonts w:ascii="Times New Roman" w:hAnsi="Times New Roman" w:cs="Times New Roman"/>
        </w:rPr>
        <w:t xml:space="preserve"> mechanisms include coiling, burrowing</w:t>
      </w:r>
      <w:r w:rsidRPr="00820414">
        <w:rPr>
          <w:rFonts w:ascii="Times New Roman" w:hAnsi="Times New Roman" w:cs="Times New Roman"/>
        </w:rPr>
        <w:t>, migrating</w:t>
      </w:r>
      <w:r w:rsidR="00615672" w:rsidRPr="00820414">
        <w:rPr>
          <w:rFonts w:ascii="Times New Roman" w:hAnsi="Times New Roman" w:cs="Times New Roman"/>
        </w:rPr>
        <w:t xml:space="preserve">, </w:t>
      </w:r>
      <w:r w:rsidRPr="00820414">
        <w:rPr>
          <w:rFonts w:ascii="Times New Roman" w:hAnsi="Times New Roman" w:cs="Times New Roman"/>
        </w:rPr>
        <w:t>funning</w:t>
      </w:r>
      <w:r w:rsidR="00615672" w:rsidRPr="00820414">
        <w:rPr>
          <w:rFonts w:ascii="Times New Roman" w:hAnsi="Times New Roman" w:cs="Times New Roman"/>
        </w:rPr>
        <w:t xml:space="preserve">, hibernation and aestivation. </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Body size and heat loss</w:t>
      </w:r>
    </w:p>
    <w:p w:rsidR="0085372B"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 xml:space="preserve">Body size is inversely proportional to heat loss. </w:t>
      </w:r>
    </w:p>
    <w:p w:rsidR="0085372B"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lastRenderedPageBreak/>
        <w:t xml:space="preserve">The larger the animal the less heat lost from the body and vice versa i.e. larger </w:t>
      </w:r>
      <w:r w:rsidR="0085372B" w:rsidRPr="00820414">
        <w:rPr>
          <w:rFonts w:ascii="Times New Roman" w:hAnsi="Times New Roman" w:cs="Times New Roman"/>
        </w:rPr>
        <w:t>animals retain</w:t>
      </w:r>
      <w:r w:rsidRPr="00820414">
        <w:rPr>
          <w:rFonts w:ascii="Times New Roman" w:hAnsi="Times New Roman" w:cs="Times New Roman"/>
        </w:rPr>
        <w:t xml:space="preserve"> more heat in their bodies than small ones. </w:t>
      </w:r>
    </w:p>
    <w:p w:rsidR="0085372B"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 xml:space="preserve">A large organism such as an adult elephant has a small </w:t>
      </w:r>
      <w:r w:rsidR="0085372B" w:rsidRPr="00820414">
        <w:rPr>
          <w:rFonts w:ascii="Times New Roman" w:hAnsi="Times New Roman" w:cs="Times New Roman"/>
        </w:rPr>
        <w:t>surface area</w:t>
      </w:r>
      <w:r w:rsidRPr="00820414">
        <w:rPr>
          <w:rFonts w:ascii="Times New Roman" w:hAnsi="Times New Roman" w:cs="Times New Roman"/>
        </w:rPr>
        <w:t xml:space="preserve"> to volume ratio. </w:t>
      </w:r>
    </w:p>
    <w:p w:rsidR="0085372B"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 xml:space="preserve">It therefore losses less heat through the skin to its environment. </w:t>
      </w:r>
    </w:p>
    <w:p w:rsidR="0085372B"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 xml:space="preserve">Small sized organisms such as a rat, has a large surface area </w:t>
      </w:r>
      <w:r w:rsidR="0085372B" w:rsidRPr="00820414">
        <w:rPr>
          <w:rFonts w:ascii="Times New Roman" w:hAnsi="Times New Roman" w:cs="Times New Roman"/>
        </w:rPr>
        <w:t>to volume</w:t>
      </w:r>
      <w:r w:rsidRPr="00820414">
        <w:rPr>
          <w:rFonts w:ascii="Times New Roman" w:hAnsi="Times New Roman" w:cs="Times New Roman"/>
        </w:rPr>
        <w:t xml:space="preserve"> ratio compared the elephant. </w:t>
      </w:r>
    </w:p>
    <w:p w:rsidR="00615672" w:rsidRPr="00820414" w:rsidRDefault="00615672" w:rsidP="00030283">
      <w:pPr>
        <w:pStyle w:val="ListParagraph"/>
        <w:numPr>
          <w:ilvl w:val="0"/>
          <w:numId w:val="380"/>
        </w:numPr>
        <w:jc w:val="both"/>
        <w:rPr>
          <w:rFonts w:ascii="Times New Roman" w:hAnsi="Times New Roman" w:cs="Times New Roman"/>
        </w:rPr>
      </w:pPr>
      <w:r w:rsidRPr="00820414">
        <w:rPr>
          <w:rFonts w:ascii="Times New Roman" w:hAnsi="Times New Roman" w:cs="Times New Roman"/>
        </w:rPr>
        <w:t xml:space="preserve">It therefore losses more heat to </w:t>
      </w:r>
      <w:r w:rsidR="0085372B" w:rsidRPr="00820414">
        <w:rPr>
          <w:rFonts w:ascii="Times New Roman" w:hAnsi="Times New Roman" w:cs="Times New Roman"/>
        </w:rPr>
        <w:t>the environment</w:t>
      </w:r>
      <w:r w:rsidRPr="00820414">
        <w:rPr>
          <w:rFonts w:ascii="Times New Roman" w:hAnsi="Times New Roman" w:cs="Times New Roman"/>
        </w:rPr>
        <w:t xml:space="preserve"> through the skin.</w:t>
      </w:r>
    </w:p>
    <w:p w:rsidR="00615672" w:rsidRPr="00820414" w:rsidRDefault="00615672" w:rsidP="00030283">
      <w:pPr>
        <w:jc w:val="both"/>
        <w:rPr>
          <w:rFonts w:ascii="Times New Roman" w:hAnsi="Times New Roman" w:cs="Times New Roman"/>
        </w:rPr>
      </w:pPr>
    </w:p>
    <w:p w:rsidR="008101D2" w:rsidRPr="00820414" w:rsidRDefault="008101D2" w:rsidP="00030283">
      <w:pPr>
        <w:jc w:val="both"/>
        <w:rPr>
          <w:rFonts w:ascii="Times New Roman" w:hAnsi="Times New Roman" w:cs="Times New Roman"/>
        </w:rPr>
      </w:pP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 xml:space="preserve">Role of the Kidney in Homeostasis </w:t>
      </w:r>
    </w:p>
    <w:p w:rsidR="0085372B"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 xml:space="preserve">The kidney plays a major role in water and salt balance in the body. This process is called osmoregulation. </w:t>
      </w:r>
    </w:p>
    <w:p w:rsidR="00615672" w:rsidRPr="00820414" w:rsidRDefault="00615672" w:rsidP="00030283">
      <w:pPr>
        <w:pStyle w:val="ListParagraph"/>
        <w:numPr>
          <w:ilvl w:val="0"/>
          <w:numId w:val="382"/>
        </w:numPr>
        <w:jc w:val="both"/>
        <w:rPr>
          <w:rFonts w:ascii="Times New Roman" w:hAnsi="Times New Roman" w:cs="Times New Roman"/>
          <w:color w:val="FF0000"/>
        </w:rPr>
      </w:pPr>
      <w:r w:rsidRPr="00820414">
        <w:rPr>
          <w:rFonts w:ascii="Times New Roman" w:hAnsi="Times New Roman" w:cs="Times New Roman"/>
          <w:color w:val="FF0000"/>
        </w:rPr>
        <w:t>Osmoregulation</w:t>
      </w:r>
    </w:p>
    <w:p w:rsidR="0085372B"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 xml:space="preserve">When the osmotic pressure of the blood is higher than normal the osmoreceptors in the hypothalamus detects this and sends impulse to the pituitary gland which releases ADH into the blood. </w:t>
      </w:r>
    </w:p>
    <w:p w:rsidR="0085372B"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 xml:space="preserve">On reaching the kidney it increases the permeability of the distal convoluted tubule and collecting duct to water causing more water to be reabsorbed. </w:t>
      </w:r>
    </w:p>
    <w:p w:rsidR="0085372B"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This lowers the osmotic pressure of the blood to normal hence little and concentrated urine is produced.</w:t>
      </w:r>
    </w:p>
    <w:p w:rsidR="0085372B"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When the osmotic pressure of the blood is lower than normal the osmoreceptors in the hypothalamus does not send impulses to the pituitary gland which in turn does not stimulate the rel</w:t>
      </w:r>
      <w:r w:rsidR="0085372B" w:rsidRPr="00820414">
        <w:rPr>
          <w:rFonts w:ascii="Times New Roman" w:hAnsi="Times New Roman" w:cs="Times New Roman"/>
        </w:rPr>
        <w:t>ease of the ADH into the blood.</w:t>
      </w:r>
    </w:p>
    <w:p w:rsidR="00615672" w:rsidRPr="00820414" w:rsidRDefault="00615672" w:rsidP="00030283">
      <w:pPr>
        <w:pStyle w:val="ListParagraph"/>
        <w:numPr>
          <w:ilvl w:val="0"/>
          <w:numId w:val="381"/>
        </w:numPr>
        <w:jc w:val="both"/>
        <w:rPr>
          <w:rFonts w:ascii="Times New Roman" w:hAnsi="Times New Roman" w:cs="Times New Roman"/>
        </w:rPr>
      </w:pPr>
      <w:r w:rsidRPr="00820414">
        <w:rPr>
          <w:rFonts w:ascii="Times New Roman" w:hAnsi="Times New Roman" w:cs="Times New Roman"/>
        </w:rPr>
        <w:t>Less water is reabsorbed raising the osmotic pressure in the distal convoluted tubule and collecting ducts resulting to release of a lot of dilute urine.</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980522F" wp14:editId="7ADDC264">
            <wp:extent cx="5553075" cy="3305175"/>
            <wp:effectExtent l="19050" t="0" r="9525" b="0"/>
            <wp:docPr id="9169" name="Picture 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553075" cy="3305175"/>
                    </a:xfrm>
                    <a:prstGeom prst="rect">
                      <a:avLst/>
                    </a:prstGeom>
                    <a:noFill/>
                    <a:ln w="9525">
                      <a:noFill/>
                      <a:miter lim="800000"/>
                      <a:headEnd/>
                      <a:tailEnd/>
                    </a:ln>
                  </pic:spPr>
                </pic:pic>
              </a:graphicData>
            </a:graphic>
          </wp:inline>
        </w:drawing>
      </w:r>
    </w:p>
    <w:p w:rsidR="00615672" w:rsidRPr="00820414" w:rsidRDefault="00615672" w:rsidP="00030283">
      <w:pPr>
        <w:jc w:val="both"/>
        <w:rPr>
          <w:rFonts w:ascii="Times New Roman" w:hAnsi="Times New Roman" w:cs="Times New Roman"/>
        </w:rPr>
      </w:pPr>
    </w:p>
    <w:p w:rsidR="008101D2" w:rsidRPr="00820414" w:rsidRDefault="008101D2" w:rsidP="00030283">
      <w:pPr>
        <w:jc w:val="both"/>
        <w:rPr>
          <w:rFonts w:ascii="Times New Roman" w:hAnsi="Times New Roman" w:cs="Times New Roman"/>
        </w:rPr>
      </w:pPr>
    </w:p>
    <w:p w:rsidR="008101D2" w:rsidRPr="00820414" w:rsidRDefault="008101D2" w:rsidP="00030283">
      <w:pPr>
        <w:jc w:val="both"/>
        <w:rPr>
          <w:rFonts w:ascii="Times New Roman" w:hAnsi="Times New Roman" w:cs="Times New Roman"/>
        </w:rPr>
      </w:pPr>
    </w:p>
    <w:p w:rsidR="00615672" w:rsidRPr="00820414" w:rsidRDefault="00615672" w:rsidP="00030283">
      <w:pPr>
        <w:pStyle w:val="ListParagraph"/>
        <w:numPr>
          <w:ilvl w:val="0"/>
          <w:numId w:val="382"/>
        </w:numPr>
        <w:jc w:val="both"/>
        <w:rPr>
          <w:rFonts w:ascii="Times New Roman" w:hAnsi="Times New Roman" w:cs="Times New Roman"/>
          <w:color w:val="FF0000"/>
        </w:rPr>
      </w:pPr>
      <w:r w:rsidRPr="00820414">
        <w:rPr>
          <w:rFonts w:ascii="Times New Roman" w:hAnsi="Times New Roman" w:cs="Times New Roman"/>
          <w:color w:val="FF0000"/>
        </w:rPr>
        <w:t xml:space="preserve">Regulation of ion content </w:t>
      </w:r>
    </w:p>
    <w:p w:rsidR="001A3FFA"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 xml:space="preserve">Ions e.g. Phosphate, Potassium, Magnesium, Calcium and Sodium must be regulated within narrow ranges of their optimum concentration for efficient functioning of the body processes. </w:t>
      </w:r>
    </w:p>
    <w:p w:rsidR="001A3FFA"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 xml:space="preserve">For instance, levels of sodium ions in the body are regulated by hormone known as aldosterone produced by the adrenal glands. </w:t>
      </w:r>
    </w:p>
    <w:p w:rsidR="001A3FFA"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 xml:space="preserve">When concentration of sodium ions is low in the blood the adrenal glands are stimulated to release aldosterone into the blood. </w:t>
      </w:r>
    </w:p>
    <w:p w:rsidR="001A3FFA"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 xml:space="preserve">On reaching the loop of Henle and distal convoluted tubule of the kidney it makes them permeable and stimulates the active reabsorption of sodium ions from the glomerular filtrateinto blood. </w:t>
      </w:r>
    </w:p>
    <w:p w:rsidR="001A3FFA"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 xml:space="preserve">This raises the sodium ions concentration in </w:t>
      </w:r>
      <w:r w:rsidR="001A3FFA" w:rsidRPr="00820414">
        <w:rPr>
          <w:rFonts w:ascii="Times New Roman" w:hAnsi="Times New Roman" w:cs="Times New Roman"/>
        </w:rPr>
        <w:t>blood.</w:t>
      </w:r>
    </w:p>
    <w:p w:rsidR="00615672" w:rsidRPr="00820414" w:rsidRDefault="00615672" w:rsidP="00030283">
      <w:pPr>
        <w:pStyle w:val="ListParagraph"/>
        <w:numPr>
          <w:ilvl w:val="0"/>
          <w:numId w:val="383"/>
        </w:numPr>
        <w:jc w:val="both"/>
        <w:rPr>
          <w:rFonts w:ascii="Times New Roman" w:hAnsi="Times New Roman" w:cs="Times New Roman"/>
        </w:rPr>
      </w:pPr>
      <w:r w:rsidRPr="00820414">
        <w:rPr>
          <w:rFonts w:ascii="Times New Roman" w:hAnsi="Times New Roman" w:cs="Times New Roman"/>
        </w:rPr>
        <w:t>This leads to homeostatic regulation of sodium ions in blood.</w:t>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877770F" wp14:editId="0A1F302D">
            <wp:extent cx="5600700" cy="2838450"/>
            <wp:effectExtent l="19050" t="0" r="0" b="0"/>
            <wp:docPr id="9170" name="Picture 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600700" cy="2838450"/>
                    </a:xfrm>
                    <a:prstGeom prst="rect">
                      <a:avLst/>
                    </a:prstGeom>
                    <a:noFill/>
                    <a:ln w="9525">
                      <a:noFill/>
                      <a:miter lim="800000"/>
                      <a:headEnd/>
                      <a:tailEnd/>
                    </a:ln>
                  </pic:spPr>
                </pic:pic>
              </a:graphicData>
            </a:graphic>
          </wp:inline>
        </w:drawing>
      </w:r>
    </w:p>
    <w:p w:rsidR="00615672" w:rsidRPr="00820414" w:rsidRDefault="00615672" w:rsidP="00030283">
      <w:pPr>
        <w:jc w:val="both"/>
        <w:rPr>
          <w:rFonts w:ascii="Times New Roman" w:hAnsi="Times New Roman" w:cs="Times New Roman"/>
        </w:rPr>
      </w:pPr>
    </w:p>
    <w:p w:rsidR="00C35882" w:rsidRPr="00820414" w:rsidRDefault="00C35882" w:rsidP="00030283">
      <w:pPr>
        <w:jc w:val="both"/>
        <w:rPr>
          <w:rFonts w:ascii="Times New Roman" w:hAnsi="Times New Roman" w:cs="Times New Roman"/>
          <w:color w:val="FF0000"/>
        </w:rPr>
      </w:pPr>
    </w:p>
    <w:p w:rsidR="00C35882" w:rsidRPr="00820414" w:rsidRDefault="00C35882" w:rsidP="00030283">
      <w:pPr>
        <w:jc w:val="both"/>
        <w:rPr>
          <w:rFonts w:ascii="Times New Roman" w:hAnsi="Times New Roman" w:cs="Times New Roman"/>
          <w:color w:val="FF0000"/>
        </w:rPr>
      </w:pPr>
    </w:p>
    <w:p w:rsidR="00C35882" w:rsidRPr="00820414" w:rsidRDefault="00C35882" w:rsidP="00030283">
      <w:pPr>
        <w:jc w:val="both"/>
        <w:rPr>
          <w:rFonts w:ascii="Times New Roman" w:hAnsi="Times New Roman" w:cs="Times New Roman"/>
          <w:color w:val="FF0000"/>
        </w:rPr>
      </w:pP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 xml:space="preserve">Diabetes insipidus </w:t>
      </w:r>
    </w:p>
    <w:p w:rsidR="00E31868" w:rsidRPr="00820414" w:rsidRDefault="00615672" w:rsidP="00030283">
      <w:pPr>
        <w:pStyle w:val="ListParagraph"/>
        <w:numPr>
          <w:ilvl w:val="0"/>
          <w:numId w:val="384"/>
        </w:numPr>
        <w:jc w:val="both"/>
        <w:rPr>
          <w:rFonts w:ascii="Times New Roman" w:hAnsi="Times New Roman" w:cs="Times New Roman"/>
        </w:rPr>
      </w:pPr>
      <w:r w:rsidRPr="00820414">
        <w:rPr>
          <w:rFonts w:ascii="Times New Roman" w:hAnsi="Times New Roman" w:cs="Times New Roman"/>
        </w:rPr>
        <w:t xml:space="preserve">When pituitary gland is unable to produce anti-diuretic hormone (ADH) or produces insufficient amount the kidney tubules are unable to reabsorb water from the glomerular filtrate. </w:t>
      </w:r>
    </w:p>
    <w:p w:rsidR="00E31868" w:rsidRPr="00820414" w:rsidRDefault="00615672" w:rsidP="00030283">
      <w:pPr>
        <w:pStyle w:val="ListParagraph"/>
        <w:numPr>
          <w:ilvl w:val="0"/>
          <w:numId w:val="384"/>
        </w:numPr>
        <w:jc w:val="both"/>
        <w:rPr>
          <w:rFonts w:ascii="Times New Roman" w:hAnsi="Times New Roman" w:cs="Times New Roman"/>
        </w:rPr>
      </w:pPr>
      <w:r w:rsidRPr="00820414">
        <w:rPr>
          <w:rFonts w:ascii="Times New Roman" w:hAnsi="Times New Roman" w:cs="Times New Roman"/>
        </w:rPr>
        <w:t xml:space="preserve">This leads to production of a large amount of dilute urine a condition known as diuresis. </w:t>
      </w:r>
    </w:p>
    <w:p w:rsidR="00E31868" w:rsidRPr="00820414" w:rsidRDefault="00615672" w:rsidP="00030283">
      <w:pPr>
        <w:pStyle w:val="ListParagraph"/>
        <w:numPr>
          <w:ilvl w:val="0"/>
          <w:numId w:val="384"/>
        </w:numPr>
        <w:jc w:val="both"/>
        <w:rPr>
          <w:rFonts w:ascii="Times New Roman" w:hAnsi="Times New Roman" w:cs="Times New Roman"/>
        </w:rPr>
      </w:pPr>
      <w:r w:rsidRPr="00820414">
        <w:rPr>
          <w:rFonts w:ascii="Times New Roman" w:hAnsi="Times New Roman" w:cs="Times New Roman"/>
        </w:rPr>
        <w:t xml:space="preserve">The patient becomes dehydrated due to passing out a large volume of water in urine. </w:t>
      </w:r>
    </w:p>
    <w:p w:rsidR="00615672" w:rsidRPr="00820414" w:rsidRDefault="00615672" w:rsidP="00030283">
      <w:pPr>
        <w:pStyle w:val="ListParagraph"/>
        <w:numPr>
          <w:ilvl w:val="0"/>
          <w:numId w:val="384"/>
        </w:numPr>
        <w:jc w:val="both"/>
        <w:rPr>
          <w:rFonts w:ascii="Times New Roman" w:hAnsi="Times New Roman" w:cs="Times New Roman"/>
        </w:rPr>
      </w:pPr>
      <w:r w:rsidRPr="00820414">
        <w:rPr>
          <w:rFonts w:ascii="Times New Roman" w:hAnsi="Times New Roman" w:cs="Times New Roman"/>
        </w:rPr>
        <w:t>The patient compensates by drinking large volumes of water.</w:t>
      </w:r>
    </w:p>
    <w:p w:rsidR="00615672" w:rsidRPr="00820414" w:rsidRDefault="00615672" w:rsidP="00030283">
      <w:pPr>
        <w:jc w:val="both"/>
        <w:rPr>
          <w:rFonts w:ascii="Times New Roman" w:hAnsi="Times New Roman" w:cs="Times New Roman"/>
          <w:color w:val="FF0000"/>
        </w:rPr>
      </w:pPr>
      <w:r w:rsidRPr="00820414">
        <w:rPr>
          <w:rFonts w:ascii="Times New Roman" w:hAnsi="Times New Roman" w:cs="Times New Roman"/>
          <w:color w:val="FF0000"/>
        </w:rPr>
        <w:t>Dialysis</w:t>
      </w:r>
    </w:p>
    <w:p w:rsidR="00E31868" w:rsidRPr="00820414" w:rsidRDefault="00615672" w:rsidP="00030283">
      <w:pPr>
        <w:pStyle w:val="ListParagraph"/>
        <w:numPr>
          <w:ilvl w:val="0"/>
          <w:numId w:val="385"/>
        </w:numPr>
        <w:jc w:val="both"/>
        <w:rPr>
          <w:rFonts w:ascii="Times New Roman" w:hAnsi="Times New Roman" w:cs="Times New Roman"/>
        </w:rPr>
      </w:pPr>
      <w:r w:rsidRPr="00820414">
        <w:rPr>
          <w:rFonts w:ascii="Times New Roman" w:hAnsi="Times New Roman" w:cs="Times New Roman"/>
        </w:rPr>
        <w:t xml:space="preserve">If the kidney becomes sick and </w:t>
      </w:r>
      <w:r w:rsidR="00E31868" w:rsidRPr="00820414">
        <w:rPr>
          <w:rFonts w:ascii="Times New Roman" w:hAnsi="Times New Roman" w:cs="Times New Roman"/>
        </w:rPr>
        <w:t>cannot</w:t>
      </w:r>
      <w:r w:rsidRPr="00820414">
        <w:rPr>
          <w:rFonts w:ascii="Times New Roman" w:hAnsi="Times New Roman" w:cs="Times New Roman"/>
        </w:rPr>
        <w:t xml:space="preserve"> perform its functions of osmoregulation, dialysis is necessary. </w:t>
      </w:r>
    </w:p>
    <w:p w:rsidR="00E31868" w:rsidRPr="00820414" w:rsidRDefault="00615672" w:rsidP="00030283">
      <w:pPr>
        <w:pStyle w:val="ListParagraph"/>
        <w:numPr>
          <w:ilvl w:val="0"/>
          <w:numId w:val="385"/>
        </w:numPr>
        <w:jc w:val="both"/>
        <w:rPr>
          <w:rFonts w:ascii="Times New Roman" w:hAnsi="Times New Roman" w:cs="Times New Roman"/>
        </w:rPr>
      </w:pPr>
      <w:r w:rsidRPr="00820414">
        <w:rPr>
          <w:rFonts w:ascii="Times New Roman" w:hAnsi="Times New Roman" w:cs="Times New Roman"/>
        </w:rPr>
        <w:t>In this video a doctor explains the process of dialysis.</w:t>
      </w:r>
    </w:p>
    <w:p w:rsidR="00615672" w:rsidRPr="00820414" w:rsidRDefault="00615672" w:rsidP="00F24785">
      <w:pPr>
        <w:pStyle w:val="NoSpacing"/>
        <w:rPr>
          <w:rFonts w:ascii="Times New Roman" w:hAnsi="Times New Roman" w:cs="Times New Roman"/>
        </w:rPr>
      </w:pPr>
      <w:r w:rsidRPr="00820414">
        <w:rPr>
          <w:rFonts w:ascii="Times New Roman" w:hAnsi="Times New Roman" w:cs="Times New Roman"/>
        </w:rPr>
        <w:t>Blood Sugar Regulation</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Blood sugar levels have to be maintained within a narrow range of 90-100mg/100cm3 of blood. </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Fluctuations occur due to large supply of sugar or increased utilization of blood sugar. </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Blood sugar regulation is carried out through two hormones, insulin and glucagon, produced by the pancreas. </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They are produced by special cells of areas of the pancreas known as Islets of Langerhans. </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lastRenderedPageBreak/>
        <w:t xml:space="preserve">Raised levels of blood glucose above normal triggers the release of insulin hormone from the pancreas. </w:t>
      </w:r>
    </w:p>
    <w:p w:rsidR="00E31868"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The hormone stimulates liver cells to convert sugar to glycogen, sugar to carbon </w:t>
      </w:r>
      <w:r w:rsidR="00E31868" w:rsidRPr="00820414">
        <w:rPr>
          <w:rFonts w:ascii="Times New Roman" w:hAnsi="Times New Roman" w:cs="Times New Roman"/>
        </w:rPr>
        <w:t>IV</w:t>
      </w:r>
      <w:r w:rsidRPr="00820414">
        <w:rPr>
          <w:rFonts w:ascii="Times New Roman" w:hAnsi="Times New Roman" w:cs="Times New Roman"/>
        </w:rPr>
        <w:t xml:space="preserve"> oxide and water, or sugar to fat, making </w:t>
      </w:r>
      <w:r w:rsidR="00E31868" w:rsidRPr="00820414">
        <w:rPr>
          <w:rFonts w:ascii="Times New Roman" w:hAnsi="Times New Roman" w:cs="Times New Roman"/>
        </w:rPr>
        <w:t>the glucose</w:t>
      </w:r>
      <w:r w:rsidRPr="00820414">
        <w:rPr>
          <w:rFonts w:ascii="Times New Roman" w:hAnsi="Times New Roman" w:cs="Times New Roman"/>
        </w:rPr>
        <w:t xml:space="preserve"> levels to fall back to normal.</w:t>
      </w:r>
    </w:p>
    <w:p w:rsidR="00615672" w:rsidRPr="00820414" w:rsidRDefault="00615672" w:rsidP="00030283">
      <w:pPr>
        <w:pStyle w:val="ListParagraph"/>
        <w:numPr>
          <w:ilvl w:val="0"/>
          <w:numId w:val="386"/>
        </w:numPr>
        <w:jc w:val="both"/>
        <w:rPr>
          <w:rFonts w:ascii="Times New Roman" w:hAnsi="Times New Roman" w:cs="Times New Roman"/>
        </w:rPr>
      </w:pPr>
      <w:r w:rsidRPr="00820414">
        <w:rPr>
          <w:rFonts w:ascii="Times New Roman" w:hAnsi="Times New Roman" w:cs="Times New Roman"/>
        </w:rPr>
        <w:t xml:space="preserve">On the other hand too little blood glucose below normal </w:t>
      </w:r>
      <w:r w:rsidR="00E31868" w:rsidRPr="00820414">
        <w:rPr>
          <w:rFonts w:ascii="Times New Roman" w:hAnsi="Times New Roman" w:cs="Times New Roman"/>
        </w:rPr>
        <w:t>triggers release</w:t>
      </w:r>
      <w:r w:rsidRPr="00820414">
        <w:rPr>
          <w:rFonts w:ascii="Times New Roman" w:hAnsi="Times New Roman" w:cs="Times New Roman"/>
        </w:rPr>
        <w:t xml:space="preserve"> of glucagon from the pancreas causing the liver cells to convert glycogen </w:t>
      </w:r>
      <w:r w:rsidR="00E31868" w:rsidRPr="00820414">
        <w:rPr>
          <w:rFonts w:ascii="Times New Roman" w:hAnsi="Times New Roman" w:cs="Times New Roman"/>
        </w:rPr>
        <w:t>to sugar</w:t>
      </w:r>
      <w:r w:rsidRPr="00820414">
        <w:rPr>
          <w:rFonts w:ascii="Times New Roman" w:hAnsi="Times New Roman" w:cs="Times New Roman"/>
        </w:rPr>
        <w:t xml:space="preserve"> thus raising the blood sugar to normal.</w:t>
      </w:r>
    </w:p>
    <w:p w:rsidR="00615672" w:rsidRPr="00820414" w:rsidRDefault="00615672"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987EAE3" wp14:editId="1E4AFDAE">
            <wp:extent cx="5227178" cy="2830195"/>
            <wp:effectExtent l="0" t="0" r="0" b="8255"/>
            <wp:docPr id="9171" name="Picture 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238046" cy="2836079"/>
                    </a:xfrm>
                    <a:prstGeom prst="rect">
                      <a:avLst/>
                    </a:prstGeom>
                    <a:noFill/>
                    <a:ln w="9525">
                      <a:noFill/>
                      <a:miter lim="800000"/>
                      <a:headEnd/>
                      <a:tailEnd/>
                    </a:ln>
                  </pic:spPr>
                </pic:pic>
              </a:graphicData>
            </a:graphic>
          </wp:inline>
        </w:drawing>
      </w: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615672" w:rsidP="00030283">
      <w:pPr>
        <w:jc w:val="both"/>
        <w:rPr>
          <w:rFonts w:ascii="Times New Roman" w:hAnsi="Times New Roman" w:cs="Times New Roman"/>
        </w:rPr>
      </w:pPr>
    </w:p>
    <w:p w:rsidR="00615672" w:rsidRPr="00820414" w:rsidRDefault="00E31868" w:rsidP="00030283">
      <w:pPr>
        <w:jc w:val="both"/>
        <w:rPr>
          <w:rFonts w:ascii="Times New Roman" w:hAnsi="Times New Roman" w:cs="Times New Roman"/>
          <w:color w:val="FF0000"/>
        </w:rPr>
      </w:pPr>
      <w:r w:rsidRPr="00820414">
        <w:rPr>
          <w:rFonts w:ascii="Times New Roman" w:hAnsi="Times New Roman" w:cs="Times New Roman"/>
          <w:color w:val="FF0000"/>
        </w:rPr>
        <w:t>Diabetes mellitus</w:t>
      </w:r>
    </w:p>
    <w:p w:rsidR="00E31868" w:rsidRPr="00820414" w:rsidRDefault="00615672" w:rsidP="00030283">
      <w:pPr>
        <w:pStyle w:val="ListParagraph"/>
        <w:numPr>
          <w:ilvl w:val="0"/>
          <w:numId w:val="387"/>
        </w:numPr>
        <w:jc w:val="both"/>
        <w:rPr>
          <w:rFonts w:ascii="Times New Roman" w:hAnsi="Times New Roman" w:cs="Times New Roman"/>
        </w:rPr>
      </w:pPr>
      <w:r w:rsidRPr="00820414">
        <w:rPr>
          <w:rFonts w:ascii="Times New Roman" w:hAnsi="Times New Roman" w:cs="Times New Roman"/>
        </w:rPr>
        <w:t xml:space="preserve">When the pancreas fails to produce insulin </w:t>
      </w:r>
      <w:r w:rsidR="00E31868" w:rsidRPr="00820414">
        <w:rPr>
          <w:rFonts w:ascii="Times New Roman" w:hAnsi="Times New Roman" w:cs="Times New Roman"/>
        </w:rPr>
        <w:t>or produces</w:t>
      </w:r>
      <w:r w:rsidRPr="00820414">
        <w:rPr>
          <w:rFonts w:ascii="Times New Roman" w:hAnsi="Times New Roman" w:cs="Times New Roman"/>
        </w:rPr>
        <w:t xml:space="preserve"> insufficient amount of insulin a condition known as diabetes </w:t>
      </w:r>
      <w:r w:rsidR="00E31868" w:rsidRPr="00820414">
        <w:rPr>
          <w:rFonts w:ascii="Times New Roman" w:hAnsi="Times New Roman" w:cs="Times New Roman"/>
        </w:rPr>
        <w:t>mellitus arises</w:t>
      </w:r>
      <w:r w:rsidRPr="00820414">
        <w:rPr>
          <w:rFonts w:ascii="Times New Roman" w:hAnsi="Times New Roman" w:cs="Times New Roman"/>
        </w:rPr>
        <w:t xml:space="preserve">. </w:t>
      </w:r>
    </w:p>
    <w:p w:rsidR="00E31868" w:rsidRPr="00820414" w:rsidRDefault="00615672" w:rsidP="00030283">
      <w:pPr>
        <w:pStyle w:val="ListParagraph"/>
        <w:numPr>
          <w:ilvl w:val="0"/>
          <w:numId w:val="387"/>
        </w:numPr>
        <w:jc w:val="both"/>
        <w:rPr>
          <w:rFonts w:ascii="Times New Roman" w:hAnsi="Times New Roman" w:cs="Times New Roman"/>
        </w:rPr>
      </w:pPr>
      <w:r w:rsidRPr="00820414">
        <w:rPr>
          <w:rFonts w:ascii="Times New Roman" w:hAnsi="Times New Roman" w:cs="Times New Roman"/>
        </w:rPr>
        <w:t xml:space="preserve">It is characterized by high levels of blood </w:t>
      </w:r>
      <w:r w:rsidR="00E31868" w:rsidRPr="00820414">
        <w:rPr>
          <w:rFonts w:ascii="Times New Roman" w:hAnsi="Times New Roman" w:cs="Times New Roman"/>
        </w:rPr>
        <w:t>sugar that</w:t>
      </w:r>
      <w:r w:rsidRPr="00820414">
        <w:rPr>
          <w:rFonts w:ascii="Times New Roman" w:hAnsi="Times New Roman" w:cs="Times New Roman"/>
        </w:rPr>
        <w:t xml:space="preserve"> cannot be utilized by the cells hence eliminated by the kidney in urine. </w:t>
      </w:r>
    </w:p>
    <w:p w:rsidR="00E31868" w:rsidRPr="00820414" w:rsidRDefault="00615672" w:rsidP="00030283">
      <w:pPr>
        <w:pStyle w:val="ListParagraph"/>
        <w:numPr>
          <w:ilvl w:val="0"/>
          <w:numId w:val="387"/>
        </w:numPr>
        <w:jc w:val="both"/>
        <w:rPr>
          <w:rFonts w:ascii="Times New Roman" w:hAnsi="Times New Roman" w:cs="Times New Roman"/>
        </w:rPr>
      </w:pPr>
      <w:r w:rsidRPr="00820414">
        <w:rPr>
          <w:rFonts w:ascii="Times New Roman" w:hAnsi="Times New Roman" w:cs="Times New Roman"/>
        </w:rPr>
        <w:t xml:space="preserve">This is accompanied by frequent passing of urine, loss of water, feeling thirst resulting to large intake of water. </w:t>
      </w:r>
    </w:p>
    <w:p w:rsidR="00951837" w:rsidRPr="00820414" w:rsidRDefault="00615672" w:rsidP="00030283">
      <w:pPr>
        <w:pStyle w:val="ListParagraph"/>
        <w:numPr>
          <w:ilvl w:val="0"/>
          <w:numId w:val="387"/>
        </w:numPr>
        <w:jc w:val="both"/>
        <w:rPr>
          <w:rFonts w:ascii="Times New Roman" w:hAnsi="Times New Roman" w:cs="Times New Roman"/>
        </w:rPr>
      </w:pPr>
      <w:r w:rsidRPr="00820414">
        <w:rPr>
          <w:rFonts w:ascii="Times New Roman" w:hAnsi="Times New Roman" w:cs="Times New Roman"/>
        </w:rPr>
        <w:t>Other symptoms include chronic starvation and loss of body weight due to break down of fats and proteins.</w:t>
      </w:r>
    </w:p>
    <w:p w:rsidR="0008375C" w:rsidRPr="00820414" w:rsidRDefault="00615672" w:rsidP="00030283">
      <w:pPr>
        <w:pStyle w:val="ListParagraph"/>
        <w:numPr>
          <w:ilvl w:val="0"/>
          <w:numId w:val="387"/>
        </w:numPr>
        <w:jc w:val="both"/>
        <w:rPr>
          <w:rFonts w:ascii="Times New Roman" w:hAnsi="Times New Roman" w:cs="Times New Roman"/>
        </w:rPr>
      </w:pPr>
      <w:r w:rsidRPr="00820414">
        <w:rPr>
          <w:rFonts w:ascii="Times New Roman" w:hAnsi="Times New Roman" w:cs="Times New Roman"/>
        </w:rPr>
        <w:t xml:space="preserve">This condition is controlled by intravenous injection of insulin and avoiding intake </w:t>
      </w:r>
      <w:r w:rsidR="00951837" w:rsidRPr="00820414">
        <w:rPr>
          <w:rFonts w:ascii="Times New Roman" w:hAnsi="Times New Roman" w:cs="Times New Roman"/>
        </w:rPr>
        <w:t>of alcohol</w:t>
      </w:r>
      <w:r w:rsidRPr="00820414">
        <w:rPr>
          <w:rFonts w:ascii="Times New Roman" w:hAnsi="Times New Roman" w:cs="Times New Roman"/>
        </w:rPr>
        <w:t>. Diet should be controlled as advised by a doctor.</w:t>
      </w:r>
    </w:p>
    <w:p w:rsidR="00884A6B" w:rsidRPr="00820414" w:rsidRDefault="00884A6B"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884A6B" w:rsidRPr="00820414" w:rsidTr="00A32A1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884A6B" w:rsidRPr="00820414" w:rsidRDefault="00884A6B" w:rsidP="00030283">
            <w:pPr>
              <w:jc w:val="both"/>
              <w:rPr>
                <w:rFonts w:ascii="Times New Roman" w:hAnsi="Times New Roman" w:cs="Times New Roman"/>
              </w:rPr>
            </w:pPr>
            <w:r w:rsidRPr="00820414">
              <w:rPr>
                <w:rFonts w:ascii="Times New Roman" w:hAnsi="Times New Roman" w:cs="Times New Roman"/>
              </w:rPr>
              <w:lastRenderedPageBreak/>
              <w:t xml:space="preserve">                                   Did you understand everything?</w:t>
            </w:r>
          </w:p>
          <w:p w:rsidR="00884A6B" w:rsidRPr="00820414" w:rsidRDefault="00884A6B"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884A6B" w:rsidRPr="00820414" w:rsidRDefault="00884A6B"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In an investigation the pancreatic duct of a mammal was blocked. It was found that the blood sugar regulation remained normal while food digestion was impaired. Explain these observations.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 (a) </w:t>
      </w:r>
      <w:r w:rsidRPr="00820414">
        <w:rPr>
          <w:rFonts w:ascii="Times New Roman" w:hAnsi="Times New Roman" w:cs="Times New Roman"/>
        </w:rPr>
        <w:tab/>
        <w:t>Explain why the body temperature of a healthy human being must rise up to 39</w:t>
      </w:r>
      <w:r w:rsidRPr="00820414">
        <w:rPr>
          <w:rFonts w:ascii="Times New Roman" w:hAnsi="Times New Roman" w:cs="Times New Roman"/>
          <w:vertAlign w:val="superscript"/>
        </w:rPr>
        <w:t>0</w:t>
      </w:r>
      <w:r w:rsidRPr="00820414">
        <w:rPr>
          <w:rFonts w:ascii="Times New Roman" w:hAnsi="Times New Roman" w:cs="Times New Roman"/>
        </w:rPr>
        <w:t>c on a humid day.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In an experiment a piece of brain was removed from rat. It was found that the rat had large fluctuations of body temperatures suggest the part of the brain that had been removed.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r w:rsidRPr="00820414">
        <w:rPr>
          <w:rFonts w:ascii="Times New Roman" w:hAnsi="Times New Roman" w:cs="Times New Roman"/>
        </w:rPr>
        <w:tab/>
      </w:r>
      <w:r w:rsidRPr="00820414">
        <w:rPr>
          <w:rFonts w:ascii="Times New Roman" w:hAnsi="Times New Roman" w:cs="Times New Roman"/>
        </w:rPr>
        <w:tab/>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 (a)</w:t>
      </w:r>
      <w:r w:rsidRPr="00820414">
        <w:rPr>
          <w:rFonts w:ascii="Times New Roman" w:hAnsi="Times New Roman" w:cs="Times New Roman"/>
        </w:rPr>
        <w:tab/>
        <w:t>Explain why sweat accumulates on a person’s skin in a hot humid Environment.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b/>
        <w:t>(b)</w:t>
      </w:r>
      <w:r w:rsidRPr="00820414">
        <w:rPr>
          <w:rFonts w:ascii="Times New Roman" w:hAnsi="Times New Roman" w:cs="Times New Roman"/>
        </w:rPr>
        <w:tab/>
        <w:t>Name the specific part of the brain that triggers sweating.</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Explain why some desert animals excrete uric acid rather than ammonia.</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State the role of the  following hormones in the body</w:t>
      </w:r>
    </w:p>
    <w:p w:rsidR="0042618A" w:rsidRPr="00820414" w:rsidRDefault="0042618A" w:rsidP="00030283">
      <w:pPr>
        <w:numPr>
          <w:ilvl w:val="1"/>
          <w:numId w:val="388"/>
        </w:numPr>
        <w:jc w:val="both"/>
        <w:rPr>
          <w:rFonts w:ascii="Times New Roman" w:hAnsi="Times New Roman" w:cs="Times New Roman"/>
        </w:rPr>
      </w:pPr>
      <w:r w:rsidRPr="00820414">
        <w:rPr>
          <w:rFonts w:ascii="Times New Roman" w:hAnsi="Times New Roman" w:cs="Times New Roman"/>
        </w:rPr>
        <w:t>Insulin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42618A" w:rsidRPr="00820414" w:rsidRDefault="0042618A" w:rsidP="00030283">
      <w:pPr>
        <w:numPr>
          <w:ilvl w:val="1"/>
          <w:numId w:val="388"/>
        </w:numPr>
        <w:jc w:val="both"/>
        <w:rPr>
          <w:rFonts w:ascii="Times New Roman" w:hAnsi="Times New Roman" w:cs="Times New Roman"/>
        </w:rPr>
      </w:pPr>
      <w:r w:rsidRPr="00820414">
        <w:rPr>
          <w:rFonts w:ascii="Times New Roman" w:hAnsi="Times New Roman" w:cs="Times New Roman"/>
        </w:rPr>
        <w:t>Antidiuretic Hormone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What osmoregulatory changes would take place in a marine amoeba if  it was transferred to a fresh water environment?</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Name two components of blood that are not present in glomerular filtrate.</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How would one find out from a sample of urine whether a person is suffering from diabetes mellitus?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When is glycogen, which is stored in the liver, converted into glucose and released into the blood?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A person was found to pass out large volumes of dilute urine frequently. Name the</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Diseases the person was suffering from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(b) Hormone that was deficient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State the importance  of osmoregulation in organisms</w:t>
      </w:r>
      <w:r w:rsidRPr="00820414">
        <w:rPr>
          <w:rFonts w:ascii="Times New Roman" w:hAnsi="Times New Roman" w:cs="Times New Roman"/>
        </w:rPr>
        <w:tab/>
        <w:t>( 2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What happens to excess fatty acids and glycerol in the body? (2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Give reasons for each of the following </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Constant body temperature is maintained in mammals</w:t>
      </w:r>
      <w:r w:rsidRPr="00820414">
        <w:rPr>
          <w:rFonts w:ascii="Times New Roman" w:hAnsi="Times New Roman" w:cs="Times New Roman"/>
        </w:rPr>
        <w:tab/>
      </w:r>
      <w:r w:rsidR="009B0311" w:rsidRPr="00820414">
        <w:rPr>
          <w:rFonts w:ascii="Times New Roman" w:hAnsi="Times New Roman" w:cs="Times New Roman"/>
        </w:rPr>
        <w:t>(1</w:t>
      </w:r>
      <w:r w:rsidRPr="00820414">
        <w:rPr>
          <w:rFonts w:ascii="Times New Roman" w:hAnsi="Times New Roman" w:cs="Times New Roman"/>
        </w:rPr>
        <w:t xml:space="preserve"> mark)</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lastRenderedPageBreak/>
        <w:t xml:space="preserve">(b) </w:t>
      </w:r>
      <w:r w:rsidRPr="00820414">
        <w:rPr>
          <w:rFonts w:ascii="Times New Roman" w:hAnsi="Times New Roman" w:cs="Times New Roman"/>
        </w:rPr>
        <w:tab/>
        <w:t>Low blood sugar level is harmful to the body</w:t>
      </w:r>
      <w:r w:rsidRPr="00820414">
        <w:rPr>
          <w:rFonts w:ascii="Times New Roman" w:hAnsi="Times New Roman" w:cs="Times New Roman"/>
        </w:rPr>
        <w:tab/>
      </w:r>
      <w:r w:rsidRPr="00820414">
        <w:rPr>
          <w:rFonts w:ascii="Times New Roman" w:hAnsi="Times New Roman" w:cs="Times New Roman"/>
        </w:rPr>
        <w:tab/>
      </w:r>
      <w:r w:rsidR="009B0311" w:rsidRPr="00820414">
        <w:rPr>
          <w:rFonts w:ascii="Times New Roman" w:hAnsi="Times New Roman" w:cs="Times New Roman"/>
        </w:rPr>
        <w:t>(2</w:t>
      </w:r>
      <w:r w:rsidRPr="00820414">
        <w:rPr>
          <w:rFonts w:ascii="Times New Roman" w:hAnsi="Times New Roman" w:cs="Times New Roman"/>
        </w:rPr>
        <w:t xml:space="preserve">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The temperature of a person taken before during and after taking a cold bath. The results are shown in the graph</w:t>
      </w:r>
    </w:p>
    <w:p w:rsidR="0042618A" w:rsidRPr="00820414" w:rsidRDefault="00F93250" w:rsidP="00030283">
      <w:pPr>
        <w:jc w:val="both"/>
        <w:rPr>
          <w:rFonts w:ascii="Times New Roman" w:hAnsi="Times New Roman" w:cs="Times New Roman"/>
        </w:rPr>
      </w:pPr>
      <w:r>
        <w:rPr>
          <w:rFonts w:ascii="Times New Roman" w:hAnsi="Times New Roman" w:cs="Times New Roman"/>
          <w:noProof/>
        </w:rPr>
        <w:pict>
          <v:group id="Group 622" o:spid="_x0000_s1056" style="position:absolute;left:0;text-align:left;margin-left:18pt;margin-top:10.8pt;width:323.9pt;height:137.35pt;z-index:251723776" coordorigin="2160,4140" coordsize="6478,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">
            <v:line id="Line 3" o:spid="_x0000_s1057" style="position:absolute;visibility:visible" from="3420,4140" to="3420,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8Jr8YAAADcAAAADwAAAGRycy9kb3ducmV2LnhtbESPQWvCQBSE7wX/w/IEb3VThbREVxFL&#10;QT2Uagt6fGafSWr2bdhdk/TfdwtCj8PMfMPMl72pRUvOV5YVPI0TEMS51RUXCr4+3x5fQPiArLG2&#10;TAp+yMNyMXiYY6Ztx3tqD6EQEcI+QwVlCE0mpc9LMujHtiGO3sU6gyFKV0jtsItwU8tJkqTSYMVx&#10;ocSG1iXl18PNKHiffqTtarvb9Mdtes5f9+fTd+eUGg371QxEoD78h+/tjVaQTp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PCa/GAAAA3AAAAA8AAAAAAAAA&#10;AAAAAAAAoQIAAGRycy9kb3ducmV2LnhtbFBLBQYAAAAABAAEAPkAAACUAwAAAAA=&#10;"/>
            <v:line id="Line 4" o:spid="_x0000_s1058" style="position:absolute;visibility:visible" from="3420,6480" to="8460,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Cd3cQAAADcAAAADwAAAGRycy9kb3ducmV2LnhtbERPy2rCQBTdF/oPwy10VydaCJI6EbEU&#10;tAupD6jLm8w1SZu5E2amSfz7zkJweTjvxXI0rejJ+caygukkAUFcWt1wpeB0/HiZg/ABWWNrmRRc&#10;ycMyf3xYYKbtwHvqD6ESMYR9hgrqELpMSl/WZNBPbEccuYt1BkOErpLa4RDDTStnSZJKgw3Hhho7&#10;WtdU/h7+jILd61far7afm/F7mxbl+744/wxOqeencfUGItAY7uKbe6MVpLO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kJ3dxAAAANwAAAAPAAAAAAAAAAAA&#10;AAAAAKECAABkcnMvZG93bnJldi54bWxQSwUGAAAAAAQABAD5AAAAkgMAAAAA&#10;"/>
            <v:shape id="Text Box 5" o:spid="_x0000_s1059" type="#_x0000_t202" style="position:absolute;left:3041;top:6225;width:54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rsidR="00F93250" w:rsidRPr="007C335E" w:rsidRDefault="00F93250" w:rsidP="0042618A">
                    <w:pPr>
                      <w:rPr>
                        <w:sz w:val="20"/>
                      </w:rPr>
                    </w:pPr>
                    <w:r w:rsidRPr="007C335E">
                      <w:rPr>
                        <w:sz w:val="20"/>
                      </w:rPr>
                      <w:t>35</w:t>
                    </w:r>
                  </w:p>
                </w:txbxContent>
              </v:textbox>
            </v:shape>
            <v:shape id="Text Box 6" o:spid="_x0000_s1060" type="#_x0000_t202" style="position:absolute;left:3041;top:5493;width:54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GT8QA&#10;AADcAAAADwAAAGRycy9kb3ducmV2LnhtbESPQWvCQBSE74L/YXlCb7pbtWLTbESUQk8W01ro7ZF9&#10;JqHZtyG7NfHfu4WCx2FmvmHSzWAbcaHO1441PM4UCOLCmZpLDZ8fr9M1CB+QDTaOScOVPGyy8SjF&#10;xLiej3TJQykihH2CGqoQ2kRKX1Rk0c9cSxy9s+sshii7UpoO+wi3jZwrtZIWa44LFba0q6j4yX+t&#10;htPh/P21VO/l3j61vRuUZPsstX6YDNsXEIGGcA//t9+MhtVi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Ehk/EAAAA3AAAAA8AAAAAAAAAAAAAAAAAmAIAAGRycy9k&#10;b3ducmV2LnhtbFBLBQYAAAAABAAEAPUAAACJAwAAAAA=&#10;" filled="f" stroked="f">
              <v:textbox>
                <w:txbxContent>
                  <w:p w:rsidR="00F93250" w:rsidRPr="007C335E" w:rsidRDefault="00F93250" w:rsidP="0042618A">
                    <w:pPr>
                      <w:rPr>
                        <w:sz w:val="20"/>
                      </w:rPr>
                    </w:pPr>
                    <w:r w:rsidRPr="007C335E">
                      <w:rPr>
                        <w:sz w:val="20"/>
                      </w:rPr>
                      <w:t>3</w:t>
                    </w:r>
                    <w:r>
                      <w:rPr>
                        <w:sz w:val="20"/>
                      </w:rPr>
                      <w:t>6</w:t>
                    </w:r>
                  </w:p>
                </w:txbxContent>
              </v:textbox>
            </v:shape>
            <v:shape id="Text Box 7" o:spid="_x0000_s1061" type="#_x0000_t202" style="position:absolute;left:3041;top:4789;width:54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eO8QA&#10;AADcAAAADwAAAGRycy9kb3ducmV2LnhtbESPQWvCQBSE74L/YXlCb7qrtWJjNiItBU+VprXg7ZF9&#10;JsHs25Ddmvjvu0Khx2FmvmHS7WAbcaXO1441zGcKBHHhTM2lhq/Pt+kahA/IBhvHpOFGHrbZeJRi&#10;YlzPH3TNQykihH2CGqoQ2kRKX1Rk0c9cSxy9s+sshii7UpoO+wi3jVwotZIWa44LFbb0UlFxyX+s&#10;huP7+fS9VIfy1T61vRuUZPsstX6YDLsNiEBD+A//tfdGw+px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tHjvEAAAA3AAAAA8AAAAAAAAAAAAAAAAAmAIAAGRycy9k&#10;b3ducmV2LnhtbFBLBQYAAAAABAAEAPUAAACJAwAAAAA=&#10;" filled="f" stroked="f">
              <v:textbox>
                <w:txbxContent>
                  <w:p w:rsidR="00F93250" w:rsidRPr="007C335E" w:rsidRDefault="00F93250" w:rsidP="0042618A">
                    <w:pPr>
                      <w:rPr>
                        <w:sz w:val="20"/>
                      </w:rPr>
                    </w:pPr>
                    <w:r w:rsidRPr="007C335E">
                      <w:rPr>
                        <w:sz w:val="20"/>
                      </w:rPr>
                      <w:t>3</w:t>
                    </w:r>
                    <w:r>
                      <w:rPr>
                        <w:sz w:val="20"/>
                      </w:rPr>
                      <w:t>7</w:t>
                    </w:r>
                  </w:p>
                </w:txbxContent>
              </v:textbox>
            </v:shape>
            <v:shape id="Text Box 8" o:spid="_x0000_s1062" type="#_x0000_t202" style="position:absolute;left:2160;top:5220;width:10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G7oMQA&#10;AADcAAAADwAAAGRycy9kb3ducmV2LnhtbESPQWvCQBSE7wX/w/KE3uquVsXGbERaCp5aTGvB2yP7&#10;TILZtyG7NfHfu4WCx2FmvmHSzWAbcaHO1441TCcKBHHhTM2lhu+v96cVCB+QDTaOScOVPGyy0UOK&#10;iXE97+mSh1JECPsENVQhtImUvqjIop+4ljh6J9dZDFF2pTQd9hFuGzlTaikt1hwXKmzptaLinP9a&#10;DYeP0/Fnrj7LN7toezcoyfZFav04HrZrEIGGcA//t3dGw/J5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hu6DEAAAA3AAAAA8AAAAAAAAAAAAAAAAAmAIAAGRycy9k&#10;b3ducmV2LnhtbFBLBQYAAAAABAAEAPUAAACJAwAAAAA=&#10;" filled="f" stroked="f">
              <v:textbox>
                <w:txbxContent>
                  <w:p w:rsidR="00F93250" w:rsidRPr="007C335E" w:rsidRDefault="00F93250" w:rsidP="0042618A">
                    <w:pPr>
                      <w:rPr>
                        <w:sz w:val="20"/>
                      </w:rPr>
                    </w:pPr>
                    <w:r>
                      <w:rPr>
                        <w:sz w:val="20"/>
                      </w:rPr>
                      <w:t xml:space="preserve">Temp </w:t>
                    </w:r>
                    <w:r w:rsidRPr="007C335E">
                      <w:rPr>
                        <w:sz w:val="20"/>
                        <w:vertAlign w:val="superscript"/>
                      </w:rPr>
                      <w:t>0</w:t>
                    </w:r>
                    <w:r>
                      <w:rPr>
                        <w:sz w:val="20"/>
                      </w:rPr>
                      <w:t>C</w:t>
                    </w:r>
                  </w:p>
                </w:txbxContent>
              </v:textbox>
            </v:shape>
            <v:shape id="Text Box 9" o:spid="_x0000_s1063" type="#_x0000_t202" style="position:absolute;left:4500;top:6452;width:162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rsidR="00F93250" w:rsidRPr="007C335E" w:rsidRDefault="00F93250" w:rsidP="0042618A">
                    <w:pPr>
                      <w:rPr>
                        <w:sz w:val="20"/>
                      </w:rPr>
                    </w:pPr>
                    <w:r>
                      <w:rPr>
                        <w:sz w:val="20"/>
                      </w:rPr>
                      <w:t>Time (Minutes)</w:t>
                    </w:r>
                  </w:p>
                </w:txbxContent>
              </v:textbox>
            </v:shape>
            <v:shape id="Arc 10" o:spid="_x0000_s1064" style="position:absolute;left:5411;top:4856;width:1289;height:860;rotation:757605fd;flip:y;visibility:visible" coordsize="43200,319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FZMUA&#10;AADdAAAADwAAAGRycy9kb3ducmV2LnhtbESPQWvCQBSE7wX/w/KEXoputFRq6irSUqj0olbvj+xr&#10;Etx9G7OvJv33rlDocZiZb5jFqvdOXaiNdWADk3EGirgItubSwOHrffQMKgqyRReYDPxShNVycLfA&#10;3IaOd3TZS6kShGOOBiqRJtc6FhV5jOPQECfvO7QeJcm21LbFLsG909Msm2mPNaeFCht6rag47X+8&#10;AVd/2rV7Oz9sHu0xE5Ju42hrzP2wX7+AEurlP/zX/rAG5pOnKdzepCe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YVkxQAAAN0AAAAPAAAAAAAAAAAAAAAAAJgCAABkcnMv&#10;ZG93bnJldi54bWxQSwUGAAAAAAQABAD1AAAAigMAAAAA&#10;" adj="0,,0" path="m2647,31960nfc910,28783,,25220,,21600,,9670,9670,,21600,,33529,,43200,9670,43200,21599em2647,31960nsc910,28783,,25220,,21600,,9670,9670,,21600,,33529,,43200,9670,43200,21599r-21600,1l2647,31960xe" filled="f">
              <v:stroke joinstyle="round"/>
              <v:formulas/>
              <v:path arrowok="t" o:extrusionok="f" o:connecttype="custom" o:connectlocs="79,860;1289,581;645,581" o:connectangles="0,0,0"/>
            </v:shape>
            <v:line id="Line 11" o:spid="_x0000_s1065" style="position:absolute;visibility:visible" from="3420,4983" to="5400,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zqacQAAADdAAAADwAAAGRycy9kb3ducmV2LnhtbERPy2rCQBTdC/7DcAvd6cQWQps6iigF&#10;dVF8gS6vmdskNXMnzIxJ+vfOotDl4byn897UoiXnK8sKJuMEBHFudcWFgtPxc/QGwgdkjbVlUvBL&#10;Huaz4WCKmbYd76k9hELEEPYZKihDaDIpfV6SQT+2DXHkvq0zGCJ0hdQOuxhuavmSJKk0WHFsKLGh&#10;ZUn57XA3Cr5ed2m72GzX/XmTXvPV/nr56ZxSz0/94gNEoD78i//ca63gfZLG/fFNfA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XOppxAAAAN0AAAAPAAAAAAAAAAAA&#10;AAAAAKECAABkcnMvZG93bnJldi54bWxQSwUGAAAAAAQABAD5AAAAkgMAAAAA&#10;"/>
            <v:line id="Line 12" o:spid="_x0000_s1066" style="position:absolute;visibility:visible" from="6658,5002" to="8638,5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BP8scAAADdAAAADwAAAGRycy9kb3ducmV2LnhtbESPQWvCQBSE7wX/w/IEb3WTCqGmriIt&#10;Be2hVFvQ4zP7mkSzb8PuNkn/fbcgeBxm5htmsRpMIzpyvrasIJ0mIIgLq2suFXx9vt4/gvABWWNj&#10;mRT8kofVcnS3wFzbnnfU7UMpIoR9jgqqENpcSl9UZNBPbUscvW/rDIYoXSm1wz7CTSMfkiSTBmuO&#10;CxW29FxRcdn/GAXvs4+sW2/fNsNhm52Kl93peO6dUpPxsH4CEWgIt/C1vdEK5mmWwv+b+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EE/yxwAAAN0AAAAPAAAAAAAA&#10;AAAAAAAAAKECAABkcnMvZG93bnJldi54bWxQSwUGAAAAAAQABAD5AAAAlQMAAAAA&#10;"/>
          </v:group>
        </w:pict>
      </w: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Explain why the temperature fell during the bath</w:t>
      </w:r>
      <w:r w:rsidRPr="00820414">
        <w:rPr>
          <w:rFonts w:ascii="Times New Roman" w:hAnsi="Times New Roman" w:cs="Times New Roman"/>
        </w:rPr>
        <w:tab/>
      </w:r>
      <w:r w:rsidRPr="00820414">
        <w:rPr>
          <w:rFonts w:ascii="Times New Roman" w:hAnsi="Times New Roman" w:cs="Times New Roman"/>
        </w:rPr>
        <w:tab/>
      </w:r>
      <w:r w:rsidR="009B0311" w:rsidRPr="00820414">
        <w:rPr>
          <w:rFonts w:ascii="Times New Roman" w:hAnsi="Times New Roman" w:cs="Times New Roman"/>
        </w:rPr>
        <w:t>(2</w:t>
      </w:r>
      <w:r w:rsidRPr="00820414">
        <w:rPr>
          <w:rFonts w:ascii="Times New Roman" w:hAnsi="Times New Roman" w:cs="Times New Roman"/>
        </w:rPr>
        <w:t xml:space="preserve"> marks)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(b) What changes appeared in the skin that enabled the</w:t>
      </w:r>
      <w:r w:rsidR="009B0311" w:rsidRPr="00820414">
        <w:rPr>
          <w:rFonts w:ascii="Times New Roman" w:hAnsi="Times New Roman" w:cs="Times New Roman"/>
        </w:rPr>
        <w:t xml:space="preserve"> body temperature to return to </w:t>
      </w:r>
      <w:r w:rsidRPr="00820414">
        <w:rPr>
          <w:rFonts w:ascii="Times New Roman" w:hAnsi="Times New Roman" w:cs="Times New Roman"/>
        </w:rPr>
        <w:t>normal.</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 (a) Name the fluid that is produced by  sebaceous glands</w:t>
      </w:r>
      <w:r w:rsidRPr="00820414">
        <w:rPr>
          <w:rFonts w:ascii="Times New Roman" w:hAnsi="Times New Roman" w:cs="Times New Roman"/>
        </w:rPr>
        <w:tab/>
        <w:t>(1 mark)</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(b) What is the role of sweat on the human skin?</w:t>
      </w:r>
      <w:r w:rsidRPr="00820414">
        <w:rPr>
          <w:rFonts w:ascii="Times New Roman" w:hAnsi="Times New Roman" w:cs="Times New Roman"/>
        </w:rPr>
        <w:tab/>
      </w:r>
      <w:r w:rsidRPr="00820414">
        <w:rPr>
          <w:rFonts w:ascii="Times New Roman" w:hAnsi="Times New Roman" w:cs="Times New Roman"/>
        </w:rPr>
        <w:tab/>
      </w:r>
      <w:r w:rsidR="009B0311" w:rsidRPr="00820414">
        <w:rPr>
          <w:rFonts w:ascii="Times New Roman" w:hAnsi="Times New Roman" w:cs="Times New Roman"/>
        </w:rPr>
        <w:t>(2</w:t>
      </w:r>
      <w:r w:rsidRPr="00820414">
        <w:rPr>
          <w:rFonts w:ascii="Times New Roman" w:hAnsi="Times New Roman" w:cs="Times New Roman"/>
        </w:rPr>
        <w:t xml:space="preserve">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State the role of insulin in the human body?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Describe how the human kidney functions.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( 20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 (a)</w:t>
      </w:r>
      <w:r w:rsidRPr="00820414">
        <w:rPr>
          <w:rFonts w:ascii="Times New Roman" w:hAnsi="Times New Roman" w:cs="Times New Roman"/>
        </w:rPr>
        <w:tab/>
        <w:t>What is the meaning of the following terms: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(i)</w:t>
      </w:r>
      <w:r w:rsidRPr="00820414">
        <w:rPr>
          <w:rFonts w:ascii="Times New Roman" w:hAnsi="Times New Roman" w:cs="Times New Roman"/>
        </w:rPr>
        <w:tab/>
        <w:t>Homeostasis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C35882" w:rsidRPr="00820414">
        <w:rPr>
          <w:rFonts w:ascii="Times New Roman" w:hAnsi="Times New Roman" w:cs="Times New Roman"/>
        </w:rPr>
        <w:t>(1</w:t>
      </w:r>
      <w:r w:rsidRPr="00820414">
        <w:rPr>
          <w:rFonts w:ascii="Times New Roman" w:hAnsi="Times New Roman" w:cs="Times New Roman"/>
        </w:rPr>
        <w:t xml:space="preserve"> mark)</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(ii)</w:t>
      </w:r>
      <w:r w:rsidRPr="00820414">
        <w:rPr>
          <w:rFonts w:ascii="Times New Roman" w:hAnsi="Times New Roman" w:cs="Times New Roman"/>
        </w:rPr>
        <w:tab/>
        <w:t>Osmoregulation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C35882" w:rsidRPr="00820414">
        <w:rPr>
          <w:rFonts w:ascii="Times New Roman" w:hAnsi="Times New Roman" w:cs="Times New Roman"/>
        </w:rPr>
        <w:t>(1</w:t>
      </w:r>
      <w:r w:rsidRPr="00820414">
        <w:rPr>
          <w:rFonts w:ascii="Times New Roman" w:hAnsi="Times New Roman" w:cs="Times New Roman"/>
        </w:rPr>
        <w:t xml:space="preserve"> mark)</w:t>
      </w:r>
    </w:p>
    <w:p w:rsidR="009B0311" w:rsidRPr="00820414" w:rsidRDefault="009B0311" w:rsidP="00030283">
      <w:pPr>
        <w:jc w:val="both"/>
        <w:rPr>
          <w:rFonts w:ascii="Times New Roman" w:hAnsi="Times New Roman" w:cs="Times New Roman"/>
        </w:rPr>
      </w:pP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 xml:space="preserve"> (a)</w:t>
      </w:r>
      <w:r w:rsidRPr="00820414">
        <w:rPr>
          <w:rFonts w:ascii="Times New Roman" w:hAnsi="Times New Roman" w:cs="Times New Roman"/>
        </w:rPr>
        <w:tab/>
        <w:t>Explain what happens to excess amino acids in the liver of humans.</w:t>
      </w:r>
    </w:p>
    <w:p w:rsidR="0042618A" w:rsidRPr="00820414" w:rsidRDefault="0042618A" w:rsidP="00030283">
      <w:pPr>
        <w:numPr>
          <w:ilvl w:val="0"/>
          <w:numId w:val="389"/>
        </w:numPr>
        <w:jc w:val="both"/>
        <w:rPr>
          <w:rFonts w:ascii="Times New Roman" w:hAnsi="Times New Roman" w:cs="Times New Roman"/>
        </w:rPr>
      </w:pPr>
      <w:r w:rsidRPr="00820414">
        <w:rPr>
          <w:rFonts w:ascii="Times New Roman" w:hAnsi="Times New Roman" w:cs="Times New Roman"/>
        </w:rPr>
        <w:t>Which portions of the human nephrons are only found in the cortex?</w:t>
      </w:r>
    </w:p>
    <w:p w:rsidR="0042618A" w:rsidRPr="00820414" w:rsidRDefault="0042618A" w:rsidP="00030283">
      <w:pPr>
        <w:numPr>
          <w:ilvl w:val="0"/>
          <w:numId w:val="389"/>
        </w:numPr>
        <w:jc w:val="both"/>
        <w:rPr>
          <w:rFonts w:ascii="Times New Roman" w:hAnsi="Times New Roman" w:cs="Times New Roman"/>
        </w:rPr>
      </w:pPr>
      <w:r w:rsidRPr="00820414">
        <w:rPr>
          <w:rFonts w:ascii="Times New Roman" w:hAnsi="Times New Roman" w:cs="Times New Roman"/>
        </w:rPr>
        <w:t>(i) What would happen if a person produced less antidiuretic hormone?</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(ii) What term is given to the condition described in (c) (i) above?</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t>Define the following terms</w:t>
      </w:r>
    </w:p>
    <w:p w:rsidR="0042618A" w:rsidRPr="00820414" w:rsidRDefault="0042618A" w:rsidP="00030283">
      <w:pPr>
        <w:numPr>
          <w:ilvl w:val="1"/>
          <w:numId w:val="388"/>
        </w:numPr>
        <w:jc w:val="both"/>
        <w:rPr>
          <w:rFonts w:ascii="Times New Roman" w:hAnsi="Times New Roman" w:cs="Times New Roman"/>
        </w:rPr>
      </w:pPr>
      <w:r w:rsidRPr="00820414">
        <w:rPr>
          <w:rFonts w:ascii="Times New Roman" w:hAnsi="Times New Roman" w:cs="Times New Roman"/>
        </w:rPr>
        <w:t>Excretion</w:t>
      </w:r>
    </w:p>
    <w:p w:rsidR="0042618A" w:rsidRPr="00820414" w:rsidRDefault="0042618A" w:rsidP="00030283">
      <w:pPr>
        <w:numPr>
          <w:ilvl w:val="1"/>
          <w:numId w:val="388"/>
        </w:numPr>
        <w:jc w:val="both"/>
        <w:rPr>
          <w:rFonts w:ascii="Times New Roman" w:hAnsi="Times New Roman" w:cs="Times New Roman"/>
        </w:rPr>
      </w:pPr>
      <w:r w:rsidRPr="00820414">
        <w:rPr>
          <w:rFonts w:ascii="Times New Roman" w:hAnsi="Times New Roman" w:cs="Times New Roman"/>
        </w:rPr>
        <w:t>Secretion</w:t>
      </w:r>
    </w:p>
    <w:p w:rsidR="0042618A" w:rsidRPr="00820414" w:rsidRDefault="0042618A" w:rsidP="00030283">
      <w:pPr>
        <w:numPr>
          <w:ilvl w:val="1"/>
          <w:numId w:val="388"/>
        </w:numPr>
        <w:jc w:val="both"/>
        <w:rPr>
          <w:rFonts w:ascii="Times New Roman" w:hAnsi="Times New Roman" w:cs="Times New Roman"/>
        </w:rPr>
      </w:pPr>
      <w:r w:rsidRPr="00820414">
        <w:rPr>
          <w:rFonts w:ascii="Times New Roman" w:hAnsi="Times New Roman" w:cs="Times New Roman"/>
        </w:rPr>
        <w:t>Egestion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42618A" w:rsidRPr="00820414" w:rsidRDefault="0042618A" w:rsidP="00030283">
      <w:pPr>
        <w:numPr>
          <w:ilvl w:val="0"/>
          <w:numId w:val="388"/>
        </w:numPr>
        <w:jc w:val="both"/>
        <w:rPr>
          <w:rFonts w:ascii="Times New Roman" w:hAnsi="Times New Roman" w:cs="Times New Roman"/>
        </w:rPr>
      </w:pPr>
      <w:r w:rsidRPr="00820414">
        <w:rPr>
          <w:rFonts w:ascii="Times New Roman" w:hAnsi="Times New Roman" w:cs="Times New Roman"/>
        </w:rPr>
        <w:lastRenderedPageBreak/>
        <w:t>Name the components of blood that do not enter the renal tubule in mammals</w:t>
      </w:r>
    </w:p>
    <w:p w:rsidR="009B0311" w:rsidRPr="00820414" w:rsidRDefault="009B0311" w:rsidP="009B0311">
      <w:pPr>
        <w:numPr>
          <w:ilvl w:val="0"/>
          <w:numId w:val="388"/>
        </w:numPr>
        <w:jc w:val="both"/>
        <w:rPr>
          <w:rFonts w:ascii="Times New Roman" w:hAnsi="Times New Roman" w:cs="Times New Roman"/>
        </w:rPr>
      </w:pPr>
      <w:r w:rsidRPr="00820414">
        <w:rPr>
          <w:rFonts w:ascii="Times New Roman" w:hAnsi="Times New Roman" w:cs="Times New Roman"/>
        </w:rPr>
        <w:t>The table below shows the approximate percent concentration of various components in blood plasma entering the kidney glomerular filtrate and urine of a healthy human being.</w:t>
      </w:r>
    </w:p>
    <w:tbl>
      <w:tblPr>
        <w:tblStyle w:val="TableGrid0"/>
        <w:tblW w:w="0" w:type="auto"/>
        <w:tblInd w:w="828" w:type="dxa"/>
        <w:tblLook w:val="01E0" w:firstRow="1" w:lastRow="1" w:firstColumn="1" w:lastColumn="1" w:noHBand="0" w:noVBand="0"/>
      </w:tblPr>
      <w:tblGrid>
        <w:gridCol w:w="1852"/>
        <w:gridCol w:w="1030"/>
        <w:gridCol w:w="1443"/>
        <w:gridCol w:w="1696"/>
      </w:tblGrid>
      <w:tr w:rsidR="009B0311" w:rsidRPr="00820414" w:rsidTr="002C13AF">
        <w:tc>
          <w:tcPr>
            <w:tcW w:w="1852"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Component</w:t>
            </w:r>
          </w:p>
        </w:tc>
        <w:tc>
          <w:tcPr>
            <w:tcW w:w="1030"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Plasma</w:t>
            </w:r>
          </w:p>
        </w:tc>
        <w:tc>
          <w:tcPr>
            <w:tcW w:w="1443"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Glomerular</w:t>
            </w:r>
          </w:p>
        </w:tc>
        <w:tc>
          <w:tcPr>
            <w:tcW w:w="1696"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Urine  Filtrate</w:t>
            </w:r>
          </w:p>
        </w:tc>
      </w:tr>
      <w:tr w:rsidR="009B0311" w:rsidRPr="00820414" w:rsidTr="002C13AF">
        <w:tc>
          <w:tcPr>
            <w:tcW w:w="1852"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Water</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Glucose</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Amino Acids</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Plasma proteins</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Urea</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In organic ions</w:t>
            </w:r>
          </w:p>
        </w:tc>
        <w:tc>
          <w:tcPr>
            <w:tcW w:w="1030"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90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0.1</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0.05</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8.0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0.03</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0.72</w:t>
            </w:r>
          </w:p>
        </w:tc>
        <w:tc>
          <w:tcPr>
            <w:tcW w:w="1443"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90</w:t>
            </w:r>
            <w:r w:rsidRPr="00820414">
              <w:rPr>
                <w:rFonts w:ascii="Times New Roman" w:hAnsi="Times New Roman"/>
              </w:rPr>
              <w:br/>
              <w:t>0.1</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0.05</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0.03</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0.72</w:t>
            </w:r>
          </w:p>
        </w:tc>
        <w:tc>
          <w:tcPr>
            <w:tcW w:w="1696" w:type="dxa"/>
          </w:tcPr>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94</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2.0</w:t>
            </w:r>
          </w:p>
          <w:p w:rsidR="009B0311" w:rsidRPr="00820414" w:rsidRDefault="009B0311" w:rsidP="002C13AF">
            <w:pPr>
              <w:spacing w:after="160" w:line="259" w:lineRule="auto"/>
              <w:jc w:val="both"/>
              <w:rPr>
                <w:rFonts w:ascii="Times New Roman" w:hAnsi="Times New Roman"/>
              </w:rPr>
            </w:pPr>
            <w:r w:rsidRPr="00820414">
              <w:rPr>
                <w:rFonts w:ascii="Times New Roman" w:hAnsi="Times New Roman"/>
              </w:rPr>
              <w:t>1.5</w:t>
            </w:r>
          </w:p>
        </w:tc>
      </w:tr>
    </w:tbl>
    <w:p w:rsidR="009B0311" w:rsidRPr="00820414" w:rsidRDefault="009B0311" w:rsidP="009B0311">
      <w:pPr>
        <w:numPr>
          <w:ilvl w:val="0"/>
          <w:numId w:val="390"/>
        </w:numPr>
        <w:jc w:val="both"/>
        <w:rPr>
          <w:rFonts w:ascii="Times New Roman" w:hAnsi="Times New Roman" w:cs="Times New Roman"/>
        </w:rPr>
      </w:pPr>
      <w:r w:rsidRPr="00820414">
        <w:rPr>
          <w:rFonts w:ascii="Times New Roman" w:hAnsi="Times New Roman" w:cs="Times New Roman"/>
        </w:rPr>
        <w:t>Name the process responsible for the formation of glomerular filtrate.</w:t>
      </w:r>
    </w:p>
    <w:p w:rsidR="009B0311" w:rsidRPr="00820414" w:rsidRDefault="009B0311" w:rsidP="009B0311">
      <w:pPr>
        <w:numPr>
          <w:ilvl w:val="0"/>
          <w:numId w:val="390"/>
        </w:numPr>
        <w:jc w:val="both"/>
        <w:rPr>
          <w:rFonts w:ascii="Times New Roman" w:hAnsi="Times New Roman" w:cs="Times New Roman"/>
        </w:rPr>
      </w:pPr>
      <w:r w:rsidRPr="00820414">
        <w:rPr>
          <w:rFonts w:ascii="Times New Roman" w:hAnsi="Times New Roman" w:cs="Times New Roman"/>
        </w:rPr>
        <w:t>What process is responsible for the absence of glucose and amino acids in urine?</w:t>
      </w:r>
    </w:p>
    <w:p w:rsidR="009B0311" w:rsidRPr="00820414" w:rsidRDefault="009B0311" w:rsidP="009B0311">
      <w:pPr>
        <w:numPr>
          <w:ilvl w:val="0"/>
          <w:numId w:val="390"/>
        </w:numPr>
        <w:jc w:val="both"/>
        <w:rPr>
          <w:rFonts w:ascii="Times New Roman" w:hAnsi="Times New Roman" w:cs="Times New Roman"/>
        </w:rPr>
      </w:pPr>
      <w:r w:rsidRPr="00820414">
        <w:rPr>
          <w:rFonts w:ascii="Times New Roman" w:hAnsi="Times New Roman" w:cs="Times New Roman"/>
        </w:rPr>
        <w:t>Explain why there are no plasma proteins in the glomerular filtrate</w:t>
      </w:r>
    </w:p>
    <w:p w:rsidR="009B0311" w:rsidRPr="00820414" w:rsidRDefault="009B0311" w:rsidP="009B0311">
      <w:pPr>
        <w:numPr>
          <w:ilvl w:val="0"/>
          <w:numId w:val="390"/>
        </w:numPr>
        <w:jc w:val="both"/>
        <w:rPr>
          <w:rFonts w:ascii="Times New Roman" w:hAnsi="Times New Roman" w:cs="Times New Roman"/>
        </w:rPr>
      </w:pPr>
      <w:r w:rsidRPr="00820414">
        <w:rPr>
          <w:rFonts w:ascii="Times New Roman" w:hAnsi="Times New Roman" w:cs="Times New Roman"/>
        </w:rPr>
        <w:t>Besides plasma proteins what other major component of blood is absent in the glomerular filtrate.</w:t>
      </w:r>
    </w:p>
    <w:p w:rsidR="009B0311" w:rsidRPr="00820414" w:rsidRDefault="009B0311" w:rsidP="009B0311">
      <w:pPr>
        <w:numPr>
          <w:ilvl w:val="0"/>
          <w:numId w:val="390"/>
        </w:numPr>
        <w:jc w:val="both"/>
        <w:rPr>
          <w:rFonts w:ascii="Times New Roman" w:hAnsi="Times New Roman" w:cs="Times New Roman"/>
        </w:rPr>
      </w:pPr>
      <w:r w:rsidRPr="00820414">
        <w:rPr>
          <w:rFonts w:ascii="Times New Roman" w:hAnsi="Times New Roman" w:cs="Times New Roman"/>
        </w:rPr>
        <w:t>Why is the concentration of urea in urine much higher than its concentration in the glomerular filtrate?</w:t>
      </w:r>
    </w:p>
    <w:p w:rsidR="009B0311" w:rsidRPr="00820414" w:rsidRDefault="009B0311" w:rsidP="009B0311">
      <w:pPr>
        <w:numPr>
          <w:ilvl w:val="0"/>
          <w:numId w:val="388"/>
        </w:numPr>
        <w:jc w:val="both"/>
        <w:rPr>
          <w:rFonts w:ascii="Times New Roman" w:hAnsi="Times New Roman" w:cs="Times New Roman"/>
        </w:rPr>
      </w:pPr>
      <w:r w:rsidRPr="00820414">
        <w:rPr>
          <w:rFonts w:ascii="Times New Roman" w:hAnsi="Times New Roman" w:cs="Times New Roman"/>
        </w:rPr>
        <w:t>When the environmental temperature is very high, some animals urinate on their legs or lick the sides of their body. How does this help in temperature regulation?</w:t>
      </w:r>
    </w:p>
    <w:p w:rsidR="009B0311" w:rsidRPr="00820414" w:rsidRDefault="009B0311" w:rsidP="009B0311">
      <w:pPr>
        <w:numPr>
          <w:ilvl w:val="0"/>
          <w:numId w:val="388"/>
        </w:numPr>
        <w:jc w:val="both"/>
        <w:rPr>
          <w:rFonts w:ascii="Times New Roman" w:hAnsi="Times New Roman" w:cs="Times New Roman"/>
        </w:rPr>
      </w:pPr>
      <w:r w:rsidRPr="00820414">
        <w:rPr>
          <w:rFonts w:ascii="Times New Roman" w:hAnsi="Times New Roman" w:cs="Times New Roman"/>
        </w:rPr>
        <w:t>Fish are able to use more of their food intake for growth than mammals. Suggest an explanation for this.</w:t>
      </w:r>
    </w:p>
    <w:p w:rsidR="009B0311" w:rsidRPr="00820414" w:rsidRDefault="009B0311" w:rsidP="009B0311">
      <w:pPr>
        <w:numPr>
          <w:ilvl w:val="0"/>
          <w:numId w:val="388"/>
        </w:numPr>
        <w:jc w:val="both"/>
        <w:rPr>
          <w:rFonts w:ascii="Times New Roman" w:hAnsi="Times New Roman" w:cs="Times New Roman"/>
        </w:rPr>
      </w:pPr>
      <w:r w:rsidRPr="00820414">
        <w:rPr>
          <w:rFonts w:ascii="Times New Roman" w:hAnsi="Times New Roman" w:cs="Times New Roman"/>
        </w:rPr>
        <w:t>Explain the term negative feedback</w:t>
      </w:r>
    </w:p>
    <w:p w:rsidR="009B0311" w:rsidRPr="00820414" w:rsidRDefault="009B0311" w:rsidP="009B0311">
      <w:pPr>
        <w:numPr>
          <w:ilvl w:val="0"/>
          <w:numId w:val="388"/>
        </w:numPr>
        <w:jc w:val="both"/>
        <w:rPr>
          <w:rFonts w:ascii="Times New Roman" w:hAnsi="Times New Roman" w:cs="Times New Roman"/>
        </w:rPr>
      </w:pPr>
      <w:r w:rsidRPr="00820414">
        <w:rPr>
          <w:rFonts w:ascii="Times New Roman" w:hAnsi="Times New Roman" w:cs="Times New Roman"/>
        </w:rPr>
        <w:t>Study the diagram below and answer the questions that follow.</w:t>
      </w:r>
    </w:p>
    <w:p w:rsidR="009B0311" w:rsidRPr="00820414" w:rsidRDefault="009B0311" w:rsidP="009B0311">
      <w:pPr>
        <w:ind w:left="720"/>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20032" behindDoc="1" locked="0" layoutInCell="1" allowOverlap="1" wp14:anchorId="3DF2AF50" wp14:editId="223C6542">
            <wp:simplePos x="0" y="0"/>
            <wp:positionH relativeFrom="column">
              <wp:posOffset>706672</wp:posOffset>
            </wp:positionH>
            <wp:positionV relativeFrom="paragraph">
              <wp:posOffset>4804</wp:posOffset>
            </wp:positionV>
            <wp:extent cx="3302930" cy="2590800"/>
            <wp:effectExtent l="19050" t="0" r="0" b="0"/>
            <wp:wrapNone/>
            <wp:docPr id="55901" name="Picture 55901" descr="BI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O 001"/>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3302930" cy="2590800"/>
                    </a:xfrm>
                    <a:prstGeom prst="rect">
                      <a:avLst/>
                    </a:prstGeom>
                    <a:noFill/>
                    <a:ln w="9525">
                      <a:noFill/>
                      <a:miter lim="800000"/>
                      <a:headEnd/>
                      <a:tailEnd/>
                    </a:ln>
                  </pic:spPr>
                </pic:pic>
              </a:graphicData>
            </a:graphic>
          </wp:anchor>
        </w:drawing>
      </w: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9B0311">
      <w:pPr>
        <w:jc w:val="both"/>
        <w:rPr>
          <w:rFonts w:ascii="Times New Roman" w:hAnsi="Times New Roman" w:cs="Times New Roman"/>
        </w:rPr>
      </w:pPr>
    </w:p>
    <w:p w:rsidR="009B0311" w:rsidRPr="00820414" w:rsidRDefault="009B0311" w:rsidP="00030283">
      <w:pPr>
        <w:jc w:val="both"/>
        <w:rPr>
          <w:rFonts w:ascii="Times New Roman" w:hAnsi="Times New Roman" w:cs="Times New Roman"/>
        </w:rPr>
      </w:pP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Name the blood vessels labeled A, B and C.</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If the animals has recently fed on a diet which is rich in proteins and carbohydrates in which of the vessels labeled A, B, and C would you expect to find the highest concentration of:</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Glucose</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Amino acids</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(iii) </w:t>
      </w:r>
      <w:r w:rsidRPr="00820414">
        <w:rPr>
          <w:rFonts w:ascii="Times New Roman" w:hAnsi="Times New Roman" w:cs="Times New Roman"/>
        </w:rPr>
        <w:tab/>
        <w:t>Carbon (IV) oxide</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(iv) </w:t>
      </w:r>
      <w:r w:rsidRPr="00820414">
        <w:rPr>
          <w:rFonts w:ascii="Times New Roman" w:hAnsi="Times New Roman" w:cs="Times New Roman"/>
        </w:rPr>
        <w:tab/>
        <w:t xml:space="preserve">Oxygen </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(v) </w:t>
      </w:r>
      <w:r w:rsidRPr="00820414">
        <w:rPr>
          <w:rFonts w:ascii="Times New Roman" w:hAnsi="Times New Roman" w:cs="Times New Roman"/>
        </w:rPr>
        <w:tab/>
        <w:t>Urea</w:t>
      </w:r>
    </w:p>
    <w:p w:rsidR="0042618A" w:rsidRPr="00820414" w:rsidRDefault="0042618A"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During fasting, the level of blood glucose in vessels C may be higher than the level in vessel B explain</w:t>
      </w:r>
    </w:p>
    <w:p w:rsidR="00884A6B" w:rsidRPr="00820414" w:rsidRDefault="00884A6B" w:rsidP="00030283">
      <w:pPr>
        <w:jc w:val="both"/>
        <w:rPr>
          <w:rFonts w:ascii="Times New Roman" w:hAnsi="Times New Roman" w:cs="Times New Roman"/>
        </w:rPr>
      </w:pPr>
    </w:p>
    <w:p w:rsidR="00951837" w:rsidRPr="00820414" w:rsidRDefault="00951837" w:rsidP="00030283">
      <w:pPr>
        <w:tabs>
          <w:tab w:val="left" w:pos="5428"/>
        </w:tabs>
        <w:jc w:val="both"/>
        <w:rPr>
          <w:rFonts w:ascii="Times New Roman" w:hAnsi="Times New Roman" w:cs="Times New Roman"/>
        </w:rPr>
      </w:pPr>
    </w:p>
    <w:p w:rsidR="00AE7742" w:rsidRPr="00820414" w:rsidRDefault="00AE7742" w:rsidP="00030283">
      <w:pPr>
        <w:tabs>
          <w:tab w:val="left" w:pos="5428"/>
        </w:tabs>
        <w:jc w:val="both"/>
        <w:rPr>
          <w:rFonts w:ascii="Times New Roman" w:hAnsi="Times New Roman" w:cs="Times New Roman"/>
        </w:rPr>
      </w:pPr>
    </w:p>
    <w:p w:rsidR="00AE7742" w:rsidRPr="00820414" w:rsidRDefault="00AE7742"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9B0311" w:rsidRPr="00820414" w:rsidRDefault="009B0311" w:rsidP="00030283">
      <w:pPr>
        <w:tabs>
          <w:tab w:val="left" w:pos="5428"/>
        </w:tabs>
        <w:jc w:val="both"/>
        <w:rPr>
          <w:rFonts w:ascii="Times New Roman" w:hAnsi="Times New Roman" w:cs="Times New Roman"/>
        </w:rPr>
      </w:pPr>
    </w:p>
    <w:p w:rsidR="00A32A1F"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115" o:spid="_x0000_s1067" style="position:absolute;left:0;text-align:left;margin-left:85.5pt;margin-top:15pt;width:256.5pt;height:48pt;z-index:251707392;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">
            <v:shape id="AutoShape 12" o:spid="_x0000_s1068"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MD+8IA&#10;AADcAAAADwAAAGRycy9kb3ducmV2LnhtbERPzWrCQBC+C77DMkIvoW7SQ5DUVaoiBFoIah9gyE6T&#10;0OxszK5J+vZdQfA2H9/vrLeTacVAvWssK0iWMQji0uqGKwXfl+PrCoTzyBpby6TgjxxsN/PZGjNt&#10;Rz7RcPaVCCHsMlRQe99lUrqyJoNuaTviwP3Y3qAPsK+k7nEM4aaVb3GcSoMNh4YaO9rXVP6eb0bB&#10;1bZRPiT5obBfu0tSXOn4yZFSL4vp4x2Ep8k/xQ93rsP8JIX7M+EC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P7wgAAANwAAAAPAAAAAAAAAAAAAAAAAJgCAABkcnMvZG93&#10;bnJldi54bWxQSwUGAAAAAAQABAD1AAAAhwMAAAAA&#10;" fillcolor="#5b9bd5" strokecolor="#f2f2f2" strokeweight="3pt">
              <v:shadow on="t" color="#1f4e79" opacity=".5" offset="1pt"/>
            </v:shape>
            <v:shape id="Text Box 13" o:spid="_x0000_s1069"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6wL8A&#10;AADcAAAADwAAAGRycy9kb3ducmV2LnhtbERPS4vCMBC+C/sfwgjeNFWhK13TIoKPq4+9D83YFJtJ&#10;abK2+us3C8Le5uN7zroYbCMe1PnasYL5LAFBXDpdc6XgetlNVyB8QNbYOCYFT/JQ5B+jNWba9Xyi&#10;xzlUIoawz1CBCaHNpPSlIYt+5lriyN1cZzFE2FVSd9jHcNvIRZKk0mLNscFgS1tD5f38YxUcbttd&#10;etnXL73sFxtz/OZUr1ipyXjYfIEINIR/8dt91HH+/BP+nokXyP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ubrAvwAAANwAAAAPAAAAAAAAAAAAAAAAAJgCAABkcnMvZG93bnJl&#10;di54bWxQSwUGAAAAAAQABAD1AAAAhAMAAAAA&#10;" filled="f" fillcolor="#ffc000" stroked="f">
              <v:textbox>
                <w:txbxContent>
                  <w:p w:rsidR="00F93250" w:rsidRDefault="00F93250" w:rsidP="00A32A1F">
                    <w:pPr>
                      <w:rPr>
                        <w:rFonts w:ascii="Cambria" w:hAnsi="Cambria"/>
                        <w:b/>
                        <w:sz w:val="28"/>
                        <w:szCs w:val="28"/>
                      </w:rPr>
                    </w:pPr>
                    <w:r>
                      <w:rPr>
                        <w:rFonts w:ascii="Cambria" w:hAnsi="Cambria"/>
                        <w:b/>
                        <w:sz w:val="28"/>
                        <w:szCs w:val="28"/>
                      </w:rPr>
                      <w:t xml:space="preserve">         CLASSIFICATION II    </w:t>
                    </w:r>
                  </w:p>
                  <w:p w:rsidR="00F93250" w:rsidRPr="00D07819" w:rsidRDefault="00F93250" w:rsidP="00A32A1F">
                    <w:pPr>
                      <w:rPr>
                        <w:rFonts w:ascii="Cambria" w:hAnsi="Cambria"/>
                        <w:b/>
                        <w:sz w:val="28"/>
                        <w:szCs w:val="28"/>
                      </w:rPr>
                    </w:pPr>
                  </w:p>
                </w:txbxContent>
              </v:textbox>
            </v:shape>
            <w10:wrap anchorx="margin"/>
          </v:group>
        </w:pict>
      </w:r>
      <w:r w:rsidR="00B6560A" w:rsidRPr="00820414">
        <w:rPr>
          <w:rFonts w:ascii="Times New Roman" w:hAnsi="Times New Roman" w:cs="Times New Roman"/>
          <w:b/>
          <w:color w:val="4472C4" w:themeColor="accent5"/>
          <w:sz w:val="28"/>
          <w:szCs w:val="28"/>
        </w:rPr>
        <w:t>CHAPTER ELEVEN</w:t>
      </w:r>
    </w:p>
    <w:p w:rsidR="00A32A1F" w:rsidRPr="00820414" w:rsidRDefault="00A32A1F" w:rsidP="00030283">
      <w:pPr>
        <w:jc w:val="both"/>
        <w:rPr>
          <w:rFonts w:ascii="Times New Roman" w:hAnsi="Times New Roman" w:cs="Times New Roman"/>
          <w:sz w:val="22"/>
        </w:rPr>
      </w:pPr>
    </w:p>
    <w:p w:rsidR="00A32A1F" w:rsidRPr="00820414" w:rsidRDefault="00A32A1F"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A32A1F" w:rsidRPr="00820414" w:rsidRDefault="00A32A1F"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A32A1F" w:rsidRPr="00820414" w:rsidRDefault="00A32A1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(a) </w:t>
      </w:r>
      <w:r w:rsidR="00AE7742" w:rsidRPr="00820414">
        <w:rPr>
          <w:rFonts w:ascii="Times New Roman" w:hAnsi="Times New Roman" w:cs="Times New Roman"/>
        </w:rPr>
        <w:t>State</w:t>
      </w:r>
      <w:r w:rsidRPr="00820414">
        <w:rPr>
          <w:rFonts w:ascii="Times New Roman" w:hAnsi="Times New Roman" w:cs="Times New Roman"/>
        </w:rPr>
        <w:t xml:space="preserve"> briefly the general principles of classification of living organisms</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(b) </w:t>
      </w:r>
      <w:r w:rsidR="00AE7742" w:rsidRPr="00820414">
        <w:rPr>
          <w:rFonts w:ascii="Times New Roman" w:hAnsi="Times New Roman" w:cs="Times New Roman"/>
        </w:rPr>
        <w:t>State</w:t>
      </w:r>
      <w:r w:rsidRPr="00820414">
        <w:rPr>
          <w:rFonts w:ascii="Times New Roman" w:hAnsi="Times New Roman" w:cs="Times New Roman"/>
        </w:rPr>
        <w:t xml:space="preserve"> general characteristics of each of the five kingdoms</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(c) </w:t>
      </w:r>
      <w:r w:rsidR="00AE7742" w:rsidRPr="00820414">
        <w:rPr>
          <w:rFonts w:ascii="Times New Roman" w:hAnsi="Times New Roman" w:cs="Times New Roman"/>
        </w:rPr>
        <w:t>State</w:t>
      </w:r>
      <w:r w:rsidRPr="00820414">
        <w:rPr>
          <w:rFonts w:ascii="Times New Roman" w:hAnsi="Times New Roman" w:cs="Times New Roman"/>
        </w:rPr>
        <w:t xml:space="preserve"> the main characteristics of arthropoda, chordata.</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(d) </w:t>
      </w:r>
      <w:r w:rsidR="00AE7742" w:rsidRPr="00820414">
        <w:rPr>
          <w:rFonts w:ascii="Times New Roman" w:hAnsi="Times New Roman" w:cs="Times New Roman"/>
        </w:rPr>
        <w:t>State</w:t>
      </w:r>
      <w:r w:rsidRPr="00820414">
        <w:rPr>
          <w:rFonts w:ascii="Times New Roman" w:hAnsi="Times New Roman" w:cs="Times New Roman"/>
        </w:rPr>
        <w:t xml:space="preserve"> the main characteristics of major division of plantae</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(e) </w:t>
      </w:r>
      <w:r w:rsidR="00AE7742" w:rsidRPr="00820414">
        <w:rPr>
          <w:rFonts w:ascii="Times New Roman" w:hAnsi="Times New Roman" w:cs="Times New Roman"/>
        </w:rPr>
        <w:t>State</w:t>
      </w:r>
      <w:r w:rsidRPr="00820414">
        <w:rPr>
          <w:rFonts w:ascii="Times New Roman" w:hAnsi="Times New Roman" w:cs="Times New Roman"/>
        </w:rPr>
        <w:t xml:space="preserve"> the characteristics of classes of spermatophyta</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(f) </w:t>
      </w:r>
      <w:r w:rsidR="00AE7742" w:rsidRPr="00820414">
        <w:rPr>
          <w:rFonts w:ascii="Times New Roman" w:hAnsi="Times New Roman" w:cs="Times New Roman"/>
        </w:rPr>
        <w:t>Describe</w:t>
      </w:r>
      <w:r w:rsidRPr="00820414">
        <w:rPr>
          <w:rFonts w:ascii="Times New Roman" w:hAnsi="Times New Roman" w:cs="Times New Roman"/>
        </w:rPr>
        <w:t xml:space="preserve"> the main characteristics of classes of arthropoda and chordata</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 xml:space="preserve">(g) </w:t>
      </w:r>
      <w:r w:rsidR="00AE7742" w:rsidRPr="00820414">
        <w:rPr>
          <w:rFonts w:ascii="Times New Roman" w:hAnsi="Times New Roman" w:cs="Times New Roman"/>
        </w:rPr>
        <w:t>Use</w:t>
      </w:r>
      <w:r w:rsidRPr="00820414">
        <w:rPr>
          <w:rFonts w:ascii="Times New Roman" w:hAnsi="Times New Roman" w:cs="Times New Roman"/>
        </w:rPr>
        <w:t xml:space="preserve"> observable external features to construct simple d</w:t>
      </w:r>
      <w:r w:rsidR="00AE7742" w:rsidRPr="00820414">
        <w:rPr>
          <w:rFonts w:ascii="Times New Roman" w:hAnsi="Times New Roman" w:cs="Times New Roman"/>
        </w:rPr>
        <w:t xml:space="preserve">ichotomous keys of plants </w:t>
      </w:r>
      <w:r w:rsidRPr="00820414">
        <w:rPr>
          <w:rFonts w:ascii="Times New Roman" w:hAnsi="Times New Roman" w:cs="Times New Roman"/>
        </w:rPr>
        <w:t>and animals</w:t>
      </w:r>
    </w:p>
    <w:p w:rsidR="0004331A" w:rsidRPr="00820414" w:rsidRDefault="0004331A" w:rsidP="00030283">
      <w:pPr>
        <w:jc w:val="both"/>
        <w:rPr>
          <w:rFonts w:ascii="Times New Roman" w:hAnsi="Times New Roman" w:cs="Times New Roman"/>
        </w:rPr>
      </w:pPr>
      <w:r w:rsidRPr="00820414">
        <w:rPr>
          <w:rFonts w:ascii="Times New Roman" w:hAnsi="Times New Roman" w:cs="Times New Roman"/>
        </w:rPr>
        <w:t>(h) Use already constructed dichotomous keys to identify organisms</w:t>
      </w:r>
    </w:p>
    <w:p w:rsidR="0004331A" w:rsidRPr="00820414" w:rsidRDefault="0004331A" w:rsidP="00030283">
      <w:pPr>
        <w:jc w:val="both"/>
        <w:rPr>
          <w:rFonts w:ascii="Times New Roman" w:hAnsi="Times New Roman" w:cs="Times New Roman"/>
          <w:color w:val="385623" w:themeColor="accent6" w:themeShade="80"/>
        </w:rPr>
      </w:pPr>
      <w:r w:rsidRPr="00820414">
        <w:rPr>
          <w:rFonts w:ascii="Times New Roman" w:hAnsi="Times New Roman" w:cs="Times New Roman"/>
          <w:color w:val="385623" w:themeColor="accent6" w:themeShade="80"/>
        </w:rPr>
        <w:t>Content</w:t>
      </w:r>
    </w:p>
    <w:p w:rsidR="00AE7742" w:rsidRPr="00820414" w:rsidRDefault="0004331A"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Review of binomial nomenclature</w:t>
      </w:r>
    </w:p>
    <w:p w:rsidR="00AE7742" w:rsidRPr="00820414" w:rsidRDefault="00AE7742"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General principles o</w:t>
      </w:r>
      <w:r w:rsidR="0004331A" w:rsidRPr="00820414">
        <w:rPr>
          <w:rFonts w:ascii="Times New Roman" w:hAnsi="Times New Roman" w:cs="Times New Roman"/>
        </w:rPr>
        <w:t>f classification</w:t>
      </w:r>
    </w:p>
    <w:p w:rsidR="00AE7742" w:rsidRPr="00820414" w:rsidRDefault="0004331A"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General characteristics of kingdoms: Monera, Protoctista, Fungi, Plantae, Animalia.</w:t>
      </w:r>
    </w:p>
    <w:p w:rsidR="00AE7742" w:rsidRPr="00820414" w:rsidRDefault="0004331A"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Main chara</w:t>
      </w:r>
      <w:r w:rsidR="009B0311" w:rsidRPr="00820414">
        <w:rPr>
          <w:rFonts w:ascii="Times New Roman" w:hAnsi="Times New Roman" w:cs="Times New Roman"/>
        </w:rPr>
        <w:t>cteristics of major divisions o</w:t>
      </w:r>
      <w:r w:rsidRPr="00820414">
        <w:rPr>
          <w:rFonts w:ascii="Times New Roman" w:hAnsi="Times New Roman" w:cs="Times New Roman"/>
        </w:rPr>
        <w:t>f plantae: Bryophyta, Pteridophyta,Spematophyta (cover subdivision Gymnospermae and Angiospermae).</w:t>
      </w:r>
      <w:r w:rsidRPr="00820414">
        <w:rPr>
          <w:rFonts w:ascii="Times New Roman" w:hAnsi="Times New Roman" w:cs="Times New Roman"/>
          <w:i/>
          <w:iCs/>
        </w:rPr>
        <w:t>For Angiopermae cover classes monocotyledonae and dicotyledonae.</w:t>
      </w:r>
    </w:p>
    <w:p w:rsidR="0004331A" w:rsidRPr="00820414" w:rsidRDefault="0004331A"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Main characteristics of the Phyla Arthropoda and Chordata (cover up to classes asshown)</w:t>
      </w:r>
    </w:p>
    <w:p w:rsidR="00AE7742" w:rsidRPr="00820414" w:rsidRDefault="0004331A" w:rsidP="00030283">
      <w:pPr>
        <w:pStyle w:val="ListParagraph"/>
        <w:numPr>
          <w:ilvl w:val="0"/>
          <w:numId w:val="392"/>
        </w:numPr>
        <w:jc w:val="both"/>
        <w:rPr>
          <w:rFonts w:ascii="Times New Roman" w:hAnsi="Times New Roman" w:cs="Times New Roman"/>
        </w:rPr>
      </w:pPr>
      <w:r w:rsidRPr="00820414">
        <w:rPr>
          <w:rFonts w:ascii="Times New Roman" w:hAnsi="Times New Roman" w:cs="Times New Roman"/>
        </w:rPr>
        <w:t>Arthropoda: diplopoda, chilopoda, insecta, Crustacea, arachnida</w:t>
      </w:r>
    </w:p>
    <w:p w:rsidR="0004331A" w:rsidRPr="00820414" w:rsidRDefault="0004331A" w:rsidP="00030283">
      <w:pPr>
        <w:pStyle w:val="ListParagraph"/>
        <w:numPr>
          <w:ilvl w:val="0"/>
          <w:numId w:val="392"/>
        </w:numPr>
        <w:jc w:val="both"/>
        <w:rPr>
          <w:rFonts w:ascii="Times New Roman" w:hAnsi="Times New Roman" w:cs="Times New Roman"/>
        </w:rPr>
      </w:pPr>
      <w:r w:rsidRPr="00820414">
        <w:rPr>
          <w:rFonts w:ascii="Times New Roman" w:hAnsi="Times New Roman" w:cs="Times New Roman"/>
        </w:rPr>
        <w:t>Chordata: pisces (emphasis on sub-class osteochythes), amphibia, reptilia, aves,mammalia.</w:t>
      </w:r>
    </w:p>
    <w:p w:rsidR="00AE7742" w:rsidRPr="00820414" w:rsidRDefault="0004331A" w:rsidP="00030283">
      <w:pPr>
        <w:pStyle w:val="ListParagraph"/>
        <w:numPr>
          <w:ilvl w:val="0"/>
          <w:numId w:val="391"/>
        </w:numPr>
        <w:jc w:val="both"/>
        <w:rPr>
          <w:rFonts w:ascii="Times New Roman" w:hAnsi="Times New Roman" w:cs="Times New Roman"/>
        </w:rPr>
      </w:pPr>
      <w:r w:rsidRPr="00820414">
        <w:rPr>
          <w:rFonts w:ascii="Times New Roman" w:hAnsi="Times New Roman" w:cs="Times New Roman"/>
        </w:rPr>
        <w:t>Construction and use of simple dichotomous keys based on observable features ofplants and animals</w:t>
      </w:r>
    </w:p>
    <w:p w:rsidR="0004331A" w:rsidRPr="00820414" w:rsidRDefault="0004331A" w:rsidP="00030283">
      <w:pPr>
        <w:jc w:val="both"/>
        <w:rPr>
          <w:rFonts w:ascii="Times New Roman" w:hAnsi="Times New Roman" w:cs="Times New Roman"/>
          <w:color w:val="385623" w:themeColor="accent6" w:themeShade="80"/>
        </w:rPr>
      </w:pPr>
      <w:r w:rsidRPr="00820414">
        <w:rPr>
          <w:rFonts w:ascii="Times New Roman" w:hAnsi="Times New Roman" w:cs="Times New Roman"/>
          <w:b/>
          <w:bCs/>
          <w:color w:val="385623" w:themeColor="accent6" w:themeShade="80"/>
        </w:rPr>
        <w:t>Practical activities</w:t>
      </w:r>
    </w:p>
    <w:p w:rsidR="00AE7742" w:rsidRPr="00820414" w:rsidRDefault="0004331A" w:rsidP="00030283">
      <w:pPr>
        <w:pStyle w:val="ListParagraph"/>
        <w:numPr>
          <w:ilvl w:val="0"/>
          <w:numId w:val="393"/>
        </w:numPr>
        <w:jc w:val="both"/>
        <w:rPr>
          <w:rFonts w:ascii="Times New Roman" w:hAnsi="Times New Roman" w:cs="Times New Roman"/>
        </w:rPr>
      </w:pPr>
      <w:r w:rsidRPr="00820414">
        <w:rPr>
          <w:rFonts w:ascii="Times New Roman" w:hAnsi="Times New Roman" w:cs="Times New Roman"/>
        </w:rPr>
        <w:t xml:space="preserve">Examine live/preserved specimens or photographs of representatives of majordivisions of plantae and phyla arthropoda and </w:t>
      </w:r>
      <w:r w:rsidR="00AE7742" w:rsidRPr="00820414">
        <w:rPr>
          <w:rFonts w:ascii="Times New Roman" w:hAnsi="Times New Roman" w:cs="Times New Roman"/>
        </w:rPr>
        <w:t>chordate</w:t>
      </w:r>
    </w:p>
    <w:p w:rsidR="00AE7742" w:rsidRPr="00820414" w:rsidRDefault="0004331A" w:rsidP="00030283">
      <w:pPr>
        <w:pStyle w:val="ListParagraph"/>
        <w:numPr>
          <w:ilvl w:val="0"/>
          <w:numId w:val="393"/>
        </w:numPr>
        <w:jc w:val="both"/>
        <w:rPr>
          <w:rFonts w:ascii="Times New Roman" w:hAnsi="Times New Roman" w:cs="Times New Roman"/>
        </w:rPr>
      </w:pPr>
      <w:r w:rsidRPr="00820414">
        <w:rPr>
          <w:rFonts w:ascii="Times New Roman" w:hAnsi="Times New Roman" w:cs="Times New Roman"/>
        </w:rPr>
        <w:t>Construct simple dichotomous keys using leaves/parts of commonplants/arthropods/common chordates in the local environment</w:t>
      </w:r>
    </w:p>
    <w:p w:rsidR="0004331A" w:rsidRPr="00820414" w:rsidRDefault="0004331A" w:rsidP="00030283">
      <w:pPr>
        <w:pStyle w:val="ListParagraph"/>
        <w:numPr>
          <w:ilvl w:val="0"/>
          <w:numId w:val="393"/>
        </w:numPr>
        <w:jc w:val="both"/>
        <w:rPr>
          <w:rFonts w:ascii="Times New Roman" w:hAnsi="Times New Roman" w:cs="Times New Roman"/>
        </w:rPr>
      </w:pPr>
      <w:r w:rsidRPr="00820414">
        <w:rPr>
          <w:rFonts w:ascii="Times New Roman" w:hAnsi="Times New Roman" w:cs="Times New Roman"/>
        </w:rPr>
        <w:t>Use dichotomous keys to identify organisms</w:t>
      </w:r>
    </w:p>
    <w:p w:rsidR="0004331A" w:rsidRPr="00820414" w:rsidRDefault="0004331A" w:rsidP="00030283">
      <w:pPr>
        <w:jc w:val="both"/>
        <w:rPr>
          <w:rFonts w:ascii="Times New Roman" w:hAnsi="Times New Roman" w:cs="Times New Roman"/>
          <w:color w:val="FF0000"/>
          <w:sz w:val="22"/>
        </w:rPr>
      </w:pPr>
    </w:p>
    <w:p w:rsidR="0004331A" w:rsidRPr="00820414" w:rsidRDefault="0004331A"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04331A" w:rsidRPr="00820414" w:rsidRDefault="0004331A"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AE7742" w:rsidRPr="00820414" w:rsidRDefault="00AE7742" w:rsidP="00030283">
      <w:pPr>
        <w:jc w:val="both"/>
        <w:rPr>
          <w:rFonts w:ascii="Times New Roman" w:hAnsi="Times New Roman" w:cs="Times New Roman"/>
          <w:color w:val="FF0000"/>
          <w:sz w:val="22"/>
        </w:rPr>
      </w:pPr>
    </w:p>
    <w:p w:rsidR="00EF3D24" w:rsidRPr="00820414" w:rsidRDefault="00EF3D24" w:rsidP="00030283">
      <w:pPr>
        <w:jc w:val="both"/>
        <w:rPr>
          <w:rFonts w:ascii="Times New Roman" w:hAnsi="Times New Roman" w:cs="Times New Roman"/>
          <w:b/>
          <w:color w:val="FF0000"/>
          <w:sz w:val="22"/>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 xml:space="preserve">Introduction </w:t>
      </w:r>
    </w:p>
    <w:p w:rsidR="00EF3D24" w:rsidRPr="00820414" w:rsidRDefault="00EF3D24" w:rsidP="00030283">
      <w:pPr>
        <w:pStyle w:val="ListParagraph"/>
        <w:numPr>
          <w:ilvl w:val="0"/>
          <w:numId w:val="394"/>
        </w:numPr>
        <w:jc w:val="both"/>
        <w:rPr>
          <w:rFonts w:ascii="Times New Roman" w:hAnsi="Times New Roman" w:cs="Times New Roman"/>
        </w:rPr>
      </w:pPr>
      <w:r w:rsidRPr="00820414">
        <w:rPr>
          <w:rFonts w:ascii="Times New Roman" w:hAnsi="Times New Roman" w:cs="Times New Roman"/>
        </w:rPr>
        <w:t>Biology is defined as the study of living things and they relate with the environment</w:t>
      </w:r>
    </w:p>
    <w:p w:rsidR="00EF3D24" w:rsidRPr="00820414" w:rsidRDefault="00EF3D24" w:rsidP="00030283">
      <w:pPr>
        <w:pStyle w:val="ListParagraph"/>
        <w:numPr>
          <w:ilvl w:val="0"/>
          <w:numId w:val="394"/>
        </w:numPr>
        <w:jc w:val="both"/>
        <w:rPr>
          <w:rFonts w:ascii="Times New Roman" w:hAnsi="Times New Roman" w:cs="Times New Roman"/>
        </w:rPr>
      </w:pPr>
      <w:r w:rsidRPr="00820414">
        <w:rPr>
          <w:rFonts w:ascii="Times New Roman" w:hAnsi="Times New Roman" w:cs="Times New Roman"/>
        </w:rPr>
        <w:t xml:space="preserve">Living things are broadly divide into 2 categories: </w:t>
      </w:r>
    </w:p>
    <w:p w:rsidR="00EF3D24" w:rsidRPr="00820414" w:rsidRDefault="00EF3D24"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 xml:space="preserve">Plants </w:t>
      </w:r>
    </w:p>
    <w:p w:rsidR="00EF3D24" w:rsidRPr="00820414" w:rsidRDefault="00EF3D24" w:rsidP="00030283">
      <w:pPr>
        <w:pStyle w:val="ListParagraph"/>
        <w:numPr>
          <w:ilvl w:val="0"/>
          <w:numId w:val="17"/>
        </w:numPr>
        <w:jc w:val="both"/>
        <w:rPr>
          <w:rFonts w:ascii="Times New Roman" w:hAnsi="Times New Roman" w:cs="Times New Roman"/>
        </w:rPr>
      </w:pPr>
      <w:r w:rsidRPr="00820414">
        <w:rPr>
          <w:rFonts w:ascii="Times New Roman" w:hAnsi="Times New Roman" w:cs="Times New Roman"/>
        </w:rPr>
        <w:t>Animals</w:t>
      </w:r>
    </w:p>
    <w:p w:rsidR="00EF3D24" w:rsidRPr="00820414" w:rsidRDefault="00EF3D24" w:rsidP="00030283">
      <w:pPr>
        <w:jc w:val="both"/>
        <w:rPr>
          <w:rFonts w:ascii="Times New Roman" w:hAnsi="Times New Roman" w:cs="Times New Roman"/>
        </w:rPr>
      </w:pPr>
    </w:p>
    <w:p w:rsidR="00EF3D24" w:rsidRPr="00820414" w:rsidRDefault="00EF3D24" w:rsidP="00030283">
      <w:pPr>
        <w:pStyle w:val="ListParagraph"/>
        <w:numPr>
          <w:ilvl w:val="0"/>
          <w:numId w:val="395"/>
        </w:numPr>
        <w:jc w:val="both"/>
        <w:rPr>
          <w:rFonts w:ascii="Times New Roman" w:hAnsi="Times New Roman" w:cs="Times New Roman"/>
          <w:u w:val="single"/>
        </w:rPr>
      </w:pPr>
      <w:r w:rsidRPr="00820414">
        <w:rPr>
          <w:rFonts w:ascii="Times New Roman" w:hAnsi="Times New Roman" w:cs="Times New Roman"/>
        </w:rPr>
        <w:t>Animals are classified into animals with backbones-Fish, Reptiles, Reptiles, birds, Amphibians and mammals-animals without backbones-Insects, earth worms, ticks and spiders</w:t>
      </w:r>
    </w:p>
    <w:p w:rsidR="00EF3D24" w:rsidRPr="00820414" w:rsidRDefault="00EF3D24" w:rsidP="00030283">
      <w:pPr>
        <w:jc w:val="both"/>
        <w:rPr>
          <w:rFonts w:ascii="Times New Roman" w:hAnsi="Times New Roman" w:cs="Times New Roman"/>
        </w:rPr>
      </w:pPr>
    </w:p>
    <w:p w:rsidR="00EF3D24" w:rsidRPr="00820414" w:rsidRDefault="00EF3D24" w:rsidP="00D03515">
      <w:pPr>
        <w:pStyle w:val="Heading1"/>
        <w:rPr>
          <w:rFonts w:ascii="Times New Roman" w:hAnsi="Times New Roman" w:cs="Times New Roman"/>
        </w:rPr>
      </w:pPr>
      <w:r w:rsidRPr="00820414">
        <w:rPr>
          <w:rFonts w:ascii="Times New Roman" w:hAnsi="Times New Roman" w:cs="Times New Roman"/>
        </w:rPr>
        <w:t xml:space="preserve">Kingdom </w:t>
      </w:r>
      <w:r w:rsidR="00BC39A7" w:rsidRPr="00820414">
        <w:rPr>
          <w:rFonts w:ascii="Times New Roman" w:hAnsi="Times New Roman" w:cs="Times New Roman"/>
        </w:rPr>
        <w:t>Animalia</w:t>
      </w: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Animals with backbones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 xml:space="preserve"> This is a group of living organisms with distinct characteristics which include;</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 xml:space="preserve">-They are eukaryotic and multicellular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 xml:space="preserve">-No cell wall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 xml:space="preserve">-All are heterotrophic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 xml:space="preserve">-Most reproduce sexually while a few reproduce asexually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 xml:space="preserve">-Most show locomotion but a few are sessile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ab/>
        <w:t>-Kingdom Animalia is made up of many phyla but in this course, we will learn the characteristics of only two phyla; namely:-Phylum arthropoda and Phylum chordata.</w:t>
      </w:r>
    </w:p>
    <w:p w:rsidR="00EF3D24" w:rsidRPr="00820414" w:rsidRDefault="00EF3D24" w:rsidP="00030283">
      <w:pPr>
        <w:jc w:val="both"/>
        <w:rPr>
          <w:rFonts w:ascii="Times New Roman" w:hAnsi="Times New Roman" w:cs="Times New Roman"/>
        </w:rPr>
      </w:pPr>
    </w:p>
    <w:p w:rsidR="00BC39A7" w:rsidRPr="00820414" w:rsidRDefault="00BC39A7" w:rsidP="00030283">
      <w:pPr>
        <w:jc w:val="both"/>
        <w:rPr>
          <w:rFonts w:ascii="Times New Roman" w:hAnsi="Times New Roman" w:cs="Times New Roman"/>
          <w:u w:val="single"/>
        </w:rPr>
      </w:pPr>
    </w:p>
    <w:p w:rsidR="00BC39A7" w:rsidRPr="00820414" w:rsidRDefault="00BC39A7" w:rsidP="00030283">
      <w:pPr>
        <w:jc w:val="both"/>
        <w:rPr>
          <w:rFonts w:ascii="Times New Roman" w:hAnsi="Times New Roman" w:cs="Times New Roman"/>
          <w:u w:val="single"/>
        </w:rPr>
      </w:pPr>
    </w:p>
    <w:p w:rsidR="00BC39A7" w:rsidRPr="00820414" w:rsidRDefault="00BC39A7" w:rsidP="00030283">
      <w:pPr>
        <w:jc w:val="both"/>
        <w:rPr>
          <w:rFonts w:ascii="Times New Roman" w:hAnsi="Times New Roman" w:cs="Times New Roman"/>
          <w:u w:val="single"/>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Animals with backbones</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Phylum Chordata</w:t>
      </w:r>
    </w:p>
    <w:p w:rsidR="00BC39A7" w:rsidRPr="00820414" w:rsidRDefault="00EF3D24" w:rsidP="00030283">
      <w:pPr>
        <w:pStyle w:val="ListParagraph"/>
        <w:numPr>
          <w:ilvl w:val="0"/>
          <w:numId w:val="395"/>
        </w:numPr>
        <w:jc w:val="both"/>
        <w:rPr>
          <w:rFonts w:ascii="Times New Roman" w:hAnsi="Times New Roman" w:cs="Times New Roman"/>
        </w:rPr>
      </w:pPr>
      <w:r w:rsidRPr="00820414">
        <w:rPr>
          <w:rFonts w:ascii="Times New Roman" w:hAnsi="Times New Roman" w:cs="Times New Roman"/>
        </w:rPr>
        <w:t xml:space="preserve">This phylum consists of the fish, amphibians, reptiles, birds and mammals. </w:t>
      </w:r>
    </w:p>
    <w:p w:rsidR="00EF3D24" w:rsidRPr="00820414" w:rsidRDefault="00EF3D24" w:rsidP="00030283">
      <w:pPr>
        <w:pStyle w:val="ListParagraph"/>
        <w:numPr>
          <w:ilvl w:val="0"/>
          <w:numId w:val="395"/>
        </w:numPr>
        <w:jc w:val="both"/>
        <w:rPr>
          <w:rFonts w:ascii="Times New Roman" w:hAnsi="Times New Roman" w:cs="Times New Roman"/>
        </w:rPr>
      </w:pPr>
      <w:r w:rsidRPr="00820414">
        <w:rPr>
          <w:rFonts w:ascii="Times New Roman" w:hAnsi="Times New Roman" w:cs="Times New Roman"/>
        </w:rPr>
        <w:t>They include tilapia (fish), frog (amphibians), crocodile (reptiles), domestic fowl (aves) and cow (mammals).</w:t>
      </w:r>
    </w:p>
    <w:p w:rsidR="00EF3D24" w:rsidRPr="00820414" w:rsidRDefault="00EF3D24" w:rsidP="00030283">
      <w:pPr>
        <w:jc w:val="both"/>
        <w:rPr>
          <w:rFonts w:ascii="Times New Roman" w:hAnsi="Times New Roman" w:cs="Times New Roman"/>
        </w:rPr>
      </w:pPr>
    </w:p>
    <w:p w:rsidR="00EF3D24" w:rsidRPr="00820414" w:rsidRDefault="00BC39A7" w:rsidP="00030283">
      <w:pPr>
        <w:jc w:val="both"/>
        <w:rPr>
          <w:rFonts w:ascii="Times New Roman" w:hAnsi="Times New Roman" w:cs="Times New Roman"/>
          <w:color w:val="FF0000"/>
        </w:rPr>
      </w:pPr>
      <w:r w:rsidRPr="00820414">
        <w:rPr>
          <w:rFonts w:ascii="Times New Roman" w:hAnsi="Times New Roman" w:cs="Times New Roman"/>
          <w:color w:val="FF0000"/>
        </w:rPr>
        <w:t>G</w:t>
      </w:r>
      <w:r w:rsidR="00EF3D24" w:rsidRPr="00820414">
        <w:rPr>
          <w:rFonts w:ascii="Times New Roman" w:hAnsi="Times New Roman" w:cs="Times New Roman"/>
          <w:color w:val="FF0000"/>
        </w:rPr>
        <w:t xml:space="preserve">eneral characteristics. </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Notochord present at some stage in the lifetime which persists in some organisms but changes to vertebral column in higher animals.</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Have an endoskeleton made of cartilages and bones</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 xml:space="preserve">Have a post anal tail </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Have a dorsal and hollow nerve cord situated in the vertebral column.</w:t>
      </w:r>
    </w:p>
    <w:p w:rsidR="00BC39A7" w:rsidRPr="00820414" w:rsidRDefault="00BC39A7"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T</w:t>
      </w:r>
      <w:r w:rsidR="00EF3D24" w:rsidRPr="00820414">
        <w:rPr>
          <w:rFonts w:ascii="Times New Roman" w:hAnsi="Times New Roman" w:cs="Times New Roman"/>
        </w:rPr>
        <w:t>hey are bilaterally symmetrical</w:t>
      </w:r>
      <w:r w:rsidRPr="00820414">
        <w:rPr>
          <w:rFonts w:ascii="Times New Roman" w:hAnsi="Times New Roman" w:cs="Times New Roman"/>
        </w:rPr>
        <w:t>.</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Have segmented muscle blocks called myotomes on either side of the body</w:t>
      </w:r>
      <w:r w:rsidR="00BC39A7" w:rsidRPr="00820414">
        <w:rPr>
          <w:rFonts w:ascii="Times New Roman" w:hAnsi="Times New Roman" w:cs="Times New Roman"/>
        </w:rPr>
        <w:t>.</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Have limbs that are formed from more than one body segment e.g. fins in fish, walking legs in frogs and wings in birds</w:t>
      </w:r>
      <w:r w:rsidR="00BC39A7" w:rsidRPr="00820414">
        <w:rPr>
          <w:rFonts w:ascii="Times New Roman" w:hAnsi="Times New Roman" w:cs="Times New Roman"/>
        </w:rPr>
        <w:t>.</w:t>
      </w:r>
    </w:p>
    <w:p w:rsidR="00BC39A7"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t xml:space="preserve">Have a ventrally located heart with closed circulatory system. </w:t>
      </w:r>
    </w:p>
    <w:p w:rsidR="00EF3D24" w:rsidRPr="00820414" w:rsidRDefault="00EF3D24" w:rsidP="00030283">
      <w:pPr>
        <w:pStyle w:val="ListParagraph"/>
        <w:numPr>
          <w:ilvl w:val="0"/>
          <w:numId w:val="396"/>
        </w:numPr>
        <w:jc w:val="both"/>
        <w:rPr>
          <w:rFonts w:ascii="Times New Roman" w:hAnsi="Times New Roman" w:cs="Times New Roman"/>
        </w:rPr>
      </w:pPr>
      <w:r w:rsidRPr="00820414">
        <w:rPr>
          <w:rFonts w:ascii="Times New Roman" w:hAnsi="Times New Roman" w:cs="Times New Roman"/>
        </w:rPr>
        <w:lastRenderedPageBreak/>
        <w:t>Have openings into the pharynx called pharyngeal or visceral clefts at some stage in their life cycle.  </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br w:type="page"/>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Class Pisces</w:t>
      </w:r>
    </w:p>
    <w:p w:rsidR="00EF3D24" w:rsidRPr="00820414" w:rsidRDefault="00EF3D24" w:rsidP="00030283">
      <w:pPr>
        <w:pStyle w:val="ListParagraph"/>
        <w:numPr>
          <w:ilvl w:val="0"/>
          <w:numId w:val="397"/>
        </w:numPr>
        <w:jc w:val="both"/>
        <w:rPr>
          <w:rFonts w:ascii="Times New Roman" w:hAnsi="Times New Roman" w:cs="Times New Roman"/>
        </w:rPr>
      </w:pPr>
      <w:r w:rsidRPr="00820414">
        <w:rPr>
          <w:rFonts w:ascii="Times New Roman" w:hAnsi="Times New Roman" w:cs="Times New Roman"/>
        </w:rPr>
        <w:t>All members of this class live in water and include tilapia, sharks, Nile perch, Sardines and dolphin.</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2055C9D" wp14:editId="22BE9907">
            <wp:extent cx="3362325" cy="1514475"/>
            <wp:effectExtent l="19050" t="0" r="9525" b="0"/>
            <wp:docPr id="9163" name="Picture 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3362325" cy="1514475"/>
                    </a:xfrm>
                    <a:prstGeom prst="rect">
                      <a:avLst/>
                    </a:prstGeom>
                    <a:noFill/>
                    <a:ln w="9525">
                      <a:noFill/>
                      <a:miter lim="800000"/>
                      <a:headEnd/>
                      <a:tailEnd/>
                    </a:ln>
                  </pic:spPr>
                </pic:pic>
              </a:graphicData>
            </a:graphic>
          </wp:inline>
        </w:drawing>
      </w:r>
    </w:p>
    <w:p w:rsidR="00EF3D24" w:rsidRPr="00820414" w:rsidRDefault="00EF3D24" w:rsidP="00030283">
      <w:pPr>
        <w:jc w:val="both"/>
        <w:rPr>
          <w:rFonts w:ascii="Times New Roman" w:hAnsi="Times New Roman" w:cs="Times New Roman"/>
        </w:rPr>
      </w:pPr>
    </w:p>
    <w:p w:rsidR="00EF3D24" w:rsidRPr="00820414" w:rsidRDefault="00446201"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Are all aquatic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Most have their bodies covered with scales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Have gills for gaseous exchange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Have fins for locomotion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Have a streamlined body to facilitate movement in water.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Have a lateral line which acts as a sensory organ  </w:t>
      </w:r>
    </w:p>
    <w:p w:rsidR="00446201"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 xml:space="preserve">Are poikilothermic / ectothermic.  </w:t>
      </w:r>
    </w:p>
    <w:p w:rsidR="00EF3D24" w:rsidRPr="00820414" w:rsidRDefault="00EF3D24" w:rsidP="00030283">
      <w:pPr>
        <w:pStyle w:val="ListParagraph"/>
        <w:numPr>
          <w:ilvl w:val="0"/>
          <w:numId w:val="398"/>
        </w:numPr>
        <w:jc w:val="both"/>
        <w:rPr>
          <w:rFonts w:ascii="Times New Roman" w:hAnsi="Times New Roman" w:cs="Times New Roman"/>
        </w:rPr>
      </w:pPr>
      <w:r w:rsidRPr="00820414">
        <w:rPr>
          <w:rFonts w:ascii="Times New Roman" w:hAnsi="Times New Roman" w:cs="Times New Roman"/>
        </w:rPr>
        <w:t>Reproduce sexually with fertilization being internal</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P</w:t>
      </w:r>
      <w:r w:rsidR="00A56AB1" w:rsidRPr="00820414">
        <w:rPr>
          <w:rFonts w:ascii="Times New Roman" w:hAnsi="Times New Roman" w:cs="Times New Roman"/>
          <w:color w:val="FF0000"/>
        </w:rPr>
        <w:t xml:space="preserve">hylum arthropoda </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 xml:space="preserve">Class amphibia </w:t>
      </w:r>
    </w:p>
    <w:p w:rsidR="00A56AB1" w:rsidRPr="00820414" w:rsidRDefault="00EF3D24" w:rsidP="00030283">
      <w:pPr>
        <w:pStyle w:val="ListParagraph"/>
        <w:numPr>
          <w:ilvl w:val="0"/>
          <w:numId w:val="397"/>
        </w:numPr>
        <w:jc w:val="both"/>
        <w:rPr>
          <w:rFonts w:ascii="Times New Roman" w:hAnsi="Times New Roman" w:cs="Times New Roman"/>
        </w:rPr>
      </w:pPr>
      <w:r w:rsidRPr="00820414">
        <w:rPr>
          <w:rFonts w:ascii="Times New Roman" w:hAnsi="Times New Roman" w:cs="Times New Roman"/>
        </w:rPr>
        <w:t>This class comprises of the toads, frogs, salamanders and the newts.</w:t>
      </w:r>
    </w:p>
    <w:p w:rsidR="00A56AB1" w:rsidRPr="00820414" w:rsidRDefault="00EF3D24" w:rsidP="00030283">
      <w:pPr>
        <w:pStyle w:val="ListParagraph"/>
        <w:numPr>
          <w:ilvl w:val="0"/>
          <w:numId w:val="397"/>
        </w:numPr>
        <w:jc w:val="both"/>
        <w:rPr>
          <w:rFonts w:ascii="Times New Roman" w:hAnsi="Times New Roman" w:cs="Times New Roman"/>
        </w:rPr>
      </w:pPr>
      <w:r w:rsidRPr="00820414">
        <w:rPr>
          <w:rFonts w:ascii="Times New Roman" w:hAnsi="Times New Roman" w:cs="Times New Roman"/>
        </w:rPr>
        <w:t>They spend part of their life in water and land. Adult amphibians go to water for reproduction; and the earlier stages of development take place in water (eggs and tadpoles).</w:t>
      </w:r>
    </w:p>
    <w:p w:rsidR="00A56AB1" w:rsidRPr="00820414" w:rsidRDefault="00A56AB1" w:rsidP="00030283">
      <w:pPr>
        <w:pStyle w:val="ListParagraph"/>
        <w:jc w:val="both"/>
        <w:rPr>
          <w:rFonts w:ascii="Times New Roman" w:hAnsi="Times New Roman" w:cs="Times New Roman"/>
        </w:rPr>
      </w:pPr>
    </w:p>
    <w:p w:rsidR="00A56AB1" w:rsidRPr="00820414" w:rsidRDefault="00A56AB1" w:rsidP="00030283">
      <w:pPr>
        <w:pStyle w:val="ListParagraph"/>
        <w:jc w:val="both"/>
        <w:rPr>
          <w:rFonts w:ascii="Times New Roman" w:hAnsi="Times New Roman" w:cs="Times New Roman"/>
        </w:rPr>
      </w:pPr>
    </w:p>
    <w:p w:rsidR="00A56AB1" w:rsidRPr="00820414" w:rsidRDefault="00A56AB1" w:rsidP="00030283">
      <w:pPr>
        <w:pStyle w:val="ListParagraph"/>
        <w:jc w:val="both"/>
        <w:rPr>
          <w:rFonts w:ascii="Times New Roman" w:hAnsi="Times New Roman" w:cs="Times New Roman"/>
        </w:rPr>
      </w:pPr>
    </w:p>
    <w:p w:rsidR="00A56AB1" w:rsidRPr="00820414" w:rsidRDefault="00A56AB1" w:rsidP="00030283">
      <w:pPr>
        <w:pStyle w:val="ListParagraph"/>
        <w:jc w:val="both"/>
        <w:rPr>
          <w:rFonts w:ascii="Times New Roman" w:hAnsi="Times New Roman" w:cs="Times New Roman"/>
        </w:rPr>
      </w:pPr>
    </w:p>
    <w:p w:rsidR="00EF3D24" w:rsidRPr="00820414" w:rsidRDefault="00A56AB1" w:rsidP="00030283">
      <w:pPr>
        <w:pStyle w:val="ListParagraph"/>
        <w:jc w:val="both"/>
        <w:rPr>
          <w:rFonts w:ascii="Times New Roman" w:hAnsi="Times New Roman" w:cs="Times New Roman"/>
          <w:color w:val="FF0000"/>
        </w:rPr>
      </w:pPr>
      <w:r w:rsidRPr="00820414">
        <w:rPr>
          <w:rFonts w:ascii="Times New Roman" w:hAnsi="Times New Roman" w:cs="Times New Roman"/>
          <w:color w:val="FF0000"/>
        </w:rPr>
        <w:t>G</w:t>
      </w:r>
      <w:r w:rsidR="00EF3D24" w:rsidRPr="00820414">
        <w:rPr>
          <w:rFonts w:ascii="Times New Roman" w:hAnsi="Times New Roman" w:cs="Times New Roman"/>
          <w:color w:val="FF0000"/>
        </w:rPr>
        <w:t xml:space="preserve">eneral characteristics </w:t>
      </w:r>
    </w:p>
    <w:p w:rsidR="00A56AB1"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t>Soft and moist skin</w:t>
      </w:r>
    </w:p>
    <w:p w:rsidR="00A56AB1"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t>Four well developed pentadactyl limbs for locomotion</w:t>
      </w:r>
    </w:p>
    <w:p w:rsidR="00A56AB1"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t xml:space="preserve">Gaseous exchange occurs through the gills in tadpoles; and lungs, buccal cavity and moist skin in adults </w:t>
      </w:r>
    </w:p>
    <w:p w:rsidR="00A56AB1"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lastRenderedPageBreak/>
        <w:t>Closed circulatory system</w:t>
      </w:r>
    </w:p>
    <w:p w:rsidR="00A56AB1"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t xml:space="preserve">Are poikilothermic </w:t>
      </w:r>
    </w:p>
    <w:p w:rsidR="00EF3D24" w:rsidRPr="00820414" w:rsidRDefault="00EF3D24" w:rsidP="00030283">
      <w:pPr>
        <w:pStyle w:val="ListParagraph"/>
        <w:numPr>
          <w:ilvl w:val="0"/>
          <w:numId w:val="399"/>
        </w:numPr>
        <w:jc w:val="both"/>
        <w:rPr>
          <w:rFonts w:ascii="Times New Roman" w:hAnsi="Times New Roman" w:cs="Times New Roman"/>
        </w:rPr>
      </w:pPr>
      <w:r w:rsidRPr="00820414">
        <w:rPr>
          <w:rFonts w:ascii="Times New Roman" w:hAnsi="Times New Roman" w:cs="Times New Roman"/>
        </w:rPr>
        <w:t>Reproduction is sexual with external fertilization. The females lay eggs in water as the male sprays the eggs with sperm.</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501588C" wp14:editId="1FAEA36A">
            <wp:extent cx="2003728" cy="1876508"/>
            <wp:effectExtent l="0" t="0" r="0" b="0"/>
            <wp:docPr id="9165" name="Picture 9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2003728" cy="1876508"/>
                    </a:xfrm>
                    <a:prstGeom prst="rect">
                      <a:avLst/>
                    </a:prstGeom>
                    <a:noFill/>
                    <a:ln>
                      <a:noFill/>
                    </a:ln>
                    <a:extLst>
                      <a:ext uri="{53640926-AAD7-44D8-BBD7-CCE9431645EC}">
                        <a14:shadowObscured xmlns:a14="http://schemas.microsoft.com/office/drawing/2010/main"/>
                      </a:ext>
                    </a:extLst>
                  </pic:spPr>
                </pic:pic>
              </a:graphicData>
            </a:graphic>
          </wp:inline>
        </w:drawing>
      </w:r>
      <w:r w:rsidRPr="00820414">
        <w:rPr>
          <w:rFonts w:ascii="Times New Roman" w:hAnsi="Times New Roman" w:cs="Times New Roman"/>
          <w:noProof/>
          <w:lang w:val="en-GB" w:eastAsia="en-GB"/>
        </w:rPr>
        <w:drawing>
          <wp:inline distT="0" distB="0" distL="0" distR="0" wp14:anchorId="09BFE7F6" wp14:editId="223282AA">
            <wp:extent cx="2219325" cy="1905000"/>
            <wp:effectExtent l="19050" t="0" r="9525" b="0"/>
            <wp:docPr id="91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219325" cy="1905000"/>
                    </a:xfrm>
                    <a:prstGeom prst="rect">
                      <a:avLst/>
                    </a:prstGeom>
                    <a:noFill/>
                    <a:ln w="9525">
                      <a:noFill/>
                      <a:miter lim="800000"/>
                      <a:headEnd/>
                      <a:tailEnd/>
                    </a:ln>
                  </pic:spPr>
                </pic:pic>
              </a:graphicData>
            </a:graphic>
          </wp:inline>
        </w:drawing>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 xml:space="preserve">Class reptilia </w:t>
      </w:r>
    </w:p>
    <w:p w:rsidR="00F669F2" w:rsidRPr="00820414" w:rsidRDefault="00EF3D24" w:rsidP="00030283">
      <w:pPr>
        <w:pStyle w:val="ListParagraph"/>
        <w:numPr>
          <w:ilvl w:val="0"/>
          <w:numId w:val="400"/>
        </w:numPr>
        <w:jc w:val="both"/>
        <w:rPr>
          <w:rFonts w:ascii="Times New Roman" w:hAnsi="Times New Roman" w:cs="Times New Roman"/>
        </w:rPr>
      </w:pPr>
      <w:r w:rsidRPr="00820414">
        <w:rPr>
          <w:rFonts w:ascii="Times New Roman" w:hAnsi="Times New Roman" w:cs="Times New Roman"/>
        </w:rPr>
        <w:t xml:space="preserve">The word reptilia come from a word reptilis which means crawl because they move by creeping or crawling. </w:t>
      </w:r>
    </w:p>
    <w:p w:rsidR="00EF3D24" w:rsidRPr="00820414" w:rsidRDefault="00EF3D24" w:rsidP="00030283">
      <w:pPr>
        <w:pStyle w:val="ListParagraph"/>
        <w:numPr>
          <w:ilvl w:val="0"/>
          <w:numId w:val="400"/>
        </w:numPr>
        <w:jc w:val="both"/>
        <w:rPr>
          <w:rFonts w:ascii="Times New Roman" w:hAnsi="Times New Roman" w:cs="Times New Roman"/>
        </w:rPr>
      </w:pPr>
      <w:r w:rsidRPr="00820414">
        <w:rPr>
          <w:rFonts w:ascii="Times New Roman" w:hAnsi="Times New Roman" w:cs="Times New Roman"/>
        </w:rPr>
        <w:t>Animals in this class include snakes, turtles, tortoises, crocodiles and lizards.</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p>
    <w:p w:rsidR="00F669F2"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6CB7360" wp14:editId="4615E585">
            <wp:extent cx="2028825" cy="1228725"/>
            <wp:effectExtent l="19050" t="0" r="9525" b="0"/>
            <wp:docPr id="9176" name="Picture 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028825" cy="1228725"/>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5112E945" wp14:editId="5D8BE09E">
            <wp:extent cx="1790700" cy="1031784"/>
            <wp:effectExtent l="19050" t="0" r="0" b="0"/>
            <wp:docPr id="9177" name="Picture 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1790700" cy="1031784"/>
                    </a:xfrm>
                    <a:prstGeom prst="rect">
                      <a:avLst/>
                    </a:prstGeom>
                    <a:noFill/>
                    <a:ln w="9525">
                      <a:noFill/>
                      <a:miter lim="800000"/>
                      <a:headEnd/>
                      <a:tailEnd/>
                    </a:ln>
                  </pic:spPr>
                </pic:pic>
              </a:graphicData>
            </a:graphic>
          </wp:inline>
        </w:drawing>
      </w:r>
    </w:p>
    <w:p w:rsidR="00F669F2" w:rsidRPr="00820414" w:rsidRDefault="00F669F2"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A350475" wp14:editId="3EF8EE65">
            <wp:extent cx="1790700" cy="1219200"/>
            <wp:effectExtent l="19050" t="0" r="0" b="0"/>
            <wp:docPr id="9178" name="Picture 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790700" cy="1219200"/>
                    </a:xfrm>
                    <a:prstGeom prst="rect">
                      <a:avLst/>
                    </a:prstGeom>
                    <a:noFill/>
                    <a:ln w="9525">
                      <a:noFill/>
                      <a:miter lim="800000"/>
                      <a:headEnd/>
                      <a:tailEnd/>
                    </a:ln>
                  </pic:spPr>
                </pic:pic>
              </a:graphicData>
            </a:graphic>
          </wp:inline>
        </w:drawing>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u w:val="single"/>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color w:val="FF0000"/>
        </w:rPr>
        <w:t xml:space="preserve">Main Characteristics </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Have a dry scaly skin which in a tortoise is hardened to form a shell. </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Two pairs of limbs except the snake</w:t>
      </w:r>
      <w:r w:rsidR="00F669F2" w:rsidRPr="00820414">
        <w:rPr>
          <w:rFonts w:ascii="Times New Roman" w:hAnsi="Times New Roman" w:cs="Times New Roman"/>
        </w:rPr>
        <w:t>.</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Fertilization is internal with most laying eggs covered in a leathery shell to reduce desiccation. In a certain species of chameleon the fertilized egg is retained within the oviduct and gives birth to live young ones.</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Mostly terrestrial and a few being partially aquatic</w:t>
      </w:r>
      <w:r w:rsidR="00F669F2" w:rsidRPr="00820414">
        <w:rPr>
          <w:rFonts w:ascii="Times New Roman" w:hAnsi="Times New Roman" w:cs="Times New Roman"/>
        </w:rPr>
        <w:t>.</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Double circulatory system with most members having a three chambered heart; two atria and a partially divided ventricle. </w:t>
      </w:r>
    </w:p>
    <w:p w:rsidR="00F669F2" w:rsidRPr="00820414" w:rsidRDefault="00EF3D24" w:rsidP="00030283">
      <w:pPr>
        <w:pStyle w:val="ListParagraph"/>
        <w:ind w:left="1440"/>
        <w:jc w:val="both"/>
        <w:rPr>
          <w:rFonts w:ascii="Times New Roman" w:hAnsi="Times New Roman" w:cs="Times New Roman"/>
        </w:rPr>
      </w:pPr>
      <w:r w:rsidRPr="00820414">
        <w:rPr>
          <w:rFonts w:ascii="Times New Roman" w:hAnsi="Times New Roman" w:cs="Times New Roman"/>
        </w:rPr>
        <w:t>Note: A crocodile has a four chambered heart</w:t>
      </w:r>
      <w:r w:rsidR="00F669F2" w:rsidRPr="00820414">
        <w:rPr>
          <w:rFonts w:ascii="Times New Roman" w:hAnsi="Times New Roman" w:cs="Times New Roman"/>
        </w:rPr>
        <w:t>.</w:t>
      </w:r>
    </w:p>
    <w:p w:rsidR="00F669F2" w:rsidRPr="00820414" w:rsidRDefault="00F669F2"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Well-developed</w:t>
      </w:r>
      <w:r w:rsidR="00EF3D24" w:rsidRPr="00820414">
        <w:rPr>
          <w:rFonts w:ascii="Times New Roman" w:hAnsi="Times New Roman" w:cs="Times New Roman"/>
        </w:rPr>
        <w:t xml:space="preserve"> lungs for gaseous </w:t>
      </w:r>
      <w:r w:rsidRPr="00820414">
        <w:rPr>
          <w:rFonts w:ascii="Times New Roman" w:hAnsi="Times New Roman" w:cs="Times New Roman"/>
        </w:rPr>
        <w:t>exchange.</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are poikilothermic or ectothermic. </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w:t>
      </w:r>
      <w:r w:rsidR="00F669F2" w:rsidRPr="00820414">
        <w:rPr>
          <w:rFonts w:ascii="Times New Roman" w:hAnsi="Times New Roman" w:cs="Times New Roman"/>
        </w:rPr>
        <w:t>ave an internal auditory meatus.</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lungs for gaseous exchange</w:t>
      </w:r>
      <w:r w:rsidR="00F669F2" w:rsidRPr="00820414">
        <w:rPr>
          <w:rFonts w:ascii="Times New Roman" w:hAnsi="Times New Roman" w:cs="Times New Roman"/>
        </w:rPr>
        <w:t>.</w:t>
      </w:r>
    </w:p>
    <w:p w:rsidR="00F669F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are </w:t>
      </w:r>
      <w:r w:rsidR="00F669F2" w:rsidRPr="00820414">
        <w:rPr>
          <w:rFonts w:ascii="Times New Roman" w:hAnsi="Times New Roman" w:cs="Times New Roman"/>
        </w:rPr>
        <w:t>endothermic.</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a double circulation with a four chambered heart</w:t>
      </w:r>
    </w:p>
    <w:p w:rsidR="00EF3D24" w:rsidRPr="00820414" w:rsidRDefault="00EF3D24" w:rsidP="00030283">
      <w:pPr>
        <w:jc w:val="both"/>
        <w:rPr>
          <w:rFonts w:ascii="Times New Roman" w:hAnsi="Times New Roman" w:cs="Times New Roman"/>
          <w:u w:val="single"/>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Class aves</w:t>
      </w:r>
    </w:p>
    <w:p w:rsidR="00F669F2" w:rsidRPr="00820414" w:rsidRDefault="00EF3D24" w:rsidP="00030283">
      <w:pPr>
        <w:pStyle w:val="ListParagraph"/>
        <w:numPr>
          <w:ilvl w:val="0"/>
          <w:numId w:val="402"/>
        </w:numPr>
        <w:jc w:val="both"/>
        <w:rPr>
          <w:rFonts w:ascii="Times New Roman" w:hAnsi="Times New Roman" w:cs="Times New Roman"/>
        </w:rPr>
      </w:pPr>
      <w:r w:rsidRPr="00820414">
        <w:rPr>
          <w:rFonts w:ascii="Times New Roman" w:hAnsi="Times New Roman" w:cs="Times New Roman"/>
        </w:rPr>
        <w:t xml:space="preserve">These are birds. They are terrestrial and arboreal while some have adapted to aquatic life. </w:t>
      </w:r>
    </w:p>
    <w:p w:rsidR="00EF3D24" w:rsidRPr="00820414" w:rsidRDefault="00EF3D24" w:rsidP="00030283">
      <w:pPr>
        <w:pStyle w:val="ListParagraph"/>
        <w:numPr>
          <w:ilvl w:val="0"/>
          <w:numId w:val="402"/>
        </w:numPr>
        <w:jc w:val="both"/>
        <w:rPr>
          <w:rFonts w:ascii="Times New Roman" w:hAnsi="Times New Roman" w:cs="Times New Roman"/>
        </w:rPr>
      </w:pPr>
      <w:r w:rsidRPr="00820414">
        <w:rPr>
          <w:rFonts w:ascii="Times New Roman" w:hAnsi="Times New Roman" w:cs="Times New Roman"/>
        </w:rPr>
        <w:t>Examples include:  Chicken, weaverbird, hawks, eagle and turkeys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EDE7620" wp14:editId="676696DE">
            <wp:extent cx="1781175" cy="1104900"/>
            <wp:effectExtent l="19050" t="0" r="9525" b="0"/>
            <wp:docPr id="9179" name="Picture 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781175" cy="110490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65B6BC68" wp14:editId="2E66C1FE">
            <wp:extent cx="1562100" cy="1104900"/>
            <wp:effectExtent l="19050" t="0" r="0" b="0"/>
            <wp:docPr id="9181" name="Picture 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1562100" cy="110490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372CE971" wp14:editId="5104686B">
            <wp:extent cx="1905000" cy="1076325"/>
            <wp:effectExtent l="19050" t="0" r="0" b="0"/>
            <wp:docPr id="91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1905000" cy="1076325"/>
                    </a:xfrm>
                    <a:prstGeom prst="rect">
                      <a:avLst/>
                    </a:prstGeom>
                    <a:noFill/>
                    <a:ln w="9525">
                      <a:noFill/>
                      <a:miter lim="800000"/>
                      <a:headEnd/>
                      <a:tailEnd/>
                    </a:ln>
                  </pic:spPr>
                </pic:pic>
              </a:graphicData>
            </a:graphic>
          </wp:inline>
        </w:drawing>
      </w:r>
    </w:p>
    <w:p w:rsidR="00EF3D24" w:rsidRPr="00820414" w:rsidRDefault="001C02C2"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covered with feathers for insulation and flight</w:t>
      </w:r>
      <w:r w:rsidR="001C02C2" w:rsidRPr="00820414">
        <w:rPr>
          <w:rFonts w:ascii="Times New Roman" w:hAnsi="Times New Roman" w:cs="Times New Roman"/>
        </w:rPr>
        <w:t>.</w:t>
      </w:r>
    </w:p>
    <w:p w:rsidR="001C02C2" w:rsidRPr="00820414" w:rsidRDefault="001C02C2"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beaks.</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sternum is enlarged to form a keel for attachment of flight muscles</w:t>
      </w:r>
      <w:r w:rsidR="001C02C2" w:rsidRPr="00820414">
        <w:rPr>
          <w:rFonts w:ascii="Times New Roman" w:hAnsi="Times New Roman" w:cs="Times New Roman"/>
        </w:rPr>
        <w:t>.</w:t>
      </w:r>
    </w:p>
    <w:p w:rsidR="001C02C2" w:rsidRPr="00820414" w:rsidRDefault="001C02C2"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hind limbs have scaly skin.</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hind limbs are for walking or swimming.</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lastRenderedPageBreak/>
        <w:t>The forelimbs are modified into wings for flight. However some birds cannot fly e.g. ostrich and the emu.</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an internal auditory meatus.</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lungs for gaseous exchange</w:t>
      </w:r>
      <w:r w:rsidR="001C02C2" w:rsidRPr="00820414">
        <w:rPr>
          <w:rFonts w:ascii="Times New Roman" w:hAnsi="Times New Roman" w:cs="Times New Roman"/>
        </w:rPr>
        <w:t>.</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are endothermic (Homoiothermic). </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Fertilization is internal.</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lay yolky eggs with calcareous shells. </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a double circulation with a four chambered heart.</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126BEF1" wp14:editId="3677F6DF">
            <wp:extent cx="3800475" cy="2295525"/>
            <wp:effectExtent l="19050" t="0" r="9525" b="0"/>
            <wp:docPr id="9183" name="Picture 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800475" cy="2295525"/>
                    </a:xfrm>
                    <a:prstGeom prst="rect">
                      <a:avLst/>
                    </a:prstGeom>
                    <a:noFill/>
                    <a:ln w="9525">
                      <a:noFill/>
                      <a:miter lim="800000"/>
                      <a:headEnd/>
                      <a:tailEnd/>
                    </a:ln>
                  </pic:spPr>
                </pic:pic>
              </a:graphicData>
            </a:graphic>
          </wp:inline>
        </w:drawing>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 xml:space="preserve">Class </w:t>
      </w:r>
      <w:r w:rsidR="001C02C2" w:rsidRPr="00820414">
        <w:rPr>
          <w:rFonts w:ascii="Times New Roman" w:hAnsi="Times New Roman" w:cs="Times New Roman"/>
          <w:color w:val="FF0000"/>
        </w:rPr>
        <w:t>Mammalia</w:t>
      </w:r>
    </w:p>
    <w:p w:rsidR="001C02C2" w:rsidRPr="00820414" w:rsidRDefault="00EF3D24" w:rsidP="00030283">
      <w:pPr>
        <w:pStyle w:val="ListParagraph"/>
        <w:numPr>
          <w:ilvl w:val="0"/>
          <w:numId w:val="403"/>
        </w:numPr>
        <w:jc w:val="both"/>
        <w:rPr>
          <w:rFonts w:ascii="Times New Roman" w:hAnsi="Times New Roman" w:cs="Times New Roman"/>
        </w:rPr>
      </w:pPr>
      <w:r w:rsidRPr="00820414">
        <w:rPr>
          <w:rFonts w:ascii="Times New Roman" w:hAnsi="Times New Roman" w:cs="Times New Roman"/>
        </w:rPr>
        <w:t xml:space="preserve">This class consists of the most advanced forms of animals. </w:t>
      </w:r>
    </w:p>
    <w:p w:rsidR="00EF3D24" w:rsidRPr="00820414" w:rsidRDefault="00EF3D24" w:rsidP="00030283">
      <w:pPr>
        <w:pStyle w:val="ListParagraph"/>
        <w:numPr>
          <w:ilvl w:val="0"/>
          <w:numId w:val="403"/>
        </w:numPr>
        <w:jc w:val="both"/>
        <w:rPr>
          <w:rFonts w:ascii="Times New Roman" w:hAnsi="Times New Roman" w:cs="Times New Roman"/>
        </w:rPr>
      </w:pPr>
      <w:r w:rsidRPr="00820414">
        <w:rPr>
          <w:rFonts w:ascii="Times New Roman" w:hAnsi="Times New Roman" w:cs="Times New Roman"/>
        </w:rPr>
        <w:t>Examples include mice, cats, dogs, cattle, gazelles, giraffes, elephants, monkeys and human beings.</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346A241" wp14:editId="37CB57E7">
            <wp:extent cx="2009775" cy="1381125"/>
            <wp:effectExtent l="19050" t="0" r="9525" b="0"/>
            <wp:docPr id="9824" name="Picture 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009775" cy="1381125"/>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0EF80CEA" wp14:editId="5D14383C">
            <wp:extent cx="1762125" cy="1381125"/>
            <wp:effectExtent l="19050" t="0" r="9525" b="0"/>
            <wp:docPr id="9825" name="Picture 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762125" cy="1381125"/>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6BBE3DB8" wp14:editId="7C52B992">
            <wp:extent cx="2085975" cy="1381125"/>
            <wp:effectExtent l="19050" t="0" r="9525" b="0"/>
            <wp:docPr id="9826" name="Picture 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085975" cy="1381125"/>
                    </a:xfrm>
                    <a:prstGeom prst="rect">
                      <a:avLst/>
                    </a:prstGeom>
                    <a:noFill/>
                    <a:ln w="9525">
                      <a:noFill/>
                      <a:miter lim="800000"/>
                      <a:headEnd/>
                      <a:tailEnd/>
                    </a:ln>
                  </pic:spPr>
                </pic:pic>
              </a:graphicData>
            </a:graphic>
          </wp:inline>
        </w:drawing>
      </w:r>
    </w:p>
    <w:p w:rsidR="00EF3D24" w:rsidRPr="00820414" w:rsidRDefault="001C02C2"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G</w:t>
      </w:r>
      <w:r w:rsidR="00EF3D24" w:rsidRPr="00820414">
        <w:rPr>
          <w:rFonts w:ascii="Times New Roman" w:hAnsi="Times New Roman" w:cs="Times New Roman"/>
          <w:color w:val="FF0000"/>
        </w:rPr>
        <w:t>eneral characteristics</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covered with fur or hair</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Have external ear lobes </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Females have mammary glands for milk production.</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 well developed lungs for gaseous exchange</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 a highly developed brain</w:t>
      </w:r>
      <w:r w:rsidR="001C02C2" w:rsidRPr="00820414">
        <w:rPr>
          <w:rFonts w:ascii="Times New Roman" w:hAnsi="Times New Roman" w:cs="Times New Roman"/>
        </w:rPr>
        <w:t>.</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Have a </w:t>
      </w:r>
      <w:r w:rsidR="001C02C2" w:rsidRPr="00820414">
        <w:rPr>
          <w:rFonts w:ascii="Times New Roman" w:hAnsi="Times New Roman" w:cs="Times New Roman"/>
        </w:rPr>
        <w:t>well-developed</w:t>
      </w:r>
      <w:r w:rsidRPr="00820414">
        <w:rPr>
          <w:rFonts w:ascii="Times New Roman" w:hAnsi="Times New Roman" w:cs="Times New Roman"/>
        </w:rPr>
        <w:t xml:space="preserve"> closed circulatory system with a four chambered heart.</w:t>
      </w:r>
    </w:p>
    <w:p w:rsidR="001C02C2"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Are Homoiothermic / endothermic.</w:t>
      </w:r>
    </w:p>
    <w:p w:rsidR="001C02C2" w:rsidRPr="00820414" w:rsidRDefault="001C02C2"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 sweat glands.</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have muscular diaphragm separating the thoracic and abdominal cavities </w:t>
      </w: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Animals without backbones</w:t>
      </w:r>
    </w:p>
    <w:p w:rsidR="0014003E" w:rsidRPr="00820414" w:rsidRDefault="00EF3D24" w:rsidP="00030283">
      <w:pPr>
        <w:pStyle w:val="ListParagraph"/>
        <w:numPr>
          <w:ilvl w:val="0"/>
          <w:numId w:val="404"/>
        </w:numPr>
        <w:jc w:val="both"/>
        <w:rPr>
          <w:rFonts w:ascii="Times New Roman" w:hAnsi="Times New Roman" w:cs="Times New Roman"/>
        </w:rPr>
      </w:pPr>
      <w:r w:rsidRPr="00820414">
        <w:rPr>
          <w:rFonts w:ascii="Times New Roman" w:hAnsi="Times New Roman" w:cs="Times New Roman"/>
        </w:rPr>
        <w:t xml:space="preserve">Members of this phylum have segmented bodies, jointed appendages and an exoskeleton. </w:t>
      </w:r>
    </w:p>
    <w:p w:rsidR="00EF3D24" w:rsidRPr="00820414" w:rsidRDefault="00EF3D24" w:rsidP="00030283">
      <w:pPr>
        <w:pStyle w:val="ListParagraph"/>
        <w:numPr>
          <w:ilvl w:val="0"/>
          <w:numId w:val="404"/>
        </w:numPr>
        <w:jc w:val="both"/>
        <w:rPr>
          <w:rFonts w:ascii="Times New Roman" w:hAnsi="Times New Roman" w:cs="Times New Roman"/>
        </w:rPr>
      </w:pPr>
      <w:r w:rsidRPr="00820414">
        <w:rPr>
          <w:rFonts w:ascii="Times New Roman" w:hAnsi="Times New Roman" w:cs="Times New Roman"/>
        </w:rPr>
        <w:t>This phylum is divided into five classes based on;</w:t>
      </w:r>
    </w:p>
    <w:p w:rsidR="0014003E" w:rsidRPr="00820414" w:rsidRDefault="00EF3D24" w:rsidP="00030283">
      <w:pPr>
        <w:pStyle w:val="ListParagraph"/>
        <w:numPr>
          <w:ilvl w:val="2"/>
          <w:numId w:val="390"/>
        </w:numPr>
        <w:jc w:val="both"/>
        <w:rPr>
          <w:rFonts w:ascii="Times New Roman" w:hAnsi="Times New Roman" w:cs="Times New Roman"/>
        </w:rPr>
      </w:pPr>
      <w:r w:rsidRPr="00820414">
        <w:rPr>
          <w:rFonts w:ascii="Times New Roman" w:hAnsi="Times New Roman" w:cs="Times New Roman"/>
        </w:rPr>
        <w:t>Number of limbs</w:t>
      </w:r>
    </w:p>
    <w:p w:rsidR="0014003E" w:rsidRPr="00820414" w:rsidRDefault="00EF3D24" w:rsidP="00030283">
      <w:pPr>
        <w:pStyle w:val="ListParagraph"/>
        <w:numPr>
          <w:ilvl w:val="2"/>
          <w:numId w:val="390"/>
        </w:numPr>
        <w:jc w:val="both"/>
        <w:rPr>
          <w:rFonts w:ascii="Times New Roman" w:hAnsi="Times New Roman" w:cs="Times New Roman"/>
        </w:rPr>
      </w:pPr>
      <w:r w:rsidRPr="00820414">
        <w:rPr>
          <w:rFonts w:ascii="Times New Roman" w:hAnsi="Times New Roman" w:cs="Times New Roman"/>
        </w:rPr>
        <w:t xml:space="preserve">Number of body parts </w:t>
      </w:r>
    </w:p>
    <w:p w:rsidR="00EF3D24" w:rsidRPr="00820414" w:rsidRDefault="00EF3D24" w:rsidP="00030283">
      <w:pPr>
        <w:pStyle w:val="ListParagraph"/>
        <w:numPr>
          <w:ilvl w:val="2"/>
          <w:numId w:val="390"/>
        </w:numPr>
        <w:jc w:val="both"/>
        <w:rPr>
          <w:rFonts w:ascii="Times New Roman" w:hAnsi="Times New Roman" w:cs="Times New Roman"/>
        </w:rPr>
      </w:pPr>
      <w:r w:rsidRPr="00820414">
        <w:rPr>
          <w:rFonts w:ascii="Times New Roman" w:hAnsi="Times New Roman" w:cs="Times New Roman"/>
        </w:rPr>
        <w:t xml:space="preserve">Number of antennae </w:t>
      </w:r>
    </w:p>
    <w:p w:rsidR="00EF3D24" w:rsidRPr="00820414" w:rsidRDefault="00EF3D24" w:rsidP="00030283">
      <w:pPr>
        <w:jc w:val="both"/>
        <w:rPr>
          <w:rFonts w:ascii="Times New Roman" w:hAnsi="Times New Roman" w:cs="Times New Roman"/>
        </w:rPr>
      </w:pPr>
    </w:p>
    <w:p w:rsidR="00EF3D24" w:rsidRPr="00820414" w:rsidRDefault="00EF3D24" w:rsidP="00030283">
      <w:pPr>
        <w:pStyle w:val="ListParagraph"/>
        <w:numPr>
          <w:ilvl w:val="0"/>
          <w:numId w:val="405"/>
        </w:numPr>
        <w:jc w:val="both"/>
        <w:rPr>
          <w:rFonts w:ascii="Times New Roman" w:hAnsi="Times New Roman" w:cs="Times New Roman"/>
        </w:rPr>
      </w:pPr>
      <w:r w:rsidRPr="00820414">
        <w:rPr>
          <w:rFonts w:ascii="Times New Roman" w:hAnsi="Times New Roman" w:cs="Times New Roman"/>
        </w:rPr>
        <w:t>The classes are: - Crustacea, Chilopoda, Diplopoda, Insecta and Arachnida.</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Jointed appendages-some paired and specialized for various functions. </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covered with hardened exoskeleton made of chitin and is shed off periodically in a process called moulting.</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 segmented bodies.</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Body of most members divided into three body parts namely the head, thorax and abdomen some have two body parts with the head and thorax fused to form a cephalothorax and abdomen. </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Members are bilaterally symmetrical. </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Have open circulatory system where blood flows in open </w:t>
      </w:r>
      <w:r w:rsidR="009B0311" w:rsidRPr="00820414">
        <w:rPr>
          <w:rFonts w:ascii="Times New Roman" w:hAnsi="Times New Roman" w:cs="Times New Roman"/>
        </w:rPr>
        <w:t>cavities with</w:t>
      </w:r>
      <w:r w:rsidRPr="00820414">
        <w:rPr>
          <w:rFonts w:ascii="Times New Roman" w:hAnsi="Times New Roman" w:cs="Times New Roman"/>
        </w:rPr>
        <w:t xml:space="preserve"> a tubular dorsal heart. </w:t>
      </w:r>
    </w:p>
    <w:p w:rsidR="009B5726" w:rsidRPr="00820414" w:rsidRDefault="009B0311"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Well-developed</w:t>
      </w:r>
      <w:r w:rsidR="00EF3D24" w:rsidRPr="00820414">
        <w:rPr>
          <w:rFonts w:ascii="Times New Roman" w:hAnsi="Times New Roman" w:cs="Times New Roman"/>
        </w:rPr>
        <w:t xml:space="preserve"> head with eyes, sensory structures and fairly well developed brain. </w:t>
      </w:r>
    </w:p>
    <w:p w:rsidR="009B572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Gaseous exchange is through the tracheal system though a few aquatic forms use gills</w:t>
      </w:r>
      <w:r w:rsidR="009B5726" w:rsidRPr="00820414">
        <w:rPr>
          <w:rFonts w:ascii="Times New Roman" w:hAnsi="Times New Roman" w:cs="Times New Roman"/>
        </w:rPr>
        <w:t>.</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Sexes are separate with reproduction being sexual.</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Class crustacea</w:t>
      </w:r>
    </w:p>
    <w:p w:rsidR="0098784B" w:rsidRPr="00820414" w:rsidRDefault="00EF3D24" w:rsidP="00030283">
      <w:pPr>
        <w:pStyle w:val="ListParagraph"/>
        <w:numPr>
          <w:ilvl w:val="0"/>
          <w:numId w:val="405"/>
        </w:numPr>
        <w:jc w:val="both"/>
        <w:rPr>
          <w:rFonts w:ascii="Times New Roman" w:hAnsi="Times New Roman" w:cs="Times New Roman"/>
        </w:rPr>
      </w:pPr>
      <w:r w:rsidRPr="00820414">
        <w:rPr>
          <w:rFonts w:ascii="Times New Roman" w:hAnsi="Times New Roman" w:cs="Times New Roman"/>
        </w:rPr>
        <w:t xml:space="preserve">The name crustacean is derived from Crusta which means a hardy shiny coat. </w:t>
      </w:r>
    </w:p>
    <w:p w:rsidR="00EF3D24" w:rsidRPr="00820414" w:rsidRDefault="00EF3D24" w:rsidP="00030283">
      <w:pPr>
        <w:pStyle w:val="ListParagraph"/>
        <w:numPr>
          <w:ilvl w:val="0"/>
          <w:numId w:val="405"/>
        </w:numPr>
        <w:jc w:val="both"/>
        <w:rPr>
          <w:rFonts w:ascii="Times New Roman" w:hAnsi="Times New Roman" w:cs="Times New Roman"/>
        </w:rPr>
      </w:pPr>
      <w:r w:rsidRPr="00820414">
        <w:rPr>
          <w:rFonts w:ascii="Times New Roman" w:hAnsi="Times New Roman" w:cs="Times New Roman"/>
        </w:rPr>
        <w:t>Members include lobsters, crayfish, shrimps, crabs and water fleas.</w:t>
      </w:r>
    </w:p>
    <w:p w:rsidR="00EF3D24" w:rsidRPr="00820414" w:rsidRDefault="0098784B" w:rsidP="00030283">
      <w:pPr>
        <w:jc w:val="both"/>
        <w:rPr>
          <w:rFonts w:ascii="Times New Roman" w:hAnsi="Times New Roman" w:cs="Times New Roman"/>
          <w:color w:val="FF0000"/>
        </w:rPr>
      </w:pPr>
      <w:r w:rsidRPr="00820414">
        <w:rPr>
          <w:rFonts w:ascii="Times New Roman" w:hAnsi="Times New Roman" w:cs="Times New Roman"/>
          <w:color w:val="FF0000"/>
        </w:rPr>
        <w:t>Characteristics</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Head fused with thorax to form a cephalothorax.</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Covered by a shiny coat the carapace.</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Two pairs of antennae</w:t>
      </w:r>
      <w:r w:rsidR="0098784B" w:rsidRPr="00820414">
        <w:rPr>
          <w:rFonts w:ascii="Times New Roman" w:hAnsi="Times New Roman" w:cs="Times New Roman"/>
        </w:rPr>
        <w:t>.</w:t>
      </w:r>
    </w:p>
    <w:p w:rsidR="0098784B" w:rsidRPr="00820414" w:rsidRDefault="0098784B"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A pair of compound eyes.</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Three pairs of mouth parts that is open pair </w:t>
      </w:r>
      <w:r w:rsidR="0098784B" w:rsidRPr="00820414">
        <w:rPr>
          <w:rFonts w:ascii="Times New Roman" w:hAnsi="Times New Roman" w:cs="Times New Roman"/>
        </w:rPr>
        <w:t>mandible and two pairs maxillae.</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Five to twenty pairs of limbs modified for locomotion, feeding and defense located on cephalothorax and abdomen. </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Class chilopoda</w:t>
      </w:r>
    </w:p>
    <w:p w:rsidR="00EF3D24" w:rsidRPr="00820414" w:rsidRDefault="00EF3D24" w:rsidP="00030283">
      <w:pPr>
        <w:pStyle w:val="ListParagraph"/>
        <w:numPr>
          <w:ilvl w:val="0"/>
          <w:numId w:val="406"/>
        </w:numPr>
        <w:jc w:val="both"/>
        <w:rPr>
          <w:rFonts w:ascii="Times New Roman" w:hAnsi="Times New Roman" w:cs="Times New Roman"/>
        </w:rPr>
      </w:pPr>
      <w:r w:rsidRPr="00820414">
        <w:rPr>
          <w:rFonts w:ascii="Times New Roman" w:hAnsi="Times New Roman" w:cs="Times New Roman"/>
        </w:rPr>
        <w:t>These are arthropods with a pair of walking legs on each segment. This class is comprised of centipedes.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CA60E4D" wp14:editId="597F67FA">
            <wp:extent cx="1842958" cy="1250569"/>
            <wp:effectExtent l="0" t="0" r="5080" b="6985"/>
            <wp:docPr id="9827" name="Picture 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1843631" cy="1251026"/>
                    </a:xfrm>
                    <a:prstGeom prst="rect">
                      <a:avLst/>
                    </a:prstGeom>
                    <a:noFill/>
                    <a:ln>
                      <a:noFill/>
                    </a:ln>
                    <a:extLst>
                      <a:ext uri="{53640926-AAD7-44D8-BBD7-CCE9431645EC}">
                        <a14:shadowObscured xmlns:a14="http://schemas.microsoft.com/office/drawing/2010/main"/>
                      </a:ext>
                    </a:extLst>
                  </pic:spPr>
                </pic:pic>
              </a:graphicData>
            </a:graphic>
          </wp:inline>
        </w:drawing>
      </w:r>
    </w:p>
    <w:p w:rsidR="0098784B"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 xml:space="preserve">General characteristics </w:t>
      </w:r>
    </w:p>
    <w:p w:rsidR="0098784B" w:rsidRPr="00820414" w:rsidRDefault="0098784B"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Dorsal-ventrally flattened.</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divide</w:t>
      </w:r>
      <w:r w:rsidR="0098784B" w:rsidRPr="00820414">
        <w:rPr>
          <w:rFonts w:ascii="Times New Roman" w:hAnsi="Times New Roman" w:cs="Times New Roman"/>
        </w:rPr>
        <w:t>d into two parts head and trunk.</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comprising of up to 15 or more segments</w:t>
      </w:r>
      <w:r w:rsidR="0098784B" w:rsidRPr="00820414">
        <w:rPr>
          <w:rFonts w:ascii="Times New Roman" w:hAnsi="Times New Roman" w:cs="Times New Roman"/>
        </w:rPr>
        <w:t>.</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A pair of walking legs in each segment</w:t>
      </w:r>
      <w:r w:rsidR="0098784B" w:rsidRPr="00820414">
        <w:rPr>
          <w:rFonts w:ascii="Times New Roman" w:hAnsi="Times New Roman" w:cs="Times New Roman"/>
        </w:rPr>
        <w:t>.</w:t>
      </w:r>
    </w:p>
    <w:p w:rsidR="0098784B"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A pair of simple eyes on the head. </w:t>
      </w:r>
    </w:p>
    <w:p w:rsidR="00F71371"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A pair of antennae </w:t>
      </w:r>
    </w:p>
    <w:p w:rsidR="00F71371" w:rsidRPr="00820414" w:rsidRDefault="009B0311"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Possess</w:t>
      </w:r>
      <w:r w:rsidR="00EF3D24" w:rsidRPr="00820414">
        <w:rPr>
          <w:rFonts w:ascii="Times New Roman" w:hAnsi="Times New Roman" w:cs="Times New Roman"/>
        </w:rPr>
        <w:t xml:space="preserve"> poison claws on the head which secrete poisonous substances.</w:t>
      </w:r>
    </w:p>
    <w:p w:rsidR="00F71371"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Gaseous exchange is through a tracheal system </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 separate sexes.</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 xml:space="preserve">Class diplopoda </w:t>
      </w:r>
    </w:p>
    <w:p w:rsidR="00EF3D24" w:rsidRPr="00820414" w:rsidRDefault="00EF3D24" w:rsidP="00030283">
      <w:pPr>
        <w:pStyle w:val="ListParagraph"/>
        <w:numPr>
          <w:ilvl w:val="0"/>
          <w:numId w:val="406"/>
        </w:numPr>
        <w:jc w:val="both"/>
        <w:rPr>
          <w:rFonts w:ascii="Times New Roman" w:hAnsi="Times New Roman" w:cs="Times New Roman"/>
        </w:rPr>
      </w:pPr>
      <w:r w:rsidRPr="00820414">
        <w:rPr>
          <w:rFonts w:ascii="Times New Roman" w:hAnsi="Times New Roman" w:cs="Times New Roman"/>
        </w:rPr>
        <w:t xml:space="preserve">This class comprises the millipedes </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7C4D105" wp14:editId="24934F36">
            <wp:extent cx="3327360" cy="1651635"/>
            <wp:effectExtent l="0" t="0" r="6985" b="5715"/>
            <wp:docPr id="9829" name="Picture 9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3330527" cy="1653207"/>
                    </a:xfrm>
                    <a:prstGeom prst="rect">
                      <a:avLst/>
                    </a:prstGeom>
                    <a:noFill/>
                    <a:ln>
                      <a:noFill/>
                    </a:ln>
                    <a:extLst>
                      <a:ext uri="{53640926-AAD7-44D8-BBD7-CCE9431645EC}">
                        <a14:shadowObscured xmlns:a14="http://schemas.microsoft.com/office/drawing/2010/main"/>
                      </a:ext>
                    </a:extLst>
                  </pic:spPr>
                </pic:pic>
              </a:graphicData>
            </a:graphic>
          </wp:inline>
        </w:drawing>
      </w:r>
    </w:p>
    <w:p w:rsidR="00EF3D24" w:rsidRPr="00820414" w:rsidRDefault="004518FD" w:rsidP="00030283">
      <w:pPr>
        <w:jc w:val="both"/>
        <w:rPr>
          <w:rFonts w:ascii="Times New Roman" w:hAnsi="Times New Roman" w:cs="Times New Roman"/>
        </w:rPr>
      </w:pPr>
      <w:r w:rsidRPr="00820414">
        <w:rPr>
          <w:rFonts w:ascii="Times New Roman" w:hAnsi="Times New Roman" w:cs="Times New Roman"/>
          <w:color w:val="FF0000"/>
        </w:rPr>
        <w:t>Ge</w:t>
      </w:r>
      <w:r w:rsidR="00EF3D24" w:rsidRPr="00820414">
        <w:rPr>
          <w:rFonts w:ascii="Times New Roman" w:hAnsi="Times New Roman" w:cs="Times New Roman"/>
          <w:color w:val="FF0000"/>
        </w:rPr>
        <w:t xml:space="preserve">neral characteristics </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Diplopods have three body parts, the head short thorax consisting of</w:t>
      </w:r>
      <w:r w:rsidR="00D87206" w:rsidRPr="00820414">
        <w:rPr>
          <w:rFonts w:ascii="Times New Roman" w:hAnsi="Times New Roman" w:cs="Times New Roman"/>
        </w:rPr>
        <w:t xml:space="preserve"> four segments and a body trunk.</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body has numerous segments each bearing two pairs of walking legs except for the first thoracic segment.</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head has a pair of antennae and mandibles</w:t>
      </w:r>
      <w:r w:rsidR="00D87206" w:rsidRPr="00820414">
        <w:rPr>
          <w:rFonts w:ascii="Times New Roman" w:hAnsi="Times New Roman" w:cs="Times New Roman"/>
        </w:rPr>
        <w:t>.</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Members have cylindrical body</w:t>
      </w:r>
      <w:r w:rsidR="00D87206" w:rsidRPr="00820414">
        <w:rPr>
          <w:rFonts w:ascii="Times New Roman" w:hAnsi="Times New Roman" w:cs="Times New Roman"/>
        </w:rPr>
        <w:t>.</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have</w:t>
      </w:r>
      <w:r w:rsidR="00D87206" w:rsidRPr="00820414">
        <w:rPr>
          <w:rFonts w:ascii="Times New Roman" w:hAnsi="Times New Roman" w:cs="Times New Roman"/>
        </w:rPr>
        <w:t xml:space="preserve"> two clumps of many simple eyes.</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Each body segment has a pair of spiracles for breathing</w:t>
      </w:r>
      <w:r w:rsidR="00D87206" w:rsidRPr="00820414">
        <w:rPr>
          <w:rFonts w:ascii="Times New Roman" w:hAnsi="Times New Roman" w:cs="Times New Roman"/>
        </w:rPr>
        <w:t>.</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Millipedes have no poison claws </w:t>
      </w:r>
    </w:p>
    <w:p w:rsidR="00EF3D24" w:rsidRPr="00820414" w:rsidRDefault="00EF3D24" w:rsidP="00030283">
      <w:pPr>
        <w:jc w:val="both"/>
        <w:rPr>
          <w:rFonts w:ascii="Times New Roman" w:hAnsi="Times New Roman" w:cs="Times New Roman"/>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Class arachnida</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This class includes, the spiders, scorpions, ticks and mites.</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have the following general characteristics. </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body has two parts</w:t>
      </w:r>
      <w:r w:rsidR="00D87206" w:rsidRPr="00820414">
        <w:rPr>
          <w:rFonts w:ascii="Times New Roman" w:hAnsi="Times New Roman" w:cs="Times New Roman"/>
        </w:rPr>
        <w:t>; the cephalothorax and abdomen.</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cephalothorax consists of a fused head and thorax </w:t>
      </w:r>
      <w:r w:rsidR="00D87206" w:rsidRPr="00820414">
        <w:rPr>
          <w:rFonts w:ascii="Times New Roman" w:hAnsi="Times New Roman" w:cs="Times New Roman"/>
        </w:rPr>
        <w:t>.</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ventral side of cephalothorax has two chelicerae each having a claw-like structure which produces poison that paralyses prey. </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cephalothorax has four pairs of walking legs each having seven joints &amp;bull; Each leg</w:t>
      </w:r>
      <w:r w:rsidR="00D87206" w:rsidRPr="00820414">
        <w:rPr>
          <w:rFonts w:ascii="Times New Roman" w:hAnsi="Times New Roman" w:cs="Times New Roman"/>
        </w:rPr>
        <w:t xml:space="preserve"> ends in two toothed claws.</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Have no antenna. </w:t>
      </w:r>
    </w:p>
    <w:p w:rsidR="00D87206"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cephalothorax commonly has eight simple eyes </w:t>
      </w:r>
      <w:r w:rsidR="00D87206" w:rsidRPr="00820414">
        <w:rPr>
          <w:rFonts w:ascii="Times New Roman" w:hAnsi="Times New Roman" w:cs="Times New Roman"/>
        </w:rPr>
        <w:t>.</w:t>
      </w:r>
    </w:p>
    <w:p w:rsidR="00A419A5"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Others are parasitic and have specially adapted mouth parts for piecing and sucking blood.</w:t>
      </w:r>
    </w:p>
    <w:p w:rsidR="00A419A5"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Most arachnids have </w:t>
      </w:r>
      <w:r w:rsidR="00A419A5" w:rsidRPr="00820414">
        <w:rPr>
          <w:rFonts w:ascii="Times New Roman" w:hAnsi="Times New Roman" w:cs="Times New Roman"/>
        </w:rPr>
        <w:t>book lungs for gaseous exchange.</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Some members are carnivorous and are able to paralyze the prey using the poison produced.</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2528C68" wp14:editId="73E137B0">
            <wp:extent cx="2231110" cy="1528428"/>
            <wp:effectExtent l="0" t="0" r="0" b="0"/>
            <wp:docPr id="9830" name="Picture 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2231692" cy="1528827"/>
                    </a:xfrm>
                    <a:prstGeom prst="rect">
                      <a:avLst/>
                    </a:prstGeom>
                    <a:noFill/>
                    <a:ln>
                      <a:noFill/>
                    </a:ln>
                    <a:extLst>
                      <a:ext uri="{53640926-AAD7-44D8-BBD7-CCE9431645EC}">
                        <a14:shadowObscured xmlns:a14="http://schemas.microsoft.com/office/drawing/2010/main"/>
                      </a:ext>
                    </a:extLst>
                  </pic:spPr>
                </pic:pic>
              </a:graphicData>
            </a:graphic>
          </wp:inline>
        </w:drawing>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Class insecta</w:t>
      </w:r>
    </w:p>
    <w:p w:rsidR="00F0134C" w:rsidRPr="00820414" w:rsidRDefault="00EF3D24" w:rsidP="00030283">
      <w:pPr>
        <w:pStyle w:val="ListParagraph"/>
        <w:numPr>
          <w:ilvl w:val="0"/>
          <w:numId w:val="406"/>
        </w:numPr>
        <w:jc w:val="both"/>
        <w:rPr>
          <w:rFonts w:ascii="Times New Roman" w:hAnsi="Times New Roman" w:cs="Times New Roman"/>
        </w:rPr>
      </w:pPr>
      <w:r w:rsidRPr="00820414">
        <w:rPr>
          <w:rFonts w:ascii="Times New Roman" w:hAnsi="Times New Roman" w:cs="Times New Roman"/>
        </w:rPr>
        <w:t>Examples of members of this class include: Butterfly, grasshopper, termites and cockroach</w:t>
      </w:r>
    </w:p>
    <w:p w:rsidR="00EF3D24" w:rsidRPr="00820414" w:rsidRDefault="00F0134C" w:rsidP="00030283">
      <w:pPr>
        <w:pStyle w:val="ListParagraph"/>
        <w:ind w:left="789"/>
        <w:jc w:val="both"/>
        <w:rPr>
          <w:rFonts w:ascii="Times New Roman" w:hAnsi="Times New Roman" w:cs="Times New Roman"/>
          <w:color w:val="FF0000"/>
        </w:rPr>
      </w:pPr>
      <w:r w:rsidRPr="00820414">
        <w:rPr>
          <w:rFonts w:ascii="Times New Roman" w:hAnsi="Times New Roman" w:cs="Times New Roman"/>
          <w:color w:val="FF0000"/>
        </w:rPr>
        <w:t>C</w:t>
      </w:r>
      <w:r w:rsidR="00EF3D24" w:rsidRPr="00820414">
        <w:rPr>
          <w:rFonts w:ascii="Times New Roman" w:hAnsi="Times New Roman" w:cs="Times New Roman"/>
          <w:color w:val="FF0000"/>
        </w:rPr>
        <w:t>hara</w:t>
      </w:r>
      <w:r w:rsidRPr="00820414">
        <w:rPr>
          <w:rFonts w:ascii="Times New Roman" w:hAnsi="Times New Roman" w:cs="Times New Roman"/>
          <w:color w:val="FF0000"/>
        </w:rPr>
        <w:t>cteristics of class insecta</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body is divided into three parts, head, thorax and abdomen.</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22246D6" wp14:editId="180448CD">
            <wp:extent cx="1864995" cy="1426207"/>
            <wp:effectExtent l="0" t="0" r="1905" b="3175"/>
            <wp:docPr id="9831" name="Picture 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1865328" cy="1426462"/>
                    </a:xfrm>
                    <a:prstGeom prst="rect">
                      <a:avLst/>
                    </a:prstGeom>
                    <a:noFill/>
                    <a:ln>
                      <a:noFill/>
                    </a:ln>
                    <a:extLst>
                      <a:ext uri="{53640926-AAD7-44D8-BBD7-CCE9431645EC}">
                        <a14:shadowObscured xmlns:a14="http://schemas.microsoft.com/office/drawing/2010/main"/>
                      </a:ext>
                    </a:extLst>
                  </pic:spPr>
                </pic:pic>
              </a:graphicData>
            </a:graphic>
          </wp:inline>
        </w:drawing>
      </w:r>
    </w:p>
    <w:p w:rsidR="00EF3D24" w:rsidRPr="00820414" w:rsidRDefault="00EF3D24" w:rsidP="00030283">
      <w:pPr>
        <w:jc w:val="both"/>
        <w:rPr>
          <w:rFonts w:ascii="Times New Roman" w:hAnsi="Times New Roman" w:cs="Times New Roman"/>
        </w:rPr>
      </w:pP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thorax is made up of three segments with three pairs of legs.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Some insects have one or two pairs of wings on the thorax.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 head has a pair of antennae, a pair of compound eyes and several simple eyes.</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mouth parts consist of mandibles, maxillae and labium.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mouth parts are modified according to their feeding habits. E.g. chewing, piercing and sucking.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abdomen is made up of eleven or fewer segments with terminal parts modified for reproduction.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They breath through spiracles; gaseous exchange is through the tracheal system.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Excretion is through malphigian tubules, which remove uric acid. </w:t>
      </w:r>
    </w:p>
    <w:p w:rsidR="007A657C"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The insects undergo complete or incomplete metamorphosis. In complete metamorphosis </w:t>
      </w:r>
      <w:r w:rsidR="007A657C" w:rsidRPr="00820414">
        <w:rPr>
          <w:rFonts w:ascii="Times New Roman" w:hAnsi="Times New Roman" w:cs="Times New Roman"/>
        </w:rPr>
        <w:t>the</w:t>
      </w:r>
      <w:r w:rsidRPr="00820414">
        <w:rPr>
          <w:rFonts w:ascii="Times New Roman" w:hAnsi="Times New Roman" w:cs="Times New Roman"/>
        </w:rPr>
        <w:t xml:space="preserve"> egg hatches into the larva which changes into the pupa and then into the adult. </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 xml:space="preserve">In the incomplete metamorphosis The egg hatches into the larvae which are called the nymph. These grow from the 1st instar 2nd instar 3rd instar and 4th instar. The nymph are similar to the adult but lacks wings and is sexually immature. </w:t>
      </w: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r w:rsidRPr="00820414">
        <w:rPr>
          <w:rFonts w:ascii="Times New Roman" w:eastAsia="Times New Roman" w:hAnsi="Times New Roman" w:cs="Times New Roman"/>
          <w:noProof/>
          <w:sz w:val="22"/>
          <w:u w:val="single"/>
          <w:lang w:val="en-GB" w:eastAsia="en-GB"/>
        </w:rPr>
        <w:lastRenderedPageBreak/>
        <w:drawing>
          <wp:inline distT="0" distB="0" distL="0" distR="0" wp14:anchorId="776997C4" wp14:editId="28F03C5B">
            <wp:extent cx="3342640" cy="1887321"/>
            <wp:effectExtent l="0" t="0" r="0" b="0"/>
            <wp:docPr id="9833" name="Picture 9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3344467" cy="1888353"/>
                    </a:xfrm>
                    <a:prstGeom prst="rect">
                      <a:avLst/>
                    </a:prstGeom>
                    <a:noFill/>
                    <a:ln>
                      <a:noFill/>
                    </a:ln>
                    <a:extLst>
                      <a:ext uri="{53640926-AAD7-44D8-BBD7-CCE9431645EC}">
                        <a14:shadowObscured xmlns:a14="http://schemas.microsoft.com/office/drawing/2010/main"/>
                      </a:ext>
                    </a:extLst>
                  </pic:spPr>
                </pic:pic>
              </a:graphicData>
            </a:graphic>
          </wp:inline>
        </w:drawing>
      </w: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p>
    <w:p w:rsidR="00B00C3B" w:rsidRPr="00820414" w:rsidRDefault="00B00C3B" w:rsidP="00030283">
      <w:pPr>
        <w:jc w:val="both"/>
        <w:rPr>
          <w:rFonts w:ascii="Times New Roman" w:hAnsi="Times New Roman" w:cs="Times New Roman"/>
          <w:u w:val="single"/>
        </w:rPr>
      </w:pPr>
    </w:p>
    <w:p w:rsidR="00EF3D24" w:rsidRPr="00820414" w:rsidRDefault="00EF3D24" w:rsidP="00D03515">
      <w:pPr>
        <w:pStyle w:val="Heading1"/>
        <w:rPr>
          <w:rFonts w:ascii="Times New Roman" w:hAnsi="Times New Roman" w:cs="Times New Roman"/>
        </w:rPr>
      </w:pPr>
      <w:r w:rsidRPr="00820414">
        <w:rPr>
          <w:rFonts w:ascii="Times New Roman" w:hAnsi="Times New Roman" w:cs="Times New Roman"/>
        </w:rPr>
        <w:t>Classification of plants</w:t>
      </w:r>
    </w:p>
    <w:p w:rsidR="00B00C3B" w:rsidRPr="00820414" w:rsidRDefault="00B00C3B" w:rsidP="00030283">
      <w:pPr>
        <w:pStyle w:val="ListParagraph"/>
        <w:numPr>
          <w:ilvl w:val="0"/>
          <w:numId w:val="406"/>
        </w:numPr>
        <w:jc w:val="both"/>
        <w:rPr>
          <w:rFonts w:ascii="Times New Roman" w:hAnsi="Times New Roman" w:cs="Times New Roman"/>
        </w:rPr>
      </w:pPr>
      <w:r w:rsidRPr="00820414">
        <w:rPr>
          <w:rFonts w:ascii="Times New Roman" w:hAnsi="Times New Roman" w:cs="Times New Roman"/>
        </w:rPr>
        <w:t xml:space="preserve">Classified into </w:t>
      </w:r>
      <w:r w:rsidR="00EF3D24" w:rsidRPr="00820414">
        <w:rPr>
          <w:rFonts w:ascii="Times New Roman" w:hAnsi="Times New Roman" w:cs="Times New Roman"/>
        </w:rPr>
        <w:t xml:space="preserve">green and </w:t>
      </w:r>
      <w:r w:rsidR="009B0311" w:rsidRPr="00820414">
        <w:rPr>
          <w:rFonts w:ascii="Times New Roman" w:hAnsi="Times New Roman" w:cs="Times New Roman"/>
        </w:rPr>
        <w:t>non-green</w:t>
      </w:r>
      <w:r w:rsidR="00EF3D24" w:rsidRPr="00820414">
        <w:rPr>
          <w:rFonts w:ascii="Times New Roman" w:hAnsi="Times New Roman" w:cs="Times New Roman"/>
        </w:rPr>
        <w:t xml:space="preserve"> plants</w:t>
      </w:r>
      <w:r w:rsidRPr="00820414">
        <w:rPr>
          <w:rFonts w:ascii="Times New Roman" w:hAnsi="Times New Roman" w:cs="Times New Roman"/>
        </w:rPr>
        <w:t>.</w:t>
      </w:r>
    </w:p>
    <w:p w:rsidR="00EF3D24" w:rsidRPr="00820414" w:rsidRDefault="00B00C3B" w:rsidP="00030283">
      <w:pPr>
        <w:pStyle w:val="ListParagraph"/>
        <w:numPr>
          <w:ilvl w:val="0"/>
          <w:numId w:val="406"/>
        </w:numPr>
        <w:jc w:val="both"/>
        <w:rPr>
          <w:rFonts w:ascii="Times New Roman" w:hAnsi="Times New Roman" w:cs="Times New Roman"/>
        </w:rPr>
      </w:pPr>
      <w:r w:rsidRPr="00820414">
        <w:rPr>
          <w:rFonts w:ascii="Times New Roman" w:hAnsi="Times New Roman" w:cs="Times New Roman"/>
        </w:rPr>
        <w:t>P</w:t>
      </w:r>
      <w:r w:rsidR="00EF3D24" w:rsidRPr="00820414">
        <w:rPr>
          <w:rFonts w:ascii="Times New Roman" w:hAnsi="Times New Roman" w:cs="Times New Roman"/>
        </w:rPr>
        <w:t>arts and functions of a plant</w:t>
      </w:r>
      <w:r w:rsidRPr="00820414">
        <w:rPr>
          <w:rFonts w:ascii="Times New Roman" w:hAnsi="Times New Roman" w:cs="Times New Roman"/>
        </w:rPr>
        <w:t xml:space="preserve"> are</w:t>
      </w:r>
      <w:r w:rsidR="00EF3D24" w:rsidRPr="00820414">
        <w:rPr>
          <w:rFonts w:ascii="Times New Roman" w:hAnsi="Times New Roman" w:cs="Times New Roman"/>
        </w:rPr>
        <w:t xml:space="preserve">: leaves, roots, stem, flowers, </w:t>
      </w: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 xml:space="preserve">Kingdom Plantae. </w:t>
      </w:r>
    </w:p>
    <w:p w:rsidR="00EF3D24" w:rsidRPr="00820414" w:rsidRDefault="00B00C3B" w:rsidP="00030283">
      <w:pPr>
        <w:jc w:val="both"/>
        <w:rPr>
          <w:rFonts w:ascii="Times New Roman" w:hAnsi="Times New Roman" w:cs="Times New Roman"/>
          <w:color w:val="FF0000"/>
        </w:rPr>
      </w:pPr>
      <w:r w:rsidRPr="00820414">
        <w:rPr>
          <w:rFonts w:ascii="Times New Roman" w:hAnsi="Times New Roman" w:cs="Times New Roman"/>
          <w:color w:val="FF0000"/>
        </w:rPr>
        <w:t>C</w:t>
      </w:r>
      <w:r w:rsidR="00EF3D24" w:rsidRPr="00820414">
        <w:rPr>
          <w:rFonts w:ascii="Times New Roman" w:hAnsi="Times New Roman" w:cs="Times New Roman"/>
          <w:color w:val="FF0000"/>
        </w:rPr>
        <w:t>haract</w:t>
      </w:r>
      <w:r w:rsidRPr="00820414">
        <w:rPr>
          <w:rFonts w:ascii="Times New Roman" w:hAnsi="Times New Roman" w:cs="Times New Roman"/>
          <w:color w:val="FF0000"/>
        </w:rPr>
        <w:t>eristics of kingdom</w:t>
      </w:r>
      <w:r w:rsidR="00127524" w:rsidRPr="00820414">
        <w:rPr>
          <w:rFonts w:ascii="Times New Roman" w:hAnsi="Times New Roman" w:cs="Times New Roman"/>
          <w:color w:val="FF0000"/>
        </w:rPr>
        <w:t>plantae</w:t>
      </w:r>
    </w:p>
    <w:p w:rsidR="001275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Eukaryo</w:t>
      </w:r>
      <w:r w:rsidR="00127524" w:rsidRPr="00820414">
        <w:rPr>
          <w:rFonts w:ascii="Times New Roman" w:hAnsi="Times New Roman" w:cs="Times New Roman"/>
        </w:rPr>
        <w:t>tic and multicellular.</w:t>
      </w:r>
    </w:p>
    <w:p w:rsidR="001275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Body differentia</w:t>
      </w:r>
      <w:r w:rsidR="00127524" w:rsidRPr="00820414">
        <w:rPr>
          <w:rFonts w:ascii="Times New Roman" w:hAnsi="Times New Roman" w:cs="Times New Roman"/>
        </w:rPr>
        <w:t>ted into leaves, stem and roots.</w:t>
      </w:r>
    </w:p>
    <w:p w:rsidR="001275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w:t>
      </w:r>
      <w:r w:rsidR="00127524" w:rsidRPr="00820414">
        <w:rPr>
          <w:rFonts w:ascii="Times New Roman" w:hAnsi="Times New Roman" w:cs="Times New Roman"/>
        </w:rPr>
        <w:t xml:space="preserve"> cells with cellulose cell wall.</w:t>
      </w:r>
    </w:p>
    <w:p w:rsidR="00127524" w:rsidRPr="00820414" w:rsidRDefault="001275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Have transport system.</w:t>
      </w:r>
    </w:p>
    <w:p w:rsidR="00127524" w:rsidRPr="00820414" w:rsidRDefault="001275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They are autotrophic.</w:t>
      </w:r>
    </w:p>
    <w:p w:rsidR="001275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Reproduc</w:t>
      </w:r>
      <w:r w:rsidR="00127524" w:rsidRPr="00820414">
        <w:rPr>
          <w:rFonts w:ascii="Times New Roman" w:hAnsi="Times New Roman" w:cs="Times New Roman"/>
        </w:rPr>
        <w:t>tion is both asexual and sexual.</w:t>
      </w:r>
    </w:p>
    <w:p w:rsidR="00EF3D24" w:rsidRPr="00820414" w:rsidRDefault="00EF3D24" w:rsidP="00030283">
      <w:pPr>
        <w:pStyle w:val="ListParagraph"/>
        <w:numPr>
          <w:ilvl w:val="0"/>
          <w:numId w:val="401"/>
        </w:numPr>
        <w:jc w:val="both"/>
        <w:rPr>
          <w:rFonts w:ascii="Times New Roman" w:hAnsi="Times New Roman" w:cs="Times New Roman"/>
        </w:rPr>
      </w:pPr>
      <w:r w:rsidRPr="00820414">
        <w:rPr>
          <w:rFonts w:ascii="Times New Roman" w:hAnsi="Times New Roman" w:cs="Times New Roman"/>
        </w:rPr>
        <w:t>The</w:t>
      </w:r>
      <w:r w:rsidR="009B0311" w:rsidRPr="00820414">
        <w:rPr>
          <w:rFonts w:ascii="Times New Roman" w:hAnsi="Times New Roman" w:cs="Times New Roman"/>
        </w:rPr>
        <w:t>y show alternation of generation</w:t>
      </w:r>
    </w:p>
    <w:p w:rsidR="00127524" w:rsidRPr="00820414" w:rsidRDefault="00127524" w:rsidP="00D03515">
      <w:pPr>
        <w:pStyle w:val="Heading1"/>
        <w:rPr>
          <w:rFonts w:ascii="Times New Roman" w:hAnsi="Times New Roman" w:cs="Times New Roman"/>
        </w:rPr>
      </w:pPr>
      <w:r w:rsidRPr="00820414">
        <w:rPr>
          <w:rFonts w:ascii="Times New Roman" w:hAnsi="Times New Roman" w:cs="Times New Roman"/>
        </w:rPr>
        <w:t>Classification of plants</w:t>
      </w:r>
    </w:p>
    <w:p w:rsidR="00EF3D24" w:rsidRPr="00820414" w:rsidRDefault="00127524" w:rsidP="00030283">
      <w:pPr>
        <w:pStyle w:val="ListParagraph"/>
        <w:numPr>
          <w:ilvl w:val="0"/>
          <w:numId w:val="407"/>
        </w:numPr>
        <w:jc w:val="both"/>
        <w:rPr>
          <w:rFonts w:ascii="Times New Roman" w:hAnsi="Times New Roman" w:cs="Times New Roman"/>
        </w:rPr>
      </w:pPr>
      <w:r w:rsidRPr="00820414">
        <w:rPr>
          <w:rFonts w:ascii="Times New Roman" w:hAnsi="Times New Roman" w:cs="Times New Roman"/>
        </w:rPr>
        <w:t>T</w:t>
      </w:r>
      <w:r w:rsidR="00EF3D24" w:rsidRPr="00820414">
        <w:rPr>
          <w:rFonts w:ascii="Times New Roman" w:hAnsi="Times New Roman" w:cs="Times New Roman"/>
        </w:rPr>
        <w:t>here are various ways of classification:</w:t>
      </w:r>
    </w:p>
    <w:p w:rsidR="00127524" w:rsidRPr="00820414" w:rsidRDefault="00127524" w:rsidP="00030283">
      <w:pPr>
        <w:pStyle w:val="ListParagraph"/>
        <w:numPr>
          <w:ilvl w:val="0"/>
          <w:numId w:val="408"/>
        </w:numPr>
        <w:jc w:val="both"/>
        <w:rPr>
          <w:rFonts w:ascii="Times New Roman" w:hAnsi="Times New Roman" w:cs="Times New Roman"/>
        </w:rPr>
      </w:pPr>
      <w:r w:rsidRPr="00820414">
        <w:rPr>
          <w:rFonts w:ascii="Times New Roman" w:hAnsi="Times New Roman" w:cs="Times New Roman"/>
        </w:rPr>
        <w:t>Based on lifespan-annual:</w:t>
      </w:r>
      <w:r w:rsidR="00EF3D24" w:rsidRPr="00820414">
        <w:rPr>
          <w:rFonts w:ascii="Times New Roman" w:hAnsi="Times New Roman" w:cs="Times New Roman"/>
        </w:rPr>
        <w:t>biennual and perennial</w:t>
      </w:r>
      <w:r w:rsidRPr="00820414">
        <w:rPr>
          <w:rFonts w:ascii="Times New Roman" w:hAnsi="Times New Roman" w:cs="Times New Roman"/>
        </w:rPr>
        <w:t>.</w:t>
      </w:r>
    </w:p>
    <w:p w:rsidR="00EF3D24" w:rsidRPr="00820414" w:rsidRDefault="00EF3D24" w:rsidP="00030283">
      <w:pPr>
        <w:pStyle w:val="ListParagraph"/>
        <w:numPr>
          <w:ilvl w:val="0"/>
          <w:numId w:val="408"/>
        </w:numPr>
        <w:jc w:val="both"/>
        <w:rPr>
          <w:rFonts w:ascii="Times New Roman" w:hAnsi="Times New Roman" w:cs="Times New Roman"/>
        </w:rPr>
      </w:pPr>
      <w:r w:rsidRPr="00820414">
        <w:rPr>
          <w:rFonts w:ascii="Times New Roman" w:hAnsi="Times New Roman" w:cs="Times New Roman"/>
        </w:rPr>
        <w:t>Based on taxonomic units</w:t>
      </w:r>
      <w:r w:rsidR="00127524" w:rsidRPr="00820414">
        <w:rPr>
          <w:rFonts w:ascii="Times New Roman" w:hAnsi="Times New Roman" w:cs="Times New Roman"/>
        </w:rPr>
        <w:t>:</w:t>
      </w:r>
      <w:r w:rsidRPr="00820414">
        <w:rPr>
          <w:rFonts w:ascii="Times New Roman" w:hAnsi="Times New Roman" w:cs="Times New Roman"/>
        </w:rPr>
        <w:t>Schyzophyta: eg bacteria</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-phycophyta: algae</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 xml:space="preserve">-fungi: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lastRenderedPageBreak/>
        <w:t>-bryophyta: moses and liverworts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-Spermatophyte: seed bearing plants</w:t>
      </w:r>
    </w:p>
    <w:p w:rsidR="00127524" w:rsidRPr="00820414" w:rsidRDefault="00127524" w:rsidP="00030283">
      <w:pPr>
        <w:jc w:val="both"/>
        <w:rPr>
          <w:rFonts w:ascii="Times New Roman" w:hAnsi="Times New Roman" w:cs="Times New Roman"/>
        </w:rPr>
      </w:pPr>
      <w:r w:rsidRPr="00820414">
        <w:rPr>
          <w:rFonts w:ascii="Times New Roman" w:hAnsi="Times New Roman" w:cs="Times New Roman"/>
        </w:rPr>
        <w:t xml:space="preserve">                                                        -pteridophyta: fern</w:t>
      </w:r>
    </w:p>
    <w:p w:rsidR="00EF3D24" w:rsidRPr="00820414" w:rsidRDefault="00EF3D24" w:rsidP="00030283">
      <w:pPr>
        <w:pStyle w:val="ListParagraph"/>
        <w:numPr>
          <w:ilvl w:val="0"/>
          <w:numId w:val="408"/>
        </w:numPr>
        <w:jc w:val="both"/>
        <w:rPr>
          <w:rFonts w:ascii="Times New Roman" w:hAnsi="Times New Roman" w:cs="Times New Roman"/>
        </w:rPr>
      </w:pPr>
      <w:r w:rsidRPr="00820414">
        <w:rPr>
          <w:rFonts w:ascii="Times New Roman" w:hAnsi="Times New Roman" w:cs="Times New Roman"/>
        </w:rPr>
        <w:t>Based on colour of the plant</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 xml:space="preserve">-green plants </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-non green plants</w:t>
      </w:r>
    </w:p>
    <w:p w:rsidR="00EF3D24" w:rsidRPr="00820414" w:rsidRDefault="00EF3D24" w:rsidP="00030283">
      <w:pPr>
        <w:pStyle w:val="ListParagraph"/>
        <w:numPr>
          <w:ilvl w:val="0"/>
          <w:numId w:val="408"/>
        </w:numPr>
        <w:jc w:val="both"/>
        <w:rPr>
          <w:rFonts w:ascii="Times New Roman" w:hAnsi="Times New Roman" w:cs="Times New Roman"/>
        </w:rPr>
      </w:pPr>
      <w:r w:rsidRPr="00820414">
        <w:rPr>
          <w:rFonts w:ascii="Times New Roman" w:hAnsi="Times New Roman" w:cs="Times New Roman"/>
        </w:rPr>
        <w:t>Base on reproduction</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-flowering plants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-Non- flowering plants</w:t>
      </w:r>
    </w:p>
    <w:p w:rsidR="00EF3D24" w:rsidRPr="00820414" w:rsidRDefault="00EF3D24" w:rsidP="00030283">
      <w:pPr>
        <w:jc w:val="both"/>
        <w:rPr>
          <w:rFonts w:ascii="Times New Roman" w:hAnsi="Times New Roman" w:cs="Times New Roman"/>
        </w:rPr>
      </w:pPr>
    </w:p>
    <w:p w:rsidR="00EF3D24" w:rsidRPr="00820414" w:rsidRDefault="00EF3D24" w:rsidP="00D03515">
      <w:pPr>
        <w:pStyle w:val="Heading1"/>
        <w:rPr>
          <w:rFonts w:ascii="Times New Roman" w:hAnsi="Times New Roman" w:cs="Times New Roman"/>
        </w:rPr>
      </w:pPr>
      <w:r w:rsidRPr="00820414">
        <w:rPr>
          <w:rFonts w:ascii="Times New Roman" w:hAnsi="Times New Roman" w:cs="Times New Roman"/>
        </w:rPr>
        <w:t xml:space="preserve">Green and </w:t>
      </w:r>
      <w:r w:rsidR="00755D75" w:rsidRPr="00820414">
        <w:rPr>
          <w:rFonts w:ascii="Times New Roman" w:hAnsi="Times New Roman" w:cs="Times New Roman"/>
        </w:rPr>
        <w:t>non-green</w:t>
      </w:r>
      <w:r w:rsidRPr="00820414">
        <w:rPr>
          <w:rFonts w:ascii="Times New Roman" w:hAnsi="Times New Roman" w:cs="Times New Roman"/>
        </w:rPr>
        <w:t xml:space="preserve"> plants</w:t>
      </w:r>
    </w:p>
    <w:p w:rsidR="00755D75" w:rsidRPr="00820414" w:rsidRDefault="00755D75" w:rsidP="00030283">
      <w:pPr>
        <w:jc w:val="both"/>
        <w:rPr>
          <w:rFonts w:ascii="Times New Roman" w:hAnsi="Times New Roman" w:cs="Times New Roman"/>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Green</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Characteristics</w:t>
      </w:r>
    </w:p>
    <w:p w:rsidR="00755D75" w:rsidRPr="00820414" w:rsidRDefault="00EF3D24" w:rsidP="00030283">
      <w:pPr>
        <w:pStyle w:val="ListParagraph"/>
        <w:numPr>
          <w:ilvl w:val="0"/>
          <w:numId w:val="407"/>
        </w:numPr>
        <w:jc w:val="both"/>
        <w:rPr>
          <w:rFonts w:ascii="Times New Roman" w:hAnsi="Times New Roman" w:cs="Times New Roman"/>
        </w:rPr>
      </w:pPr>
      <w:r w:rsidRPr="00820414">
        <w:rPr>
          <w:rFonts w:ascii="Times New Roman" w:hAnsi="Times New Roman" w:cs="Times New Roman"/>
        </w:rPr>
        <w:t>Green because of presence of chlorophyll</w:t>
      </w:r>
      <w:r w:rsidR="00755D75" w:rsidRPr="00820414">
        <w:rPr>
          <w:rFonts w:ascii="Times New Roman" w:hAnsi="Times New Roman" w:cs="Times New Roman"/>
        </w:rPr>
        <w:t>.</w:t>
      </w:r>
    </w:p>
    <w:p w:rsidR="00755D75" w:rsidRPr="00820414" w:rsidRDefault="00EF3D24" w:rsidP="00030283">
      <w:pPr>
        <w:pStyle w:val="ListParagraph"/>
        <w:numPr>
          <w:ilvl w:val="0"/>
          <w:numId w:val="407"/>
        </w:numPr>
        <w:jc w:val="both"/>
        <w:rPr>
          <w:rFonts w:ascii="Times New Roman" w:hAnsi="Times New Roman" w:cs="Times New Roman"/>
        </w:rPr>
      </w:pPr>
      <w:r w:rsidRPr="00820414">
        <w:rPr>
          <w:rFonts w:ascii="Times New Roman" w:hAnsi="Times New Roman" w:cs="Times New Roman"/>
        </w:rPr>
        <w:t>Some produce sexually and others asexually</w:t>
      </w:r>
      <w:r w:rsidR="00755D75" w:rsidRPr="00820414">
        <w:rPr>
          <w:rFonts w:ascii="Times New Roman" w:hAnsi="Times New Roman" w:cs="Times New Roman"/>
        </w:rPr>
        <w:t>.</w:t>
      </w:r>
    </w:p>
    <w:p w:rsidR="00EF3D24" w:rsidRPr="00820414" w:rsidRDefault="00EF3D24" w:rsidP="00030283">
      <w:pPr>
        <w:pStyle w:val="ListParagraph"/>
        <w:numPr>
          <w:ilvl w:val="0"/>
          <w:numId w:val="407"/>
        </w:numPr>
        <w:jc w:val="both"/>
        <w:rPr>
          <w:rFonts w:ascii="Times New Roman" w:hAnsi="Times New Roman" w:cs="Times New Roman"/>
        </w:rPr>
      </w:pPr>
      <w:r w:rsidRPr="00820414">
        <w:rPr>
          <w:rFonts w:ascii="Times New Roman" w:hAnsi="Times New Roman" w:cs="Times New Roman"/>
        </w:rPr>
        <w:t>Some are flowering and others are non-flowering</w:t>
      </w:r>
    </w:p>
    <w:p w:rsidR="00EF3D24" w:rsidRPr="00820414" w:rsidRDefault="00EF3D24" w:rsidP="00030283">
      <w:pPr>
        <w:jc w:val="both"/>
        <w:rPr>
          <w:rFonts w:ascii="Times New Roman" w:hAnsi="Times New Roman" w:cs="Times New Roman"/>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Non-green plants</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Characteristics</w:t>
      </w:r>
    </w:p>
    <w:p w:rsidR="00755D75" w:rsidRPr="00820414" w:rsidRDefault="00EF3D24" w:rsidP="00030283">
      <w:pPr>
        <w:pStyle w:val="ListParagraph"/>
        <w:numPr>
          <w:ilvl w:val="0"/>
          <w:numId w:val="409"/>
        </w:numPr>
        <w:jc w:val="both"/>
        <w:rPr>
          <w:rFonts w:ascii="Times New Roman" w:hAnsi="Times New Roman" w:cs="Times New Roman"/>
        </w:rPr>
      </w:pPr>
      <w:r w:rsidRPr="00820414">
        <w:rPr>
          <w:rFonts w:ascii="Times New Roman" w:hAnsi="Times New Roman" w:cs="Times New Roman"/>
        </w:rPr>
        <w:t>Don’t have chlorophyll</w:t>
      </w:r>
      <w:r w:rsidR="00755D75" w:rsidRPr="00820414">
        <w:rPr>
          <w:rFonts w:ascii="Times New Roman" w:hAnsi="Times New Roman" w:cs="Times New Roman"/>
        </w:rPr>
        <w:t>.</w:t>
      </w:r>
    </w:p>
    <w:p w:rsidR="00755D75" w:rsidRPr="00820414" w:rsidRDefault="00EF3D24" w:rsidP="00030283">
      <w:pPr>
        <w:pStyle w:val="ListParagraph"/>
        <w:numPr>
          <w:ilvl w:val="0"/>
          <w:numId w:val="409"/>
        </w:numPr>
        <w:jc w:val="both"/>
        <w:rPr>
          <w:rFonts w:ascii="Times New Roman" w:hAnsi="Times New Roman" w:cs="Times New Roman"/>
        </w:rPr>
      </w:pPr>
      <w:r w:rsidRPr="00820414">
        <w:rPr>
          <w:rFonts w:ascii="Times New Roman" w:hAnsi="Times New Roman" w:cs="Times New Roman"/>
        </w:rPr>
        <w:t>Feed on dead decaying matter</w:t>
      </w:r>
      <w:r w:rsidR="00755D75" w:rsidRPr="00820414">
        <w:rPr>
          <w:rFonts w:ascii="Times New Roman" w:hAnsi="Times New Roman" w:cs="Times New Roman"/>
        </w:rPr>
        <w:t>.</w:t>
      </w:r>
    </w:p>
    <w:p w:rsidR="00755D75" w:rsidRPr="00820414" w:rsidRDefault="00EF3D24" w:rsidP="00030283">
      <w:pPr>
        <w:pStyle w:val="ListParagraph"/>
        <w:numPr>
          <w:ilvl w:val="0"/>
          <w:numId w:val="409"/>
        </w:numPr>
        <w:jc w:val="both"/>
        <w:rPr>
          <w:rFonts w:ascii="Times New Roman" w:hAnsi="Times New Roman" w:cs="Times New Roman"/>
        </w:rPr>
      </w:pPr>
      <w:r w:rsidRPr="00820414">
        <w:rPr>
          <w:rFonts w:ascii="Times New Roman" w:hAnsi="Times New Roman" w:cs="Times New Roman"/>
        </w:rPr>
        <w:t>Some are parasitic e.g. ringing fungus</w:t>
      </w:r>
      <w:r w:rsidR="00755D75" w:rsidRPr="00820414">
        <w:rPr>
          <w:rFonts w:ascii="Times New Roman" w:hAnsi="Times New Roman" w:cs="Times New Roman"/>
        </w:rPr>
        <w:t>.</w:t>
      </w:r>
    </w:p>
    <w:p w:rsidR="00EF3D24" w:rsidRPr="00820414" w:rsidRDefault="00EF3D24" w:rsidP="00030283">
      <w:pPr>
        <w:pStyle w:val="ListParagraph"/>
        <w:numPr>
          <w:ilvl w:val="0"/>
          <w:numId w:val="409"/>
        </w:numPr>
        <w:jc w:val="both"/>
        <w:rPr>
          <w:rFonts w:ascii="Times New Roman" w:hAnsi="Times New Roman" w:cs="Times New Roman"/>
        </w:rPr>
      </w:pPr>
      <w:r w:rsidRPr="00820414">
        <w:rPr>
          <w:rFonts w:ascii="Times New Roman" w:hAnsi="Times New Roman" w:cs="Times New Roman"/>
        </w:rPr>
        <w:t>Examples: mould, yeast, mushrooms and toadstools</w:t>
      </w:r>
    </w:p>
    <w:p w:rsidR="00755D75" w:rsidRPr="00820414" w:rsidRDefault="00755D75" w:rsidP="00030283">
      <w:pPr>
        <w:jc w:val="both"/>
        <w:rPr>
          <w:rFonts w:ascii="Times New Roman" w:hAnsi="Times New Roman" w:cs="Times New Roman"/>
        </w:rPr>
      </w:pPr>
    </w:p>
    <w:p w:rsidR="00EF3D24" w:rsidRPr="00820414" w:rsidRDefault="00EF3D24" w:rsidP="00D03515">
      <w:pPr>
        <w:pStyle w:val="Heading1"/>
        <w:rPr>
          <w:rFonts w:ascii="Times New Roman" w:hAnsi="Times New Roman" w:cs="Times New Roman"/>
        </w:rPr>
      </w:pPr>
      <w:r w:rsidRPr="00820414">
        <w:rPr>
          <w:rFonts w:ascii="Times New Roman" w:hAnsi="Times New Roman" w:cs="Times New Roman"/>
        </w:rPr>
        <w:t>Flowering and non-flowering plants</w:t>
      </w:r>
    </w:p>
    <w:p w:rsidR="00EF3D24" w:rsidRPr="00820414" w:rsidRDefault="00EF3D24" w:rsidP="00030283">
      <w:pPr>
        <w:pStyle w:val="ListParagraph"/>
        <w:numPr>
          <w:ilvl w:val="0"/>
          <w:numId w:val="410"/>
        </w:numPr>
        <w:jc w:val="both"/>
        <w:rPr>
          <w:rFonts w:ascii="Times New Roman" w:hAnsi="Times New Roman" w:cs="Times New Roman"/>
        </w:rPr>
      </w:pPr>
      <w:r w:rsidRPr="00820414">
        <w:rPr>
          <w:rFonts w:ascii="Times New Roman" w:hAnsi="Times New Roman" w:cs="Times New Roman"/>
        </w:rPr>
        <w:t xml:space="preserve">Green plants are either flowering or </w:t>
      </w:r>
      <w:r w:rsidR="00755D75" w:rsidRPr="00820414">
        <w:rPr>
          <w:rFonts w:ascii="Times New Roman" w:hAnsi="Times New Roman" w:cs="Times New Roman"/>
        </w:rPr>
        <w:t>non-flowering.</w:t>
      </w:r>
    </w:p>
    <w:p w:rsidR="00EF3D24" w:rsidRPr="00820414" w:rsidRDefault="00755D75" w:rsidP="00F24785">
      <w:pPr>
        <w:pStyle w:val="NoSpacing"/>
        <w:rPr>
          <w:rFonts w:ascii="Times New Roman" w:hAnsi="Times New Roman" w:cs="Times New Roman"/>
        </w:rPr>
      </w:pPr>
      <w:r w:rsidRPr="00820414">
        <w:rPr>
          <w:rFonts w:ascii="Times New Roman" w:hAnsi="Times New Roman" w:cs="Times New Roman"/>
        </w:rPr>
        <w:t xml:space="preserve">Flowering </w:t>
      </w:r>
      <w:r w:rsidR="00EF3D24" w:rsidRPr="00820414">
        <w:rPr>
          <w:rFonts w:ascii="Times New Roman" w:hAnsi="Times New Roman" w:cs="Times New Roman"/>
        </w:rPr>
        <w:t>plants</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Characteristics</w:t>
      </w:r>
    </w:p>
    <w:p w:rsidR="00755D75" w:rsidRPr="00820414" w:rsidRDefault="00755D75" w:rsidP="00030283">
      <w:pPr>
        <w:pStyle w:val="ListParagraph"/>
        <w:numPr>
          <w:ilvl w:val="0"/>
          <w:numId w:val="411"/>
        </w:numPr>
        <w:jc w:val="both"/>
        <w:rPr>
          <w:rFonts w:ascii="Times New Roman" w:hAnsi="Times New Roman" w:cs="Times New Roman"/>
        </w:rPr>
      </w:pPr>
      <w:r w:rsidRPr="00820414">
        <w:rPr>
          <w:rFonts w:ascii="Times New Roman" w:hAnsi="Times New Roman" w:cs="Times New Roman"/>
        </w:rPr>
        <w:t>A</w:t>
      </w:r>
      <w:r w:rsidR="00EF3D24" w:rsidRPr="00820414">
        <w:rPr>
          <w:rFonts w:ascii="Times New Roman" w:hAnsi="Times New Roman" w:cs="Times New Roman"/>
        </w:rPr>
        <w:t>ll are green in colour</w:t>
      </w:r>
      <w:r w:rsidRPr="00820414">
        <w:rPr>
          <w:rFonts w:ascii="Times New Roman" w:hAnsi="Times New Roman" w:cs="Times New Roman"/>
        </w:rPr>
        <w:t>.</w:t>
      </w:r>
    </w:p>
    <w:p w:rsidR="00755D75" w:rsidRPr="00820414" w:rsidRDefault="00755D75" w:rsidP="00030283">
      <w:pPr>
        <w:pStyle w:val="ListParagraph"/>
        <w:numPr>
          <w:ilvl w:val="0"/>
          <w:numId w:val="411"/>
        </w:numPr>
        <w:jc w:val="both"/>
        <w:rPr>
          <w:rFonts w:ascii="Times New Roman" w:hAnsi="Times New Roman" w:cs="Times New Roman"/>
        </w:rPr>
      </w:pPr>
      <w:r w:rsidRPr="00820414">
        <w:rPr>
          <w:rFonts w:ascii="Times New Roman" w:hAnsi="Times New Roman" w:cs="Times New Roman"/>
        </w:rPr>
        <w:t>B</w:t>
      </w:r>
      <w:r w:rsidR="00EF3D24" w:rsidRPr="00820414">
        <w:rPr>
          <w:rFonts w:ascii="Times New Roman" w:hAnsi="Times New Roman" w:cs="Times New Roman"/>
        </w:rPr>
        <w:t>odies differentiated into: roots, stems, and leaves</w:t>
      </w:r>
      <w:r w:rsidRPr="00820414">
        <w:rPr>
          <w:rFonts w:ascii="Times New Roman" w:hAnsi="Times New Roman" w:cs="Times New Roman"/>
        </w:rPr>
        <w:t>.</w:t>
      </w:r>
    </w:p>
    <w:p w:rsidR="00755D75" w:rsidRPr="00820414" w:rsidRDefault="00755D75" w:rsidP="00030283">
      <w:pPr>
        <w:pStyle w:val="ListParagraph"/>
        <w:numPr>
          <w:ilvl w:val="0"/>
          <w:numId w:val="411"/>
        </w:numPr>
        <w:jc w:val="both"/>
        <w:rPr>
          <w:rFonts w:ascii="Times New Roman" w:hAnsi="Times New Roman" w:cs="Times New Roman"/>
        </w:rPr>
      </w:pPr>
      <w:r w:rsidRPr="00820414">
        <w:rPr>
          <w:rFonts w:ascii="Times New Roman" w:hAnsi="Times New Roman" w:cs="Times New Roman"/>
        </w:rPr>
        <w:t>R</w:t>
      </w:r>
      <w:r w:rsidR="00EF3D24" w:rsidRPr="00820414">
        <w:rPr>
          <w:rFonts w:ascii="Times New Roman" w:hAnsi="Times New Roman" w:cs="Times New Roman"/>
        </w:rPr>
        <w:t>eproduce mainly sexually ; some sexually</w:t>
      </w:r>
    </w:p>
    <w:p w:rsidR="00EF3D24" w:rsidRPr="00820414" w:rsidRDefault="00755D75" w:rsidP="00030283">
      <w:pPr>
        <w:pStyle w:val="ListParagraph"/>
        <w:numPr>
          <w:ilvl w:val="0"/>
          <w:numId w:val="411"/>
        </w:numPr>
        <w:jc w:val="both"/>
        <w:rPr>
          <w:rFonts w:ascii="Times New Roman" w:hAnsi="Times New Roman" w:cs="Times New Roman"/>
        </w:rPr>
      </w:pPr>
      <w:r w:rsidRPr="00820414">
        <w:rPr>
          <w:rFonts w:ascii="Times New Roman" w:hAnsi="Times New Roman" w:cs="Times New Roman"/>
        </w:rPr>
        <w:lastRenderedPageBreak/>
        <w:t>B</w:t>
      </w:r>
      <w:r w:rsidR="00EF3D24" w:rsidRPr="00820414">
        <w:rPr>
          <w:rFonts w:ascii="Times New Roman" w:hAnsi="Times New Roman" w:cs="Times New Roman"/>
        </w:rPr>
        <w:t>elong to divisions; spermatophyte</w:t>
      </w:r>
    </w:p>
    <w:p w:rsidR="00EF3D24" w:rsidRPr="00820414" w:rsidRDefault="00EF3D24" w:rsidP="00030283">
      <w:pPr>
        <w:jc w:val="both"/>
        <w:rPr>
          <w:rFonts w:ascii="Times New Roman" w:hAnsi="Times New Roman" w:cs="Times New Roman"/>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Spermatophyte</w:t>
      </w:r>
    </w:p>
    <w:p w:rsidR="002C15F4" w:rsidRPr="00820414" w:rsidRDefault="00EF3D24" w:rsidP="00030283">
      <w:pPr>
        <w:pStyle w:val="ListParagraph"/>
        <w:numPr>
          <w:ilvl w:val="0"/>
          <w:numId w:val="410"/>
        </w:numPr>
        <w:jc w:val="both"/>
        <w:rPr>
          <w:rFonts w:ascii="Times New Roman" w:hAnsi="Times New Roman" w:cs="Times New Roman"/>
        </w:rPr>
      </w:pPr>
      <w:r w:rsidRPr="00820414">
        <w:rPr>
          <w:rFonts w:ascii="Times New Roman" w:hAnsi="Times New Roman" w:cs="Times New Roman"/>
        </w:rPr>
        <w:t>Divided into; Angiosperms and gymnosperms</w:t>
      </w:r>
      <w:r w:rsidR="002C15F4" w:rsidRPr="00820414">
        <w:rPr>
          <w:rFonts w:ascii="Times New Roman" w:hAnsi="Times New Roman" w:cs="Times New Roman"/>
        </w:rPr>
        <w:t>.</w:t>
      </w:r>
    </w:p>
    <w:p w:rsidR="00EF3D24" w:rsidRPr="00820414" w:rsidRDefault="00EF3D24" w:rsidP="00030283">
      <w:pPr>
        <w:pStyle w:val="ListParagraph"/>
        <w:numPr>
          <w:ilvl w:val="0"/>
          <w:numId w:val="410"/>
        </w:numPr>
        <w:jc w:val="both"/>
        <w:rPr>
          <w:rFonts w:ascii="Times New Roman" w:hAnsi="Times New Roman" w:cs="Times New Roman"/>
        </w:rPr>
      </w:pPr>
      <w:r w:rsidRPr="00820414">
        <w:rPr>
          <w:rFonts w:ascii="Times New Roman" w:hAnsi="Times New Roman" w:cs="Times New Roman"/>
        </w:rPr>
        <w:t>Flowering plants belong to the class Angiosperms</w:t>
      </w:r>
    </w:p>
    <w:p w:rsidR="00EF3D24" w:rsidRPr="00820414" w:rsidRDefault="00EF3D24" w:rsidP="00030283">
      <w:pPr>
        <w:jc w:val="both"/>
        <w:rPr>
          <w:rFonts w:ascii="Times New Roman" w:hAnsi="Times New Roman" w:cs="Times New Roman"/>
        </w:rPr>
      </w:pPr>
    </w:p>
    <w:p w:rsidR="009B0311" w:rsidRPr="00820414" w:rsidRDefault="009B0311" w:rsidP="00030283">
      <w:pPr>
        <w:jc w:val="both"/>
        <w:rPr>
          <w:rFonts w:ascii="Times New Roman" w:hAnsi="Times New Roman" w:cs="Times New Roman"/>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Non-flowering plants</w:t>
      </w:r>
    </w:p>
    <w:p w:rsidR="002C15F4" w:rsidRPr="00820414" w:rsidRDefault="002C15F4" w:rsidP="00030283">
      <w:pPr>
        <w:pStyle w:val="ListParagraph"/>
        <w:numPr>
          <w:ilvl w:val="0"/>
          <w:numId w:val="412"/>
        </w:numPr>
        <w:jc w:val="both"/>
        <w:rPr>
          <w:rFonts w:ascii="Times New Roman" w:hAnsi="Times New Roman" w:cs="Times New Roman"/>
        </w:rPr>
      </w:pPr>
      <w:r w:rsidRPr="00820414">
        <w:rPr>
          <w:rFonts w:ascii="Times New Roman" w:hAnsi="Times New Roman" w:cs="Times New Roman"/>
        </w:rPr>
        <w:t>M</w:t>
      </w:r>
      <w:r w:rsidR="00EF3D24" w:rsidRPr="00820414">
        <w:rPr>
          <w:rFonts w:ascii="Times New Roman" w:hAnsi="Times New Roman" w:cs="Times New Roman"/>
        </w:rPr>
        <w:t>ost produce asexually</w:t>
      </w:r>
      <w:r w:rsidRPr="00820414">
        <w:rPr>
          <w:rFonts w:ascii="Times New Roman" w:hAnsi="Times New Roman" w:cs="Times New Roman"/>
        </w:rPr>
        <w:t>.</w:t>
      </w:r>
    </w:p>
    <w:p w:rsidR="002C15F4" w:rsidRPr="00820414" w:rsidRDefault="00EF3D24" w:rsidP="00030283">
      <w:pPr>
        <w:pStyle w:val="ListParagraph"/>
        <w:numPr>
          <w:ilvl w:val="0"/>
          <w:numId w:val="412"/>
        </w:numPr>
        <w:jc w:val="both"/>
        <w:rPr>
          <w:rFonts w:ascii="Times New Roman" w:hAnsi="Times New Roman" w:cs="Times New Roman"/>
        </w:rPr>
      </w:pPr>
      <w:r w:rsidRPr="00820414">
        <w:rPr>
          <w:rFonts w:ascii="Times New Roman" w:hAnsi="Times New Roman" w:cs="Times New Roman"/>
        </w:rPr>
        <w:t>Some belong to sub-division gymnosperms-produce seeds without flowers e.g. pine, cedar, cypress, podo and cycads. All known as coniferous trees (seeds enclosed on cones)</w:t>
      </w:r>
    </w:p>
    <w:p w:rsidR="00EF3D24" w:rsidRPr="00820414" w:rsidRDefault="002C15F4" w:rsidP="00030283">
      <w:pPr>
        <w:pStyle w:val="ListParagraph"/>
        <w:numPr>
          <w:ilvl w:val="0"/>
          <w:numId w:val="412"/>
        </w:numPr>
        <w:jc w:val="both"/>
        <w:rPr>
          <w:rFonts w:ascii="Times New Roman" w:hAnsi="Times New Roman" w:cs="Times New Roman"/>
        </w:rPr>
      </w:pPr>
      <w:r w:rsidRPr="00820414">
        <w:rPr>
          <w:rFonts w:ascii="Times New Roman" w:hAnsi="Times New Roman" w:cs="Times New Roman"/>
        </w:rPr>
        <w:t>O</w:t>
      </w:r>
      <w:r w:rsidR="00EF3D24" w:rsidRPr="00820414">
        <w:rPr>
          <w:rFonts w:ascii="Times New Roman" w:hAnsi="Times New Roman" w:cs="Times New Roman"/>
        </w:rPr>
        <w:t>ther non-flowering plants include – moss, ferns and algae</w:t>
      </w:r>
    </w:p>
    <w:p w:rsidR="00C43830" w:rsidRPr="00820414" w:rsidRDefault="00C43830" w:rsidP="00D03515">
      <w:pPr>
        <w:pStyle w:val="Heading1"/>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348362B" wp14:editId="2452D18F">
            <wp:extent cx="3635654" cy="1741170"/>
            <wp:effectExtent l="0" t="0" r="3175" b="0"/>
            <wp:docPr id="9834" name="Picture 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6" cstate="email">
                      <a:clrChange>
                        <a:clrFrom>
                          <a:srgbClr val="FFFFFF"/>
                        </a:clrFrom>
                        <a:clrTo>
                          <a:srgbClr val="FFFFFF">
                            <a:alpha val="0"/>
                          </a:srgbClr>
                        </a:clrTo>
                      </a:clrChange>
                      <a:extLst>
                        <a:ext uri="{28A0092B-C50C-407E-A947-70E740481C1C}">
                          <a14:useLocalDpi xmlns:a14="http://schemas.microsoft.com/office/drawing/2010/main"/>
                        </a:ext>
                      </a:extLst>
                    </a:blip>
                    <a:srcRect r="1388" b="-1"/>
                    <a:stretch/>
                  </pic:blipFill>
                  <pic:spPr bwMode="auto">
                    <a:xfrm>
                      <a:off x="0" y="0"/>
                      <a:ext cx="3640986" cy="1743724"/>
                    </a:xfrm>
                    <a:prstGeom prst="rect">
                      <a:avLst/>
                    </a:prstGeom>
                    <a:noFill/>
                    <a:ln>
                      <a:noFill/>
                    </a:ln>
                    <a:extLst>
                      <a:ext uri="{53640926-AAD7-44D8-BBD7-CCE9431645EC}">
                        <a14:shadowObscured xmlns:a14="http://schemas.microsoft.com/office/drawing/2010/main"/>
                      </a:ext>
                    </a:extLst>
                  </pic:spPr>
                </pic:pic>
              </a:graphicData>
            </a:graphic>
          </wp:inline>
        </w:drawing>
      </w:r>
    </w:p>
    <w:p w:rsidR="00C43830" w:rsidRPr="00820414" w:rsidRDefault="00C43830" w:rsidP="00D03515">
      <w:pPr>
        <w:pStyle w:val="Heading1"/>
        <w:rPr>
          <w:rFonts w:ascii="Times New Roman" w:hAnsi="Times New Roman" w:cs="Times New Roman"/>
        </w:rPr>
      </w:pPr>
      <w:r w:rsidRPr="00820414">
        <w:rPr>
          <w:rFonts w:ascii="Times New Roman" w:hAnsi="Times New Roman" w:cs="Times New Roman"/>
        </w:rPr>
        <w:t>Phylum bryophyte</w:t>
      </w:r>
    </w:p>
    <w:p w:rsidR="00C43830" w:rsidRPr="00820414" w:rsidRDefault="00C43830" w:rsidP="00030283">
      <w:pPr>
        <w:pStyle w:val="ListParagraph"/>
        <w:numPr>
          <w:ilvl w:val="0"/>
          <w:numId w:val="418"/>
        </w:numPr>
        <w:jc w:val="both"/>
        <w:rPr>
          <w:rFonts w:ascii="Times New Roman" w:hAnsi="Times New Roman" w:cs="Times New Roman"/>
        </w:rPr>
      </w:pPr>
      <w:r w:rsidRPr="00820414">
        <w:rPr>
          <w:rFonts w:ascii="Times New Roman" w:hAnsi="Times New Roman" w:cs="Times New Roman"/>
        </w:rPr>
        <w:t>They are non-vascular land plants, which do not contain any conducting tissues and areoften referred to as bryophytes.</w:t>
      </w:r>
    </w:p>
    <w:p w:rsidR="00C43830" w:rsidRPr="00820414" w:rsidRDefault="00C43830" w:rsidP="00030283">
      <w:pPr>
        <w:pStyle w:val="ListParagraph"/>
        <w:numPr>
          <w:ilvl w:val="0"/>
          <w:numId w:val="418"/>
        </w:numPr>
        <w:jc w:val="both"/>
        <w:rPr>
          <w:rFonts w:ascii="Times New Roman" w:hAnsi="Times New Roman" w:cs="Times New Roman"/>
        </w:rPr>
      </w:pPr>
      <w:r w:rsidRPr="00820414">
        <w:rPr>
          <w:rFonts w:ascii="Times New Roman" w:hAnsi="Times New Roman" w:cs="Times New Roman"/>
        </w:rPr>
        <w:t>These plants are small, grow close to the ground and include mosses and liverworts.</w:t>
      </w:r>
    </w:p>
    <w:p w:rsidR="00C43830" w:rsidRPr="00820414" w:rsidRDefault="00C43830" w:rsidP="00030283">
      <w:pPr>
        <w:pStyle w:val="ListParagraph"/>
        <w:numPr>
          <w:ilvl w:val="0"/>
          <w:numId w:val="418"/>
        </w:numPr>
        <w:jc w:val="both"/>
        <w:rPr>
          <w:rFonts w:ascii="Times New Roman" w:hAnsi="Times New Roman" w:cs="Times New Roman"/>
        </w:rPr>
      </w:pPr>
      <w:r w:rsidRPr="00820414">
        <w:rPr>
          <w:rFonts w:ascii="Times New Roman" w:hAnsi="Times New Roman" w:cs="Times New Roman"/>
        </w:rPr>
        <w:t>They are very small in structure and are considered as important members of ourecosystem.</w:t>
      </w:r>
    </w:p>
    <w:p w:rsidR="00C43830" w:rsidRPr="00820414" w:rsidRDefault="00C43830" w:rsidP="00030283">
      <w:pPr>
        <w:pStyle w:val="ListParagraph"/>
        <w:numPr>
          <w:ilvl w:val="0"/>
          <w:numId w:val="418"/>
        </w:numPr>
        <w:jc w:val="both"/>
        <w:rPr>
          <w:rFonts w:ascii="Times New Roman" w:hAnsi="Times New Roman" w:cs="Times New Roman"/>
        </w:rPr>
      </w:pPr>
      <w:r w:rsidRPr="00820414">
        <w:rPr>
          <w:rFonts w:ascii="Times New Roman" w:hAnsi="Times New Roman" w:cs="Times New Roman"/>
        </w:rPr>
        <w:t>The reproduction process is carried in their spores. They are non flowering plant and arefound mainly growing on the ground, on other plants and on rocks.</w:t>
      </w:r>
    </w:p>
    <w:p w:rsidR="009B0311" w:rsidRPr="00820414" w:rsidRDefault="00C43830" w:rsidP="00030283">
      <w:pPr>
        <w:pStyle w:val="ListParagraph"/>
        <w:numPr>
          <w:ilvl w:val="0"/>
          <w:numId w:val="418"/>
        </w:numPr>
        <w:jc w:val="both"/>
        <w:rPr>
          <w:rFonts w:ascii="Times New Roman" w:hAnsi="Times New Roman" w:cs="Times New Roman"/>
        </w:rPr>
      </w:pPr>
      <w:r w:rsidRPr="00820414">
        <w:rPr>
          <w:rFonts w:ascii="Times New Roman" w:hAnsi="Times New Roman" w:cs="Times New Roman"/>
        </w:rPr>
        <w:t>They play a vital role in preventing soil erosion.</w:t>
      </w:r>
      <w:r w:rsidRPr="00820414">
        <w:rPr>
          <w:rFonts w:ascii="Times New Roman" w:hAnsi="Times New Roman" w:cs="Times New Roman"/>
          <w:b/>
          <w:bCs/>
        </w:rPr>
        <w:t xml:space="preserve">Phylum bryophyta </w:t>
      </w:r>
      <w:r w:rsidRPr="00820414">
        <w:rPr>
          <w:rFonts w:ascii="Times New Roman" w:hAnsi="Times New Roman" w:cs="Times New Roman"/>
        </w:rPr>
        <w:t>e.g.: Mosses, Liverworts and Hornworts.</w:t>
      </w:r>
    </w:p>
    <w:p w:rsidR="00C43830" w:rsidRPr="00820414" w:rsidRDefault="00C43830" w:rsidP="009B0311">
      <w:pPr>
        <w:jc w:val="both"/>
        <w:rPr>
          <w:rFonts w:ascii="Times New Roman" w:hAnsi="Times New Roman" w:cs="Times New Roman"/>
        </w:rPr>
      </w:pPr>
      <w:r w:rsidRPr="00820414">
        <w:rPr>
          <w:rFonts w:ascii="Times New Roman" w:hAnsi="Times New Roman" w:cs="Times New Roman"/>
        </w:rPr>
        <w:t>Mosses</w:t>
      </w:r>
    </w:p>
    <w:p w:rsidR="00C43830" w:rsidRPr="00820414" w:rsidRDefault="00E15B1C"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83E2ECC" wp14:editId="24960567">
            <wp:extent cx="2048510" cy="1353185"/>
            <wp:effectExtent l="0" t="0" r="8890" b="0"/>
            <wp:docPr id="9835" name="Picture 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048510" cy="1353185"/>
                    </a:xfrm>
                    <a:prstGeom prst="rect">
                      <a:avLst/>
                    </a:prstGeom>
                    <a:noFill/>
                    <a:ln>
                      <a:noFill/>
                    </a:ln>
                  </pic:spPr>
                </pic:pic>
              </a:graphicData>
            </a:graphic>
          </wp:inline>
        </w:drawing>
      </w:r>
    </w:p>
    <w:p w:rsidR="008D6904" w:rsidRPr="00820414" w:rsidRDefault="008D6904" w:rsidP="00D03515">
      <w:pPr>
        <w:pStyle w:val="Heading1"/>
        <w:rPr>
          <w:rFonts w:ascii="Times New Roman" w:hAnsi="Times New Roman" w:cs="Times New Roman"/>
        </w:rPr>
      </w:pPr>
      <w:r w:rsidRPr="00820414">
        <w:rPr>
          <w:rFonts w:ascii="Times New Roman" w:hAnsi="Times New Roman" w:cs="Times New Roman"/>
        </w:rPr>
        <w:t>Phylum Pteridophytae</w:t>
      </w:r>
    </w:p>
    <w:p w:rsidR="008D6904" w:rsidRPr="00820414" w:rsidRDefault="008D6904" w:rsidP="00030283">
      <w:pPr>
        <w:pStyle w:val="ListParagraph"/>
        <w:numPr>
          <w:ilvl w:val="0"/>
          <w:numId w:val="419"/>
        </w:numPr>
        <w:jc w:val="both"/>
        <w:rPr>
          <w:rFonts w:ascii="Times New Roman" w:hAnsi="Times New Roman" w:cs="Times New Roman"/>
        </w:rPr>
      </w:pPr>
      <w:r w:rsidRPr="00820414">
        <w:rPr>
          <w:rFonts w:ascii="Times New Roman" w:hAnsi="Times New Roman" w:cs="Times New Roman"/>
        </w:rPr>
        <w:t>They are seedless vascular plants, which contain vascular tissues but do not produceseeds.</w:t>
      </w:r>
    </w:p>
    <w:p w:rsidR="008D6904" w:rsidRPr="00820414" w:rsidRDefault="008D6904" w:rsidP="00030283">
      <w:pPr>
        <w:pStyle w:val="ListParagraph"/>
        <w:numPr>
          <w:ilvl w:val="0"/>
          <w:numId w:val="419"/>
        </w:numPr>
        <w:jc w:val="both"/>
        <w:rPr>
          <w:rFonts w:ascii="Times New Roman" w:hAnsi="Times New Roman" w:cs="Times New Roman"/>
        </w:rPr>
      </w:pPr>
      <w:r w:rsidRPr="00820414">
        <w:rPr>
          <w:rFonts w:ascii="Times New Roman" w:hAnsi="Times New Roman" w:cs="Times New Roman"/>
        </w:rPr>
        <w:t>They are involved in transportation of fluids.</w:t>
      </w:r>
    </w:p>
    <w:p w:rsidR="008D6904" w:rsidRPr="00820414" w:rsidRDefault="008D6904" w:rsidP="00030283">
      <w:pPr>
        <w:pStyle w:val="ListParagraph"/>
        <w:numPr>
          <w:ilvl w:val="0"/>
          <w:numId w:val="419"/>
        </w:numPr>
        <w:jc w:val="both"/>
        <w:rPr>
          <w:rFonts w:ascii="Times New Roman" w:hAnsi="Times New Roman" w:cs="Times New Roman"/>
        </w:rPr>
      </w:pPr>
      <w:r w:rsidRPr="00820414">
        <w:rPr>
          <w:rFonts w:ascii="Times New Roman" w:hAnsi="Times New Roman" w:cs="Times New Roman"/>
        </w:rPr>
        <w:t>The reproduction process is carried by spores.</w:t>
      </w:r>
    </w:p>
    <w:p w:rsidR="008D6904" w:rsidRPr="00820414" w:rsidRDefault="008D6904" w:rsidP="00030283">
      <w:pPr>
        <w:jc w:val="both"/>
        <w:rPr>
          <w:rFonts w:ascii="Times New Roman" w:hAnsi="Times New Roman" w:cs="Times New Roman"/>
        </w:rPr>
      </w:pPr>
      <w:r w:rsidRPr="00820414">
        <w:rPr>
          <w:rFonts w:ascii="Times New Roman" w:hAnsi="Times New Roman" w:cs="Times New Roman"/>
          <w:bCs/>
        </w:rPr>
        <w:t xml:space="preserve">Phylum pteridophytae </w:t>
      </w:r>
      <w:r w:rsidRPr="00820414">
        <w:rPr>
          <w:rFonts w:ascii="Times New Roman" w:hAnsi="Times New Roman" w:cs="Times New Roman"/>
        </w:rPr>
        <w:t>e.g.: horsetails, ferns and club mosses.</w:t>
      </w:r>
    </w:p>
    <w:p w:rsidR="008D6904" w:rsidRPr="00820414" w:rsidRDefault="008D6904" w:rsidP="00030283">
      <w:pPr>
        <w:jc w:val="both"/>
        <w:rPr>
          <w:rFonts w:ascii="Times New Roman" w:hAnsi="Times New Roman" w:cs="Times New Roman"/>
          <w:bCs/>
        </w:rPr>
      </w:pPr>
      <w:r w:rsidRPr="00820414">
        <w:rPr>
          <w:rFonts w:ascii="Times New Roman" w:hAnsi="Times New Roman" w:cs="Times New Roman"/>
          <w:bCs/>
        </w:rPr>
        <w:t>Horsetails</w:t>
      </w:r>
    </w:p>
    <w:p w:rsidR="008D6904" w:rsidRPr="00820414" w:rsidRDefault="008D6904" w:rsidP="00030283">
      <w:pPr>
        <w:jc w:val="both"/>
        <w:rPr>
          <w:rFonts w:ascii="Times New Roman" w:hAnsi="Times New Roman" w:cs="Times New Roman"/>
          <w:bCs/>
        </w:rPr>
      </w:pPr>
      <w:r w:rsidRPr="00820414">
        <w:rPr>
          <w:rFonts w:ascii="Times New Roman" w:hAnsi="Times New Roman" w:cs="Times New Roman"/>
          <w:bCs/>
          <w:noProof/>
          <w:lang w:val="en-GB" w:eastAsia="en-GB"/>
        </w:rPr>
        <w:drawing>
          <wp:inline distT="0" distB="0" distL="0" distR="0" wp14:anchorId="2A5A0A39" wp14:editId="5B470353">
            <wp:extent cx="1653378" cy="1660525"/>
            <wp:effectExtent l="0" t="0" r="4445" b="0"/>
            <wp:docPr id="9836" name="Picture 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657009" cy="1664172"/>
                    </a:xfrm>
                    <a:prstGeom prst="rect">
                      <a:avLst/>
                    </a:prstGeom>
                    <a:noFill/>
                    <a:ln>
                      <a:noFill/>
                    </a:ln>
                  </pic:spPr>
                </pic:pic>
              </a:graphicData>
            </a:graphic>
          </wp:inline>
        </w:drawing>
      </w:r>
    </w:p>
    <w:p w:rsidR="008D6904" w:rsidRPr="00820414" w:rsidRDefault="008D6904" w:rsidP="00030283">
      <w:pPr>
        <w:jc w:val="both"/>
        <w:rPr>
          <w:rFonts w:ascii="Times New Roman" w:hAnsi="Times New Roman" w:cs="Times New Roman"/>
          <w:bCs/>
        </w:rPr>
      </w:pPr>
    </w:p>
    <w:p w:rsidR="008D6904" w:rsidRPr="00820414" w:rsidRDefault="008D6904" w:rsidP="00030283">
      <w:pPr>
        <w:jc w:val="both"/>
        <w:rPr>
          <w:rFonts w:ascii="Times New Roman" w:hAnsi="Times New Roman" w:cs="Times New Roman"/>
          <w:bCs/>
        </w:rPr>
      </w:pPr>
    </w:p>
    <w:p w:rsidR="00EF3D24" w:rsidRPr="00820414" w:rsidRDefault="008D6904" w:rsidP="00D03515">
      <w:pPr>
        <w:pStyle w:val="Heading1"/>
        <w:rPr>
          <w:rFonts w:ascii="Times New Roman" w:hAnsi="Times New Roman" w:cs="Times New Roman"/>
        </w:rPr>
      </w:pPr>
      <w:r w:rsidRPr="00820414">
        <w:rPr>
          <w:rFonts w:ascii="Times New Roman" w:hAnsi="Times New Roman" w:cs="Times New Roman"/>
        </w:rPr>
        <w:t>Phylum</w:t>
      </w:r>
      <w:r w:rsidR="002C15F4" w:rsidRPr="00820414">
        <w:rPr>
          <w:rFonts w:ascii="Times New Roman" w:hAnsi="Times New Roman" w:cs="Times New Roman"/>
        </w:rPr>
        <w:t>Angiosperms</w:t>
      </w:r>
    </w:p>
    <w:p w:rsidR="00EF3D24" w:rsidRPr="00820414" w:rsidRDefault="00EF3D24" w:rsidP="00030283">
      <w:pPr>
        <w:jc w:val="both"/>
        <w:rPr>
          <w:rFonts w:ascii="Times New Roman" w:hAnsi="Times New Roman" w:cs="Times New Roman"/>
        </w:rPr>
      </w:pP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Angiosperms are flowering plants, which develops the seeds within a protective structure.</w:t>
      </w: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The reproduction process is carried by Angiosperm.</w:t>
      </w: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They develop their seeds within an ovary, which itself is embedded in a flower. After thestage of fertilization, the flower falls and the ovary bulges to become a fruit.</w:t>
      </w: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Angiosperms in the class Dicotyledoneae grows into two seed-leaves (cotyledons).</w:t>
      </w: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 xml:space="preserve">An angiosperms leaf consists of a single, branched, main vein, which originates from thebase of the leaf blade. </w:t>
      </w:r>
    </w:p>
    <w:p w:rsidR="0070247A" w:rsidRPr="00820414" w:rsidRDefault="0070247A" w:rsidP="00030283">
      <w:pPr>
        <w:pStyle w:val="ListParagraph"/>
        <w:numPr>
          <w:ilvl w:val="0"/>
          <w:numId w:val="420"/>
        </w:numPr>
        <w:jc w:val="both"/>
        <w:rPr>
          <w:rFonts w:ascii="Times New Roman" w:hAnsi="Times New Roman" w:cs="Times New Roman"/>
        </w:rPr>
      </w:pPr>
      <w:r w:rsidRPr="00820414">
        <w:rPr>
          <w:rFonts w:ascii="Times New Roman" w:hAnsi="Times New Roman" w:cs="Times New Roman"/>
        </w:rPr>
        <w:t>In few plats, it may also consist of four or more main veinsdiverging from the same base.Phylum angiosperms e.g.: trees, shrubs, vines and flowers.</w:t>
      </w:r>
    </w:p>
    <w:p w:rsidR="002C15F4" w:rsidRPr="00820414" w:rsidRDefault="0070247A" w:rsidP="00030283">
      <w:pPr>
        <w:jc w:val="both"/>
        <w:rPr>
          <w:rFonts w:ascii="Times New Roman" w:hAnsi="Times New Roman" w:cs="Times New Roman"/>
        </w:rPr>
      </w:pPr>
      <w:r w:rsidRPr="00820414">
        <w:rPr>
          <w:rFonts w:ascii="Times New Roman" w:hAnsi="Times New Roman" w:cs="Times New Roman"/>
        </w:rPr>
        <w:lastRenderedPageBreak/>
        <w:t>Vines</w:t>
      </w:r>
    </w:p>
    <w:p w:rsidR="0070247A" w:rsidRPr="00820414" w:rsidRDefault="0070247A"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E576017" wp14:editId="090E4380">
            <wp:extent cx="1739324" cy="1184910"/>
            <wp:effectExtent l="0" t="0" r="0" b="0"/>
            <wp:docPr id="9837" name="Picture 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9" cstate="email">
                      <a:extLst>
                        <a:ext uri="{28A0092B-C50C-407E-A947-70E740481C1C}">
                          <a14:useLocalDpi xmlns:a14="http://schemas.microsoft.com/office/drawing/2010/main"/>
                        </a:ext>
                      </a:extLst>
                    </a:blip>
                    <a:srcRect r="9840" b="6641"/>
                    <a:stretch/>
                  </pic:blipFill>
                  <pic:spPr bwMode="auto">
                    <a:xfrm>
                      <a:off x="0" y="0"/>
                      <a:ext cx="1751301" cy="1193070"/>
                    </a:xfrm>
                    <a:prstGeom prst="rect">
                      <a:avLst/>
                    </a:prstGeom>
                    <a:noFill/>
                    <a:ln>
                      <a:noFill/>
                    </a:ln>
                    <a:extLst>
                      <a:ext uri="{53640926-AAD7-44D8-BBD7-CCE9431645EC}">
                        <a14:shadowObscured xmlns:a14="http://schemas.microsoft.com/office/drawing/2010/main"/>
                      </a:ext>
                    </a:extLst>
                  </pic:spPr>
                </pic:pic>
              </a:graphicData>
            </a:graphic>
          </wp:inline>
        </w:drawing>
      </w:r>
    </w:p>
    <w:p w:rsidR="0070247A" w:rsidRPr="00820414" w:rsidRDefault="0070247A" w:rsidP="00030283">
      <w:pPr>
        <w:jc w:val="both"/>
        <w:rPr>
          <w:rFonts w:ascii="Times New Roman" w:hAnsi="Times New Roman" w:cs="Times New Roman"/>
        </w:rPr>
      </w:pPr>
      <w:r w:rsidRPr="00820414">
        <w:rPr>
          <w:rFonts w:ascii="Times New Roman" w:hAnsi="Times New Roman" w:cs="Times New Roman"/>
          <w:color w:val="FF0000"/>
        </w:rPr>
        <w:t>Comparison between monocots and dicots</w:t>
      </w:r>
    </w:p>
    <w:tbl>
      <w:tblPr>
        <w:tblStyle w:val="TableGrid0"/>
        <w:tblW w:w="0" w:type="auto"/>
        <w:tblLook w:val="04A0" w:firstRow="1" w:lastRow="0" w:firstColumn="1" w:lastColumn="0" w:noHBand="0" w:noVBand="1"/>
      </w:tblPr>
      <w:tblGrid>
        <w:gridCol w:w="4699"/>
        <w:gridCol w:w="4651"/>
      </w:tblGrid>
      <w:tr w:rsidR="0070247A" w:rsidRPr="00820414" w:rsidTr="007D1063">
        <w:tc>
          <w:tcPr>
            <w:tcW w:w="4699" w:type="dxa"/>
          </w:tcPr>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Monocot</w:t>
            </w:r>
          </w:p>
        </w:tc>
        <w:tc>
          <w:tcPr>
            <w:tcW w:w="4651" w:type="dxa"/>
          </w:tcPr>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Dicotyledons</w:t>
            </w:r>
          </w:p>
        </w:tc>
      </w:tr>
      <w:tr w:rsidR="0070247A" w:rsidRPr="00820414" w:rsidTr="007D1063">
        <w:tc>
          <w:tcPr>
            <w:tcW w:w="4699" w:type="dxa"/>
          </w:tcPr>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-leaves have a parallel</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-floral parts in 3’s or it’s multiples</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-fibrous root system</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-vascular bundles  are scattered/irregularity</w:t>
            </w:r>
          </w:p>
          <w:p w:rsidR="0070247A" w:rsidRPr="00820414" w:rsidRDefault="0070247A" w:rsidP="00030283">
            <w:pPr>
              <w:spacing w:after="160" w:line="259" w:lineRule="auto"/>
              <w:jc w:val="both"/>
              <w:rPr>
                <w:rFonts w:ascii="Times New Roman" w:eastAsiaTheme="minorHAnsi" w:hAnsi="Times New Roman"/>
                <w:szCs w:val="22"/>
              </w:rPr>
            </w:pP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-all monocots are herbaceous</w:t>
            </w:r>
          </w:p>
          <w:p w:rsidR="0070247A" w:rsidRPr="00820414" w:rsidRDefault="0070247A" w:rsidP="00030283">
            <w:pPr>
              <w:spacing w:after="160" w:line="259" w:lineRule="auto"/>
              <w:jc w:val="both"/>
              <w:rPr>
                <w:rFonts w:ascii="Times New Roman" w:eastAsiaTheme="minorHAnsi" w:hAnsi="Times New Roman"/>
                <w:szCs w:val="22"/>
              </w:rPr>
            </w:pPr>
          </w:p>
        </w:tc>
        <w:tc>
          <w:tcPr>
            <w:tcW w:w="4651" w:type="dxa"/>
          </w:tcPr>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-netted veins</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-in fours, fives or their multiples</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-tap root system</w:t>
            </w: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 xml:space="preserve">-vascular bundles arranged in circular way forming a ring </w:t>
            </w:r>
          </w:p>
          <w:p w:rsidR="0070247A" w:rsidRPr="00820414" w:rsidRDefault="0070247A" w:rsidP="00030283">
            <w:pPr>
              <w:spacing w:after="160" w:line="259" w:lineRule="auto"/>
              <w:jc w:val="both"/>
              <w:rPr>
                <w:rFonts w:ascii="Times New Roman" w:eastAsiaTheme="minorHAnsi" w:hAnsi="Times New Roman"/>
                <w:szCs w:val="22"/>
              </w:rPr>
            </w:pPr>
          </w:p>
          <w:p w:rsidR="0070247A" w:rsidRPr="00820414" w:rsidRDefault="0070247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-mostly wood</w:t>
            </w:r>
          </w:p>
        </w:tc>
      </w:tr>
    </w:tbl>
    <w:p w:rsidR="007D1063" w:rsidRPr="00820414" w:rsidRDefault="007D1063" w:rsidP="00D03515">
      <w:pPr>
        <w:pStyle w:val="Heading1"/>
        <w:rPr>
          <w:rFonts w:ascii="Times New Roman" w:hAnsi="Times New Roman" w:cs="Times New Roman"/>
        </w:rPr>
      </w:pPr>
      <w:r w:rsidRPr="00820414">
        <w:rPr>
          <w:rFonts w:ascii="Times New Roman" w:hAnsi="Times New Roman" w:cs="Times New Roman"/>
        </w:rPr>
        <w:t>Phyllum Gymnosperms</w:t>
      </w:r>
    </w:p>
    <w:p w:rsidR="007D1063" w:rsidRPr="00820414" w:rsidRDefault="007D1063"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Non-flowering plants with undeveloped seeds, which are present in anenclosed structure.</w:t>
      </w:r>
    </w:p>
    <w:p w:rsidR="007D1063" w:rsidRPr="00820414" w:rsidRDefault="007D1063"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Monocot begins with a single seed-leaf. The main veins of their leaves are usuallyparallel and unbranched.</w:t>
      </w:r>
    </w:p>
    <w:p w:rsidR="007D1063" w:rsidRPr="00820414" w:rsidRDefault="007D1063"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Monocot plays an important role in providing us with our primary sources of nutrition,which includes grains, fruits, etc.</w:t>
      </w:r>
    </w:p>
    <w:p w:rsidR="002C15F4" w:rsidRPr="00820414" w:rsidRDefault="007D1063" w:rsidP="00030283">
      <w:pPr>
        <w:jc w:val="both"/>
        <w:rPr>
          <w:rFonts w:ascii="Times New Roman" w:hAnsi="Times New Roman" w:cs="Times New Roman"/>
        </w:rPr>
      </w:pPr>
      <w:r w:rsidRPr="00820414">
        <w:rPr>
          <w:rFonts w:ascii="Times New Roman" w:hAnsi="Times New Roman" w:cs="Times New Roman"/>
        </w:rPr>
        <w:t>Phylum gymnosperms e.g: palms, carpet lawns, etc.</w:t>
      </w:r>
    </w:p>
    <w:p w:rsidR="007D1063" w:rsidRPr="00820414" w:rsidRDefault="007D1063" w:rsidP="00030283">
      <w:pPr>
        <w:jc w:val="both"/>
        <w:rPr>
          <w:rFonts w:ascii="Times New Roman" w:hAnsi="Times New Roman" w:cs="Times New Roman"/>
        </w:rPr>
      </w:pPr>
      <w:r w:rsidRPr="00820414">
        <w:rPr>
          <w:rFonts w:ascii="Times New Roman" w:hAnsi="Times New Roman" w:cs="Times New Roman"/>
        </w:rPr>
        <w:t xml:space="preserve">                                     Palms </w:t>
      </w:r>
    </w:p>
    <w:p w:rsidR="007D1063" w:rsidRPr="00820414" w:rsidRDefault="007D1063"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340439F" wp14:editId="536ECE21">
            <wp:extent cx="1806052" cy="2150110"/>
            <wp:effectExtent l="0" t="0" r="3810" b="2540"/>
            <wp:docPr id="9838" name="Picture 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809109" cy="2153750"/>
                    </a:xfrm>
                    <a:prstGeom prst="rect">
                      <a:avLst/>
                    </a:prstGeom>
                    <a:noFill/>
                    <a:ln>
                      <a:noFill/>
                    </a:ln>
                  </pic:spPr>
                </pic:pic>
              </a:graphicData>
            </a:graphic>
          </wp:inline>
        </w:drawing>
      </w:r>
    </w:p>
    <w:p w:rsidR="00EF3D24" w:rsidRPr="00820414" w:rsidRDefault="00EF3D24" w:rsidP="00D03515">
      <w:pPr>
        <w:pStyle w:val="Heading1"/>
        <w:rPr>
          <w:rFonts w:ascii="Times New Roman" w:hAnsi="Times New Roman" w:cs="Times New Roman"/>
        </w:rPr>
      </w:pPr>
      <w:r w:rsidRPr="00820414">
        <w:rPr>
          <w:rFonts w:ascii="Times New Roman" w:hAnsi="Times New Roman" w:cs="Times New Roman"/>
        </w:rPr>
        <w:t>Main parts of a plant</w:t>
      </w: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Roots</w:t>
      </w:r>
    </w:p>
    <w:p w:rsidR="00EF3D24" w:rsidRPr="00820414" w:rsidRDefault="00EF3D24"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Lower parts of the plant found in the soil</w:t>
      </w: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Functions</w:t>
      </w:r>
    </w:p>
    <w:p w:rsidR="002C15F4" w:rsidRPr="00820414" w:rsidRDefault="002C15F4"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upporting and holdi</w:t>
      </w:r>
      <w:r w:rsidRPr="00820414">
        <w:rPr>
          <w:rFonts w:ascii="Times New Roman" w:hAnsi="Times New Roman" w:cs="Times New Roman"/>
        </w:rPr>
        <w:t>ng the plant firmly in the soil.</w:t>
      </w:r>
    </w:p>
    <w:p w:rsidR="002C15F4" w:rsidRPr="00820414" w:rsidRDefault="002C15F4"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A</w:t>
      </w:r>
      <w:r w:rsidR="00EF3D24" w:rsidRPr="00820414">
        <w:rPr>
          <w:rFonts w:ascii="Times New Roman" w:hAnsi="Times New Roman" w:cs="Times New Roman"/>
        </w:rPr>
        <w:t>bsorb water and minerals salts from the soil</w:t>
      </w:r>
    </w:p>
    <w:p w:rsidR="002C15F4" w:rsidRPr="00820414" w:rsidRDefault="002C15F4"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torage of food</w:t>
      </w:r>
    </w:p>
    <w:p w:rsidR="002C15F4" w:rsidRPr="00820414" w:rsidRDefault="002C15F4"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G</w:t>
      </w:r>
      <w:r w:rsidR="00EF3D24" w:rsidRPr="00820414">
        <w:rPr>
          <w:rFonts w:ascii="Times New Roman" w:hAnsi="Times New Roman" w:cs="Times New Roman"/>
        </w:rPr>
        <w:t>aseous exchange e.g. mangrove with breathing roots</w:t>
      </w:r>
    </w:p>
    <w:p w:rsidR="00EF3D24" w:rsidRPr="00820414" w:rsidRDefault="002C15F4"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ome roots are used for propagation</w:t>
      </w:r>
    </w:p>
    <w:p w:rsidR="00EF3D24" w:rsidRPr="00820414" w:rsidRDefault="00EF3D24" w:rsidP="00030283">
      <w:pPr>
        <w:jc w:val="both"/>
        <w:rPr>
          <w:rFonts w:ascii="Times New Roman" w:hAnsi="Times New Roman" w:cs="Times New Roman"/>
        </w:rPr>
      </w:pPr>
    </w:p>
    <w:p w:rsidR="00EF3D24" w:rsidRPr="00820414" w:rsidRDefault="00EF3D24" w:rsidP="00F24785">
      <w:pPr>
        <w:pStyle w:val="NoSpacing"/>
        <w:rPr>
          <w:rFonts w:ascii="Times New Roman" w:hAnsi="Times New Roman" w:cs="Times New Roman"/>
        </w:rPr>
      </w:pPr>
      <w:r w:rsidRPr="00820414">
        <w:rPr>
          <w:rFonts w:ascii="Times New Roman" w:hAnsi="Times New Roman" w:cs="Times New Roman"/>
        </w:rPr>
        <w:t>Types of roots</w:t>
      </w:r>
    </w:p>
    <w:p w:rsidR="00EF3D24" w:rsidRPr="00820414" w:rsidRDefault="00EF3D24" w:rsidP="00030283">
      <w:pPr>
        <w:jc w:val="both"/>
        <w:rPr>
          <w:rFonts w:ascii="Times New Roman" w:hAnsi="Times New Roman" w:cs="Times New Roman"/>
        </w:rPr>
      </w:pPr>
      <w:r w:rsidRPr="00820414">
        <w:rPr>
          <w:rFonts w:ascii="Times New Roman" w:hAnsi="Times New Roman" w:cs="Times New Roman"/>
        </w:rPr>
        <w:t>Main types</w:t>
      </w:r>
    </w:p>
    <w:p w:rsidR="009C225A" w:rsidRPr="00820414" w:rsidRDefault="00EF3D24" w:rsidP="00030283">
      <w:pPr>
        <w:pStyle w:val="ListParagraph"/>
        <w:numPr>
          <w:ilvl w:val="0"/>
          <w:numId w:val="415"/>
        </w:numPr>
        <w:jc w:val="both"/>
        <w:rPr>
          <w:rFonts w:ascii="Times New Roman" w:hAnsi="Times New Roman" w:cs="Times New Roman"/>
          <w:color w:val="FF0000"/>
        </w:rPr>
      </w:pPr>
      <w:r w:rsidRPr="00820414">
        <w:rPr>
          <w:rFonts w:ascii="Times New Roman" w:hAnsi="Times New Roman" w:cs="Times New Roman"/>
          <w:color w:val="FF0000"/>
        </w:rPr>
        <w:t>Taproots</w:t>
      </w:r>
    </w:p>
    <w:p w:rsidR="00EF3D24" w:rsidRPr="00820414" w:rsidRDefault="009C225A" w:rsidP="00030283">
      <w:pPr>
        <w:pStyle w:val="ListParagraph"/>
        <w:numPr>
          <w:ilvl w:val="0"/>
          <w:numId w:val="413"/>
        </w:numPr>
        <w:jc w:val="both"/>
        <w:rPr>
          <w:rFonts w:ascii="Times New Roman" w:hAnsi="Times New Roman" w:cs="Times New Roman"/>
          <w:color w:val="FF0000"/>
        </w:rPr>
      </w:pPr>
      <w:r w:rsidRPr="00820414">
        <w:rPr>
          <w:rFonts w:ascii="Times New Roman" w:hAnsi="Times New Roman" w:cs="Times New Roman"/>
        </w:rPr>
        <w:t>C</w:t>
      </w:r>
      <w:r w:rsidR="00EF3D24" w:rsidRPr="00820414">
        <w:rPr>
          <w:rFonts w:ascii="Times New Roman" w:hAnsi="Times New Roman" w:cs="Times New Roman"/>
        </w:rPr>
        <w:t>onsist of a single main root growing vertically into the soil</w:t>
      </w:r>
    </w:p>
    <w:p w:rsidR="00EF3D24" w:rsidRPr="00820414" w:rsidRDefault="00EF3D24" w:rsidP="00030283">
      <w:pPr>
        <w:pStyle w:val="ListParagraph"/>
        <w:numPr>
          <w:ilvl w:val="0"/>
          <w:numId w:val="415"/>
        </w:numPr>
        <w:jc w:val="both"/>
        <w:rPr>
          <w:rFonts w:ascii="Times New Roman" w:hAnsi="Times New Roman" w:cs="Times New Roman"/>
          <w:color w:val="FF0000"/>
        </w:rPr>
      </w:pPr>
      <w:r w:rsidRPr="00820414">
        <w:rPr>
          <w:rFonts w:ascii="Times New Roman" w:hAnsi="Times New Roman" w:cs="Times New Roman"/>
          <w:color w:val="FF0000"/>
        </w:rPr>
        <w:t>Fibrous roots</w:t>
      </w:r>
    </w:p>
    <w:p w:rsidR="00EF3D24" w:rsidRPr="00820414" w:rsidRDefault="009C225A"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C</w:t>
      </w:r>
      <w:r w:rsidR="00EF3D24" w:rsidRPr="00820414">
        <w:rPr>
          <w:rFonts w:ascii="Times New Roman" w:hAnsi="Times New Roman" w:cs="Times New Roman"/>
        </w:rPr>
        <w:t>onsist of several small sized roots</w:t>
      </w:r>
    </w:p>
    <w:p w:rsidR="00EF3D24" w:rsidRPr="00820414" w:rsidRDefault="00EF3D24" w:rsidP="00030283">
      <w:pPr>
        <w:jc w:val="both"/>
        <w:rPr>
          <w:rFonts w:ascii="Times New Roman" w:hAnsi="Times New Roman" w:cs="Times New Roman"/>
        </w:rPr>
      </w:pPr>
    </w:p>
    <w:p w:rsidR="009C225A" w:rsidRPr="00820414" w:rsidRDefault="009C225A" w:rsidP="00F24785">
      <w:pPr>
        <w:pStyle w:val="NoSpacing"/>
        <w:rPr>
          <w:rFonts w:ascii="Times New Roman" w:hAnsi="Times New Roman" w:cs="Times New Roman"/>
        </w:rPr>
      </w:pPr>
      <w:r w:rsidRPr="00820414">
        <w:rPr>
          <w:rFonts w:ascii="Times New Roman" w:hAnsi="Times New Roman" w:cs="Times New Roman"/>
        </w:rPr>
        <w:t xml:space="preserve">Stem </w:t>
      </w:r>
    </w:p>
    <w:p w:rsidR="00EF3D24" w:rsidRPr="00820414" w:rsidRDefault="009C225A"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P</w:t>
      </w:r>
      <w:r w:rsidR="00EF3D24" w:rsidRPr="00820414">
        <w:rPr>
          <w:rFonts w:ascii="Times New Roman" w:hAnsi="Times New Roman" w:cs="Times New Roman"/>
        </w:rPr>
        <w:t>art of a plant between roots and leaves</w:t>
      </w:r>
    </w:p>
    <w:p w:rsidR="009B0311" w:rsidRPr="00820414" w:rsidRDefault="009B0311" w:rsidP="00030283">
      <w:pPr>
        <w:jc w:val="both"/>
        <w:rPr>
          <w:rFonts w:ascii="Times New Roman" w:hAnsi="Times New Roman" w:cs="Times New Roman"/>
          <w:color w:val="FF0000"/>
        </w:rPr>
      </w:pPr>
    </w:p>
    <w:p w:rsidR="009B0311" w:rsidRPr="00820414" w:rsidRDefault="009B0311" w:rsidP="00030283">
      <w:pPr>
        <w:jc w:val="both"/>
        <w:rPr>
          <w:rFonts w:ascii="Times New Roman" w:hAnsi="Times New Roman" w:cs="Times New Roman"/>
          <w:color w:val="FF0000"/>
        </w:rPr>
      </w:pPr>
    </w:p>
    <w:p w:rsidR="00EF3D2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Functions</w:t>
      </w:r>
    </w:p>
    <w:p w:rsidR="00DC3974" w:rsidRPr="00820414" w:rsidRDefault="009C225A"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upporting branches, flowers, fruits and seeds</w:t>
      </w:r>
      <w:r w:rsidR="00DC3974"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T</w:t>
      </w:r>
      <w:r w:rsidR="00EF3D24" w:rsidRPr="00820414">
        <w:rPr>
          <w:rFonts w:ascii="Times New Roman" w:hAnsi="Times New Roman" w:cs="Times New Roman"/>
        </w:rPr>
        <w:t>ransporting absorbed water and minerals salts</w:t>
      </w:r>
      <w:r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lastRenderedPageBreak/>
        <w:t>T</w:t>
      </w:r>
      <w:r w:rsidR="00EF3D24" w:rsidRPr="00820414">
        <w:rPr>
          <w:rFonts w:ascii="Times New Roman" w:hAnsi="Times New Roman" w:cs="Times New Roman"/>
        </w:rPr>
        <w:t>ransporting manufactured food from roots to all parts of the plant</w:t>
      </w:r>
      <w:r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torage of food e.g. sugarcane, Irish potatoes, onions etc</w:t>
      </w:r>
      <w:r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C</w:t>
      </w:r>
      <w:r w:rsidR="00EF3D24" w:rsidRPr="00820414">
        <w:rPr>
          <w:rFonts w:ascii="Times New Roman" w:hAnsi="Times New Roman" w:cs="Times New Roman"/>
        </w:rPr>
        <w:t>arryout photosynthesis in some plants</w:t>
      </w:r>
      <w:r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S</w:t>
      </w:r>
      <w:r w:rsidR="00EF3D24" w:rsidRPr="00820414">
        <w:rPr>
          <w:rFonts w:ascii="Times New Roman" w:hAnsi="Times New Roman" w:cs="Times New Roman"/>
        </w:rPr>
        <w:t>torage of water e.g. cactus</w:t>
      </w:r>
      <w:r w:rsidRPr="00820414">
        <w:rPr>
          <w:rFonts w:ascii="Times New Roman" w:hAnsi="Times New Roman" w:cs="Times New Roman"/>
        </w:rPr>
        <w:t>.</w:t>
      </w:r>
    </w:p>
    <w:p w:rsidR="00DC397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U</w:t>
      </w:r>
      <w:r w:rsidR="00EF3D24" w:rsidRPr="00820414">
        <w:rPr>
          <w:rFonts w:ascii="Times New Roman" w:hAnsi="Times New Roman" w:cs="Times New Roman"/>
        </w:rPr>
        <w:t>sed for vegetative propagation e.g. strawberry</w:t>
      </w:r>
    </w:p>
    <w:p w:rsidR="00EF3D24" w:rsidRPr="00820414" w:rsidRDefault="00DC3974" w:rsidP="00030283">
      <w:pPr>
        <w:pStyle w:val="ListParagraph"/>
        <w:numPr>
          <w:ilvl w:val="0"/>
          <w:numId w:val="416"/>
        </w:numPr>
        <w:jc w:val="both"/>
        <w:rPr>
          <w:rFonts w:ascii="Times New Roman" w:hAnsi="Times New Roman" w:cs="Times New Roman"/>
        </w:rPr>
      </w:pPr>
      <w:r w:rsidRPr="00820414">
        <w:rPr>
          <w:rFonts w:ascii="Times New Roman" w:hAnsi="Times New Roman" w:cs="Times New Roman"/>
        </w:rPr>
        <w:t>A</w:t>
      </w:r>
      <w:r w:rsidR="00EF3D24" w:rsidRPr="00820414">
        <w:rPr>
          <w:rFonts w:ascii="Times New Roman" w:hAnsi="Times New Roman" w:cs="Times New Roman"/>
        </w:rPr>
        <w:t>rranging leaves to obtain maximum light</w:t>
      </w:r>
    </w:p>
    <w:p w:rsidR="00DC3974" w:rsidRPr="00820414" w:rsidRDefault="00DC3974" w:rsidP="00030283">
      <w:pPr>
        <w:jc w:val="both"/>
        <w:rPr>
          <w:rFonts w:ascii="Times New Roman" w:hAnsi="Times New Roman" w:cs="Times New Roman"/>
          <w:u w:val="single"/>
        </w:rPr>
      </w:pPr>
    </w:p>
    <w:p w:rsidR="00EF3D24" w:rsidRPr="00820414" w:rsidRDefault="00DC3974" w:rsidP="00F24785">
      <w:pPr>
        <w:pStyle w:val="NoSpacing"/>
        <w:rPr>
          <w:rFonts w:ascii="Times New Roman" w:hAnsi="Times New Roman" w:cs="Times New Roman"/>
        </w:rPr>
      </w:pPr>
      <w:r w:rsidRPr="00820414">
        <w:rPr>
          <w:rFonts w:ascii="Times New Roman" w:hAnsi="Times New Roman" w:cs="Times New Roman"/>
        </w:rPr>
        <w:t>Leaves</w:t>
      </w:r>
    </w:p>
    <w:p w:rsidR="00EF3D24" w:rsidRPr="00820414" w:rsidRDefault="00DC3974"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U</w:t>
      </w:r>
      <w:r w:rsidR="00EF3D24" w:rsidRPr="00820414">
        <w:rPr>
          <w:rFonts w:ascii="Times New Roman" w:hAnsi="Times New Roman" w:cs="Times New Roman"/>
        </w:rPr>
        <w:t>pper part of plants attached to the stem</w:t>
      </w:r>
    </w:p>
    <w:p w:rsidR="00DC3974" w:rsidRPr="00820414" w:rsidRDefault="00EF3D24" w:rsidP="00030283">
      <w:pPr>
        <w:jc w:val="both"/>
        <w:rPr>
          <w:rFonts w:ascii="Times New Roman" w:hAnsi="Times New Roman" w:cs="Times New Roman"/>
          <w:color w:val="FF0000"/>
        </w:rPr>
      </w:pPr>
      <w:r w:rsidRPr="00820414">
        <w:rPr>
          <w:rFonts w:ascii="Times New Roman" w:hAnsi="Times New Roman" w:cs="Times New Roman"/>
          <w:color w:val="FF0000"/>
        </w:rPr>
        <w:t>F</w:t>
      </w:r>
      <w:r w:rsidR="00DC3974" w:rsidRPr="00820414">
        <w:rPr>
          <w:rFonts w:ascii="Times New Roman" w:hAnsi="Times New Roman" w:cs="Times New Roman"/>
          <w:color w:val="FF0000"/>
        </w:rPr>
        <w:t>unctions</w:t>
      </w:r>
    </w:p>
    <w:p w:rsidR="00DC3974" w:rsidRPr="00820414" w:rsidRDefault="00DC3974" w:rsidP="00030283">
      <w:pPr>
        <w:pStyle w:val="ListParagraph"/>
        <w:numPr>
          <w:ilvl w:val="0"/>
          <w:numId w:val="417"/>
        </w:numPr>
        <w:jc w:val="both"/>
        <w:rPr>
          <w:rFonts w:ascii="Times New Roman" w:hAnsi="Times New Roman" w:cs="Times New Roman"/>
          <w:color w:val="FF0000"/>
        </w:rPr>
      </w:pPr>
      <w:r w:rsidRPr="00820414">
        <w:rPr>
          <w:rFonts w:ascii="Times New Roman" w:hAnsi="Times New Roman" w:cs="Times New Roman"/>
        </w:rPr>
        <w:t>C</w:t>
      </w:r>
      <w:r w:rsidR="00EF3D24" w:rsidRPr="00820414">
        <w:rPr>
          <w:rFonts w:ascii="Times New Roman" w:hAnsi="Times New Roman" w:cs="Times New Roman"/>
        </w:rPr>
        <w:t>ontain chlorophyll</w:t>
      </w:r>
      <w:r w:rsidRPr="00820414">
        <w:rPr>
          <w:rFonts w:ascii="Times New Roman" w:hAnsi="Times New Roman" w:cs="Times New Roman"/>
        </w:rPr>
        <w:t>.</w:t>
      </w:r>
    </w:p>
    <w:p w:rsidR="00DC3974" w:rsidRPr="00820414" w:rsidRDefault="00E155A6" w:rsidP="00030283">
      <w:pPr>
        <w:pStyle w:val="ListParagraph"/>
        <w:numPr>
          <w:ilvl w:val="0"/>
          <w:numId w:val="417"/>
        </w:numPr>
        <w:jc w:val="both"/>
        <w:rPr>
          <w:rFonts w:ascii="Times New Roman" w:hAnsi="Times New Roman" w:cs="Times New Roman"/>
          <w:color w:val="FF0000"/>
        </w:rPr>
      </w:pPr>
      <w:r w:rsidRPr="00820414">
        <w:rPr>
          <w:rFonts w:ascii="Times New Roman" w:hAnsi="Times New Roman" w:cs="Times New Roman"/>
        </w:rPr>
        <w:t>Facilitate gaseous exchange</w:t>
      </w:r>
    </w:p>
    <w:p w:rsidR="00DC3974" w:rsidRPr="00820414" w:rsidRDefault="00DC3974" w:rsidP="00030283">
      <w:pPr>
        <w:pStyle w:val="ListParagraph"/>
        <w:numPr>
          <w:ilvl w:val="0"/>
          <w:numId w:val="417"/>
        </w:numPr>
        <w:jc w:val="both"/>
        <w:rPr>
          <w:rFonts w:ascii="Times New Roman" w:hAnsi="Times New Roman" w:cs="Times New Roman"/>
          <w:color w:val="FF0000"/>
        </w:rPr>
      </w:pPr>
      <w:r w:rsidRPr="00820414">
        <w:rPr>
          <w:rFonts w:ascii="Times New Roman" w:hAnsi="Times New Roman" w:cs="Times New Roman"/>
        </w:rPr>
        <w:t>F</w:t>
      </w:r>
      <w:r w:rsidR="00EF3D24" w:rsidRPr="00820414">
        <w:rPr>
          <w:rFonts w:ascii="Times New Roman" w:hAnsi="Times New Roman" w:cs="Times New Roman"/>
        </w:rPr>
        <w:t>ood storage e.g. cabbages and onions</w:t>
      </w:r>
      <w:r w:rsidRPr="00820414">
        <w:rPr>
          <w:rFonts w:ascii="Times New Roman" w:hAnsi="Times New Roman" w:cs="Times New Roman"/>
        </w:rPr>
        <w:t>.</w:t>
      </w:r>
    </w:p>
    <w:p w:rsidR="00EF3D24" w:rsidRPr="00820414" w:rsidRDefault="00DC3974" w:rsidP="00030283">
      <w:pPr>
        <w:pStyle w:val="ListParagraph"/>
        <w:numPr>
          <w:ilvl w:val="0"/>
          <w:numId w:val="417"/>
        </w:numPr>
        <w:jc w:val="both"/>
        <w:rPr>
          <w:rFonts w:ascii="Times New Roman" w:hAnsi="Times New Roman" w:cs="Times New Roman"/>
          <w:color w:val="FF0000"/>
        </w:rPr>
      </w:pPr>
      <w:r w:rsidRPr="00820414">
        <w:rPr>
          <w:rFonts w:ascii="Times New Roman" w:hAnsi="Times New Roman" w:cs="Times New Roman"/>
        </w:rPr>
        <w:t>Control water loss through</w:t>
      </w:r>
      <w:r w:rsidR="00EF3D24" w:rsidRPr="00820414">
        <w:rPr>
          <w:rFonts w:ascii="Times New Roman" w:hAnsi="Times New Roman" w:cs="Times New Roman"/>
        </w:rPr>
        <w:t xml:space="preserve"> transpiration</w:t>
      </w:r>
    </w:p>
    <w:p w:rsidR="00DC3974" w:rsidRPr="00820414" w:rsidRDefault="00DC3974" w:rsidP="00030283">
      <w:pPr>
        <w:pStyle w:val="ListParagraph"/>
        <w:ind w:left="1080"/>
        <w:jc w:val="both"/>
        <w:rPr>
          <w:rFonts w:ascii="Times New Roman" w:hAnsi="Times New Roman" w:cs="Times New Roman"/>
          <w:color w:val="FF0000"/>
        </w:rPr>
      </w:pPr>
    </w:p>
    <w:p w:rsidR="00E155A6" w:rsidRPr="00820414" w:rsidRDefault="00E155A6" w:rsidP="00D03515">
      <w:pPr>
        <w:pStyle w:val="Heading1"/>
        <w:rPr>
          <w:rFonts w:ascii="Times New Roman" w:hAnsi="Times New Roman" w:cs="Times New Roman"/>
        </w:rPr>
      </w:pPr>
      <w:r w:rsidRPr="00820414">
        <w:rPr>
          <w:rFonts w:ascii="Times New Roman" w:hAnsi="Times New Roman" w:cs="Times New Roman"/>
        </w:rPr>
        <w:t>Non Flowering Plants</w:t>
      </w:r>
    </w:p>
    <w:p w:rsidR="00E155A6" w:rsidRPr="00820414" w:rsidRDefault="00E155A6"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 xml:space="preserve">Non flowering plants can be defined as those plants, which cannot produce flowers and most ofthem reproduce through spores. They are completely different from flowering plants. </w:t>
      </w:r>
    </w:p>
    <w:p w:rsidR="00E155A6" w:rsidRPr="00820414" w:rsidRDefault="00E155A6" w:rsidP="00030283">
      <w:pPr>
        <w:pStyle w:val="ListParagraph"/>
        <w:numPr>
          <w:ilvl w:val="0"/>
          <w:numId w:val="413"/>
        </w:numPr>
        <w:jc w:val="both"/>
        <w:rPr>
          <w:rFonts w:ascii="Times New Roman" w:hAnsi="Times New Roman" w:cs="Times New Roman"/>
        </w:rPr>
      </w:pPr>
      <w:r w:rsidRPr="00820414">
        <w:rPr>
          <w:rFonts w:ascii="Times New Roman" w:hAnsi="Times New Roman" w:cs="Times New Roman"/>
        </w:rPr>
        <w:t>Thesetypes of plants cannot produce flowers and seeds. Non flowering plants have vascular tissues andthey reproduce by spores.</w:t>
      </w:r>
    </w:p>
    <w:p w:rsidR="00E155A6" w:rsidRPr="00820414" w:rsidRDefault="00E155A6" w:rsidP="00030283">
      <w:pPr>
        <w:jc w:val="both"/>
        <w:rPr>
          <w:rFonts w:ascii="Times New Roman" w:hAnsi="Times New Roman" w:cs="Times New Roman"/>
          <w:b/>
          <w:bCs/>
        </w:rPr>
      </w:pPr>
    </w:p>
    <w:p w:rsidR="00E155A6" w:rsidRPr="00820414" w:rsidRDefault="00E155A6" w:rsidP="00F24785">
      <w:pPr>
        <w:pStyle w:val="NoSpacing"/>
        <w:rPr>
          <w:rFonts w:ascii="Times New Roman" w:hAnsi="Times New Roman" w:cs="Times New Roman"/>
        </w:rPr>
      </w:pPr>
      <w:r w:rsidRPr="00820414">
        <w:rPr>
          <w:rFonts w:ascii="Times New Roman" w:hAnsi="Times New Roman" w:cs="Times New Roman"/>
        </w:rPr>
        <w:t>List of Non-Flowering Plants</w:t>
      </w:r>
    </w:p>
    <w:p w:rsidR="00E155A6" w:rsidRPr="00820414" w:rsidRDefault="00E155A6" w:rsidP="00030283">
      <w:pPr>
        <w:pStyle w:val="ListParagraph"/>
        <w:numPr>
          <w:ilvl w:val="0"/>
          <w:numId w:val="421"/>
        </w:numPr>
        <w:jc w:val="both"/>
        <w:rPr>
          <w:rFonts w:ascii="Times New Roman" w:hAnsi="Times New Roman" w:cs="Times New Roman"/>
        </w:rPr>
      </w:pPr>
      <w:r w:rsidRPr="00820414">
        <w:rPr>
          <w:rFonts w:ascii="Times New Roman" w:hAnsi="Times New Roman" w:cs="Times New Roman"/>
        </w:rPr>
        <w:t xml:space="preserve">There are more than 700 types of non-flowering plants present on this biosphere, among themsome famous </w:t>
      </w:r>
      <w:r w:rsidR="009B0311" w:rsidRPr="00820414">
        <w:rPr>
          <w:rFonts w:ascii="Times New Roman" w:hAnsi="Times New Roman" w:cs="Times New Roman"/>
        </w:rPr>
        <w:t>non-flowering</w:t>
      </w:r>
      <w:r w:rsidRPr="00820414">
        <w:rPr>
          <w:rFonts w:ascii="Times New Roman" w:hAnsi="Times New Roman" w:cs="Times New Roman"/>
        </w:rPr>
        <w:t xml:space="preserve"> plants are ferns and horsetails. </w:t>
      </w:r>
    </w:p>
    <w:p w:rsidR="00E155A6" w:rsidRPr="00820414" w:rsidRDefault="00E155A6" w:rsidP="00030283">
      <w:pPr>
        <w:pStyle w:val="ListParagraph"/>
        <w:numPr>
          <w:ilvl w:val="0"/>
          <w:numId w:val="421"/>
        </w:numPr>
        <w:jc w:val="both"/>
        <w:rPr>
          <w:rFonts w:ascii="Times New Roman" w:hAnsi="Times New Roman" w:cs="Times New Roman"/>
        </w:rPr>
      </w:pPr>
      <w:r w:rsidRPr="00820414">
        <w:rPr>
          <w:rFonts w:ascii="Times New Roman" w:hAnsi="Times New Roman" w:cs="Times New Roman"/>
        </w:rPr>
        <w:t xml:space="preserve">Other examples of </w:t>
      </w:r>
      <w:r w:rsidR="009B0311" w:rsidRPr="00820414">
        <w:rPr>
          <w:rFonts w:ascii="Times New Roman" w:hAnsi="Times New Roman" w:cs="Times New Roman"/>
        </w:rPr>
        <w:t>non-flowering</w:t>
      </w:r>
      <w:r w:rsidRPr="00820414">
        <w:rPr>
          <w:rFonts w:ascii="Times New Roman" w:hAnsi="Times New Roman" w:cs="Times New Roman"/>
        </w:rPr>
        <w:t>plants are Moses. Liverworts, Cut-leaved Grape Fern, Royal Fern, Cinnamon Fern, Curly-grassFern, Bead Fern, Lichens, Conifers, Cycads, Algae, Rosidae, Magnoliidae, Gingko, Hornworts,Whisk ferns, Club mosses, etc.</w:t>
      </w:r>
    </w:p>
    <w:p w:rsidR="00AE7742" w:rsidRPr="00820414" w:rsidRDefault="00E155A6" w:rsidP="00030283">
      <w:pPr>
        <w:jc w:val="both"/>
        <w:rPr>
          <w:rFonts w:ascii="Times New Roman" w:hAnsi="Times New Roman" w:cs="Times New Roman"/>
          <w:color w:val="FF0000"/>
        </w:rPr>
      </w:pPr>
      <w:r w:rsidRPr="00820414">
        <w:rPr>
          <w:rFonts w:ascii="Times New Roman" w:hAnsi="Times New Roman" w:cs="Times New Roman"/>
          <w:color w:val="FF0000"/>
        </w:rPr>
        <w:t>Lichens</w:t>
      </w:r>
    </w:p>
    <w:p w:rsidR="00AE7742" w:rsidRPr="00820414" w:rsidRDefault="00E155A6"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lastRenderedPageBreak/>
        <w:drawing>
          <wp:inline distT="0" distB="0" distL="0" distR="0" wp14:anchorId="5CE697A3" wp14:editId="15543C48">
            <wp:extent cx="3233318" cy="1915795"/>
            <wp:effectExtent l="0" t="0" r="5715" b="8255"/>
            <wp:docPr id="9839" name="Picture 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1" cstate="email">
                      <a:extLst>
                        <a:ext uri="{28A0092B-C50C-407E-A947-70E740481C1C}">
                          <a14:useLocalDpi xmlns:a14="http://schemas.microsoft.com/office/drawing/2010/main"/>
                        </a:ext>
                      </a:extLst>
                    </a:blip>
                    <a:srcRect t="5145" r="5318" b="10618"/>
                    <a:stretch/>
                  </pic:blipFill>
                  <pic:spPr bwMode="auto">
                    <a:xfrm>
                      <a:off x="0" y="0"/>
                      <a:ext cx="3234612" cy="1916562"/>
                    </a:xfrm>
                    <a:prstGeom prst="rect">
                      <a:avLst/>
                    </a:prstGeom>
                    <a:noFill/>
                    <a:ln>
                      <a:noFill/>
                    </a:ln>
                    <a:extLst>
                      <a:ext uri="{53640926-AAD7-44D8-BBD7-CCE9431645EC}">
                        <a14:shadowObscured xmlns:a14="http://schemas.microsoft.com/office/drawing/2010/main"/>
                      </a:ext>
                    </a:extLst>
                  </pic:spPr>
                </pic:pic>
              </a:graphicData>
            </a:graphic>
          </wp:inline>
        </w:drawing>
      </w:r>
    </w:p>
    <w:p w:rsidR="00E155A6" w:rsidRPr="00820414" w:rsidRDefault="00E155A6" w:rsidP="00030283">
      <w:pPr>
        <w:jc w:val="both"/>
        <w:rPr>
          <w:rFonts w:ascii="Times New Roman" w:hAnsi="Times New Roman" w:cs="Times New Roman"/>
        </w:rPr>
      </w:pPr>
    </w:p>
    <w:p w:rsidR="00E155A6" w:rsidRPr="00820414" w:rsidRDefault="00E155A6" w:rsidP="00D03515">
      <w:pPr>
        <w:pStyle w:val="Heading1"/>
        <w:rPr>
          <w:rFonts w:ascii="Times New Roman" w:hAnsi="Times New Roman" w:cs="Times New Roman"/>
        </w:rPr>
      </w:pPr>
      <w:r w:rsidRPr="00820414">
        <w:rPr>
          <w:rFonts w:ascii="Times New Roman" w:hAnsi="Times New Roman" w:cs="Times New Roman"/>
        </w:rPr>
        <w:t>Types of Non-Flowering Plants</w:t>
      </w:r>
    </w:p>
    <w:p w:rsidR="00E155A6" w:rsidRPr="00820414" w:rsidRDefault="00E155A6" w:rsidP="00030283">
      <w:pPr>
        <w:pStyle w:val="ListParagraph"/>
        <w:numPr>
          <w:ilvl w:val="0"/>
          <w:numId w:val="422"/>
        </w:numPr>
        <w:jc w:val="both"/>
        <w:rPr>
          <w:rFonts w:ascii="Times New Roman" w:hAnsi="Times New Roman" w:cs="Times New Roman"/>
        </w:rPr>
      </w:pPr>
      <w:r w:rsidRPr="00820414">
        <w:rPr>
          <w:rFonts w:ascii="Times New Roman" w:hAnsi="Times New Roman" w:cs="Times New Roman"/>
        </w:rPr>
        <w:t xml:space="preserve">There are three types of </w:t>
      </w:r>
      <w:r w:rsidR="009B0311" w:rsidRPr="00820414">
        <w:rPr>
          <w:rFonts w:ascii="Times New Roman" w:hAnsi="Times New Roman" w:cs="Times New Roman"/>
        </w:rPr>
        <w:t>non-flowering</w:t>
      </w:r>
      <w:r w:rsidRPr="00820414">
        <w:rPr>
          <w:rFonts w:ascii="Times New Roman" w:hAnsi="Times New Roman" w:cs="Times New Roman"/>
        </w:rPr>
        <w:t xml:space="preserve"> plants. These classifications was based on</w:t>
      </w:r>
    </w:p>
    <w:p w:rsidR="00E155A6" w:rsidRPr="00820414" w:rsidRDefault="00E155A6" w:rsidP="00030283">
      <w:pPr>
        <w:pStyle w:val="ListParagraph"/>
        <w:numPr>
          <w:ilvl w:val="0"/>
          <w:numId w:val="423"/>
        </w:numPr>
        <w:jc w:val="both"/>
        <w:rPr>
          <w:rFonts w:ascii="Times New Roman" w:hAnsi="Times New Roman" w:cs="Times New Roman"/>
        </w:rPr>
      </w:pPr>
      <w:r w:rsidRPr="00820414">
        <w:rPr>
          <w:rFonts w:ascii="Times New Roman" w:hAnsi="Times New Roman" w:cs="Times New Roman"/>
        </w:rPr>
        <w:t>The presence of roots.</w:t>
      </w:r>
    </w:p>
    <w:p w:rsidR="00E155A6" w:rsidRPr="00820414" w:rsidRDefault="00E155A6" w:rsidP="00030283">
      <w:pPr>
        <w:pStyle w:val="ListParagraph"/>
        <w:numPr>
          <w:ilvl w:val="0"/>
          <w:numId w:val="423"/>
        </w:numPr>
        <w:jc w:val="both"/>
        <w:rPr>
          <w:rFonts w:ascii="Times New Roman" w:hAnsi="Times New Roman" w:cs="Times New Roman"/>
        </w:rPr>
      </w:pPr>
      <w:r w:rsidRPr="00820414">
        <w:rPr>
          <w:rFonts w:ascii="Times New Roman" w:hAnsi="Times New Roman" w:cs="Times New Roman"/>
        </w:rPr>
        <w:t>The absence of roots.</w:t>
      </w:r>
    </w:p>
    <w:p w:rsidR="00E155A6" w:rsidRPr="00820414" w:rsidRDefault="00E155A6" w:rsidP="00030283">
      <w:pPr>
        <w:pStyle w:val="ListParagraph"/>
        <w:numPr>
          <w:ilvl w:val="0"/>
          <w:numId w:val="423"/>
        </w:numPr>
        <w:jc w:val="both"/>
        <w:rPr>
          <w:rFonts w:ascii="Times New Roman" w:hAnsi="Times New Roman" w:cs="Times New Roman"/>
        </w:rPr>
      </w:pPr>
      <w:r w:rsidRPr="00820414">
        <w:rPr>
          <w:rFonts w:ascii="Times New Roman" w:hAnsi="Times New Roman" w:cs="Times New Roman"/>
        </w:rPr>
        <w:t>Based on their seeds - spore bearing and naked seeds.</w:t>
      </w:r>
    </w:p>
    <w:p w:rsidR="00E155A6" w:rsidRPr="00820414" w:rsidRDefault="00E155A6" w:rsidP="00030283">
      <w:pPr>
        <w:tabs>
          <w:tab w:val="left" w:pos="3974"/>
        </w:tabs>
        <w:spacing w:line="256" w:lineRule="auto"/>
        <w:jc w:val="both"/>
        <w:rPr>
          <w:rFonts w:ascii="Times New Roman" w:hAnsi="Times New Roman" w:cs="Times New Roman"/>
          <w:color w:val="385623" w:themeColor="accent6" w:themeShade="80"/>
          <w:sz w:val="22"/>
        </w:rPr>
      </w:pPr>
    </w:p>
    <w:p w:rsidR="00E155A6" w:rsidRPr="00820414" w:rsidRDefault="00DA1769"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noProof/>
          <w:color w:val="385623" w:themeColor="accent6" w:themeShade="80"/>
          <w:sz w:val="22"/>
          <w:lang w:val="en-GB" w:eastAsia="en-GB"/>
        </w:rPr>
        <w:drawing>
          <wp:inline distT="0" distB="0" distL="0" distR="0" wp14:anchorId="5B99577E" wp14:editId="24BE659A">
            <wp:extent cx="5018405" cy="2077720"/>
            <wp:effectExtent l="0" t="0" r="0" b="0"/>
            <wp:docPr id="9840" name="Picture 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5018405" cy="2077720"/>
                    </a:xfrm>
                    <a:prstGeom prst="rect">
                      <a:avLst/>
                    </a:prstGeom>
                    <a:noFill/>
                    <a:ln>
                      <a:noFill/>
                    </a:ln>
                  </pic:spPr>
                </pic:pic>
              </a:graphicData>
            </a:graphic>
          </wp:inline>
        </w:drawing>
      </w:r>
    </w:p>
    <w:p w:rsidR="00DA1769" w:rsidRPr="00820414" w:rsidRDefault="00DA1769" w:rsidP="00F24785">
      <w:pPr>
        <w:pStyle w:val="NoSpacing"/>
        <w:rPr>
          <w:rFonts w:ascii="Times New Roman" w:hAnsi="Times New Roman" w:cs="Times New Roman"/>
        </w:rPr>
      </w:pPr>
      <w:r w:rsidRPr="00820414">
        <w:rPr>
          <w:rFonts w:ascii="Times New Roman" w:hAnsi="Times New Roman" w:cs="Times New Roman"/>
        </w:rPr>
        <w:t>Mosses</w:t>
      </w:r>
    </w:p>
    <w:p w:rsidR="00DA1769" w:rsidRPr="00820414" w:rsidRDefault="00DA1769" w:rsidP="00030283">
      <w:pPr>
        <w:jc w:val="both"/>
        <w:rPr>
          <w:rFonts w:ascii="Times New Roman" w:hAnsi="Times New Roman" w:cs="Times New Roman"/>
          <w:b/>
          <w:bCs/>
        </w:rPr>
      </w:pPr>
    </w:p>
    <w:p w:rsidR="00DA1769" w:rsidRPr="00820414" w:rsidRDefault="00DA1769"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 of Mosses</w:t>
      </w:r>
    </w:p>
    <w:p w:rsidR="00DA1769" w:rsidRPr="00820414" w:rsidRDefault="00DA1769" w:rsidP="00030283">
      <w:pPr>
        <w:jc w:val="both"/>
        <w:rPr>
          <w:rFonts w:ascii="Times New Roman" w:hAnsi="Times New Roman" w:cs="Times New Roman"/>
        </w:rPr>
      </w:pPr>
      <w:r w:rsidRPr="00820414">
        <w:rPr>
          <w:rFonts w:ascii="Times New Roman" w:hAnsi="Times New Roman" w:cs="Times New Roman"/>
        </w:rPr>
        <w:t>They belong to the kingdom of Phylum bryophyta.</w:t>
      </w:r>
    </w:p>
    <w:p w:rsidR="00DA1769" w:rsidRPr="00820414" w:rsidRDefault="00DA1769" w:rsidP="00030283">
      <w:pPr>
        <w:pStyle w:val="ListParagraph"/>
        <w:numPr>
          <w:ilvl w:val="0"/>
          <w:numId w:val="424"/>
        </w:numPr>
        <w:jc w:val="both"/>
        <w:rPr>
          <w:rFonts w:ascii="Times New Roman" w:hAnsi="Times New Roman" w:cs="Times New Roman"/>
        </w:rPr>
      </w:pPr>
      <w:r w:rsidRPr="00820414">
        <w:rPr>
          <w:rFonts w:ascii="Times New Roman" w:hAnsi="Times New Roman" w:cs="Times New Roman"/>
        </w:rPr>
        <w:t>They are the simplest plants with the absence of true roots and vascular tissues.</w:t>
      </w:r>
    </w:p>
    <w:p w:rsidR="00DA1769" w:rsidRPr="00820414" w:rsidRDefault="00DA1769" w:rsidP="00030283">
      <w:pPr>
        <w:pStyle w:val="ListParagraph"/>
        <w:numPr>
          <w:ilvl w:val="0"/>
          <w:numId w:val="424"/>
        </w:numPr>
        <w:jc w:val="both"/>
        <w:rPr>
          <w:rFonts w:ascii="Times New Roman" w:hAnsi="Times New Roman" w:cs="Times New Roman"/>
        </w:rPr>
      </w:pPr>
      <w:r w:rsidRPr="00820414">
        <w:rPr>
          <w:rFonts w:ascii="Times New Roman" w:hAnsi="Times New Roman" w:cs="Times New Roman"/>
        </w:rPr>
        <w:t>They have simple stems, leaves and they do not produce flowers, fruits and seeds.</w:t>
      </w:r>
    </w:p>
    <w:p w:rsidR="00DA1769" w:rsidRPr="00820414" w:rsidRDefault="00DA1769" w:rsidP="00030283">
      <w:pPr>
        <w:pStyle w:val="ListParagraph"/>
        <w:numPr>
          <w:ilvl w:val="0"/>
          <w:numId w:val="424"/>
        </w:numPr>
        <w:jc w:val="both"/>
        <w:rPr>
          <w:rFonts w:ascii="Times New Roman" w:hAnsi="Times New Roman" w:cs="Times New Roman"/>
        </w:rPr>
      </w:pPr>
      <w:r w:rsidRPr="00820414">
        <w:rPr>
          <w:rFonts w:ascii="Times New Roman" w:hAnsi="Times New Roman" w:cs="Times New Roman"/>
        </w:rPr>
        <w:t>They reproduce through spores.</w:t>
      </w:r>
    </w:p>
    <w:p w:rsidR="00DA1769" w:rsidRPr="00820414" w:rsidRDefault="00DA1769" w:rsidP="00030283">
      <w:pPr>
        <w:pStyle w:val="ListParagraph"/>
        <w:numPr>
          <w:ilvl w:val="0"/>
          <w:numId w:val="424"/>
        </w:numPr>
        <w:jc w:val="both"/>
        <w:rPr>
          <w:rFonts w:ascii="Times New Roman" w:hAnsi="Times New Roman" w:cs="Times New Roman"/>
        </w:rPr>
      </w:pPr>
      <w:r w:rsidRPr="00820414">
        <w:rPr>
          <w:rFonts w:ascii="Times New Roman" w:hAnsi="Times New Roman" w:cs="Times New Roman"/>
        </w:rPr>
        <w:t xml:space="preserve">They are small green </w:t>
      </w:r>
      <w:r w:rsidR="00743F75" w:rsidRPr="00820414">
        <w:rPr>
          <w:rFonts w:ascii="Times New Roman" w:hAnsi="Times New Roman" w:cs="Times New Roman"/>
        </w:rPr>
        <w:t>Coloured</w:t>
      </w:r>
      <w:r w:rsidRPr="00820414">
        <w:rPr>
          <w:rFonts w:ascii="Times New Roman" w:hAnsi="Times New Roman" w:cs="Times New Roman"/>
        </w:rPr>
        <w:t xml:space="preserve"> plants, which prepares their own food.</w:t>
      </w:r>
    </w:p>
    <w:p w:rsidR="00DA1769" w:rsidRPr="00820414" w:rsidRDefault="00DA1769" w:rsidP="00030283">
      <w:pPr>
        <w:pStyle w:val="ListParagraph"/>
        <w:numPr>
          <w:ilvl w:val="0"/>
          <w:numId w:val="424"/>
        </w:numPr>
        <w:jc w:val="both"/>
        <w:rPr>
          <w:rFonts w:ascii="Times New Roman" w:hAnsi="Times New Roman" w:cs="Times New Roman"/>
        </w:rPr>
      </w:pPr>
      <w:r w:rsidRPr="00820414">
        <w:rPr>
          <w:rFonts w:ascii="Times New Roman" w:hAnsi="Times New Roman" w:cs="Times New Roman"/>
        </w:rPr>
        <w:t>They live in damp shady places.</w:t>
      </w:r>
    </w:p>
    <w:p w:rsidR="00E155A6" w:rsidRPr="00820414" w:rsidRDefault="00DA1769" w:rsidP="00030283">
      <w:pPr>
        <w:jc w:val="both"/>
        <w:rPr>
          <w:rFonts w:ascii="Times New Roman" w:hAnsi="Times New Roman" w:cs="Times New Roman"/>
        </w:rPr>
      </w:pPr>
      <w:r w:rsidRPr="00820414">
        <w:rPr>
          <w:rFonts w:ascii="Times New Roman" w:hAnsi="Times New Roman" w:cs="Times New Roman"/>
        </w:rPr>
        <w:t>Mosses</w:t>
      </w:r>
    </w:p>
    <w:p w:rsidR="00DA1769" w:rsidRPr="00820414" w:rsidRDefault="00DA1769" w:rsidP="009B0311">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74C7CD8" wp14:editId="0C5E3148">
            <wp:extent cx="2048510" cy="1353185"/>
            <wp:effectExtent l="0" t="0" r="8890" b="0"/>
            <wp:docPr id="9841" name="Picture 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048510" cy="1353185"/>
                    </a:xfrm>
                    <a:prstGeom prst="rect">
                      <a:avLst/>
                    </a:prstGeom>
                    <a:noFill/>
                    <a:ln>
                      <a:noFill/>
                    </a:ln>
                  </pic:spPr>
                </pic:pic>
              </a:graphicData>
            </a:graphic>
          </wp:inline>
        </w:drawing>
      </w:r>
    </w:p>
    <w:p w:rsidR="00DA1769" w:rsidRPr="00820414" w:rsidRDefault="00DA1769" w:rsidP="00030283">
      <w:pPr>
        <w:tabs>
          <w:tab w:val="left" w:pos="3974"/>
        </w:tabs>
        <w:spacing w:line="256" w:lineRule="auto"/>
        <w:jc w:val="both"/>
        <w:rPr>
          <w:rFonts w:ascii="Times New Roman" w:hAnsi="Times New Roman" w:cs="Times New Roman"/>
          <w:color w:val="385623" w:themeColor="accent6" w:themeShade="80"/>
          <w:sz w:val="22"/>
        </w:rPr>
      </w:pPr>
    </w:p>
    <w:p w:rsidR="00DA1769" w:rsidRPr="00820414" w:rsidRDefault="00DA1769" w:rsidP="00F24785">
      <w:pPr>
        <w:pStyle w:val="NoSpacing"/>
        <w:rPr>
          <w:rFonts w:ascii="Times New Roman" w:hAnsi="Times New Roman" w:cs="Times New Roman"/>
        </w:rPr>
      </w:pPr>
      <w:r w:rsidRPr="00820414">
        <w:rPr>
          <w:rFonts w:ascii="Times New Roman" w:hAnsi="Times New Roman" w:cs="Times New Roman"/>
        </w:rPr>
        <w:t>Ferns</w:t>
      </w:r>
    </w:p>
    <w:p w:rsidR="00DA1769" w:rsidRPr="00820414" w:rsidRDefault="00DA1769"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 of Ferns</w:t>
      </w:r>
    </w:p>
    <w:p w:rsidR="00DA1769" w:rsidRPr="00820414" w:rsidRDefault="00DA1769" w:rsidP="00030283">
      <w:pPr>
        <w:jc w:val="both"/>
        <w:rPr>
          <w:rFonts w:ascii="Times New Roman" w:hAnsi="Times New Roman" w:cs="Times New Roman"/>
        </w:rPr>
      </w:pPr>
      <w:r w:rsidRPr="00820414">
        <w:rPr>
          <w:rFonts w:ascii="Times New Roman" w:hAnsi="Times New Roman" w:cs="Times New Roman"/>
        </w:rPr>
        <w:t>They belong to the kingdom of Phylum pteridophytae.</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are the simplest plants with the presence of roots, feathery leaves and undergroundstems.</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have vascular tissues, which helps in the transportation of water, minerals andsugars throughout the plant.</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have spore producing organs, which is present at the bottom of the leaves.</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live in damp shady places.</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There are approximately 12,000 varieties of ferns around the globe.</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are large green coloured plants, which prepares their own food.</w:t>
      </w:r>
    </w:p>
    <w:p w:rsidR="00DA1769" w:rsidRPr="00820414" w:rsidRDefault="00DA1769" w:rsidP="00030283">
      <w:pPr>
        <w:pStyle w:val="ListParagraph"/>
        <w:numPr>
          <w:ilvl w:val="0"/>
          <w:numId w:val="425"/>
        </w:numPr>
        <w:jc w:val="both"/>
        <w:rPr>
          <w:rFonts w:ascii="Times New Roman" w:hAnsi="Times New Roman" w:cs="Times New Roman"/>
        </w:rPr>
      </w:pPr>
      <w:r w:rsidRPr="00820414">
        <w:rPr>
          <w:rFonts w:ascii="Times New Roman" w:hAnsi="Times New Roman" w:cs="Times New Roman"/>
        </w:rPr>
        <w:t>They reproduce through spores.</w:t>
      </w:r>
    </w:p>
    <w:p w:rsidR="009B0311" w:rsidRPr="00820414" w:rsidRDefault="009B0311" w:rsidP="00030283">
      <w:pPr>
        <w:jc w:val="both"/>
        <w:rPr>
          <w:rFonts w:ascii="Times New Roman" w:hAnsi="Times New Roman" w:cs="Times New Roman"/>
        </w:rPr>
      </w:pPr>
    </w:p>
    <w:p w:rsidR="00DA1769" w:rsidRPr="00820414" w:rsidRDefault="00DA1769" w:rsidP="00030283">
      <w:pPr>
        <w:jc w:val="both"/>
        <w:rPr>
          <w:rFonts w:ascii="Times New Roman" w:hAnsi="Times New Roman" w:cs="Times New Roman"/>
        </w:rPr>
      </w:pPr>
      <w:r w:rsidRPr="00820414">
        <w:rPr>
          <w:rFonts w:ascii="Times New Roman" w:hAnsi="Times New Roman" w:cs="Times New Roman"/>
        </w:rPr>
        <w:t>Ferns</w:t>
      </w:r>
    </w:p>
    <w:p w:rsidR="00743F75" w:rsidRPr="00820414" w:rsidRDefault="00743F7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4953D39" wp14:editId="3C5A71AC">
            <wp:extent cx="1434465" cy="1975104"/>
            <wp:effectExtent l="0" t="0" r="0" b="6350"/>
            <wp:docPr id="9842" name="Picture 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flipH="1">
                      <a:off x="0" y="0"/>
                      <a:ext cx="1438322" cy="1980415"/>
                    </a:xfrm>
                    <a:prstGeom prst="rect">
                      <a:avLst/>
                    </a:prstGeom>
                    <a:noFill/>
                    <a:ln>
                      <a:noFill/>
                    </a:ln>
                  </pic:spPr>
                </pic:pic>
              </a:graphicData>
            </a:graphic>
          </wp:inline>
        </w:drawing>
      </w:r>
    </w:p>
    <w:p w:rsidR="00743F75" w:rsidRPr="00820414" w:rsidRDefault="00743F75" w:rsidP="00030283">
      <w:pPr>
        <w:jc w:val="both"/>
        <w:rPr>
          <w:rFonts w:ascii="Times New Roman" w:hAnsi="Times New Roman" w:cs="Times New Roman"/>
        </w:rPr>
      </w:pPr>
    </w:p>
    <w:p w:rsidR="00743F75" w:rsidRPr="00820414" w:rsidRDefault="00743F75" w:rsidP="00F24785">
      <w:pPr>
        <w:pStyle w:val="NoSpacing"/>
        <w:rPr>
          <w:rFonts w:ascii="Times New Roman" w:hAnsi="Times New Roman" w:cs="Times New Roman"/>
        </w:rPr>
      </w:pPr>
      <w:r w:rsidRPr="00820414">
        <w:rPr>
          <w:rFonts w:ascii="Times New Roman" w:hAnsi="Times New Roman" w:cs="Times New Roman"/>
        </w:rPr>
        <w:t>Gymnosperms</w:t>
      </w:r>
    </w:p>
    <w:p w:rsidR="00B66B17"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t>They are tall evergreen trees with the presence of roots, woody stems and needle shapedleaves.</w:t>
      </w:r>
    </w:p>
    <w:p w:rsidR="00B66B17"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t>They have vascular tissues, which helps in the transportation of water, minerals andsugars throughout the plant.</w:t>
      </w:r>
    </w:p>
    <w:p w:rsidR="00B66B17"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lastRenderedPageBreak/>
        <w:t>They contain naked seeds in female cones.</w:t>
      </w:r>
    </w:p>
    <w:p w:rsidR="00B66B17"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t>They reproduce seeds from cones in non-flowering plants.</w:t>
      </w:r>
    </w:p>
    <w:p w:rsidR="00B66B17"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t>They are cone-bearing plants, which resembles to palm trees.</w:t>
      </w:r>
    </w:p>
    <w:p w:rsidR="00743F75" w:rsidRPr="00820414" w:rsidRDefault="00743F75" w:rsidP="00030283">
      <w:pPr>
        <w:pStyle w:val="ListParagraph"/>
        <w:numPr>
          <w:ilvl w:val="0"/>
          <w:numId w:val="426"/>
        </w:numPr>
        <w:jc w:val="both"/>
        <w:rPr>
          <w:rFonts w:ascii="Times New Roman" w:hAnsi="Times New Roman" w:cs="Times New Roman"/>
        </w:rPr>
      </w:pPr>
      <w:r w:rsidRPr="00820414">
        <w:rPr>
          <w:rFonts w:ascii="Times New Roman" w:hAnsi="Times New Roman" w:cs="Times New Roman"/>
        </w:rPr>
        <w:t>These trees grow up to 20 feet tall and are found in Mediterranean climates.</w:t>
      </w:r>
    </w:p>
    <w:p w:rsidR="00743F75" w:rsidRPr="00820414" w:rsidRDefault="00743F75" w:rsidP="00030283">
      <w:pPr>
        <w:jc w:val="both"/>
        <w:rPr>
          <w:rFonts w:ascii="Times New Roman" w:hAnsi="Times New Roman" w:cs="Times New Roman"/>
        </w:rPr>
      </w:pPr>
      <w:r w:rsidRPr="00820414">
        <w:rPr>
          <w:rFonts w:ascii="Times New Roman" w:hAnsi="Times New Roman" w:cs="Times New Roman"/>
        </w:rPr>
        <w:t>Gymnosperms e.g.: hemlock, pine and redwood trees.</w:t>
      </w:r>
    </w:p>
    <w:p w:rsidR="00743F75" w:rsidRPr="00820414" w:rsidRDefault="00743F75" w:rsidP="00030283">
      <w:pPr>
        <w:jc w:val="both"/>
        <w:rPr>
          <w:rFonts w:ascii="Times New Roman" w:hAnsi="Times New Roman" w:cs="Times New Roman"/>
        </w:rPr>
      </w:pPr>
      <w:r w:rsidRPr="00820414">
        <w:rPr>
          <w:rFonts w:ascii="Times New Roman" w:hAnsi="Times New Roman" w:cs="Times New Roman"/>
        </w:rPr>
        <w:t>Pine tree</w:t>
      </w:r>
    </w:p>
    <w:p w:rsidR="00B66B17" w:rsidRPr="00820414" w:rsidRDefault="00B66B1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4C7B5A3" wp14:editId="2C902C78">
            <wp:extent cx="2516476" cy="1660525"/>
            <wp:effectExtent l="0" t="0" r="0" b="0"/>
            <wp:docPr id="9832" name="Picture 9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520442" cy="1663142"/>
                    </a:xfrm>
                    <a:prstGeom prst="rect">
                      <a:avLst/>
                    </a:prstGeom>
                    <a:noFill/>
                    <a:ln>
                      <a:noFill/>
                    </a:ln>
                  </pic:spPr>
                </pic:pic>
              </a:graphicData>
            </a:graphic>
          </wp:inline>
        </w:drawing>
      </w:r>
    </w:p>
    <w:p w:rsidR="009B0311" w:rsidRPr="00820414" w:rsidRDefault="009B0311" w:rsidP="00F24785">
      <w:pPr>
        <w:pStyle w:val="NoSpacing"/>
        <w:rPr>
          <w:rFonts w:ascii="Times New Roman" w:hAnsi="Times New Roman" w:cs="Times New Roman"/>
        </w:rPr>
      </w:pPr>
    </w:p>
    <w:p w:rsidR="009B0311" w:rsidRPr="00820414" w:rsidRDefault="009B0311" w:rsidP="00F24785">
      <w:pPr>
        <w:pStyle w:val="NoSpacing"/>
        <w:rPr>
          <w:rFonts w:ascii="Times New Roman" w:hAnsi="Times New Roman" w:cs="Times New Roman"/>
        </w:rPr>
      </w:pPr>
    </w:p>
    <w:p w:rsidR="00B66B17" w:rsidRPr="00820414" w:rsidRDefault="00B66B17" w:rsidP="00F24785">
      <w:pPr>
        <w:pStyle w:val="NoSpacing"/>
        <w:rPr>
          <w:rFonts w:ascii="Times New Roman" w:hAnsi="Times New Roman" w:cs="Times New Roman"/>
        </w:rPr>
      </w:pPr>
      <w:r w:rsidRPr="00820414">
        <w:rPr>
          <w:rFonts w:ascii="Times New Roman" w:hAnsi="Times New Roman" w:cs="Times New Roman"/>
        </w:rPr>
        <w:t>Characteristics of Non Flowering Plants</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These plants do not produce flowers, fruits and seeds.</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Non flowering plants vary in their shape, size and colour.</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They are the first and oldest (about 450 million years ago) plant present on this biosphere.</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They are mainly characterized by spore production, absence of flowers and true roots.</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These plants are simpler compared to those flowering plants.</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They have higher level of adaptability to the environment.</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Reproduction in non flowering plants is asexually by producing spores.</w:t>
      </w:r>
    </w:p>
    <w:p w:rsidR="00B66B17" w:rsidRPr="00820414" w:rsidRDefault="00B66B17" w:rsidP="00030283">
      <w:pPr>
        <w:pStyle w:val="ListParagraph"/>
        <w:numPr>
          <w:ilvl w:val="0"/>
          <w:numId w:val="427"/>
        </w:numPr>
        <w:jc w:val="both"/>
        <w:rPr>
          <w:rFonts w:ascii="Times New Roman" w:hAnsi="Times New Roman" w:cs="Times New Roman"/>
        </w:rPr>
      </w:pPr>
      <w:r w:rsidRPr="00820414">
        <w:rPr>
          <w:rFonts w:ascii="Times New Roman" w:hAnsi="Times New Roman" w:cs="Times New Roman"/>
        </w:rPr>
        <w:t>Gymnosperms are the first nonflowering plants to produce seeds. Gymnosperms startedto produce flowers and fruits after 130 million years ago.</w:t>
      </w:r>
    </w:p>
    <w:p w:rsidR="00B66B17" w:rsidRPr="00820414" w:rsidRDefault="00B66B17" w:rsidP="00D03515">
      <w:pPr>
        <w:pStyle w:val="Heading1"/>
        <w:rPr>
          <w:rFonts w:ascii="Times New Roman" w:hAnsi="Times New Roman" w:cs="Times New Roman"/>
        </w:rPr>
      </w:pPr>
      <w:r w:rsidRPr="00820414">
        <w:rPr>
          <w:rFonts w:ascii="Times New Roman" w:hAnsi="Times New Roman" w:cs="Times New Roman"/>
        </w:rPr>
        <w:t>Flowering Plants</w:t>
      </w:r>
    </w:p>
    <w:p w:rsidR="00CA67B0" w:rsidRPr="00820414" w:rsidRDefault="00B66B17" w:rsidP="00030283">
      <w:pPr>
        <w:pStyle w:val="ListParagraph"/>
        <w:numPr>
          <w:ilvl w:val="0"/>
          <w:numId w:val="422"/>
        </w:numPr>
        <w:jc w:val="both"/>
        <w:rPr>
          <w:rFonts w:ascii="Times New Roman" w:hAnsi="Times New Roman" w:cs="Times New Roman"/>
        </w:rPr>
      </w:pPr>
      <w:r w:rsidRPr="00820414">
        <w:rPr>
          <w:rFonts w:ascii="Times New Roman" w:hAnsi="Times New Roman" w:cs="Times New Roman"/>
        </w:rPr>
        <w:t>Flowering plants can be defined as those plants, which can produce flowers, fruits and seeds.</w:t>
      </w:r>
    </w:p>
    <w:p w:rsidR="00CA67B0" w:rsidRPr="00820414" w:rsidRDefault="00B66B17" w:rsidP="00030283">
      <w:pPr>
        <w:pStyle w:val="ListParagraph"/>
        <w:numPr>
          <w:ilvl w:val="0"/>
          <w:numId w:val="422"/>
        </w:numPr>
        <w:jc w:val="both"/>
        <w:rPr>
          <w:rFonts w:ascii="Times New Roman" w:hAnsi="Times New Roman" w:cs="Times New Roman"/>
        </w:rPr>
      </w:pPr>
      <w:r w:rsidRPr="00820414">
        <w:rPr>
          <w:rFonts w:ascii="Times New Roman" w:hAnsi="Times New Roman" w:cs="Times New Roman"/>
        </w:rPr>
        <w:t>They are completely different from nonflowering plants. They are also called as angiosperms.</w:t>
      </w:r>
    </w:p>
    <w:p w:rsidR="00CA67B0" w:rsidRPr="00820414" w:rsidRDefault="00CA67B0" w:rsidP="00F24785">
      <w:pPr>
        <w:pStyle w:val="NoSpacing"/>
        <w:rPr>
          <w:rFonts w:ascii="Times New Roman" w:hAnsi="Times New Roman" w:cs="Times New Roman"/>
        </w:rPr>
      </w:pPr>
      <w:r w:rsidRPr="00820414">
        <w:rPr>
          <w:rFonts w:ascii="Times New Roman" w:hAnsi="Times New Roman" w:cs="Times New Roman"/>
        </w:rPr>
        <w:t>Types of Flowering Plants</w:t>
      </w:r>
    </w:p>
    <w:p w:rsidR="00CA67B0" w:rsidRPr="00820414" w:rsidRDefault="00CA67B0" w:rsidP="00030283">
      <w:pPr>
        <w:pStyle w:val="ListParagraph"/>
        <w:numPr>
          <w:ilvl w:val="0"/>
          <w:numId w:val="429"/>
        </w:numPr>
        <w:jc w:val="both"/>
        <w:rPr>
          <w:rFonts w:ascii="Times New Roman" w:hAnsi="Times New Roman" w:cs="Times New Roman"/>
        </w:rPr>
      </w:pPr>
      <w:r w:rsidRPr="00820414">
        <w:rPr>
          <w:rFonts w:ascii="Times New Roman" w:hAnsi="Times New Roman" w:cs="Times New Roman"/>
        </w:rPr>
        <w:t>There are two types of flowering plants. These classifications was based on:</w:t>
      </w:r>
    </w:p>
    <w:p w:rsidR="00CA67B0" w:rsidRPr="00820414" w:rsidRDefault="00CA67B0" w:rsidP="00030283">
      <w:pPr>
        <w:pStyle w:val="ListParagraph"/>
        <w:numPr>
          <w:ilvl w:val="0"/>
          <w:numId w:val="428"/>
        </w:numPr>
        <w:jc w:val="both"/>
        <w:rPr>
          <w:rFonts w:ascii="Times New Roman" w:hAnsi="Times New Roman" w:cs="Times New Roman"/>
        </w:rPr>
      </w:pPr>
      <w:r w:rsidRPr="00820414">
        <w:rPr>
          <w:rFonts w:ascii="Times New Roman" w:hAnsi="Times New Roman" w:cs="Times New Roman"/>
        </w:rPr>
        <w:t>The physical structure of roots, stem and leaves.</w:t>
      </w:r>
    </w:p>
    <w:p w:rsidR="00CA67B0" w:rsidRPr="00820414" w:rsidRDefault="00CA67B0" w:rsidP="00030283">
      <w:pPr>
        <w:pStyle w:val="ListParagraph"/>
        <w:numPr>
          <w:ilvl w:val="0"/>
          <w:numId w:val="428"/>
        </w:numPr>
        <w:jc w:val="both"/>
        <w:rPr>
          <w:rFonts w:ascii="Times New Roman" w:hAnsi="Times New Roman" w:cs="Times New Roman"/>
        </w:rPr>
      </w:pPr>
      <w:r w:rsidRPr="00820414">
        <w:rPr>
          <w:rFonts w:ascii="Times New Roman" w:hAnsi="Times New Roman" w:cs="Times New Roman"/>
        </w:rPr>
        <w:t>Types of seeds - Monocot and Dicot.</w:t>
      </w:r>
    </w:p>
    <w:p w:rsidR="00CA67B0" w:rsidRPr="00820414" w:rsidRDefault="00CA67B0" w:rsidP="00030283">
      <w:pPr>
        <w:jc w:val="both"/>
        <w:rPr>
          <w:rFonts w:ascii="Times New Roman" w:hAnsi="Times New Roman" w:cs="Times New Roman"/>
        </w:rPr>
      </w:pPr>
    </w:p>
    <w:p w:rsidR="004A5F90" w:rsidRPr="00820414" w:rsidRDefault="004A5F90"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206D3FB" wp14:editId="4AFF1C99">
            <wp:extent cx="3569970" cy="1492250"/>
            <wp:effectExtent l="0" t="0" r="0" b="0"/>
            <wp:docPr id="9843" name="Picture 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3569970" cy="1492250"/>
                    </a:xfrm>
                    <a:prstGeom prst="rect">
                      <a:avLst/>
                    </a:prstGeom>
                    <a:noFill/>
                    <a:ln>
                      <a:noFill/>
                    </a:ln>
                  </pic:spPr>
                </pic:pic>
              </a:graphicData>
            </a:graphic>
          </wp:inline>
        </w:drawing>
      </w:r>
    </w:p>
    <w:p w:rsidR="009B0311" w:rsidRPr="00820414" w:rsidRDefault="009B0311" w:rsidP="00F24785">
      <w:pPr>
        <w:pStyle w:val="NoSpacing"/>
        <w:rPr>
          <w:rFonts w:ascii="Times New Roman" w:hAnsi="Times New Roman" w:cs="Times New Roman"/>
        </w:rPr>
      </w:pPr>
    </w:p>
    <w:p w:rsidR="009B0311" w:rsidRPr="00820414" w:rsidRDefault="009B0311" w:rsidP="00F24785">
      <w:pPr>
        <w:pStyle w:val="NoSpacing"/>
        <w:rPr>
          <w:rFonts w:ascii="Times New Roman" w:hAnsi="Times New Roman" w:cs="Times New Roman"/>
        </w:rPr>
      </w:pPr>
    </w:p>
    <w:p w:rsidR="009B0311" w:rsidRPr="00820414" w:rsidRDefault="009B0311" w:rsidP="00F24785">
      <w:pPr>
        <w:pStyle w:val="NoSpacing"/>
        <w:rPr>
          <w:rFonts w:ascii="Times New Roman" w:hAnsi="Times New Roman" w:cs="Times New Roman"/>
        </w:rPr>
      </w:pPr>
    </w:p>
    <w:p w:rsidR="00CA6A7E" w:rsidRPr="00820414" w:rsidRDefault="00CA6A7E" w:rsidP="00F24785">
      <w:pPr>
        <w:pStyle w:val="NoSpacing"/>
        <w:rPr>
          <w:rFonts w:ascii="Times New Roman" w:hAnsi="Times New Roman" w:cs="Times New Roman"/>
        </w:rPr>
      </w:pPr>
      <w:r w:rsidRPr="00820414">
        <w:rPr>
          <w:rFonts w:ascii="Times New Roman" w:hAnsi="Times New Roman" w:cs="Times New Roman"/>
        </w:rPr>
        <w:t xml:space="preserve">Monocots </w:t>
      </w:r>
    </w:p>
    <w:p w:rsidR="00CA6A7E" w:rsidRPr="00820414" w:rsidRDefault="00CA6A7E" w:rsidP="00030283">
      <w:pPr>
        <w:jc w:val="both"/>
        <w:rPr>
          <w:rFonts w:ascii="Times New Roman" w:hAnsi="Times New Roman" w:cs="Times New Roman"/>
          <w:bCs/>
          <w:color w:val="FF0000"/>
        </w:rPr>
      </w:pPr>
      <w:r w:rsidRPr="00820414">
        <w:rPr>
          <w:rFonts w:ascii="Times New Roman" w:hAnsi="Times New Roman" w:cs="Times New Roman"/>
          <w:bCs/>
          <w:color w:val="FF0000"/>
        </w:rPr>
        <w:t>General characteristics of monocots.</w:t>
      </w:r>
    </w:p>
    <w:p w:rsidR="00CA6A7E" w:rsidRPr="00820414" w:rsidRDefault="00CA6A7E" w:rsidP="00030283">
      <w:pPr>
        <w:pStyle w:val="ListParagraph"/>
        <w:numPr>
          <w:ilvl w:val="0"/>
          <w:numId w:val="430"/>
        </w:numPr>
        <w:jc w:val="both"/>
        <w:rPr>
          <w:rFonts w:ascii="Times New Roman" w:hAnsi="Times New Roman" w:cs="Times New Roman"/>
        </w:rPr>
      </w:pPr>
      <w:r w:rsidRPr="00820414">
        <w:rPr>
          <w:rFonts w:ascii="Times New Roman" w:hAnsi="Times New Roman" w:cs="Times New Roman"/>
        </w:rPr>
        <w:t>They are one seeded plant.</w:t>
      </w:r>
    </w:p>
    <w:p w:rsidR="00CA6A7E" w:rsidRPr="00820414" w:rsidRDefault="00CA6A7E" w:rsidP="00030283">
      <w:pPr>
        <w:pStyle w:val="ListParagraph"/>
        <w:numPr>
          <w:ilvl w:val="0"/>
          <w:numId w:val="430"/>
        </w:numPr>
        <w:jc w:val="both"/>
        <w:rPr>
          <w:rFonts w:ascii="Times New Roman" w:hAnsi="Times New Roman" w:cs="Times New Roman"/>
        </w:rPr>
      </w:pPr>
      <w:r w:rsidRPr="00820414">
        <w:rPr>
          <w:rFonts w:ascii="Times New Roman" w:hAnsi="Times New Roman" w:cs="Times New Roman"/>
        </w:rPr>
        <w:t>The leaves of monocotyledons have parallel veins.</w:t>
      </w:r>
    </w:p>
    <w:p w:rsidR="00CA6A7E" w:rsidRPr="00820414" w:rsidRDefault="00CA6A7E" w:rsidP="00030283">
      <w:pPr>
        <w:pStyle w:val="ListParagraph"/>
        <w:numPr>
          <w:ilvl w:val="0"/>
          <w:numId w:val="430"/>
        </w:numPr>
        <w:jc w:val="both"/>
        <w:rPr>
          <w:rFonts w:ascii="Times New Roman" w:hAnsi="Times New Roman" w:cs="Times New Roman"/>
        </w:rPr>
      </w:pPr>
      <w:r w:rsidRPr="00820414">
        <w:rPr>
          <w:rFonts w:ascii="Times New Roman" w:hAnsi="Times New Roman" w:cs="Times New Roman"/>
        </w:rPr>
        <w:t>They are herbaceous plants.</w:t>
      </w:r>
    </w:p>
    <w:p w:rsidR="00CA6A7E" w:rsidRPr="00820414" w:rsidRDefault="00CA6A7E" w:rsidP="00030283">
      <w:pPr>
        <w:pStyle w:val="ListParagraph"/>
        <w:numPr>
          <w:ilvl w:val="0"/>
          <w:numId w:val="430"/>
        </w:numPr>
        <w:jc w:val="both"/>
        <w:rPr>
          <w:rFonts w:ascii="Times New Roman" w:hAnsi="Times New Roman" w:cs="Times New Roman"/>
        </w:rPr>
      </w:pPr>
      <w:r w:rsidRPr="00820414">
        <w:rPr>
          <w:rFonts w:ascii="Times New Roman" w:hAnsi="Times New Roman" w:cs="Times New Roman"/>
        </w:rPr>
        <w:t>The parts of the flowers of monocotyledons are arranged in threes or more. It maycontain flowers with three petals, flowers with six petals and the stamens also follow thispattern.</w:t>
      </w:r>
    </w:p>
    <w:p w:rsidR="00CA6A7E" w:rsidRPr="00820414" w:rsidRDefault="00CA6A7E" w:rsidP="00030283">
      <w:pPr>
        <w:pStyle w:val="ListParagraph"/>
        <w:numPr>
          <w:ilvl w:val="0"/>
          <w:numId w:val="430"/>
        </w:numPr>
        <w:jc w:val="both"/>
        <w:rPr>
          <w:rFonts w:ascii="Times New Roman" w:hAnsi="Times New Roman" w:cs="Times New Roman"/>
        </w:rPr>
      </w:pPr>
      <w:r w:rsidRPr="00820414">
        <w:rPr>
          <w:rFonts w:ascii="Times New Roman" w:hAnsi="Times New Roman" w:cs="Times New Roman"/>
        </w:rPr>
        <w:t>Monocotyledons make a seed with a seed coat.</w:t>
      </w:r>
    </w:p>
    <w:p w:rsidR="00CA6A7E" w:rsidRPr="00820414" w:rsidRDefault="00CA6A7E" w:rsidP="00030283">
      <w:pPr>
        <w:pStyle w:val="ListParagraph"/>
        <w:ind w:left="1080"/>
        <w:jc w:val="both"/>
        <w:rPr>
          <w:rFonts w:ascii="Times New Roman" w:hAnsi="Times New Roman" w:cs="Times New Roman"/>
        </w:rPr>
      </w:pPr>
      <w:r w:rsidRPr="00820414">
        <w:rPr>
          <w:rFonts w:ascii="Times New Roman" w:hAnsi="Times New Roman" w:cs="Times New Roman"/>
        </w:rPr>
        <w:t>Monocot e.g. grass, corn, rice, wheat, etc.</w:t>
      </w:r>
    </w:p>
    <w:p w:rsidR="00CA6A7E" w:rsidRPr="00820414" w:rsidRDefault="00CA6A7E" w:rsidP="00F24785">
      <w:pPr>
        <w:pStyle w:val="NoSpacing"/>
        <w:rPr>
          <w:rFonts w:ascii="Times New Roman" w:hAnsi="Times New Roman" w:cs="Times New Roman"/>
        </w:rPr>
      </w:pPr>
      <w:r w:rsidRPr="00820414">
        <w:rPr>
          <w:rFonts w:ascii="Times New Roman" w:hAnsi="Times New Roman" w:cs="Times New Roman"/>
        </w:rPr>
        <w:t>Corn</w:t>
      </w:r>
    </w:p>
    <w:p w:rsidR="00CA6A7E" w:rsidRPr="00820414" w:rsidRDefault="00CA6A7E" w:rsidP="00030283">
      <w:pPr>
        <w:jc w:val="both"/>
        <w:rPr>
          <w:rFonts w:ascii="Times New Roman" w:hAnsi="Times New Roman" w:cs="Times New Roman"/>
          <w:b/>
          <w:bCs/>
        </w:rPr>
      </w:pPr>
      <w:r w:rsidRPr="00820414">
        <w:rPr>
          <w:rFonts w:ascii="Times New Roman" w:hAnsi="Times New Roman" w:cs="Times New Roman"/>
          <w:b/>
          <w:bCs/>
          <w:noProof/>
          <w:lang w:val="en-GB" w:eastAsia="en-GB"/>
        </w:rPr>
        <w:drawing>
          <wp:inline distT="0" distB="0" distL="0" distR="0" wp14:anchorId="37F9004F" wp14:editId="668DB1A9">
            <wp:extent cx="1864911" cy="1682115"/>
            <wp:effectExtent l="0" t="0" r="2540" b="0"/>
            <wp:docPr id="9844" name="Picture 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1869946" cy="1686657"/>
                    </a:xfrm>
                    <a:prstGeom prst="rect">
                      <a:avLst/>
                    </a:prstGeom>
                    <a:noFill/>
                    <a:ln>
                      <a:noFill/>
                    </a:ln>
                  </pic:spPr>
                </pic:pic>
              </a:graphicData>
            </a:graphic>
          </wp:inline>
        </w:drawing>
      </w:r>
    </w:p>
    <w:p w:rsidR="00CA6A7E" w:rsidRPr="00820414" w:rsidRDefault="00CA6A7E" w:rsidP="00030283">
      <w:pPr>
        <w:jc w:val="both"/>
        <w:rPr>
          <w:rFonts w:ascii="Times New Roman" w:hAnsi="Times New Roman" w:cs="Times New Roman"/>
          <w:b/>
          <w:bCs/>
        </w:rPr>
      </w:pPr>
    </w:p>
    <w:p w:rsidR="00CA6A7E" w:rsidRPr="00820414" w:rsidRDefault="00CA6A7E" w:rsidP="00030283">
      <w:pPr>
        <w:jc w:val="both"/>
        <w:rPr>
          <w:rFonts w:ascii="Times New Roman" w:hAnsi="Times New Roman" w:cs="Times New Roman"/>
          <w:b/>
          <w:bCs/>
        </w:rPr>
      </w:pPr>
    </w:p>
    <w:p w:rsidR="009B4607" w:rsidRPr="00820414" w:rsidRDefault="009B4607" w:rsidP="00F24785">
      <w:pPr>
        <w:pStyle w:val="NoSpacing"/>
        <w:rPr>
          <w:rFonts w:ascii="Times New Roman" w:hAnsi="Times New Roman" w:cs="Times New Roman"/>
        </w:rPr>
      </w:pPr>
      <w:r w:rsidRPr="00820414">
        <w:rPr>
          <w:rFonts w:ascii="Times New Roman" w:hAnsi="Times New Roman" w:cs="Times New Roman"/>
        </w:rPr>
        <w:t xml:space="preserve">Dicots </w:t>
      </w:r>
    </w:p>
    <w:p w:rsidR="009B4607" w:rsidRPr="00820414" w:rsidRDefault="009B4607" w:rsidP="00030283">
      <w:pPr>
        <w:jc w:val="both"/>
        <w:rPr>
          <w:rFonts w:ascii="Times New Roman" w:hAnsi="Times New Roman" w:cs="Times New Roman"/>
          <w:color w:val="FF0000"/>
        </w:rPr>
      </w:pPr>
      <w:r w:rsidRPr="00820414">
        <w:rPr>
          <w:rFonts w:ascii="Times New Roman" w:hAnsi="Times New Roman" w:cs="Times New Roman"/>
          <w:color w:val="FF0000"/>
        </w:rPr>
        <w:t>General characteristics of dicot.</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t>They are two seeded plant.</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t>The leaves of dicotyledons have veins in network.</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t>Dicotyledons seeds also contain an embryonic plant.</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t xml:space="preserve">The flowers of dicotyledons have petals and other parts of flower are arranged in four orfive or six. </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lastRenderedPageBreak/>
        <w:t>It may contain flowers with four petals, flowers with five petals, flowers havesix petals and the stamens also follow this pattern.</w:t>
      </w:r>
    </w:p>
    <w:p w:rsidR="009B4607" w:rsidRPr="00820414" w:rsidRDefault="009B4607" w:rsidP="00030283">
      <w:pPr>
        <w:pStyle w:val="ListParagraph"/>
        <w:numPr>
          <w:ilvl w:val="0"/>
          <w:numId w:val="431"/>
        </w:numPr>
        <w:jc w:val="both"/>
        <w:rPr>
          <w:rFonts w:ascii="Times New Roman" w:hAnsi="Times New Roman" w:cs="Times New Roman"/>
        </w:rPr>
      </w:pPr>
      <w:r w:rsidRPr="00820414">
        <w:rPr>
          <w:rFonts w:ascii="Times New Roman" w:hAnsi="Times New Roman" w:cs="Times New Roman"/>
        </w:rPr>
        <w:t>The seed is protected by a seed coat.</w:t>
      </w:r>
    </w:p>
    <w:p w:rsidR="009B4607" w:rsidRPr="00820414" w:rsidRDefault="009B4607" w:rsidP="00030283">
      <w:pPr>
        <w:jc w:val="both"/>
        <w:rPr>
          <w:rFonts w:ascii="Times New Roman" w:hAnsi="Times New Roman" w:cs="Times New Roman"/>
        </w:rPr>
      </w:pPr>
      <w:r w:rsidRPr="00820414">
        <w:rPr>
          <w:rFonts w:ascii="Times New Roman" w:hAnsi="Times New Roman" w:cs="Times New Roman"/>
        </w:rPr>
        <w:t>Dicot e.g. trees, sunflower, rose, etc.</w:t>
      </w:r>
    </w:p>
    <w:p w:rsidR="009B4607" w:rsidRPr="00820414" w:rsidRDefault="009B4607" w:rsidP="00030283">
      <w:pPr>
        <w:jc w:val="both"/>
        <w:rPr>
          <w:rFonts w:ascii="Times New Roman" w:hAnsi="Times New Roman" w:cs="Times New Roman"/>
        </w:rPr>
      </w:pPr>
      <w:r w:rsidRPr="00820414">
        <w:rPr>
          <w:rFonts w:ascii="Times New Roman" w:hAnsi="Times New Roman" w:cs="Times New Roman"/>
        </w:rPr>
        <w:t>Sunflower</w:t>
      </w:r>
    </w:p>
    <w:p w:rsidR="009B4607" w:rsidRPr="00820414" w:rsidRDefault="002A5253"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4E58DDD" wp14:editId="55803F96">
            <wp:extent cx="2544687" cy="1572260"/>
            <wp:effectExtent l="0" t="0" r="8255" b="8890"/>
            <wp:docPr id="9846" name="Picture 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550396" cy="1575787"/>
                    </a:xfrm>
                    <a:prstGeom prst="rect">
                      <a:avLst/>
                    </a:prstGeom>
                    <a:noFill/>
                    <a:ln>
                      <a:noFill/>
                    </a:ln>
                  </pic:spPr>
                </pic:pic>
              </a:graphicData>
            </a:graphic>
          </wp:inline>
        </w:drawing>
      </w:r>
    </w:p>
    <w:p w:rsidR="002A5253" w:rsidRPr="00820414" w:rsidRDefault="002A5253" w:rsidP="00030283">
      <w:pPr>
        <w:jc w:val="both"/>
        <w:rPr>
          <w:rFonts w:ascii="Times New Roman" w:hAnsi="Times New Roman" w:cs="Times New Roman"/>
        </w:rPr>
      </w:pPr>
    </w:p>
    <w:p w:rsidR="002A5253" w:rsidRPr="00820414" w:rsidRDefault="002A5253" w:rsidP="00030283">
      <w:pPr>
        <w:jc w:val="both"/>
        <w:rPr>
          <w:rFonts w:ascii="Times New Roman" w:hAnsi="Times New Roman" w:cs="Times New Roman"/>
        </w:rPr>
      </w:pPr>
    </w:p>
    <w:p w:rsidR="009B4607" w:rsidRPr="00820414" w:rsidRDefault="002A5253" w:rsidP="00030283">
      <w:pPr>
        <w:tabs>
          <w:tab w:val="left" w:pos="3974"/>
        </w:tabs>
        <w:spacing w:line="256" w:lineRule="auto"/>
        <w:jc w:val="both"/>
        <w:rPr>
          <w:rFonts w:ascii="Times New Roman" w:hAnsi="Times New Roman" w:cs="Times New Roman"/>
          <w:b/>
          <w:bCs/>
        </w:rPr>
      </w:pPr>
      <w:r w:rsidRPr="00820414">
        <w:rPr>
          <w:rFonts w:ascii="Times New Roman" w:hAnsi="Times New Roman" w:cs="Times New Roman"/>
          <w:b/>
          <w:bCs/>
          <w:noProof/>
          <w:lang w:val="en-GB" w:eastAsia="en-GB"/>
        </w:rPr>
        <w:lastRenderedPageBreak/>
        <w:drawing>
          <wp:inline distT="0" distB="0" distL="0" distR="0" wp14:anchorId="34143157" wp14:editId="05B593E7">
            <wp:extent cx="4176979" cy="5581015"/>
            <wp:effectExtent l="0" t="0" r="0" b="635"/>
            <wp:docPr id="9845" name="Picture 9845" descr="http://crescentok.com/staff/jaskew/isr/botzo/mondic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rescentok.com/staff/jaskew/isr/botzo/mondicot.jpg"/>
                    <pic:cNvPicPr>
                      <a:picLocks noChangeAspect="1" noChangeArrowheads="1"/>
                    </pic:cNvPicPr>
                  </pic:nvPicPr>
                  <pic:blipFill>
                    <a:blip r:embed="rId208" cstate="email">
                      <a:clrChange>
                        <a:clrFrom>
                          <a:srgbClr val="FFFFFF"/>
                        </a:clrFrom>
                        <a:clrTo>
                          <a:srgbClr val="FFFFFF">
                            <a:alpha val="0"/>
                          </a:srgbClr>
                        </a:clrTo>
                      </a:clrChange>
                      <a:biLevel thresh="75000"/>
                      <a:extLst>
                        <a:ext uri="{28A0092B-C50C-407E-A947-70E740481C1C}">
                          <a14:useLocalDpi xmlns:a14="http://schemas.microsoft.com/office/drawing/2010/main"/>
                        </a:ext>
                      </a:extLst>
                    </a:blip>
                    <a:srcRect/>
                    <a:stretch>
                      <a:fillRect/>
                    </a:stretch>
                  </pic:blipFill>
                  <pic:spPr bwMode="auto">
                    <a:xfrm>
                      <a:off x="0" y="0"/>
                      <a:ext cx="4183040" cy="5589113"/>
                    </a:xfrm>
                    <a:prstGeom prst="rect">
                      <a:avLst/>
                    </a:prstGeom>
                    <a:noFill/>
                    <a:ln>
                      <a:noFill/>
                    </a:ln>
                  </pic:spPr>
                </pic:pic>
              </a:graphicData>
            </a:graphic>
          </wp:inline>
        </w:drawing>
      </w:r>
    </w:p>
    <w:p w:rsidR="00AE0FA6" w:rsidRPr="00820414" w:rsidRDefault="00AE0FA6" w:rsidP="00030283">
      <w:pPr>
        <w:tabs>
          <w:tab w:val="left" w:pos="3974"/>
        </w:tabs>
        <w:spacing w:line="256" w:lineRule="auto"/>
        <w:jc w:val="both"/>
        <w:rPr>
          <w:rFonts w:ascii="Times New Roman" w:hAnsi="Times New Roman" w:cs="Times New Roman"/>
          <w:color w:val="385623" w:themeColor="accent6" w:themeShade="80"/>
          <w:sz w:val="22"/>
        </w:rPr>
      </w:pPr>
    </w:p>
    <w:p w:rsidR="00A32A1F" w:rsidRPr="00820414" w:rsidRDefault="00A32A1F"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A32A1F" w:rsidRPr="00820414" w:rsidTr="00A32A1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A32A1F" w:rsidRPr="00820414" w:rsidRDefault="00A32A1F" w:rsidP="00030283">
      <w:pPr>
        <w:spacing w:after="200" w:line="276" w:lineRule="auto"/>
        <w:jc w:val="both"/>
        <w:rPr>
          <w:rFonts w:ascii="Times New Roman" w:hAnsi="Times New Roman" w:cs="Times New Roman"/>
          <w:sz w:val="22"/>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Pr="00820414"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A32A1F" w:rsidRPr="00820414" w:rsidRDefault="00A32A1F"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State two ways in which some fungi are harmful to man</w:t>
      </w:r>
      <w:r w:rsidRPr="00820414">
        <w:rPr>
          <w:rFonts w:ascii="Times New Roman" w:hAnsi="Times New Roman" w:cs="Times New Roman"/>
        </w:rPr>
        <w:tab/>
      </w:r>
      <w:r w:rsidRPr="00820414">
        <w:rPr>
          <w:rFonts w:ascii="Times New Roman" w:hAnsi="Times New Roman" w:cs="Times New Roman"/>
        </w:rPr>
        <w:tab/>
        <w:t>( 2 marks)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The diagram below represents a fern</w:t>
      </w:r>
    </w:p>
    <w:p w:rsidR="00553A48" w:rsidRPr="00820414" w:rsidRDefault="00553A48" w:rsidP="00030283">
      <w:pPr>
        <w:ind w:left="720"/>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26848" behindDoc="1" locked="0" layoutInCell="1" allowOverlap="1" wp14:anchorId="21F7A85C" wp14:editId="3502A80A">
            <wp:simplePos x="0" y="0"/>
            <wp:positionH relativeFrom="column">
              <wp:posOffset>943661</wp:posOffset>
            </wp:positionH>
            <wp:positionV relativeFrom="paragraph">
              <wp:posOffset>6248</wp:posOffset>
            </wp:positionV>
            <wp:extent cx="2600960" cy="2273046"/>
            <wp:effectExtent l="0" t="0" r="8890" b="0"/>
            <wp:wrapNone/>
            <wp:docPr id="9849" name="Picture 9849" descr="BIO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2"/>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603140" cy="2274951"/>
                    </a:xfrm>
                    <a:prstGeom prst="rect">
                      <a:avLst/>
                    </a:prstGeom>
                    <a:noFill/>
                    <a:ln w="9525">
                      <a:noFill/>
                      <a:miter lim="800000"/>
                      <a:headEnd/>
                      <a:tailEnd/>
                    </a:ln>
                  </pic:spPr>
                </pic:pic>
              </a:graphicData>
            </a:graphic>
          </wp:anchor>
        </w:drawing>
      </w:r>
    </w:p>
    <w:p w:rsidR="00553A48" w:rsidRPr="00820414" w:rsidRDefault="00553A48" w:rsidP="00030283">
      <w:pPr>
        <w:jc w:val="both"/>
        <w:rPr>
          <w:rFonts w:ascii="Times New Roman" w:hAnsi="Times New Roman" w:cs="Times New Roman"/>
        </w:rPr>
      </w:pPr>
    </w:p>
    <w:p w:rsidR="00553A48" w:rsidRPr="00820414" w:rsidRDefault="00553A48" w:rsidP="00030283">
      <w:pPr>
        <w:tabs>
          <w:tab w:val="left" w:pos="3375"/>
        </w:tabs>
        <w:jc w:val="both"/>
        <w:rPr>
          <w:rFonts w:ascii="Times New Roman" w:hAnsi="Times New Roman" w:cs="Times New Roman"/>
        </w:rPr>
      </w:pPr>
      <w:r w:rsidRPr="00820414">
        <w:rPr>
          <w:rFonts w:ascii="Times New Roman" w:hAnsi="Times New Roman" w:cs="Times New Roman"/>
        </w:rPr>
        <w:tab/>
      </w: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Name</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Parts labeled A and 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DE5131" w:rsidRPr="00820414">
        <w:rPr>
          <w:rFonts w:ascii="Times New Roman" w:hAnsi="Times New Roman" w:cs="Times New Roman"/>
        </w:rPr>
        <w:t>(2</w:t>
      </w:r>
      <w:r w:rsidRPr="00820414">
        <w:rPr>
          <w:rFonts w:ascii="Times New Roman" w:hAnsi="Times New Roman" w:cs="Times New Roman"/>
        </w:rPr>
        <w:t xml:space="preserve">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The division which the plant belongs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DE5131" w:rsidRPr="00820414">
        <w:rPr>
          <w:rFonts w:ascii="Times New Roman" w:hAnsi="Times New Roman" w:cs="Times New Roman"/>
        </w:rPr>
        <w:t>(1</w:t>
      </w:r>
      <w:r w:rsidRPr="00820414">
        <w:rPr>
          <w:rFonts w:ascii="Times New Roman" w:hAnsi="Times New Roman" w:cs="Times New Roman"/>
        </w:rPr>
        <w:t xml:space="preserve">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An organism with an exoskeleton, segmented body, two  pairs of legs per segment, a pair of eyes and a pair of eyes and a pair of short antennae belongs to the phylum</w:t>
      </w:r>
      <w:r w:rsidRPr="00820414">
        <w:rPr>
          <w:rFonts w:ascii="Times New Roman" w:hAnsi="Times New Roman" w:cs="Times New Roman"/>
        </w:rPr>
        <w:tab/>
      </w:r>
      <w:r w:rsidRPr="00820414">
        <w:rPr>
          <w:rFonts w:ascii="Times New Roman" w:hAnsi="Times New Roman" w:cs="Times New Roman"/>
        </w:rPr>
        <w:tab/>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When are two organisms considered to belong to the same species? ( 2 marks)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A student caught an animal which had the  following characteristics;</w:t>
      </w:r>
    </w:p>
    <w:p w:rsidR="00553A48" w:rsidRPr="00820414" w:rsidRDefault="00553A48" w:rsidP="00030283">
      <w:pPr>
        <w:numPr>
          <w:ilvl w:val="1"/>
          <w:numId w:val="432"/>
        </w:numPr>
        <w:jc w:val="both"/>
        <w:rPr>
          <w:rFonts w:ascii="Times New Roman" w:hAnsi="Times New Roman" w:cs="Times New Roman"/>
        </w:rPr>
      </w:pPr>
      <w:r w:rsidRPr="00820414">
        <w:rPr>
          <w:rFonts w:ascii="Times New Roman" w:hAnsi="Times New Roman" w:cs="Times New Roman"/>
        </w:rPr>
        <w:t>Body divided into two parts</w:t>
      </w:r>
    </w:p>
    <w:p w:rsidR="00553A48" w:rsidRPr="00820414" w:rsidRDefault="00553A48" w:rsidP="00030283">
      <w:pPr>
        <w:numPr>
          <w:ilvl w:val="1"/>
          <w:numId w:val="432"/>
        </w:numPr>
        <w:jc w:val="both"/>
        <w:rPr>
          <w:rFonts w:ascii="Times New Roman" w:hAnsi="Times New Roman" w:cs="Times New Roman"/>
        </w:rPr>
      </w:pPr>
      <w:r w:rsidRPr="00820414">
        <w:rPr>
          <w:rFonts w:ascii="Times New Roman" w:hAnsi="Times New Roman" w:cs="Times New Roman"/>
        </w:rPr>
        <w:t>Simple eyes</w:t>
      </w:r>
    </w:p>
    <w:p w:rsidR="00553A48" w:rsidRPr="00820414" w:rsidRDefault="00553A48" w:rsidP="00030283">
      <w:pPr>
        <w:numPr>
          <w:ilvl w:val="1"/>
          <w:numId w:val="432"/>
        </w:numPr>
        <w:jc w:val="both"/>
        <w:rPr>
          <w:rFonts w:ascii="Times New Roman" w:hAnsi="Times New Roman" w:cs="Times New Roman"/>
        </w:rPr>
      </w:pPr>
      <w:r w:rsidRPr="00820414">
        <w:rPr>
          <w:rFonts w:ascii="Times New Roman" w:hAnsi="Times New Roman" w:cs="Times New Roman"/>
        </w:rPr>
        <w:t>Eight legs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The animal belongs to the class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DE5131" w:rsidRPr="00820414">
        <w:rPr>
          <w:rFonts w:ascii="Times New Roman" w:hAnsi="Times New Roman" w:cs="Times New Roman"/>
        </w:rPr>
        <w:t>(1</w:t>
      </w:r>
      <w:r w:rsidRPr="00820414">
        <w:rPr>
          <w:rFonts w:ascii="Times New Roman" w:hAnsi="Times New Roman" w:cs="Times New Roman"/>
        </w:rPr>
        <w:t xml:space="preserve">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Below is a list of organisms, which belong to classes insecta, myriapoda and arachnida. Tick, centipede, praying mantis, tsetse fly. Millipede and spider. Place the organisms in their respective classes in the table below. Give reasons in each case.</w:t>
      </w:r>
    </w:p>
    <w:tbl>
      <w:tblPr>
        <w:tblStyle w:val="TableGrid0"/>
        <w:tblW w:w="0" w:type="auto"/>
        <w:tblInd w:w="1368" w:type="dxa"/>
        <w:tblLook w:val="01E0" w:firstRow="1" w:lastRow="1" w:firstColumn="1" w:lastColumn="1" w:noHBand="0" w:noVBand="0"/>
      </w:tblPr>
      <w:tblGrid>
        <w:gridCol w:w="1390"/>
        <w:gridCol w:w="1376"/>
        <w:gridCol w:w="1136"/>
      </w:tblGrid>
      <w:tr w:rsidR="00553A48" w:rsidRPr="00820414" w:rsidTr="00DB6BFE">
        <w:tc>
          <w:tcPr>
            <w:tcW w:w="1390"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t>Class</w:t>
            </w:r>
          </w:p>
        </w:tc>
        <w:tc>
          <w:tcPr>
            <w:tcW w:w="1376"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t>Organisms</w:t>
            </w:r>
          </w:p>
        </w:tc>
        <w:tc>
          <w:tcPr>
            <w:tcW w:w="1136"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t>Reasons</w:t>
            </w:r>
          </w:p>
        </w:tc>
      </w:tr>
      <w:tr w:rsidR="00553A48" w:rsidRPr="00820414" w:rsidTr="00DB6BFE">
        <w:tc>
          <w:tcPr>
            <w:tcW w:w="1390"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lastRenderedPageBreak/>
              <w:t>Insecta</w:t>
            </w:r>
          </w:p>
        </w:tc>
        <w:tc>
          <w:tcPr>
            <w:tcW w:w="1376" w:type="dxa"/>
          </w:tcPr>
          <w:p w:rsidR="00553A48" w:rsidRPr="00820414" w:rsidRDefault="00553A48" w:rsidP="00030283">
            <w:pPr>
              <w:spacing w:after="160" w:line="259" w:lineRule="auto"/>
              <w:jc w:val="both"/>
              <w:rPr>
                <w:rFonts w:ascii="Times New Roman" w:hAnsi="Times New Roman"/>
              </w:rPr>
            </w:pPr>
          </w:p>
        </w:tc>
        <w:tc>
          <w:tcPr>
            <w:tcW w:w="1136" w:type="dxa"/>
          </w:tcPr>
          <w:p w:rsidR="00553A48" w:rsidRPr="00820414" w:rsidRDefault="00553A48" w:rsidP="00030283">
            <w:pPr>
              <w:spacing w:after="160" w:line="259" w:lineRule="auto"/>
              <w:jc w:val="both"/>
              <w:rPr>
                <w:rFonts w:ascii="Times New Roman" w:hAnsi="Times New Roman"/>
              </w:rPr>
            </w:pPr>
          </w:p>
        </w:tc>
      </w:tr>
      <w:tr w:rsidR="00553A48" w:rsidRPr="00820414" w:rsidTr="00DB6BFE">
        <w:tc>
          <w:tcPr>
            <w:tcW w:w="1390"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t>Myriapoda</w:t>
            </w:r>
          </w:p>
        </w:tc>
        <w:tc>
          <w:tcPr>
            <w:tcW w:w="1376" w:type="dxa"/>
          </w:tcPr>
          <w:p w:rsidR="00553A48" w:rsidRPr="00820414" w:rsidRDefault="00553A48" w:rsidP="00030283">
            <w:pPr>
              <w:spacing w:after="160" w:line="259" w:lineRule="auto"/>
              <w:jc w:val="both"/>
              <w:rPr>
                <w:rFonts w:ascii="Times New Roman" w:hAnsi="Times New Roman"/>
              </w:rPr>
            </w:pPr>
          </w:p>
        </w:tc>
        <w:tc>
          <w:tcPr>
            <w:tcW w:w="1136" w:type="dxa"/>
          </w:tcPr>
          <w:p w:rsidR="00553A48" w:rsidRPr="00820414" w:rsidRDefault="00553A48" w:rsidP="00030283">
            <w:pPr>
              <w:spacing w:after="160" w:line="259" w:lineRule="auto"/>
              <w:jc w:val="both"/>
              <w:rPr>
                <w:rFonts w:ascii="Times New Roman" w:hAnsi="Times New Roman"/>
              </w:rPr>
            </w:pPr>
          </w:p>
        </w:tc>
      </w:tr>
      <w:tr w:rsidR="00553A48" w:rsidRPr="00820414" w:rsidTr="00DB6BFE">
        <w:tc>
          <w:tcPr>
            <w:tcW w:w="1390" w:type="dxa"/>
          </w:tcPr>
          <w:p w:rsidR="00553A48" w:rsidRPr="00820414" w:rsidRDefault="00553A48" w:rsidP="00030283">
            <w:pPr>
              <w:spacing w:after="160" w:line="259" w:lineRule="auto"/>
              <w:jc w:val="both"/>
              <w:rPr>
                <w:rFonts w:ascii="Times New Roman" w:hAnsi="Times New Roman"/>
              </w:rPr>
            </w:pPr>
            <w:r w:rsidRPr="00820414">
              <w:rPr>
                <w:rFonts w:ascii="Times New Roman" w:hAnsi="Times New Roman"/>
              </w:rPr>
              <w:t>Arachnida</w:t>
            </w:r>
          </w:p>
        </w:tc>
        <w:tc>
          <w:tcPr>
            <w:tcW w:w="1376" w:type="dxa"/>
          </w:tcPr>
          <w:p w:rsidR="00553A48" w:rsidRPr="00820414" w:rsidRDefault="00553A48" w:rsidP="00030283">
            <w:pPr>
              <w:spacing w:after="160" w:line="259" w:lineRule="auto"/>
              <w:jc w:val="both"/>
              <w:rPr>
                <w:rFonts w:ascii="Times New Roman" w:hAnsi="Times New Roman"/>
              </w:rPr>
            </w:pPr>
          </w:p>
        </w:tc>
        <w:tc>
          <w:tcPr>
            <w:tcW w:w="1136" w:type="dxa"/>
          </w:tcPr>
          <w:p w:rsidR="00553A48" w:rsidRPr="00820414" w:rsidRDefault="00553A48" w:rsidP="00030283">
            <w:pPr>
              <w:spacing w:after="160" w:line="259" w:lineRule="auto"/>
              <w:jc w:val="both"/>
              <w:rPr>
                <w:rFonts w:ascii="Times New Roman" w:hAnsi="Times New Roman"/>
              </w:rPr>
            </w:pPr>
          </w:p>
        </w:tc>
      </w:tr>
    </w:tbl>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State two characteristics features of members of division bryophyte</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State two ways in which  some fungi are beneficial to humans</w:t>
      </w:r>
      <w:r w:rsidRPr="00820414">
        <w:rPr>
          <w:rFonts w:ascii="Times New Roman" w:hAnsi="Times New Roman" w:cs="Times New Roman"/>
        </w:rPr>
        <w:tab/>
        <w:t>( 2 marks)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Other than having many features  in common state the other characteristics of species</w:t>
      </w:r>
      <w:r w:rsidRPr="00820414">
        <w:rPr>
          <w:rFonts w:ascii="Times New Roman" w:hAnsi="Times New Roman" w:cs="Times New Roman"/>
        </w:rPr>
        <w:tab/>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Beside the abdomen, name the other body  part of members of  arachnida</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Name the phylum whose members possess notochord.</w:t>
      </w:r>
      <w:r w:rsidRPr="00820414">
        <w:rPr>
          <w:rFonts w:ascii="Times New Roman" w:hAnsi="Times New Roman" w:cs="Times New Roman"/>
        </w:rPr>
        <w:tab/>
      </w:r>
      <w:r w:rsidRPr="00820414">
        <w:rPr>
          <w:rFonts w:ascii="Times New Roman" w:hAnsi="Times New Roman" w:cs="Times New Roman"/>
        </w:rPr>
        <w:tab/>
        <w:t>( 1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Name the class in the phylum arthropoda which has the largest number  of individuals</w:t>
      </w:r>
      <w:r w:rsidRPr="00820414">
        <w:rPr>
          <w:rFonts w:ascii="Times New Roman" w:hAnsi="Times New Roman" w:cs="Times New Roman"/>
        </w:rPr>
        <w:tab/>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To which class does an animal with two body parts and four pairs of legs belong?</w:t>
      </w:r>
      <w:r w:rsidRPr="00820414">
        <w:rPr>
          <w:rFonts w:ascii="Times New Roman" w:hAnsi="Times New Roman" w:cs="Times New Roman"/>
        </w:rPr>
        <w:tab/>
      </w:r>
      <w:r w:rsidRPr="00820414">
        <w:rPr>
          <w:rFonts w:ascii="Times New Roman" w:hAnsi="Times New Roman" w:cs="Times New Roman"/>
        </w:rPr>
        <w:tab/>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 xml:space="preserve"> (a) </w:t>
      </w:r>
      <w:r w:rsidRPr="00820414">
        <w:rPr>
          <w:rFonts w:ascii="Times New Roman" w:hAnsi="Times New Roman" w:cs="Times New Roman"/>
        </w:rPr>
        <w:tab/>
        <w:t>Name two organisms that cause food spoilage</w:t>
      </w:r>
      <w:r w:rsidRPr="00820414">
        <w:rPr>
          <w:rFonts w:ascii="Times New Roman" w:hAnsi="Times New Roman" w:cs="Times New Roman"/>
        </w:rPr>
        <w:tab/>
      </w:r>
      <w:r w:rsidRPr="00820414">
        <w:rPr>
          <w:rFonts w:ascii="Times New Roman" w:hAnsi="Times New Roman" w:cs="Times New Roman"/>
        </w:rPr>
        <w:tab/>
        <w:t>( 2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Name two methods of food preservation and for each state the biological principal behind it.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6B627D" w:rsidRPr="00820414">
        <w:rPr>
          <w:rFonts w:ascii="Times New Roman" w:hAnsi="Times New Roman" w:cs="Times New Roman"/>
        </w:rPr>
        <w:t>(2</w:t>
      </w:r>
      <w:r w:rsidRPr="00820414">
        <w:rPr>
          <w:rFonts w:ascii="Times New Roman" w:hAnsi="Times New Roman" w:cs="Times New Roman"/>
        </w:rPr>
        <w:t xml:space="preserve"> marks)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(a) List two characteristics that mammals share with birds</w:t>
      </w:r>
      <w:r w:rsidRPr="00820414">
        <w:rPr>
          <w:rFonts w:ascii="Times New Roman" w:hAnsi="Times New Roman" w:cs="Times New Roman"/>
        </w:rPr>
        <w:tab/>
      </w:r>
      <w:r w:rsidRPr="00820414">
        <w:rPr>
          <w:rFonts w:ascii="Times New Roman" w:hAnsi="Times New Roman" w:cs="Times New Roman"/>
        </w:rPr>
        <w:tab/>
        <w:t>(2marks)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(b) State two major characteristics that are unique to mammals</w:t>
      </w:r>
      <w:r w:rsidRPr="00820414">
        <w:rPr>
          <w:rFonts w:ascii="Times New Roman" w:hAnsi="Times New Roman" w:cs="Times New Roman"/>
        </w:rPr>
        <w:tab/>
      </w:r>
      <w:r w:rsidR="006B627D" w:rsidRPr="00820414">
        <w:rPr>
          <w:rFonts w:ascii="Times New Roman" w:hAnsi="Times New Roman" w:cs="Times New Roman"/>
        </w:rPr>
        <w:t>(2</w:t>
      </w:r>
      <w:r w:rsidRPr="00820414">
        <w:rPr>
          <w:rFonts w:ascii="Times New Roman" w:hAnsi="Times New Roman" w:cs="Times New Roman"/>
        </w:rPr>
        <w:t xml:space="preserve"> marks)</w:t>
      </w:r>
    </w:p>
    <w:p w:rsidR="00553A48" w:rsidRPr="00820414" w:rsidRDefault="00553A48" w:rsidP="00D80C04">
      <w:pPr>
        <w:numPr>
          <w:ilvl w:val="0"/>
          <w:numId w:val="432"/>
        </w:numPr>
        <w:jc w:val="both"/>
        <w:rPr>
          <w:rFonts w:ascii="Times New Roman" w:hAnsi="Times New Roman" w:cs="Times New Roman"/>
        </w:rPr>
      </w:pPr>
      <w:r w:rsidRPr="00820414">
        <w:rPr>
          <w:rFonts w:ascii="Times New Roman" w:hAnsi="Times New Roman" w:cs="Times New Roman"/>
        </w:rPr>
        <w:t>What two characteristics distingu</w:t>
      </w:r>
      <w:r w:rsidR="00D80C04" w:rsidRPr="00820414">
        <w:rPr>
          <w:rFonts w:ascii="Times New Roman" w:hAnsi="Times New Roman" w:cs="Times New Roman"/>
        </w:rPr>
        <w:t>ish animals in phylum chordata?</w:t>
      </w:r>
      <w:r w:rsidRPr="00820414">
        <w:rPr>
          <w:rFonts w:ascii="Times New Roman" w:hAnsi="Times New Roman" w:cs="Times New Roman"/>
        </w:rPr>
        <w:t>( 2 marks)</w:t>
      </w:r>
    </w:p>
    <w:p w:rsidR="00553A48" w:rsidRPr="00820414" w:rsidRDefault="00553A48" w:rsidP="00030283">
      <w:pPr>
        <w:ind w:left="360"/>
        <w:jc w:val="both"/>
        <w:rPr>
          <w:rFonts w:ascii="Times New Roman" w:hAnsi="Times New Roman" w:cs="Times New Roman"/>
        </w:rPr>
      </w:pPr>
    </w:p>
    <w:p w:rsidR="00D80C04" w:rsidRPr="00820414" w:rsidRDefault="00D80C04" w:rsidP="00030283">
      <w:pPr>
        <w:ind w:left="360"/>
        <w:jc w:val="both"/>
        <w:rPr>
          <w:rFonts w:ascii="Times New Roman" w:hAnsi="Times New Roman" w:cs="Times New Roman"/>
        </w:rPr>
      </w:pP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The diagram below shows a plant</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27872" behindDoc="1" locked="0" layoutInCell="1" allowOverlap="1" wp14:anchorId="41F56093" wp14:editId="7D86B22D">
            <wp:simplePos x="0" y="0"/>
            <wp:positionH relativeFrom="column">
              <wp:posOffset>1028700</wp:posOffset>
            </wp:positionH>
            <wp:positionV relativeFrom="paragraph">
              <wp:posOffset>-31115</wp:posOffset>
            </wp:positionV>
            <wp:extent cx="1424940" cy="2113915"/>
            <wp:effectExtent l="19050" t="0" r="3810" b="0"/>
            <wp:wrapNone/>
            <wp:docPr id="9850" name="Picture 9850" descr="BIO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03"/>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24940" cy="2113915"/>
                    </a:xfrm>
                    <a:prstGeom prst="rect">
                      <a:avLst/>
                    </a:prstGeom>
                    <a:noFill/>
                    <a:ln w="9525">
                      <a:noFill/>
                      <a:miter lim="800000"/>
                      <a:headEnd/>
                      <a:tailEnd/>
                    </a:ln>
                  </pic:spPr>
                </pic:pic>
              </a:graphicData>
            </a:graphic>
          </wp:anchor>
        </w:drawing>
      </w: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ab/>
        <w:t>(a)</w:t>
      </w:r>
      <w:r w:rsidRPr="00820414">
        <w:rPr>
          <w:rFonts w:ascii="Times New Roman" w:hAnsi="Times New Roman" w:cs="Times New Roman"/>
        </w:rPr>
        <w:tab/>
        <w:t>Name the parts labeled A and 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lastRenderedPageBreak/>
        <w:tab/>
        <w:t xml:space="preserve">(b) </w:t>
      </w:r>
      <w:r w:rsidRPr="00820414">
        <w:rPr>
          <w:rFonts w:ascii="Times New Roman" w:hAnsi="Times New Roman" w:cs="Times New Roman"/>
        </w:rPr>
        <w:tab/>
        <w:t>Name the division to which the plant belongs</w:t>
      </w:r>
      <w:r w:rsidRPr="00820414">
        <w:rPr>
          <w:rFonts w:ascii="Times New Roman" w:hAnsi="Times New Roman" w:cs="Times New Roman"/>
        </w:rPr>
        <w:tab/>
      </w:r>
      <w:r w:rsidRPr="00820414">
        <w:rPr>
          <w:rFonts w:ascii="Times New Roman" w:hAnsi="Times New Roman" w:cs="Times New Roman"/>
        </w:rPr>
        <w:tab/>
      </w:r>
      <w:r w:rsidR="00D80C04" w:rsidRPr="00820414">
        <w:rPr>
          <w:rFonts w:ascii="Times New Roman" w:hAnsi="Times New Roman" w:cs="Times New Roman"/>
        </w:rPr>
        <w:t>(1</w:t>
      </w:r>
      <w:r w:rsidRPr="00820414">
        <w:rPr>
          <w:rFonts w:ascii="Times New Roman" w:hAnsi="Times New Roman" w:cs="Times New Roman"/>
        </w:rPr>
        <w:t xml:space="preserve"> mark)</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Which is the dominant generation of the plant in the diagram? (1 mark)</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ab/>
        <w:t>(d)</w:t>
      </w:r>
      <w:r w:rsidRPr="00820414">
        <w:rPr>
          <w:rFonts w:ascii="Times New Roman" w:hAnsi="Times New Roman" w:cs="Times New Roman"/>
        </w:rPr>
        <w:tab/>
        <w:t>State three characteristics of the organ</w:t>
      </w:r>
      <w:r w:rsidR="00D80C04" w:rsidRPr="00820414">
        <w:rPr>
          <w:rFonts w:ascii="Times New Roman" w:hAnsi="Times New Roman" w:cs="Times New Roman"/>
        </w:rPr>
        <w:t>isms in the division named (b) above</w:t>
      </w:r>
      <w:r w:rsidRPr="00820414">
        <w:rPr>
          <w:rFonts w:ascii="Times New Roman" w:hAnsi="Times New Roman" w:cs="Times New Roman"/>
        </w:rPr>
        <w:t>?</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What three characteristics are used to divide the arthropods into classes?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(a) Write two differences  between algae and fungi</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(b) Give the economic importance of algae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D80C04" w:rsidRPr="00820414">
        <w:rPr>
          <w:rFonts w:ascii="Times New Roman" w:hAnsi="Times New Roman" w:cs="Times New Roman"/>
        </w:rPr>
        <w:t>(1</w:t>
      </w:r>
      <w:r w:rsidRPr="00820414">
        <w:rPr>
          <w:rFonts w:ascii="Times New Roman" w:hAnsi="Times New Roman" w:cs="Times New Roman"/>
        </w:rPr>
        <w:t xml:space="preserve">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(a) What is alteration of generations?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(b) Name two divisions in plant kingdom that shows alternation of generation</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D80C04" w:rsidRPr="00820414">
        <w:rPr>
          <w:rFonts w:ascii="Times New Roman" w:hAnsi="Times New Roman" w:cs="Times New Roman"/>
        </w:rPr>
        <w:t>(2</w:t>
      </w:r>
      <w:r w:rsidRPr="00820414">
        <w:rPr>
          <w:rFonts w:ascii="Times New Roman" w:hAnsi="Times New Roman" w:cs="Times New Roman"/>
        </w:rPr>
        <w:t xml:space="preserve"> marks)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A millipede, grasshopper and crayfish all belong to phylum arthropoda.</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Mention three major characteristics that they have in common. (3 marks)</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The specific name of Irish potato is solanum Tuberrasum</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Identify two errors that have been made when writing the name</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What is the species name of Irish potato?</w:t>
      </w:r>
    </w:p>
    <w:p w:rsidR="00553A48" w:rsidRPr="00820414" w:rsidRDefault="00553A48"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 xml:space="preserve">An ecologist came across a plant with the following characteristics, green in colour, non- flowering, compound leaves and sori on the underside of the leaflets. State the probable division of the plant. </w:t>
      </w:r>
      <w:r w:rsidRPr="00820414">
        <w:rPr>
          <w:rFonts w:ascii="Times New Roman" w:hAnsi="Times New Roman" w:cs="Times New Roman"/>
        </w:rPr>
        <w:tab/>
      </w:r>
      <w:r w:rsidRPr="00820414">
        <w:rPr>
          <w:rFonts w:ascii="Times New Roman" w:hAnsi="Times New Roman" w:cs="Times New Roman"/>
        </w:rPr>
        <w:tab/>
      </w:r>
      <w:r w:rsidR="006B627D" w:rsidRPr="00820414">
        <w:rPr>
          <w:rFonts w:ascii="Times New Roman" w:hAnsi="Times New Roman" w:cs="Times New Roman"/>
        </w:rPr>
        <w:t>(1</w:t>
      </w:r>
      <w:r w:rsidRPr="00820414">
        <w:rPr>
          <w:rFonts w:ascii="Times New Roman" w:hAnsi="Times New Roman" w:cs="Times New Roman"/>
        </w:rPr>
        <w:t xml:space="preserve">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 xml:space="preserve">An organism with an exoskeleton, segmented body, two pairs of legs per segment, a pair of eyes and  a  pair of short  antennae belongs to the class </w:t>
      </w:r>
      <w:r w:rsidRPr="00820414">
        <w:rPr>
          <w:rFonts w:ascii="Times New Roman" w:hAnsi="Times New Roman" w:cs="Times New Roman"/>
        </w:rPr>
        <w:tab/>
        <w:t>( 1 mark)</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List the main characteristics that are used to sub- divide arthropods into classes</w:t>
      </w:r>
    </w:p>
    <w:p w:rsidR="00553A48" w:rsidRPr="00820414" w:rsidRDefault="00553A48" w:rsidP="00030283">
      <w:pPr>
        <w:numPr>
          <w:ilvl w:val="0"/>
          <w:numId w:val="432"/>
        </w:numPr>
        <w:jc w:val="both"/>
        <w:rPr>
          <w:rFonts w:ascii="Times New Roman" w:hAnsi="Times New Roman" w:cs="Times New Roman"/>
        </w:rPr>
      </w:pPr>
      <w:r w:rsidRPr="00820414">
        <w:rPr>
          <w:rFonts w:ascii="Times New Roman" w:hAnsi="Times New Roman" w:cs="Times New Roman"/>
        </w:rPr>
        <w:t>Name the main method of reproduction among bacteria.</w:t>
      </w:r>
      <w:r w:rsidRPr="00820414">
        <w:rPr>
          <w:rFonts w:ascii="Times New Roman" w:hAnsi="Times New Roman" w:cs="Times New Roman"/>
        </w:rPr>
        <w:tab/>
      </w:r>
      <w:r w:rsidRPr="00820414">
        <w:rPr>
          <w:rFonts w:ascii="Times New Roman" w:hAnsi="Times New Roman" w:cs="Times New Roman"/>
        </w:rPr>
        <w:tab/>
        <w:t>( 1 mark)</w:t>
      </w:r>
    </w:p>
    <w:p w:rsidR="00A32A1F" w:rsidRPr="00820414" w:rsidRDefault="00A32A1F"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73231C" w:rsidRPr="00820414" w:rsidRDefault="0073231C" w:rsidP="00030283">
      <w:pPr>
        <w:jc w:val="both"/>
        <w:rPr>
          <w:rFonts w:ascii="Times New Roman" w:hAnsi="Times New Roman" w:cs="Times New Roman"/>
        </w:rPr>
      </w:pPr>
    </w:p>
    <w:p w:rsidR="00A32A1F"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118" o:spid="_x0000_s1070" style="position:absolute;left:0;text-align:left;margin-left:142.25pt;margin-top:15.3pt;width:180.25pt;height:48pt;z-index:251709440;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">
            <v:shape id="AutoShape 12" o:spid="_x0000_s1071"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yXicMA&#10;AADcAAAADwAAAGRycy9kb3ducmV2LnhtbERPzWrCQBC+C32HZQpepG7iQTR1lWoJBCyIsQ8wZKfZ&#10;0OxszG6T9O27hUJv8/H9zu4w2VYM1PvGsYJ0mYAgrpxuuFbwfsufNiB8QNbYOiYF3+ThsH+Y7TDT&#10;buQrDWWoRQxhn6ECE0KXSekrQxb90nXEkftwvcUQYV9L3eMYw20rV0mylhYbjg0GOzoZqj7LL6vg&#10;7tpFMaTF68W9HW/p5U75mRdKzR+nl2cQgabwL/5zFzrOT7f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yXicMAAADcAAAADwAAAAAAAAAAAAAAAACYAgAAZHJzL2Rv&#10;d25yZXYueG1sUEsFBgAAAAAEAAQA9QAAAIgDAAAAAA==&#10;" fillcolor="#5b9bd5" strokecolor="#f2f2f2" strokeweight="3pt">
              <v:shadow on="t" color="#1f4e79" opacity=".5" offset="1pt"/>
            </v:shape>
            <v:shape id="Text Box 13" o:spid="_x0000_s1072"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oCcIA&#10;AADcAAAADwAAAGRycy9kb3ducmV2LnhtbESPQWvDMAyF74P9B6PBbovTDEJJ64RS6Nbr2vUuYjUO&#10;jeUQe022Xz8dBrtJvKf3Pm2bxQ/qTlPsAxtYZTko4jbYnjsDn+fDyxpUTMgWh8Bk4JsiNPXjwxYr&#10;G2b+oPspdUpCOFZowKU0VlrH1pHHmIWRWLRrmDwmWadO2wlnCfeDLvK81B57lgaHI+0dtbfTlzfw&#10;ft0fyvNb/2Nf52Lnjhcu7ZqNeX5adhtQiZb0b/67PlrBLwRfnpEJdP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POgJwgAAANwAAAAPAAAAAAAAAAAAAAAAAJgCAABkcnMvZG93&#10;bnJldi54bWxQSwUGAAAAAAQABAD1AAAAhwMAAAAA&#10;" filled="f" fillcolor="#ffc000" stroked="f">
              <v:textbox>
                <w:txbxContent>
                  <w:p w:rsidR="00F93250" w:rsidRDefault="00F93250" w:rsidP="00A32A1F">
                    <w:pPr>
                      <w:rPr>
                        <w:rFonts w:ascii="Cambria" w:hAnsi="Cambria"/>
                        <w:b/>
                        <w:sz w:val="28"/>
                        <w:szCs w:val="28"/>
                      </w:rPr>
                    </w:pPr>
                    <w:r>
                      <w:rPr>
                        <w:rFonts w:ascii="Cambria" w:hAnsi="Cambria"/>
                        <w:b/>
                        <w:sz w:val="28"/>
                        <w:szCs w:val="28"/>
                      </w:rPr>
                      <w:t xml:space="preserve">         ECOLOGY     </w:t>
                    </w:r>
                  </w:p>
                  <w:p w:rsidR="00F93250" w:rsidRPr="00D07819" w:rsidRDefault="00F93250" w:rsidP="00A32A1F">
                    <w:pPr>
                      <w:rPr>
                        <w:rFonts w:ascii="Cambria" w:hAnsi="Cambria"/>
                        <w:b/>
                        <w:sz w:val="28"/>
                        <w:szCs w:val="28"/>
                      </w:rPr>
                    </w:pPr>
                  </w:p>
                </w:txbxContent>
              </v:textbox>
            </v:shape>
            <w10:wrap anchorx="margin"/>
          </v:group>
        </w:pict>
      </w:r>
      <w:r w:rsidR="00B440AA" w:rsidRPr="00820414">
        <w:rPr>
          <w:rFonts w:ascii="Times New Roman" w:hAnsi="Times New Roman" w:cs="Times New Roman"/>
          <w:b/>
          <w:color w:val="4472C4" w:themeColor="accent5"/>
          <w:sz w:val="28"/>
          <w:szCs w:val="28"/>
        </w:rPr>
        <w:t>CHAPTER TWELVE</w:t>
      </w:r>
    </w:p>
    <w:p w:rsidR="00A32A1F" w:rsidRPr="00820414" w:rsidRDefault="00A32A1F" w:rsidP="00030283">
      <w:pPr>
        <w:jc w:val="both"/>
        <w:rPr>
          <w:rFonts w:ascii="Times New Roman" w:hAnsi="Times New Roman" w:cs="Times New Roman"/>
          <w:sz w:val="22"/>
        </w:rPr>
      </w:pPr>
    </w:p>
    <w:p w:rsidR="00A32A1F" w:rsidRPr="00820414" w:rsidRDefault="00A32A1F"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A32A1F" w:rsidRPr="00820414" w:rsidRDefault="00A32A1F"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A32A1F" w:rsidRPr="00820414" w:rsidRDefault="00A32A1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(a) Define the terms ecology, habitat, biomass, ecosystem and carrying capacity</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(b) </w:t>
      </w:r>
      <w:r w:rsidR="00B966A0" w:rsidRPr="00820414">
        <w:rPr>
          <w:rFonts w:ascii="Times New Roman" w:hAnsi="Times New Roman" w:cs="Times New Roman"/>
        </w:rPr>
        <w:t>Identify</w:t>
      </w:r>
      <w:r w:rsidRPr="00820414">
        <w:rPr>
          <w:rFonts w:ascii="Times New Roman" w:hAnsi="Times New Roman" w:cs="Times New Roman"/>
        </w:rPr>
        <w:t xml:space="preserve"> the physical (abiotic) and biological (biotic) factors in a given ecosystem</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(c) </w:t>
      </w:r>
      <w:r w:rsidR="00B966A0" w:rsidRPr="00820414">
        <w:rPr>
          <w:rFonts w:ascii="Times New Roman" w:hAnsi="Times New Roman" w:cs="Times New Roman"/>
        </w:rPr>
        <w:t>Describe</w:t>
      </w:r>
      <w:r w:rsidRPr="00820414">
        <w:rPr>
          <w:rFonts w:ascii="Times New Roman" w:hAnsi="Times New Roman" w:cs="Times New Roman"/>
        </w:rPr>
        <w:t xml:space="preserve"> the inter-relationships of organisms in the ecosystem</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(d) </w:t>
      </w:r>
      <w:r w:rsidR="00B966A0" w:rsidRPr="00820414">
        <w:rPr>
          <w:rFonts w:ascii="Times New Roman" w:hAnsi="Times New Roman" w:cs="Times New Roman"/>
        </w:rPr>
        <w:t>Differentiate</w:t>
      </w:r>
      <w:r w:rsidRPr="00820414">
        <w:rPr>
          <w:rFonts w:ascii="Times New Roman" w:hAnsi="Times New Roman" w:cs="Times New Roman"/>
        </w:rPr>
        <w:t xml:space="preserve"> between saprophytism, parasitism and symbiosis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(e) </w:t>
      </w:r>
      <w:r w:rsidR="00B966A0" w:rsidRPr="00820414">
        <w:rPr>
          <w:rFonts w:ascii="Times New Roman" w:hAnsi="Times New Roman" w:cs="Times New Roman"/>
        </w:rPr>
        <w:t>Explain</w:t>
      </w:r>
      <w:r w:rsidRPr="00820414">
        <w:rPr>
          <w:rFonts w:ascii="Times New Roman" w:hAnsi="Times New Roman" w:cs="Times New Roman"/>
        </w:rPr>
        <w:t xml:space="preserve"> the importance of fungi and bacteria as decomposers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(f) </w:t>
      </w:r>
      <w:r w:rsidR="00B966A0" w:rsidRPr="00820414">
        <w:rPr>
          <w:rFonts w:ascii="Times New Roman" w:hAnsi="Times New Roman" w:cs="Times New Roman"/>
        </w:rPr>
        <w:t>Relate</w:t>
      </w:r>
      <w:r w:rsidRPr="00820414">
        <w:rPr>
          <w:rFonts w:ascii="Times New Roman" w:hAnsi="Times New Roman" w:cs="Times New Roman"/>
        </w:rPr>
        <w:t xml:space="preserve"> the mode of transmission to prevention/control of named parasites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(g) </w:t>
      </w:r>
      <w:r w:rsidR="00B966A0" w:rsidRPr="00820414">
        <w:rPr>
          <w:rFonts w:ascii="Times New Roman" w:hAnsi="Times New Roman" w:cs="Times New Roman"/>
        </w:rPr>
        <w:t>Describe</w:t>
      </w:r>
      <w:r w:rsidRPr="00820414">
        <w:rPr>
          <w:rFonts w:ascii="Times New Roman" w:hAnsi="Times New Roman" w:cs="Times New Roman"/>
        </w:rPr>
        <w:t xml:space="preserve"> the adaptive characteristics of named parasites to hosts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(h) </w:t>
      </w:r>
      <w:r w:rsidR="00B966A0" w:rsidRPr="00820414">
        <w:rPr>
          <w:rFonts w:ascii="Times New Roman" w:hAnsi="Times New Roman" w:cs="Times New Roman"/>
        </w:rPr>
        <w:t>Explain</w:t>
      </w:r>
      <w:r w:rsidRPr="00820414">
        <w:rPr>
          <w:rFonts w:ascii="Times New Roman" w:hAnsi="Times New Roman" w:cs="Times New Roman"/>
        </w:rPr>
        <w:t xml:space="preserve"> the importance of symbiotic bacteria in leguminous plants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(i) </w:t>
      </w:r>
      <w:r w:rsidR="00B966A0" w:rsidRPr="00820414">
        <w:rPr>
          <w:rFonts w:ascii="Times New Roman" w:hAnsi="Times New Roman" w:cs="Times New Roman"/>
        </w:rPr>
        <w:t>Describe</w:t>
      </w:r>
      <w:r w:rsidRPr="00820414">
        <w:rPr>
          <w:rFonts w:ascii="Times New Roman" w:hAnsi="Times New Roman" w:cs="Times New Roman"/>
        </w:rPr>
        <w:t xml:space="preserve"> the nitrogen cycle</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(j) </w:t>
      </w:r>
      <w:r w:rsidR="00B966A0" w:rsidRPr="00820414">
        <w:rPr>
          <w:rFonts w:ascii="Times New Roman" w:hAnsi="Times New Roman" w:cs="Times New Roman"/>
        </w:rPr>
        <w:t>Explain</w:t>
      </w:r>
      <w:r w:rsidRPr="00820414">
        <w:rPr>
          <w:rFonts w:ascii="Times New Roman" w:hAnsi="Times New Roman" w:cs="Times New Roman"/>
        </w:rPr>
        <w:t xml:space="preserve"> the flow of energy in the ecosystem</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(k) </w:t>
      </w:r>
      <w:r w:rsidR="00B966A0" w:rsidRPr="00820414">
        <w:rPr>
          <w:rFonts w:ascii="Times New Roman" w:hAnsi="Times New Roman" w:cs="Times New Roman"/>
        </w:rPr>
        <w:t>Identify</w:t>
      </w:r>
      <w:r w:rsidRPr="00820414">
        <w:rPr>
          <w:rFonts w:ascii="Times New Roman" w:hAnsi="Times New Roman" w:cs="Times New Roman"/>
        </w:rPr>
        <w:t xml:space="preserve"> and construct food chains and </w:t>
      </w:r>
      <w:r w:rsidR="00B966A0" w:rsidRPr="00820414">
        <w:rPr>
          <w:rFonts w:ascii="Times New Roman" w:hAnsi="Times New Roman" w:cs="Times New Roman"/>
        </w:rPr>
        <w:t>food webs, pyramids of numbers,</w:t>
      </w:r>
      <w:r w:rsidRPr="00820414">
        <w:rPr>
          <w:rFonts w:ascii="Times New Roman" w:hAnsi="Times New Roman" w:cs="Times New Roman"/>
        </w:rPr>
        <w:t>pyramids of biomass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(1) </w:t>
      </w:r>
      <w:r w:rsidR="00B966A0" w:rsidRPr="00820414">
        <w:rPr>
          <w:rFonts w:ascii="Times New Roman" w:hAnsi="Times New Roman" w:cs="Times New Roman"/>
        </w:rPr>
        <w:t>Explain</w:t>
      </w:r>
      <w:r w:rsidRPr="00820414">
        <w:rPr>
          <w:rFonts w:ascii="Times New Roman" w:hAnsi="Times New Roman" w:cs="Times New Roman"/>
        </w:rPr>
        <w:t xml:space="preserve"> the use of various methods of estimating population</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(m</w:t>
      </w:r>
      <w:r w:rsidR="00B966A0" w:rsidRPr="00820414">
        <w:rPr>
          <w:rFonts w:ascii="Times New Roman" w:hAnsi="Times New Roman" w:cs="Times New Roman"/>
        </w:rPr>
        <w:t>) Relate</w:t>
      </w:r>
      <w:r w:rsidRPr="00820414">
        <w:rPr>
          <w:rFonts w:ascii="Times New Roman" w:hAnsi="Times New Roman" w:cs="Times New Roman"/>
        </w:rPr>
        <w:t xml:space="preserve"> adaptations of plants to various habitats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(n) </w:t>
      </w:r>
      <w:r w:rsidR="00B966A0" w:rsidRPr="00820414">
        <w:rPr>
          <w:rFonts w:ascii="Times New Roman" w:hAnsi="Times New Roman" w:cs="Times New Roman"/>
        </w:rPr>
        <w:t>Describe</w:t>
      </w:r>
      <w:r w:rsidRPr="00820414">
        <w:rPr>
          <w:rFonts w:ascii="Times New Roman" w:hAnsi="Times New Roman" w:cs="Times New Roman"/>
        </w:rPr>
        <w:t xml:space="preserve"> the effects of pollutants in air, water and </w:t>
      </w:r>
      <w:r w:rsidR="00B966A0" w:rsidRPr="00820414">
        <w:rPr>
          <w:rFonts w:ascii="Times New Roman" w:hAnsi="Times New Roman" w:cs="Times New Roman"/>
        </w:rPr>
        <w:t xml:space="preserve">soil on humans and other living </w:t>
      </w:r>
      <w:r w:rsidRPr="00820414">
        <w:rPr>
          <w:rFonts w:ascii="Times New Roman" w:hAnsi="Times New Roman" w:cs="Times New Roman"/>
        </w:rPr>
        <w:t>organisms</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(o) </w:t>
      </w:r>
      <w:r w:rsidR="00B966A0" w:rsidRPr="00820414">
        <w:rPr>
          <w:rFonts w:ascii="Times New Roman" w:hAnsi="Times New Roman" w:cs="Times New Roman"/>
        </w:rPr>
        <w:t>Identify</w:t>
      </w:r>
      <w:r w:rsidRPr="00820414">
        <w:rPr>
          <w:rFonts w:ascii="Times New Roman" w:hAnsi="Times New Roman" w:cs="Times New Roman"/>
        </w:rPr>
        <w:t xml:space="preserve"> symptoms of different types of human diseases, methods of transmissionand control.</w:t>
      </w:r>
    </w:p>
    <w:p w:rsidR="00B440AA" w:rsidRPr="00820414" w:rsidRDefault="00B440AA" w:rsidP="00030283">
      <w:pPr>
        <w:jc w:val="both"/>
        <w:rPr>
          <w:rFonts w:ascii="Times New Roman" w:hAnsi="Times New Roman" w:cs="Times New Roman"/>
          <w:b/>
          <w:bCs/>
          <w:color w:val="538135" w:themeColor="accent6" w:themeShade="BF"/>
        </w:rPr>
      </w:pPr>
    </w:p>
    <w:p w:rsidR="00B440AA" w:rsidRPr="00820414" w:rsidRDefault="00B440AA" w:rsidP="00030283">
      <w:pPr>
        <w:jc w:val="both"/>
        <w:rPr>
          <w:rFonts w:ascii="Times New Roman" w:hAnsi="Times New Roman" w:cs="Times New Roman"/>
          <w:b/>
          <w:bCs/>
          <w:color w:val="538135" w:themeColor="accent6" w:themeShade="BF"/>
        </w:rPr>
      </w:pPr>
    </w:p>
    <w:p w:rsidR="00DC0F88" w:rsidRPr="00820414" w:rsidRDefault="00DC0F88"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DC0F88"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Concepts of Ecology: Ecology , Habitat, Niche, Population, Community, Ecosystem,Biomass, Carrying capacity</w:t>
      </w:r>
    </w:p>
    <w:p w:rsidR="00DC0F88"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Factors in an ecosystem</w:t>
      </w:r>
    </w:p>
    <w:p w:rsidR="00B966A0" w:rsidRPr="00820414" w:rsidRDefault="00DC0F88" w:rsidP="00030283">
      <w:pPr>
        <w:pStyle w:val="ListParagraph"/>
        <w:numPr>
          <w:ilvl w:val="0"/>
          <w:numId w:val="435"/>
        </w:numPr>
        <w:jc w:val="both"/>
        <w:rPr>
          <w:rFonts w:ascii="Times New Roman" w:hAnsi="Times New Roman" w:cs="Times New Roman"/>
        </w:rPr>
      </w:pPr>
      <w:r w:rsidRPr="00820414">
        <w:rPr>
          <w:rFonts w:ascii="Times New Roman" w:hAnsi="Times New Roman" w:cs="Times New Roman"/>
        </w:rPr>
        <w:t xml:space="preserve">Abiotic factors (environmental factors) - </w:t>
      </w:r>
      <w:r w:rsidR="00B966A0" w:rsidRPr="00820414">
        <w:rPr>
          <w:rFonts w:ascii="Times New Roman" w:hAnsi="Times New Roman" w:cs="Times New Roman"/>
        </w:rPr>
        <w:t xml:space="preserve">light, temperature, atmospheric </w:t>
      </w:r>
      <w:r w:rsidRPr="00820414">
        <w:rPr>
          <w:rFonts w:ascii="Times New Roman" w:hAnsi="Times New Roman" w:cs="Times New Roman"/>
        </w:rPr>
        <w:t>pressure, salinity, humidity, pH and wind</w:t>
      </w:r>
    </w:p>
    <w:p w:rsidR="00B966A0" w:rsidRPr="00820414" w:rsidRDefault="00DC0F88" w:rsidP="00030283">
      <w:pPr>
        <w:pStyle w:val="ListParagraph"/>
        <w:numPr>
          <w:ilvl w:val="0"/>
          <w:numId w:val="435"/>
        </w:numPr>
        <w:jc w:val="both"/>
        <w:rPr>
          <w:rFonts w:ascii="Times New Roman" w:hAnsi="Times New Roman" w:cs="Times New Roman"/>
        </w:rPr>
      </w:pPr>
      <w:r w:rsidRPr="00820414">
        <w:rPr>
          <w:rFonts w:ascii="Times New Roman" w:hAnsi="Times New Roman" w:cs="Times New Roman"/>
        </w:rPr>
        <w:t>Biotic factors</w:t>
      </w:r>
    </w:p>
    <w:p w:rsidR="00B966A0" w:rsidRPr="00820414" w:rsidRDefault="00DC0F88" w:rsidP="00030283">
      <w:pPr>
        <w:pStyle w:val="ListParagraph"/>
        <w:numPr>
          <w:ilvl w:val="0"/>
          <w:numId w:val="435"/>
        </w:numPr>
        <w:jc w:val="both"/>
        <w:rPr>
          <w:rFonts w:ascii="Times New Roman" w:hAnsi="Times New Roman" w:cs="Times New Roman"/>
        </w:rPr>
      </w:pPr>
      <w:r w:rsidRPr="00820414">
        <w:rPr>
          <w:rFonts w:ascii="Times New Roman" w:hAnsi="Times New Roman" w:cs="Times New Roman"/>
        </w:rPr>
        <w:t>Inter-relationships - competition, prédation, saprophytism, parasitism andsymbiosis</w:t>
      </w:r>
    </w:p>
    <w:p w:rsidR="00DC0F88" w:rsidRPr="00820414" w:rsidRDefault="00DC0F88" w:rsidP="00030283">
      <w:pPr>
        <w:pStyle w:val="ListParagraph"/>
        <w:numPr>
          <w:ilvl w:val="0"/>
          <w:numId w:val="435"/>
        </w:numPr>
        <w:jc w:val="both"/>
        <w:rPr>
          <w:rFonts w:ascii="Times New Roman" w:hAnsi="Times New Roman" w:cs="Times New Roman"/>
        </w:rPr>
      </w:pPr>
      <w:r w:rsidRPr="00820414">
        <w:rPr>
          <w:rFonts w:ascii="Times New Roman" w:hAnsi="Times New Roman" w:cs="Times New Roman"/>
        </w:rPr>
        <w:t>Nitrogen cycle</w:t>
      </w:r>
    </w:p>
    <w:p w:rsidR="0073231C"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Energy flow in an ecosystem: Food chains, food webs, decomposers, pyramids ofnumbers and pyramids of biomass</w:t>
      </w:r>
    </w:p>
    <w:p w:rsidR="0073231C"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Population estimation methods: Quadrant, Line transect, Belt transect, Capturerecapture</w:t>
      </w:r>
      <w:r w:rsidR="0073231C" w:rsidRPr="00820414">
        <w:rPr>
          <w:rFonts w:ascii="Times New Roman" w:hAnsi="Times New Roman" w:cs="Times New Roman"/>
        </w:rPr>
        <w:t>.</w:t>
      </w:r>
    </w:p>
    <w:p w:rsidR="0073231C"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 xml:space="preserve">Adaptations of plants to various habitats: Xerophytes, Mesophytes (commonterrestrial plants), Hydrophytes - </w:t>
      </w:r>
      <w:r w:rsidRPr="00820414">
        <w:rPr>
          <w:rFonts w:ascii="Times New Roman" w:hAnsi="Times New Roman" w:cs="Times New Roman"/>
          <w:i/>
          <w:iCs/>
        </w:rPr>
        <w:t xml:space="preserve">Nymphéa, Salvinia </w:t>
      </w:r>
      <w:r w:rsidRPr="00820414">
        <w:rPr>
          <w:rFonts w:ascii="Times New Roman" w:hAnsi="Times New Roman" w:cs="Times New Roman"/>
        </w:rPr>
        <w:t xml:space="preserve">spp, Halophytes </w:t>
      </w:r>
      <w:r w:rsidR="0073231C" w:rsidRPr="00820414">
        <w:rPr>
          <w:rFonts w:ascii="Times New Roman" w:hAnsi="Times New Roman" w:cs="Times New Roman"/>
        </w:rPr>
        <w:t>–</w:t>
      </w:r>
      <w:r w:rsidRPr="00820414">
        <w:rPr>
          <w:rFonts w:ascii="Times New Roman" w:hAnsi="Times New Roman" w:cs="Times New Roman"/>
        </w:rPr>
        <w:t xml:space="preserve"> mangrove</w:t>
      </w:r>
      <w:r w:rsidR="0073231C" w:rsidRPr="00820414">
        <w:rPr>
          <w:rFonts w:ascii="Times New Roman" w:hAnsi="Times New Roman" w:cs="Times New Roman"/>
        </w:rPr>
        <w:t>.</w:t>
      </w:r>
    </w:p>
    <w:p w:rsidR="0073231C"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Effect of pollution on human beings and other organisms: Causes, effects and controlof pollutants in air, water and soil</w:t>
      </w:r>
    </w:p>
    <w:p w:rsidR="00DC0F88" w:rsidRPr="00820414" w:rsidRDefault="00DC0F8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Human diseases</w:t>
      </w:r>
    </w:p>
    <w:p w:rsidR="0073231C" w:rsidRPr="00820414" w:rsidRDefault="00DC0F88" w:rsidP="00030283">
      <w:pPr>
        <w:pStyle w:val="ListParagraph"/>
        <w:numPr>
          <w:ilvl w:val="0"/>
          <w:numId w:val="436"/>
        </w:numPr>
        <w:jc w:val="both"/>
        <w:rPr>
          <w:rFonts w:ascii="Times New Roman" w:hAnsi="Times New Roman" w:cs="Times New Roman"/>
        </w:rPr>
      </w:pPr>
      <w:r w:rsidRPr="00820414">
        <w:rPr>
          <w:rFonts w:ascii="Times New Roman" w:hAnsi="Times New Roman" w:cs="Times New Roman"/>
        </w:rPr>
        <w:t>Bacterial diseases - cholera and typhoid</w:t>
      </w:r>
    </w:p>
    <w:p w:rsidR="00DC0F88" w:rsidRPr="00820414" w:rsidRDefault="00DC0F88" w:rsidP="00030283">
      <w:pPr>
        <w:pStyle w:val="ListParagraph"/>
        <w:numPr>
          <w:ilvl w:val="0"/>
          <w:numId w:val="436"/>
        </w:numPr>
        <w:jc w:val="both"/>
        <w:rPr>
          <w:rFonts w:ascii="Times New Roman" w:hAnsi="Times New Roman" w:cs="Times New Roman"/>
        </w:rPr>
      </w:pPr>
      <w:r w:rsidRPr="00820414">
        <w:rPr>
          <w:rFonts w:ascii="Times New Roman" w:hAnsi="Times New Roman" w:cs="Times New Roman"/>
        </w:rPr>
        <w:t>Protozoa - malaria and amoebic dysentry (amoebiasis)</w:t>
      </w:r>
      <w:r w:rsidRPr="00820414">
        <w:rPr>
          <w:rFonts w:ascii="Times New Roman" w:hAnsi="Times New Roman" w:cs="Times New Roman"/>
          <w:b/>
          <w:bCs/>
          <w:i/>
          <w:iCs/>
        </w:rPr>
        <w:t xml:space="preserve">Ascaris lumbricoides </w:t>
      </w:r>
      <w:r w:rsidRPr="00820414">
        <w:rPr>
          <w:rFonts w:ascii="Times New Roman" w:hAnsi="Times New Roman" w:cs="Times New Roman"/>
        </w:rPr>
        <w:t>and Schistosoma: Mode of transmission, Effects of theparasites on the hosts, Adaptive characteristics of the parasites,Control/prevention of diseases associated with the parasites</w:t>
      </w:r>
    </w:p>
    <w:p w:rsidR="00DC0F88" w:rsidRPr="00820414" w:rsidRDefault="00DC0F88"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73231C" w:rsidRPr="00820414" w:rsidRDefault="00DC0F88" w:rsidP="00030283">
      <w:pPr>
        <w:pStyle w:val="ListParagraph"/>
        <w:numPr>
          <w:ilvl w:val="0"/>
          <w:numId w:val="437"/>
        </w:numPr>
        <w:jc w:val="both"/>
        <w:rPr>
          <w:rFonts w:ascii="Times New Roman" w:hAnsi="Times New Roman" w:cs="Times New Roman"/>
        </w:rPr>
      </w:pPr>
      <w:r w:rsidRPr="00820414">
        <w:rPr>
          <w:rFonts w:ascii="Times New Roman" w:hAnsi="Times New Roman" w:cs="Times New Roman"/>
        </w:rPr>
        <w:t>Collect, record, analyse and interpret data from ecological studies. Food chainsshould be used to make food webs. Calculate ratios of consumers to producers fromdata provided</w:t>
      </w:r>
      <w:r w:rsidR="0073231C" w:rsidRPr="00820414">
        <w:rPr>
          <w:rFonts w:ascii="Times New Roman" w:hAnsi="Times New Roman" w:cs="Times New Roman"/>
        </w:rPr>
        <w:t>.</w:t>
      </w:r>
    </w:p>
    <w:p w:rsidR="0073231C" w:rsidRPr="00820414" w:rsidRDefault="00DC0F88" w:rsidP="00030283">
      <w:pPr>
        <w:pStyle w:val="ListParagraph"/>
        <w:numPr>
          <w:ilvl w:val="0"/>
          <w:numId w:val="437"/>
        </w:numPr>
        <w:jc w:val="both"/>
        <w:rPr>
          <w:rFonts w:ascii="Times New Roman" w:hAnsi="Times New Roman" w:cs="Times New Roman"/>
        </w:rPr>
      </w:pPr>
      <w:r w:rsidRPr="00820414">
        <w:rPr>
          <w:rFonts w:ascii="Times New Roman" w:hAnsi="Times New Roman" w:cs="Times New Roman"/>
        </w:rPr>
        <w:t>Examine specimens of hydrophytes, mesophytes and xerophytes and identify thefeatures that adapt them to their habitat</w:t>
      </w:r>
      <w:r w:rsidR="0073231C" w:rsidRPr="00820414">
        <w:rPr>
          <w:rFonts w:ascii="Times New Roman" w:hAnsi="Times New Roman" w:cs="Times New Roman"/>
        </w:rPr>
        <w:t>.</w:t>
      </w:r>
    </w:p>
    <w:p w:rsidR="0073231C" w:rsidRPr="00820414" w:rsidRDefault="00DC0F88" w:rsidP="00030283">
      <w:pPr>
        <w:pStyle w:val="ListParagraph"/>
        <w:numPr>
          <w:ilvl w:val="0"/>
          <w:numId w:val="437"/>
        </w:numPr>
        <w:jc w:val="both"/>
        <w:rPr>
          <w:rFonts w:ascii="Times New Roman" w:hAnsi="Times New Roman" w:cs="Times New Roman"/>
        </w:rPr>
      </w:pPr>
      <w:r w:rsidRPr="00820414">
        <w:rPr>
          <w:rFonts w:ascii="Times New Roman" w:hAnsi="Times New Roman" w:cs="Times New Roman"/>
        </w:rPr>
        <w:t>Examine roots of legumes taken from fertile and poor soils to compare the number ofroot nodules</w:t>
      </w:r>
      <w:r w:rsidR="0073231C" w:rsidRPr="00820414">
        <w:rPr>
          <w:rFonts w:ascii="Times New Roman" w:hAnsi="Times New Roman" w:cs="Times New Roman"/>
        </w:rPr>
        <w:t>.</w:t>
      </w:r>
    </w:p>
    <w:p w:rsidR="0073231C" w:rsidRPr="00820414" w:rsidRDefault="00DC0F88" w:rsidP="00030283">
      <w:pPr>
        <w:pStyle w:val="ListParagraph"/>
        <w:numPr>
          <w:ilvl w:val="0"/>
          <w:numId w:val="437"/>
        </w:numPr>
        <w:jc w:val="both"/>
        <w:rPr>
          <w:rFonts w:ascii="Times New Roman" w:hAnsi="Times New Roman" w:cs="Times New Roman"/>
        </w:rPr>
      </w:pPr>
      <w:r w:rsidRPr="00820414">
        <w:rPr>
          <w:rFonts w:ascii="Times New Roman" w:hAnsi="Times New Roman" w:cs="Times New Roman"/>
        </w:rPr>
        <w:t>Estimate populations using sampling methods</w:t>
      </w:r>
      <w:r w:rsidR="0073231C" w:rsidRPr="00820414">
        <w:rPr>
          <w:rFonts w:ascii="Times New Roman" w:hAnsi="Times New Roman" w:cs="Times New Roman"/>
        </w:rPr>
        <w:t>.</w:t>
      </w:r>
    </w:p>
    <w:p w:rsidR="0073231C" w:rsidRPr="00820414" w:rsidRDefault="00DC0F88" w:rsidP="00030283">
      <w:pPr>
        <w:pStyle w:val="ListParagraph"/>
        <w:numPr>
          <w:ilvl w:val="0"/>
          <w:numId w:val="437"/>
        </w:numPr>
        <w:jc w:val="both"/>
        <w:rPr>
          <w:rFonts w:ascii="Times New Roman" w:hAnsi="Times New Roman" w:cs="Times New Roman"/>
        </w:rPr>
      </w:pPr>
      <w:r w:rsidRPr="00820414">
        <w:rPr>
          <w:rFonts w:ascii="Times New Roman" w:hAnsi="Times New Roman" w:cs="Times New Roman"/>
        </w:rPr>
        <w:t>Measure pH, temperature, wind direction and humidity</w:t>
      </w:r>
    </w:p>
    <w:p w:rsidR="0073231C" w:rsidRPr="00820414" w:rsidRDefault="0073231C" w:rsidP="00D03515">
      <w:pPr>
        <w:pStyle w:val="Heading1"/>
        <w:rPr>
          <w:rFonts w:ascii="Times New Roman" w:hAnsi="Times New Roman" w:cs="Times New Roman"/>
        </w:rPr>
      </w:pPr>
      <w:r w:rsidRPr="00820414">
        <w:rPr>
          <w:rFonts w:ascii="Times New Roman" w:hAnsi="Times New Roman" w:cs="Times New Roman"/>
        </w:rPr>
        <w:t xml:space="preserve">Introduction </w:t>
      </w:r>
    </w:p>
    <w:p w:rsidR="00DC0F88" w:rsidRPr="00820414" w:rsidRDefault="00DC0F88" w:rsidP="00030283">
      <w:pPr>
        <w:pStyle w:val="ListParagraph"/>
        <w:numPr>
          <w:ilvl w:val="0"/>
          <w:numId w:val="429"/>
        </w:numPr>
        <w:jc w:val="both"/>
        <w:rPr>
          <w:rFonts w:ascii="Times New Roman" w:hAnsi="Times New Roman" w:cs="Times New Roman"/>
        </w:rPr>
      </w:pPr>
      <w:r w:rsidRPr="00820414">
        <w:rPr>
          <w:rFonts w:ascii="Times New Roman" w:hAnsi="Times New Roman" w:cs="Times New Roman"/>
          <w:color w:val="FF0000"/>
        </w:rPr>
        <w:t>Ecology</w:t>
      </w:r>
      <w:r w:rsidRPr="00820414">
        <w:rPr>
          <w:rFonts w:ascii="Times New Roman" w:hAnsi="Times New Roman" w:cs="Times New Roman"/>
        </w:rPr>
        <w:t xml:space="preserve"> is the study of organisms and their interaction with one another and with their physical environment.</w:t>
      </w:r>
    </w:p>
    <w:p w:rsidR="0090320E" w:rsidRPr="00820414" w:rsidRDefault="0090320E" w:rsidP="00030283">
      <w:pPr>
        <w:pStyle w:val="ListParagraph"/>
        <w:numPr>
          <w:ilvl w:val="0"/>
          <w:numId w:val="429"/>
        </w:numPr>
        <w:jc w:val="both"/>
        <w:rPr>
          <w:rFonts w:ascii="Times New Roman" w:hAnsi="Times New Roman" w:cs="Times New Roman"/>
        </w:rPr>
      </w:pPr>
      <w:r w:rsidRPr="00820414">
        <w:rPr>
          <w:rFonts w:ascii="Times New Roman" w:hAnsi="Times New Roman" w:cs="Times New Roman"/>
          <w:color w:val="FF0000"/>
        </w:rPr>
        <w:t>Ecosystem</w:t>
      </w:r>
      <w:r w:rsidR="0017513A" w:rsidRPr="00820414">
        <w:rPr>
          <w:rFonts w:ascii="Times New Roman" w:hAnsi="Times New Roman" w:cs="Times New Roman"/>
        </w:rPr>
        <w:t xml:space="preserve"> is </w:t>
      </w:r>
      <w:r w:rsidRPr="00820414">
        <w:rPr>
          <w:rFonts w:ascii="Times New Roman" w:hAnsi="Times New Roman" w:cs="Times New Roman"/>
        </w:rPr>
        <w:t>a part of naturewhich</w:t>
      </w:r>
      <w:r w:rsidR="0017513A" w:rsidRPr="00820414">
        <w:rPr>
          <w:rFonts w:ascii="Times New Roman" w:hAnsi="Times New Roman" w:cs="Times New Roman"/>
        </w:rPr>
        <w:t xml:space="preserve"> consists of biotic and abiotic </w:t>
      </w:r>
      <w:r w:rsidRPr="00820414">
        <w:rPr>
          <w:rFonts w:ascii="Times New Roman" w:hAnsi="Times New Roman" w:cs="Times New Roman"/>
        </w:rPr>
        <w:t>communities, both inter</w:t>
      </w:r>
      <w:r w:rsidR="0017513A" w:rsidRPr="00820414">
        <w:rPr>
          <w:rFonts w:ascii="Times New Roman" w:hAnsi="Times New Roman" w:cs="Times New Roman"/>
        </w:rPr>
        <w:t xml:space="preserve">acting and exchanging materials </w:t>
      </w:r>
      <w:r w:rsidRPr="00820414">
        <w:rPr>
          <w:rFonts w:ascii="Times New Roman" w:hAnsi="Times New Roman" w:cs="Times New Roman"/>
        </w:rPr>
        <w:t>between them.</w:t>
      </w:r>
    </w:p>
    <w:p w:rsidR="0017513A" w:rsidRPr="00820414" w:rsidRDefault="0017513A" w:rsidP="00F24785">
      <w:pPr>
        <w:pStyle w:val="NoSpacing"/>
        <w:rPr>
          <w:rFonts w:ascii="Times New Roman" w:hAnsi="Times New Roman" w:cs="Times New Roman"/>
        </w:rPr>
      </w:pPr>
      <w:r w:rsidRPr="00820414">
        <w:rPr>
          <w:rFonts w:ascii="Times New Roman" w:hAnsi="Times New Roman" w:cs="Times New Roman"/>
        </w:rPr>
        <w:t xml:space="preserve">Other definitions </w:t>
      </w:r>
    </w:p>
    <w:p w:rsidR="0017513A" w:rsidRPr="00820414" w:rsidRDefault="0017513A" w:rsidP="00030283">
      <w:pPr>
        <w:jc w:val="both"/>
        <w:rPr>
          <w:rFonts w:ascii="Times New Roman" w:hAnsi="Times New Roman" w:cs="Times New Roman"/>
        </w:rPr>
      </w:pPr>
      <w:r w:rsidRPr="00820414">
        <w:rPr>
          <w:rFonts w:ascii="Times New Roman" w:hAnsi="Times New Roman" w:cs="Times New Roman"/>
          <w:color w:val="FF0000"/>
        </w:rPr>
        <w:lastRenderedPageBreak/>
        <w:t>Habitat</w:t>
      </w:r>
      <w:r w:rsidR="00946CE7" w:rsidRPr="00820414">
        <w:rPr>
          <w:rFonts w:ascii="Times New Roman" w:hAnsi="Times New Roman" w:cs="Times New Roman"/>
        </w:rPr>
        <w:t>- a</w:t>
      </w:r>
      <w:r w:rsidRPr="00820414">
        <w:rPr>
          <w:rFonts w:ascii="Times New Roman" w:hAnsi="Times New Roman" w:cs="Times New Roman"/>
        </w:rPr>
        <w:t xml:space="preserve"> r</w:t>
      </w:r>
      <w:r w:rsidR="00946CE7" w:rsidRPr="00820414">
        <w:rPr>
          <w:rFonts w:ascii="Times New Roman" w:hAnsi="Times New Roman" w:cs="Times New Roman"/>
        </w:rPr>
        <w:t>e</w:t>
      </w:r>
      <w:r w:rsidRPr="00820414">
        <w:rPr>
          <w:rFonts w:ascii="Times New Roman" w:hAnsi="Times New Roman" w:cs="Times New Roman"/>
        </w:rPr>
        <w:t xml:space="preserve">gion </w:t>
      </w:r>
      <w:r w:rsidR="00946CE7" w:rsidRPr="00820414">
        <w:rPr>
          <w:rFonts w:ascii="Times New Roman" w:hAnsi="Times New Roman" w:cs="Times New Roman"/>
        </w:rPr>
        <w:t xml:space="preserve">in </w:t>
      </w:r>
      <w:r w:rsidRPr="00820414">
        <w:rPr>
          <w:rFonts w:ascii="Times New Roman" w:hAnsi="Times New Roman" w:cs="Times New Roman"/>
        </w:rPr>
        <w:t xml:space="preserve">an ecosystem where an </w:t>
      </w:r>
      <w:r w:rsidR="00946CE7" w:rsidRPr="00820414">
        <w:rPr>
          <w:rFonts w:ascii="Times New Roman" w:hAnsi="Times New Roman" w:cs="Times New Roman"/>
        </w:rPr>
        <w:t>organism</w:t>
      </w:r>
      <w:r w:rsidRPr="00820414">
        <w:rPr>
          <w:rFonts w:ascii="Times New Roman" w:hAnsi="Times New Roman" w:cs="Times New Roman"/>
        </w:rPr>
        <w:t xml:space="preserve"> lives </w:t>
      </w:r>
      <w:r w:rsidR="00946CE7" w:rsidRPr="00820414">
        <w:rPr>
          <w:rFonts w:ascii="Times New Roman" w:hAnsi="Times New Roman" w:cs="Times New Roman"/>
        </w:rPr>
        <w:t>e.g.</w:t>
      </w:r>
      <w:r w:rsidRPr="00820414">
        <w:rPr>
          <w:rFonts w:ascii="Times New Roman" w:hAnsi="Times New Roman" w:cs="Times New Roman"/>
        </w:rPr>
        <w:t xml:space="preserve"> water </w:t>
      </w:r>
      <w:r w:rsidR="00946CE7" w:rsidRPr="00820414">
        <w:rPr>
          <w:rFonts w:ascii="Times New Roman" w:hAnsi="Times New Roman" w:cs="Times New Roman"/>
        </w:rPr>
        <w:t>pond, a</w:t>
      </w:r>
      <w:r w:rsidRPr="00820414">
        <w:rPr>
          <w:rFonts w:ascii="Times New Roman" w:hAnsi="Times New Roman" w:cs="Times New Roman"/>
        </w:rPr>
        <w:t xml:space="preserve"> river etc.</w:t>
      </w:r>
    </w:p>
    <w:p w:rsidR="0017513A" w:rsidRPr="00820414" w:rsidRDefault="0017513A" w:rsidP="00030283">
      <w:pPr>
        <w:jc w:val="both"/>
        <w:rPr>
          <w:rFonts w:ascii="Times New Roman" w:hAnsi="Times New Roman" w:cs="Times New Roman"/>
        </w:rPr>
      </w:pPr>
      <w:r w:rsidRPr="00820414">
        <w:rPr>
          <w:rFonts w:ascii="Times New Roman" w:hAnsi="Times New Roman" w:cs="Times New Roman"/>
          <w:color w:val="FF0000"/>
        </w:rPr>
        <w:t>Population</w:t>
      </w:r>
      <w:r w:rsidRPr="00820414">
        <w:rPr>
          <w:rFonts w:ascii="Times New Roman" w:hAnsi="Times New Roman" w:cs="Times New Roman"/>
        </w:rPr>
        <w:t xml:space="preserve"> – a group of organisms of one species that occupy an area with </w:t>
      </w:r>
      <w:r w:rsidR="00946CE7" w:rsidRPr="00820414">
        <w:rPr>
          <w:rFonts w:ascii="Times New Roman" w:hAnsi="Times New Roman" w:cs="Times New Roman"/>
        </w:rPr>
        <w:t>well-defined</w:t>
      </w:r>
      <w:r w:rsidRPr="00820414">
        <w:rPr>
          <w:rFonts w:ascii="Times New Roman" w:hAnsi="Times New Roman" w:cs="Times New Roman"/>
        </w:rPr>
        <w:t xml:space="preserve"> boundaries.</w:t>
      </w:r>
    </w:p>
    <w:p w:rsidR="0017513A" w:rsidRPr="00820414" w:rsidRDefault="0017513A" w:rsidP="00030283">
      <w:pPr>
        <w:jc w:val="both"/>
        <w:rPr>
          <w:rFonts w:ascii="Times New Roman" w:hAnsi="Times New Roman" w:cs="Times New Roman"/>
        </w:rPr>
      </w:pPr>
      <w:r w:rsidRPr="00820414">
        <w:rPr>
          <w:rFonts w:ascii="Times New Roman" w:hAnsi="Times New Roman" w:cs="Times New Roman"/>
          <w:color w:val="FF0000"/>
        </w:rPr>
        <w:t>Autecology</w:t>
      </w:r>
      <w:r w:rsidRPr="00820414">
        <w:rPr>
          <w:rFonts w:ascii="Times New Roman" w:hAnsi="Times New Roman" w:cs="Times New Roman"/>
        </w:rPr>
        <w:t>- the study of populations</w:t>
      </w:r>
    </w:p>
    <w:p w:rsidR="0017513A" w:rsidRPr="00820414" w:rsidRDefault="003B38A0" w:rsidP="00030283">
      <w:pPr>
        <w:jc w:val="both"/>
        <w:rPr>
          <w:rFonts w:ascii="Times New Roman" w:hAnsi="Times New Roman" w:cs="Times New Roman"/>
        </w:rPr>
      </w:pPr>
      <w:r w:rsidRPr="00820414">
        <w:rPr>
          <w:rFonts w:ascii="Times New Roman" w:hAnsi="Times New Roman" w:cs="Times New Roman"/>
          <w:color w:val="FF0000"/>
        </w:rPr>
        <w:t>Community</w:t>
      </w:r>
      <w:r w:rsidR="00946CE7" w:rsidRPr="00820414">
        <w:rPr>
          <w:rFonts w:ascii="Times New Roman" w:hAnsi="Times New Roman" w:cs="Times New Roman"/>
        </w:rPr>
        <w:t>–refers to several populations of organism living together and interacting in a given habitat.</w:t>
      </w:r>
    </w:p>
    <w:p w:rsidR="00946CE7" w:rsidRPr="00820414" w:rsidRDefault="00946CE7" w:rsidP="00030283">
      <w:pPr>
        <w:jc w:val="both"/>
        <w:rPr>
          <w:rFonts w:ascii="Times New Roman" w:hAnsi="Times New Roman" w:cs="Times New Roman"/>
        </w:rPr>
      </w:pPr>
      <w:r w:rsidRPr="00820414">
        <w:rPr>
          <w:rFonts w:ascii="Times New Roman" w:hAnsi="Times New Roman" w:cs="Times New Roman"/>
          <w:color w:val="FF0000"/>
        </w:rPr>
        <w:t xml:space="preserve">Synecology </w:t>
      </w:r>
      <w:r w:rsidRPr="00820414">
        <w:rPr>
          <w:rFonts w:ascii="Times New Roman" w:hAnsi="Times New Roman" w:cs="Times New Roman"/>
        </w:rPr>
        <w:t>– the study of communities</w:t>
      </w:r>
    </w:p>
    <w:p w:rsidR="00946CE7" w:rsidRPr="00820414" w:rsidRDefault="00946CE7" w:rsidP="00030283">
      <w:pPr>
        <w:jc w:val="both"/>
        <w:rPr>
          <w:rFonts w:ascii="Times New Roman" w:hAnsi="Times New Roman" w:cs="Times New Roman"/>
        </w:rPr>
      </w:pPr>
      <w:r w:rsidRPr="00820414">
        <w:rPr>
          <w:rFonts w:ascii="Times New Roman" w:hAnsi="Times New Roman" w:cs="Times New Roman"/>
          <w:color w:val="FF0000"/>
        </w:rPr>
        <w:t>Niche</w:t>
      </w:r>
      <w:r w:rsidRPr="00820414">
        <w:rPr>
          <w:rFonts w:ascii="Times New Roman" w:hAnsi="Times New Roman" w:cs="Times New Roman"/>
        </w:rPr>
        <w:t xml:space="preserve"> - is the role and position a species has in its environment; how it meets its needs for food and shelter, how it survives, and how it reproduces.</w:t>
      </w:r>
    </w:p>
    <w:p w:rsidR="00946CE7" w:rsidRPr="00820414" w:rsidRDefault="00946CE7" w:rsidP="00030283">
      <w:pPr>
        <w:jc w:val="both"/>
        <w:rPr>
          <w:rFonts w:ascii="Times New Roman" w:hAnsi="Times New Roman" w:cs="Times New Roman"/>
        </w:rPr>
      </w:pPr>
      <w:r w:rsidRPr="00820414">
        <w:rPr>
          <w:rFonts w:ascii="Times New Roman" w:hAnsi="Times New Roman" w:cs="Times New Roman"/>
          <w:color w:val="FF0000"/>
        </w:rPr>
        <w:t xml:space="preserve">Carrying capacity </w:t>
      </w:r>
      <w:r w:rsidRPr="00820414">
        <w:rPr>
          <w:rFonts w:ascii="Times New Roman" w:hAnsi="Times New Roman" w:cs="Times New Roman"/>
        </w:rPr>
        <w:t>– it is the maximum population that a given ecosystem can support indefinitely under a given set of environmental conditions without depletion of resources in that ecosystems.</w:t>
      </w:r>
    </w:p>
    <w:p w:rsidR="00946CE7" w:rsidRPr="00820414" w:rsidRDefault="00946CE7" w:rsidP="00030283">
      <w:pPr>
        <w:jc w:val="both"/>
        <w:rPr>
          <w:rFonts w:ascii="Times New Roman" w:hAnsi="Times New Roman" w:cs="Times New Roman"/>
        </w:rPr>
      </w:pPr>
      <w:r w:rsidRPr="00820414">
        <w:rPr>
          <w:rFonts w:ascii="Times New Roman" w:hAnsi="Times New Roman" w:cs="Times New Roman"/>
          <w:color w:val="FF0000"/>
        </w:rPr>
        <w:t>Biomass</w:t>
      </w:r>
      <w:r w:rsidRPr="00820414">
        <w:rPr>
          <w:rFonts w:ascii="Times New Roman" w:hAnsi="Times New Roman" w:cs="Times New Roman"/>
        </w:rPr>
        <w:t xml:space="preserve"> – refers to the quantity of matter of a given type of organism.</w:t>
      </w:r>
    </w:p>
    <w:p w:rsidR="00946CE7" w:rsidRPr="00820414" w:rsidRDefault="00946CE7" w:rsidP="00030283">
      <w:pPr>
        <w:jc w:val="both"/>
        <w:rPr>
          <w:rFonts w:ascii="Times New Roman" w:hAnsi="Times New Roman" w:cs="Times New Roman"/>
        </w:rPr>
      </w:pPr>
    </w:p>
    <w:p w:rsidR="006B627D" w:rsidRPr="00820414" w:rsidRDefault="006B627D" w:rsidP="00030283">
      <w:pPr>
        <w:jc w:val="both"/>
        <w:rPr>
          <w:rFonts w:ascii="Times New Roman" w:hAnsi="Times New Roman" w:cs="Times New Roman"/>
        </w:rPr>
      </w:pPr>
    </w:p>
    <w:p w:rsidR="006B627D" w:rsidRPr="00820414" w:rsidRDefault="006B627D" w:rsidP="00030283">
      <w:pPr>
        <w:jc w:val="both"/>
        <w:rPr>
          <w:rFonts w:ascii="Times New Roman" w:hAnsi="Times New Roman" w:cs="Times New Roman"/>
        </w:rPr>
      </w:pPr>
    </w:p>
    <w:p w:rsidR="006B627D" w:rsidRPr="00820414" w:rsidRDefault="006B627D" w:rsidP="00030283">
      <w:pPr>
        <w:jc w:val="both"/>
        <w:rPr>
          <w:rFonts w:ascii="Times New Roman" w:hAnsi="Times New Roman" w:cs="Times New Roman"/>
        </w:rPr>
      </w:pPr>
    </w:p>
    <w:p w:rsidR="006B627D" w:rsidRPr="00820414" w:rsidRDefault="006B627D" w:rsidP="00030283">
      <w:pPr>
        <w:jc w:val="both"/>
        <w:rPr>
          <w:rFonts w:ascii="Times New Roman" w:hAnsi="Times New Roman" w:cs="Times New Roman"/>
        </w:rPr>
      </w:pPr>
    </w:p>
    <w:p w:rsidR="00946CE7" w:rsidRPr="00820414" w:rsidRDefault="00946CE7" w:rsidP="00D03515">
      <w:pPr>
        <w:pStyle w:val="Heading1"/>
        <w:rPr>
          <w:rFonts w:ascii="Times New Roman" w:hAnsi="Times New Roman" w:cs="Times New Roman"/>
        </w:rPr>
      </w:pPr>
      <w:r w:rsidRPr="00820414">
        <w:rPr>
          <w:rFonts w:ascii="Times New Roman" w:hAnsi="Times New Roman" w:cs="Times New Roman"/>
        </w:rPr>
        <w:t>Factors in an ecosystem</w:t>
      </w:r>
    </w:p>
    <w:p w:rsidR="0017513A" w:rsidRPr="00820414" w:rsidRDefault="008538F8" w:rsidP="00030283">
      <w:pPr>
        <w:pStyle w:val="ListParagraph"/>
        <w:numPr>
          <w:ilvl w:val="0"/>
          <w:numId w:val="433"/>
        </w:numPr>
        <w:jc w:val="both"/>
        <w:rPr>
          <w:rFonts w:ascii="Times New Roman" w:hAnsi="Times New Roman" w:cs="Times New Roman"/>
        </w:rPr>
      </w:pPr>
      <w:r w:rsidRPr="00820414">
        <w:rPr>
          <w:rFonts w:ascii="Times New Roman" w:hAnsi="Times New Roman" w:cs="Times New Roman"/>
        </w:rPr>
        <w:t>These are grouped into either biotic or abiotic factors.</w:t>
      </w:r>
    </w:p>
    <w:p w:rsidR="008538F8" w:rsidRPr="00820414" w:rsidRDefault="008538F8" w:rsidP="00F24785">
      <w:pPr>
        <w:pStyle w:val="NoSpacing"/>
        <w:numPr>
          <w:ilvl w:val="3"/>
          <w:numId w:val="390"/>
        </w:numPr>
        <w:rPr>
          <w:rFonts w:ascii="Times New Roman" w:hAnsi="Times New Roman" w:cs="Times New Roman"/>
        </w:rPr>
      </w:pPr>
      <w:r w:rsidRPr="00820414">
        <w:rPr>
          <w:rFonts w:ascii="Times New Roman" w:hAnsi="Times New Roman" w:cs="Times New Roman"/>
        </w:rPr>
        <w:t>Abiotic factors</w:t>
      </w:r>
    </w:p>
    <w:p w:rsidR="008538F8" w:rsidRPr="00820414" w:rsidRDefault="008538F8" w:rsidP="00030283">
      <w:pPr>
        <w:jc w:val="both"/>
        <w:rPr>
          <w:rFonts w:ascii="Times New Roman" w:hAnsi="Times New Roman" w:cs="Times New Roman"/>
        </w:rPr>
      </w:pPr>
      <w:r w:rsidRPr="00820414">
        <w:rPr>
          <w:rFonts w:ascii="Times New Roman" w:hAnsi="Times New Roman" w:cs="Times New Roman"/>
        </w:rPr>
        <w:t xml:space="preserve">These comprise all the non – living factors in the </w:t>
      </w:r>
      <w:r w:rsidR="006B627D" w:rsidRPr="00820414">
        <w:rPr>
          <w:rFonts w:ascii="Times New Roman" w:hAnsi="Times New Roman" w:cs="Times New Roman"/>
        </w:rPr>
        <w:t>ecosystem. They</w:t>
      </w:r>
      <w:r w:rsidRPr="00820414">
        <w:rPr>
          <w:rFonts w:ascii="Times New Roman" w:hAnsi="Times New Roman" w:cs="Times New Roman"/>
        </w:rPr>
        <w:t xml:space="preserve"> include:-</w:t>
      </w:r>
    </w:p>
    <w:p w:rsidR="001F35CF"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 xml:space="preserve">Light </w:t>
      </w:r>
    </w:p>
    <w:p w:rsidR="001F35CF"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Temperature</w:t>
      </w:r>
    </w:p>
    <w:p w:rsidR="001F35CF"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Altitude</w:t>
      </w:r>
    </w:p>
    <w:p w:rsidR="008538F8"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Salinity</w:t>
      </w:r>
    </w:p>
    <w:p w:rsidR="008538F8"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Humidity</w:t>
      </w:r>
    </w:p>
    <w:p w:rsidR="008538F8"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Ph</w:t>
      </w:r>
    </w:p>
    <w:p w:rsidR="008538F8" w:rsidRPr="00820414" w:rsidRDefault="008538F8" w:rsidP="00030283">
      <w:pPr>
        <w:pStyle w:val="ListParagraph"/>
        <w:numPr>
          <w:ilvl w:val="0"/>
          <w:numId w:val="434"/>
        </w:numPr>
        <w:jc w:val="both"/>
        <w:rPr>
          <w:rFonts w:ascii="Times New Roman" w:hAnsi="Times New Roman" w:cs="Times New Roman"/>
          <w:color w:val="FF0000"/>
        </w:rPr>
      </w:pPr>
      <w:r w:rsidRPr="00820414">
        <w:rPr>
          <w:rFonts w:ascii="Times New Roman" w:hAnsi="Times New Roman" w:cs="Times New Roman"/>
          <w:color w:val="FF0000"/>
        </w:rPr>
        <w:t>Wind</w:t>
      </w:r>
    </w:p>
    <w:p w:rsidR="00DB6BFE" w:rsidRPr="00820414" w:rsidRDefault="00DB6BFE" w:rsidP="00030283">
      <w:pPr>
        <w:jc w:val="both"/>
        <w:rPr>
          <w:rFonts w:ascii="Times New Roman" w:hAnsi="Times New Roman" w:cs="Times New Roman"/>
          <w:color w:val="FF0000"/>
        </w:rPr>
      </w:pPr>
      <w:r w:rsidRPr="00820414">
        <w:rPr>
          <w:rFonts w:ascii="Times New Roman" w:hAnsi="Times New Roman" w:cs="Times New Roman"/>
          <w:color w:val="FF0000"/>
        </w:rPr>
        <w:t>Activity</w:t>
      </w:r>
    </w:p>
    <w:p w:rsidR="00DB6BFE" w:rsidRPr="00820414" w:rsidRDefault="00DB6BFE" w:rsidP="00030283">
      <w:pPr>
        <w:jc w:val="both"/>
        <w:rPr>
          <w:rFonts w:ascii="Times New Roman" w:hAnsi="Times New Roman" w:cs="Times New Roman"/>
        </w:rPr>
      </w:pPr>
      <w:r w:rsidRPr="00820414">
        <w:rPr>
          <w:rFonts w:ascii="Times New Roman" w:hAnsi="Times New Roman" w:cs="Times New Roman"/>
        </w:rPr>
        <w:t>Find out how the factors influence the ecosystem</w:t>
      </w:r>
    </w:p>
    <w:p w:rsidR="00DB6BFE" w:rsidRPr="00820414" w:rsidRDefault="00DB6BFE" w:rsidP="00030283">
      <w:pPr>
        <w:jc w:val="both"/>
        <w:rPr>
          <w:rFonts w:ascii="Times New Roman" w:hAnsi="Times New Roman" w:cs="Times New Roman"/>
        </w:rPr>
      </w:pPr>
    </w:p>
    <w:p w:rsidR="008538F8" w:rsidRPr="00820414" w:rsidRDefault="008538F8" w:rsidP="00F24785">
      <w:pPr>
        <w:pStyle w:val="NoSpacing"/>
        <w:numPr>
          <w:ilvl w:val="3"/>
          <w:numId w:val="390"/>
        </w:numPr>
        <w:rPr>
          <w:rFonts w:ascii="Times New Roman" w:hAnsi="Times New Roman" w:cs="Times New Roman"/>
        </w:rPr>
      </w:pPr>
      <w:r w:rsidRPr="00820414">
        <w:rPr>
          <w:rFonts w:ascii="Times New Roman" w:hAnsi="Times New Roman" w:cs="Times New Roman"/>
        </w:rPr>
        <w:t>Biotic factors</w:t>
      </w:r>
    </w:p>
    <w:p w:rsidR="00DB6BFE" w:rsidRPr="00820414" w:rsidRDefault="00DB6BFE" w:rsidP="00030283">
      <w:pPr>
        <w:pStyle w:val="ListParagraph"/>
        <w:numPr>
          <w:ilvl w:val="0"/>
          <w:numId w:val="433"/>
        </w:numPr>
        <w:jc w:val="both"/>
        <w:rPr>
          <w:rFonts w:ascii="Times New Roman" w:hAnsi="Times New Roman" w:cs="Times New Roman"/>
        </w:rPr>
      </w:pPr>
      <w:r w:rsidRPr="00820414">
        <w:rPr>
          <w:rFonts w:ascii="Times New Roman" w:hAnsi="Times New Roman" w:cs="Times New Roman"/>
        </w:rPr>
        <w:t>These comprise all the living factors in an ecosystem.</w:t>
      </w:r>
    </w:p>
    <w:p w:rsidR="00DB6BFE" w:rsidRPr="00820414" w:rsidRDefault="00DB6BFE" w:rsidP="00030283">
      <w:pPr>
        <w:pStyle w:val="ListParagraph"/>
        <w:numPr>
          <w:ilvl w:val="0"/>
          <w:numId w:val="433"/>
        </w:numPr>
        <w:jc w:val="both"/>
        <w:rPr>
          <w:rFonts w:ascii="Times New Roman" w:hAnsi="Times New Roman" w:cs="Times New Roman"/>
        </w:rPr>
      </w:pPr>
      <w:r w:rsidRPr="00820414">
        <w:rPr>
          <w:rFonts w:ascii="Times New Roman" w:hAnsi="Times New Roman" w:cs="Times New Roman"/>
        </w:rPr>
        <w:lastRenderedPageBreak/>
        <w:t>They include organisms such as plants,animals and other micro- organism.</w:t>
      </w:r>
    </w:p>
    <w:p w:rsidR="000E69FA" w:rsidRPr="00820414" w:rsidRDefault="000E69FA" w:rsidP="00030283">
      <w:pPr>
        <w:pStyle w:val="ListParagraph"/>
        <w:numPr>
          <w:ilvl w:val="0"/>
          <w:numId w:val="433"/>
        </w:numPr>
        <w:jc w:val="both"/>
        <w:rPr>
          <w:rFonts w:ascii="Times New Roman" w:hAnsi="Times New Roman" w:cs="Times New Roman"/>
        </w:rPr>
      </w:pPr>
      <w:r w:rsidRPr="00820414">
        <w:rPr>
          <w:rFonts w:ascii="Times New Roman" w:hAnsi="Times New Roman" w:cs="Times New Roman"/>
        </w:rPr>
        <w:t>These living organism interact with one another and the interac</w:t>
      </w:r>
      <w:r w:rsidR="006B627D" w:rsidRPr="00820414">
        <w:rPr>
          <w:rFonts w:ascii="Times New Roman" w:hAnsi="Times New Roman" w:cs="Times New Roman"/>
        </w:rPr>
        <w:t xml:space="preserve">tions are referred to as inter </w:t>
      </w:r>
      <w:r w:rsidRPr="00820414">
        <w:rPr>
          <w:rFonts w:ascii="Times New Roman" w:hAnsi="Times New Roman" w:cs="Times New Roman"/>
        </w:rPr>
        <w:t>relationships.</w:t>
      </w:r>
    </w:p>
    <w:p w:rsidR="000E69FA" w:rsidRPr="00820414" w:rsidRDefault="000E69FA" w:rsidP="00030283">
      <w:pPr>
        <w:pStyle w:val="ListParagraph"/>
        <w:numPr>
          <w:ilvl w:val="0"/>
          <w:numId w:val="433"/>
        </w:numPr>
        <w:jc w:val="both"/>
        <w:rPr>
          <w:rFonts w:ascii="Times New Roman" w:hAnsi="Times New Roman" w:cs="Times New Roman"/>
        </w:rPr>
      </w:pPr>
      <w:r w:rsidRPr="00820414">
        <w:rPr>
          <w:rFonts w:ascii="Times New Roman" w:hAnsi="Times New Roman" w:cs="Times New Roman"/>
        </w:rPr>
        <w:t xml:space="preserve">They include the </w:t>
      </w:r>
      <w:r w:rsidR="006B627D" w:rsidRPr="00820414">
        <w:rPr>
          <w:rFonts w:ascii="Times New Roman" w:hAnsi="Times New Roman" w:cs="Times New Roman"/>
        </w:rPr>
        <w:t>allowing</w:t>
      </w:r>
      <w:r w:rsidRPr="00820414">
        <w:rPr>
          <w:rFonts w:ascii="Times New Roman" w:hAnsi="Times New Roman" w:cs="Times New Roman"/>
        </w:rPr>
        <w:t>:</w:t>
      </w:r>
    </w:p>
    <w:p w:rsidR="006B627D" w:rsidRPr="00820414" w:rsidRDefault="006B627D" w:rsidP="006B627D">
      <w:pPr>
        <w:jc w:val="both"/>
        <w:rPr>
          <w:rFonts w:ascii="Times New Roman" w:hAnsi="Times New Roman" w:cs="Times New Roman"/>
        </w:rPr>
      </w:pPr>
    </w:p>
    <w:p w:rsidR="000E69FA" w:rsidRPr="00820414" w:rsidRDefault="000E69FA" w:rsidP="00030283">
      <w:pPr>
        <w:pStyle w:val="ListParagraph"/>
        <w:numPr>
          <w:ilvl w:val="0"/>
          <w:numId w:val="438"/>
        </w:numPr>
        <w:jc w:val="both"/>
        <w:rPr>
          <w:rFonts w:ascii="Times New Roman" w:hAnsi="Times New Roman" w:cs="Times New Roman"/>
          <w:color w:val="FF0000"/>
        </w:rPr>
      </w:pPr>
      <w:r w:rsidRPr="00820414">
        <w:rPr>
          <w:rFonts w:ascii="Times New Roman" w:hAnsi="Times New Roman" w:cs="Times New Roman"/>
          <w:color w:val="FF0000"/>
        </w:rPr>
        <w:t>Competition</w:t>
      </w:r>
    </w:p>
    <w:p w:rsidR="00AB4297" w:rsidRPr="00820414" w:rsidRDefault="00AB4297" w:rsidP="00030283">
      <w:pPr>
        <w:pStyle w:val="ListParagraph"/>
        <w:numPr>
          <w:ilvl w:val="0"/>
          <w:numId w:val="439"/>
        </w:numPr>
        <w:jc w:val="both"/>
        <w:rPr>
          <w:rFonts w:ascii="Times New Roman" w:hAnsi="Times New Roman" w:cs="Times New Roman"/>
        </w:rPr>
      </w:pPr>
      <w:r w:rsidRPr="00820414">
        <w:rPr>
          <w:rFonts w:ascii="Times New Roman" w:hAnsi="Times New Roman" w:cs="Times New Roman"/>
        </w:rPr>
        <w:t>The struggle by organisms for limited resources in order to survive.</w:t>
      </w:r>
    </w:p>
    <w:p w:rsidR="00AB4297" w:rsidRPr="00820414" w:rsidRDefault="00AB4297" w:rsidP="00030283">
      <w:pPr>
        <w:pStyle w:val="ListParagraph"/>
        <w:numPr>
          <w:ilvl w:val="0"/>
          <w:numId w:val="439"/>
        </w:numPr>
        <w:jc w:val="both"/>
        <w:rPr>
          <w:rFonts w:ascii="Times New Roman" w:hAnsi="Times New Roman" w:cs="Times New Roman"/>
        </w:rPr>
      </w:pPr>
      <w:r w:rsidRPr="00820414">
        <w:rPr>
          <w:rFonts w:ascii="Times New Roman" w:hAnsi="Times New Roman" w:cs="Times New Roman"/>
        </w:rPr>
        <w:t xml:space="preserve">Competition can either be </w:t>
      </w:r>
      <w:r w:rsidRPr="00820414">
        <w:rPr>
          <w:rFonts w:ascii="Times New Roman" w:hAnsi="Times New Roman" w:cs="Times New Roman"/>
          <w:color w:val="FF0000"/>
        </w:rPr>
        <w:t>interspecific</w:t>
      </w:r>
      <w:r w:rsidR="002E39C0" w:rsidRPr="00820414">
        <w:rPr>
          <w:rFonts w:ascii="Times New Roman" w:hAnsi="Times New Roman" w:cs="Times New Roman"/>
        </w:rPr>
        <w:t xml:space="preserve"> or </w:t>
      </w:r>
      <w:r w:rsidR="002E39C0" w:rsidRPr="00820414">
        <w:rPr>
          <w:rFonts w:ascii="Times New Roman" w:hAnsi="Times New Roman" w:cs="Times New Roman"/>
          <w:color w:val="FF0000"/>
        </w:rPr>
        <w:t>intraspecific</w:t>
      </w:r>
      <w:r w:rsidRPr="00820414">
        <w:rPr>
          <w:rFonts w:ascii="Times New Roman" w:hAnsi="Times New Roman" w:cs="Times New Roman"/>
        </w:rPr>
        <w:t>.</w:t>
      </w:r>
    </w:p>
    <w:p w:rsidR="002E39C0" w:rsidRPr="00820414" w:rsidRDefault="002E39C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Intraspecific competition</w:t>
      </w:r>
    </w:p>
    <w:p w:rsidR="002E39C0" w:rsidRPr="00820414" w:rsidRDefault="002E39C0" w:rsidP="00030283">
      <w:pPr>
        <w:pStyle w:val="ListParagraph"/>
        <w:numPr>
          <w:ilvl w:val="0"/>
          <w:numId w:val="440"/>
        </w:numPr>
        <w:jc w:val="both"/>
        <w:rPr>
          <w:rFonts w:ascii="Times New Roman" w:hAnsi="Times New Roman" w:cs="Times New Roman"/>
        </w:rPr>
      </w:pPr>
      <w:r w:rsidRPr="00820414">
        <w:rPr>
          <w:rFonts w:ascii="Times New Roman" w:hAnsi="Times New Roman" w:cs="Times New Roman"/>
        </w:rPr>
        <w:t>This is where organisms belonging to the same species compete for a limited resource.</w:t>
      </w:r>
    </w:p>
    <w:p w:rsidR="002E39C0" w:rsidRPr="00820414" w:rsidRDefault="002E39C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Interspecific competition </w:t>
      </w:r>
    </w:p>
    <w:p w:rsidR="002E39C0" w:rsidRPr="00820414" w:rsidRDefault="002E39C0" w:rsidP="00030283">
      <w:pPr>
        <w:pStyle w:val="ListParagraph"/>
        <w:numPr>
          <w:ilvl w:val="0"/>
          <w:numId w:val="440"/>
        </w:numPr>
        <w:jc w:val="both"/>
        <w:rPr>
          <w:rFonts w:ascii="Times New Roman" w:hAnsi="Times New Roman" w:cs="Times New Roman"/>
        </w:rPr>
      </w:pPr>
      <w:r w:rsidRPr="00820414">
        <w:rPr>
          <w:rFonts w:ascii="Times New Roman" w:hAnsi="Times New Roman" w:cs="Times New Roman"/>
        </w:rPr>
        <w:t>Competition involves organisms from different species competing for a limited resource.</w:t>
      </w:r>
    </w:p>
    <w:p w:rsidR="006B627D" w:rsidRPr="00820414" w:rsidRDefault="006B627D" w:rsidP="006B627D">
      <w:pPr>
        <w:jc w:val="both"/>
        <w:rPr>
          <w:rFonts w:ascii="Times New Roman" w:hAnsi="Times New Roman" w:cs="Times New Roman"/>
        </w:rPr>
      </w:pPr>
    </w:p>
    <w:p w:rsidR="006B627D" w:rsidRPr="00820414" w:rsidRDefault="006B627D" w:rsidP="006B627D">
      <w:pPr>
        <w:jc w:val="both"/>
        <w:rPr>
          <w:rFonts w:ascii="Times New Roman" w:hAnsi="Times New Roman" w:cs="Times New Roman"/>
        </w:rPr>
      </w:pPr>
    </w:p>
    <w:p w:rsidR="002E39C0" w:rsidRPr="00820414" w:rsidRDefault="000E69FA" w:rsidP="00030283">
      <w:pPr>
        <w:pStyle w:val="ListParagraph"/>
        <w:numPr>
          <w:ilvl w:val="0"/>
          <w:numId w:val="438"/>
        </w:numPr>
        <w:jc w:val="both"/>
        <w:rPr>
          <w:rFonts w:ascii="Times New Roman" w:hAnsi="Times New Roman" w:cs="Times New Roman"/>
          <w:color w:val="FF0000"/>
        </w:rPr>
      </w:pPr>
      <w:r w:rsidRPr="00820414">
        <w:rPr>
          <w:rFonts w:ascii="Times New Roman" w:hAnsi="Times New Roman" w:cs="Times New Roman"/>
          <w:color w:val="FF0000"/>
        </w:rPr>
        <w:t>Predation</w:t>
      </w:r>
    </w:p>
    <w:p w:rsidR="002E39C0" w:rsidRPr="00820414" w:rsidRDefault="002E39C0" w:rsidP="00030283">
      <w:pPr>
        <w:pStyle w:val="ListParagraph"/>
        <w:numPr>
          <w:ilvl w:val="0"/>
          <w:numId w:val="440"/>
        </w:numPr>
        <w:jc w:val="both"/>
        <w:rPr>
          <w:rFonts w:ascii="Times New Roman" w:hAnsi="Times New Roman" w:cs="Times New Roman"/>
        </w:rPr>
      </w:pPr>
      <w:r w:rsidRPr="00820414">
        <w:rPr>
          <w:rFonts w:ascii="Times New Roman" w:hAnsi="Times New Roman" w:cs="Times New Roman"/>
        </w:rPr>
        <w:t>This refers to a relationship in which an organism of one species pursues and kills another of a different species for food.</w:t>
      </w:r>
    </w:p>
    <w:p w:rsidR="002E39C0" w:rsidRPr="00820414" w:rsidRDefault="00C339F6" w:rsidP="00030283">
      <w:pPr>
        <w:pStyle w:val="ListParagraph"/>
        <w:numPr>
          <w:ilvl w:val="0"/>
          <w:numId w:val="440"/>
        </w:numPr>
        <w:jc w:val="both"/>
        <w:rPr>
          <w:rFonts w:ascii="Times New Roman" w:hAnsi="Times New Roman" w:cs="Times New Roman"/>
        </w:rPr>
      </w:pPr>
      <w:r w:rsidRPr="00820414">
        <w:rPr>
          <w:rFonts w:ascii="Times New Roman" w:hAnsi="Times New Roman" w:cs="Times New Roman"/>
        </w:rPr>
        <w:t>Organism, which</w:t>
      </w:r>
      <w:r w:rsidR="002E39C0" w:rsidRPr="00820414">
        <w:rPr>
          <w:rFonts w:ascii="Times New Roman" w:hAnsi="Times New Roman" w:cs="Times New Roman"/>
        </w:rPr>
        <w:t xml:space="preserve"> pursues and kills is the predator and the one killed </w:t>
      </w:r>
      <w:r w:rsidR="006B627D" w:rsidRPr="00820414">
        <w:rPr>
          <w:rFonts w:ascii="Times New Roman" w:hAnsi="Times New Roman" w:cs="Times New Roman"/>
        </w:rPr>
        <w:t>a</w:t>
      </w:r>
      <w:r w:rsidR="002E39C0" w:rsidRPr="00820414">
        <w:rPr>
          <w:rFonts w:ascii="Times New Roman" w:hAnsi="Times New Roman" w:cs="Times New Roman"/>
        </w:rPr>
        <w:t>nd eaten is the prey.</w:t>
      </w:r>
    </w:p>
    <w:p w:rsidR="002E39C0" w:rsidRPr="00820414" w:rsidRDefault="002E39C0" w:rsidP="00F24785">
      <w:pPr>
        <w:pStyle w:val="NoSpacing"/>
        <w:rPr>
          <w:rFonts w:ascii="Times New Roman" w:hAnsi="Times New Roman" w:cs="Times New Roman"/>
        </w:rPr>
      </w:pPr>
      <w:r w:rsidRPr="00820414">
        <w:rPr>
          <w:rFonts w:ascii="Times New Roman" w:hAnsi="Times New Roman" w:cs="Times New Roman"/>
        </w:rPr>
        <w:t xml:space="preserve">Adaptations of some preys </w:t>
      </w:r>
    </w:p>
    <w:p w:rsidR="002E39C0" w:rsidRPr="00820414" w:rsidRDefault="00C339F6" w:rsidP="00030283">
      <w:pPr>
        <w:pStyle w:val="ListParagraph"/>
        <w:numPr>
          <w:ilvl w:val="0"/>
          <w:numId w:val="441"/>
        </w:numPr>
        <w:jc w:val="both"/>
        <w:rPr>
          <w:rFonts w:ascii="Times New Roman" w:hAnsi="Times New Roman" w:cs="Times New Roman"/>
        </w:rPr>
      </w:pPr>
      <w:r w:rsidRPr="00820414">
        <w:rPr>
          <w:rFonts w:ascii="Times New Roman" w:hAnsi="Times New Roman" w:cs="Times New Roman"/>
        </w:rPr>
        <w:t>The hare feeds at night to avoid predators.</w:t>
      </w:r>
    </w:p>
    <w:p w:rsidR="00C339F6" w:rsidRPr="00820414" w:rsidRDefault="00C339F6" w:rsidP="00030283">
      <w:pPr>
        <w:pStyle w:val="ListParagraph"/>
        <w:numPr>
          <w:ilvl w:val="0"/>
          <w:numId w:val="441"/>
        </w:numPr>
        <w:jc w:val="both"/>
        <w:rPr>
          <w:rFonts w:ascii="Times New Roman" w:hAnsi="Times New Roman" w:cs="Times New Roman"/>
        </w:rPr>
      </w:pPr>
      <w:r w:rsidRPr="00820414">
        <w:rPr>
          <w:rFonts w:ascii="Times New Roman" w:hAnsi="Times New Roman" w:cs="Times New Roman"/>
        </w:rPr>
        <w:t>Stick insect mimics dry stick to escape being noticed.</w:t>
      </w:r>
    </w:p>
    <w:p w:rsidR="00C339F6" w:rsidRPr="00820414" w:rsidRDefault="00C339F6" w:rsidP="00030283">
      <w:pPr>
        <w:pStyle w:val="ListParagraph"/>
        <w:numPr>
          <w:ilvl w:val="0"/>
          <w:numId w:val="441"/>
        </w:numPr>
        <w:jc w:val="both"/>
        <w:rPr>
          <w:rFonts w:ascii="Times New Roman" w:hAnsi="Times New Roman" w:cs="Times New Roman"/>
        </w:rPr>
      </w:pPr>
      <w:r w:rsidRPr="00820414">
        <w:rPr>
          <w:rFonts w:ascii="Times New Roman" w:hAnsi="Times New Roman" w:cs="Times New Roman"/>
        </w:rPr>
        <w:t>The porcupine exhibits confrontational display and has spikes used for defense.</w:t>
      </w:r>
    </w:p>
    <w:p w:rsidR="00C339F6" w:rsidRPr="00820414" w:rsidRDefault="00C339F6" w:rsidP="00030283">
      <w:pPr>
        <w:pStyle w:val="ListParagraph"/>
        <w:numPr>
          <w:ilvl w:val="0"/>
          <w:numId w:val="441"/>
        </w:numPr>
        <w:jc w:val="both"/>
        <w:rPr>
          <w:rFonts w:ascii="Times New Roman" w:hAnsi="Times New Roman" w:cs="Times New Roman"/>
        </w:rPr>
      </w:pPr>
      <w:r w:rsidRPr="00820414">
        <w:rPr>
          <w:rFonts w:ascii="Times New Roman" w:hAnsi="Times New Roman" w:cs="Times New Roman"/>
        </w:rPr>
        <w:t>Chameleon changes its coloration as warning for predators to say away.</w:t>
      </w:r>
    </w:p>
    <w:p w:rsidR="002E39C0" w:rsidRPr="00820414" w:rsidRDefault="00317F52" w:rsidP="00F24785">
      <w:pPr>
        <w:pStyle w:val="NoSpacing"/>
        <w:rPr>
          <w:rFonts w:ascii="Times New Roman" w:hAnsi="Times New Roman" w:cs="Times New Roman"/>
        </w:rPr>
      </w:pPr>
      <w:r w:rsidRPr="00820414">
        <w:rPr>
          <w:rFonts w:ascii="Times New Roman" w:hAnsi="Times New Roman" w:cs="Times New Roman"/>
        </w:rPr>
        <w:t xml:space="preserve">Plant adaptations </w:t>
      </w:r>
    </w:p>
    <w:p w:rsidR="00317F52" w:rsidRPr="00820414" w:rsidRDefault="00317F52" w:rsidP="00030283">
      <w:pPr>
        <w:pStyle w:val="ListParagraph"/>
        <w:numPr>
          <w:ilvl w:val="0"/>
          <w:numId w:val="442"/>
        </w:numPr>
        <w:jc w:val="both"/>
        <w:rPr>
          <w:rFonts w:ascii="Times New Roman" w:hAnsi="Times New Roman" w:cs="Times New Roman"/>
        </w:rPr>
      </w:pPr>
      <w:r w:rsidRPr="00820414">
        <w:rPr>
          <w:rFonts w:ascii="Times New Roman" w:hAnsi="Times New Roman" w:cs="Times New Roman"/>
        </w:rPr>
        <w:t xml:space="preserve">Have hard </w:t>
      </w:r>
      <w:r w:rsidR="009275BB" w:rsidRPr="00820414">
        <w:rPr>
          <w:rFonts w:ascii="Times New Roman" w:hAnsi="Times New Roman" w:cs="Times New Roman"/>
        </w:rPr>
        <w:t>tissue, which</w:t>
      </w:r>
      <w:r w:rsidRPr="00820414">
        <w:rPr>
          <w:rFonts w:ascii="Times New Roman" w:hAnsi="Times New Roman" w:cs="Times New Roman"/>
        </w:rPr>
        <w:t xml:space="preserve"> are difficult to chew or are unpalatable e.g.  </w:t>
      </w:r>
      <w:r w:rsidR="009275BB" w:rsidRPr="00820414">
        <w:rPr>
          <w:rFonts w:ascii="Times New Roman" w:hAnsi="Times New Roman" w:cs="Times New Roman"/>
        </w:rPr>
        <w:t>Grass</w:t>
      </w:r>
      <w:r w:rsidRPr="00820414">
        <w:rPr>
          <w:rFonts w:ascii="Times New Roman" w:hAnsi="Times New Roman" w:cs="Times New Roman"/>
        </w:rPr>
        <w:t xml:space="preserve"> with silica to discourage grazers.</w:t>
      </w:r>
    </w:p>
    <w:p w:rsidR="00317F52" w:rsidRPr="00820414" w:rsidRDefault="00317F52" w:rsidP="00030283">
      <w:pPr>
        <w:pStyle w:val="ListParagraph"/>
        <w:numPr>
          <w:ilvl w:val="0"/>
          <w:numId w:val="442"/>
        </w:numPr>
        <w:jc w:val="both"/>
        <w:rPr>
          <w:rFonts w:ascii="Times New Roman" w:hAnsi="Times New Roman" w:cs="Times New Roman"/>
        </w:rPr>
      </w:pPr>
      <w:r w:rsidRPr="00820414">
        <w:rPr>
          <w:rFonts w:ascii="Times New Roman" w:hAnsi="Times New Roman" w:cs="Times New Roman"/>
        </w:rPr>
        <w:t xml:space="preserve">Some plants have toxic chemicals to discourage herbivores </w:t>
      </w:r>
      <w:r w:rsidR="009275BB" w:rsidRPr="00820414">
        <w:rPr>
          <w:rFonts w:ascii="Times New Roman" w:hAnsi="Times New Roman" w:cs="Times New Roman"/>
        </w:rPr>
        <w:t>e.g.</w:t>
      </w:r>
      <w:r w:rsidRPr="00820414">
        <w:rPr>
          <w:rFonts w:ascii="Times New Roman" w:hAnsi="Times New Roman" w:cs="Times New Roman"/>
        </w:rPr>
        <w:t xml:space="preserve"> oak.</w:t>
      </w:r>
    </w:p>
    <w:p w:rsidR="00317F52" w:rsidRPr="00820414" w:rsidRDefault="00317F52" w:rsidP="00030283">
      <w:pPr>
        <w:pStyle w:val="ListParagraph"/>
        <w:numPr>
          <w:ilvl w:val="0"/>
          <w:numId w:val="442"/>
        </w:numPr>
        <w:jc w:val="both"/>
        <w:rPr>
          <w:rFonts w:ascii="Times New Roman" w:hAnsi="Times New Roman" w:cs="Times New Roman"/>
        </w:rPr>
      </w:pPr>
      <w:r w:rsidRPr="00820414">
        <w:rPr>
          <w:rFonts w:ascii="Times New Roman" w:hAnsi="Times New Roman" w:cs="Times New Roman"/>
        </w:rPr>
        <w:t>Production of toxins to inhibit bacteria and fungi.</w:t>
      </w:r>
    </w:p>
    <w:p w:rsidR="00317F52" w:rsidRPr="00820414" w:rsidRDefault="00317F52" w:rsidP="00030283">
      <w:pPr>
        <w:pStyle w:val="ListParagraph"/>
        <w:numPr>
          <w:ilvl w:val="0"/>
          <w:numId w:val="442"/>
        </w:numPr>
        <w:jc w:val="both"/>
        <w:rPr>
          <w:rFonts w:ascii="Times New Roman" w:hAnsi="Times New Roman" w:cs="Times New Roman"/>
        </w:rPr>
      </w:pPr>
      <w:r w:rsidRPr="00820414">
        <w:rPr>
          <w:rFonts w:ascii="Times New Roman" w:hAnsi="Times New Roman" w:cs="Times New Roman"/>
        </w:rPr>
        <w:t>Production of odour to discourage herbivores.</w:t>
      </w:r>
    </w:p>
    <w:p w:rsidR="006B627D" w:rsidRPr="00820414" w:rsidRDefault="006B627D" w:rsidP="006B627D">
      <w:pPr>
        <w:jc w:val="both"/>
        <w:rPr>
          <w:rFonts w:ascii="Times New Roman" w:hAnsi="Times New Roman" w:cs="Times New Roman"/>
        </w:rPr>
      </w:pPr>
    </w:p>
    <w:p w:rsidR="000E69FA" w:rsidRPr="00820414" w:rsidRDefault="000E69FA" w:rsidP="00030283">
      <w:pPr>
        <w:pStyle w:val="ListParagraph"/>
        <w:numPr>
          <w:ilvl w:val="0"/>
          <w:numId w:val="438"/>
        </w:numPr>
        <w:jc w:val="both"/>
        <w:rPr>
          <w:rFonts w:ascii="Times New Roman" w:hAnsi="Times New Roman" w:cs="Times New Roman"/>
          <w:color w:val="FF0000"/>
        </w:rPr>
      </w:pPr>
      <w:r w:rsidRPr="00820414">
        <w:rPr>
          <w:rFonts w:ascii="Times New Roman" w:hAnsi="Times New Roman" w:cs="Times New Roman"/>
          <w:color w:val="FF0000"/>
        </w:rPr>
        <w:t>Symbiosis</w:t>
      </w:r>
    </w:p>
    <w:p w:rsidR="003C72CF" w:rsidRPr="00820414" w:rsidRDefault="003C72CF"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This refers to a closed association between two or more organism of different species that live together and derive mutual benefits from each other.</w:t>
      </w:r>
    </w:p>
    <w:p w:rsidR="003C72CF" w:rsidRPr="00820414" w:rsidRDefault="003C72CF" w:rsidP="00F24785">
      <w:pPr>
        <w:pStyle w:val="NoSpacing"/>
        <w:rPr>
          <w:rFonts w:ascii="Times New Roman" w:hAnsi="Times New Roman" w:cs="Times New Roman"/>
        </w:rPr>
      </w:pPr>
      <w:r w:rsidRPr="00820414">
        <w:rPr>
          <w:rFonts w:ascii="Times New Roman" w:hAnsi="Times New Roman" w:cs="Times New Roman"/>
        </w:rPr>
        <w:t>Categories of symbiotic associations</w:t>
      </w:r>
    </w:p>
    <w:p w:rsidR="003C72CF" w:rsidRPr="00820414" w:rsidRDefault="003C72CF" w:rsidP="00030283">
      <w:pPr>
        <w:pStyle w:val="ListParagraph"/>
        <w:numPr>
          <w:ilvl w:val="0"/>
          <w:numId w:val="444"/>
        </w:numPr>
        <w:jc w:val="both"/>
        <w:rPr>
          <w:rFonts w:ascii="Times New Roman" w:hAnsi="Times New Roman" w:cs="Times New Roman"/>
        </w:rPr>
      </w:pPr>
      <w:r w:rsidRPr="00820414">
        <w:rPr>
          <w:rFonts w:ascii="Times New Roman" w:hAnsi="Times New Roman" w:cs="Times New Roman"/>
        </w:rPr>
        <w:t>Parasitism</w:t>
      </w:r>
    </w:p>
    <w:p w:rsidR="003C72CF" w:rsidRPr="00820414" w:rsidRDefault="003C72CF" w:rsidP="00030283">
      <w:pPr>
        <w:pStyle w:val="ListParagraph"/>
        <w:numPr>
          <w:ilvl w:val="0"/>
          <w:numId w:val="444"/>
        </w:numPr>
        <w:jc w:val="both"/>
        <w:rPr>
          <w:rFonts w:ascii="Times New Roman" w:hAnsi="Times New Roman" w:cs="Times New Roman"/>
        </w:rPr>
      </w:pPr>
      <w:r w:rsidRPr="00820414">
        <w:rPr>
          <w:rFonts w:ascii="Times New Roman" w:hAnsi="Times New Roman" w:cs="Times New Roman"/>
        </w:rPr>
        <w:t>Commensalism</w:t>
      </w:r>
    </w:p>
    <w:p w:rsidR="003C72CF" w:rsidRPr="00820414" w:rsidRDefault="003C72CF" w:rsidP="00030283">
      <w:pPr>
        <w:pStyle w:val="ListParagraph"/>
        <w:numPr>
          <w:ilvl w:val="0"/>
          <w:numId w:val="444"/>
        </w:numPr>
        <w:jc w:val="both"/>
        <w:rPr>
          <w:rFonts w:ascii="Times New Roman" w:hAnsi="Times New Roman" w:cs="Times New Roman"/>
        </w:rPr>
      </w:pPr>
      <w:r w:rsidRPr="00820414">
        <w:rPr>
          <w:rFonts w:ascii="Times New Roman" w:hAnsi="Times New Roman" w:cs="Times New Roman"/>
        </w:rPr>
        <w:t xml:space="preserve">Mutualism </w:t>
      </w:r>
    </w:p>
    <w:p w:rsidR="003C72CF" w:rsidRPr="00820414" w:rsidRDefault="003C72CF" w:rsidP="00030283">
      <w:pPr>
        <w:jc w:val="both"/>
        <w:rPr>
          <w:rFonts w:ascii="Times New Roman" w:hAnsi="Times New Roman" w:cs="Times New Roman"/>
        </w:rPr>
      </w:pPr>
    </w:p>
    <w:p w:rsidR="003C72CF" w:rsidRPr="00820414" w:rsidRDefault="003C72CF" w:rsidP="00030283">
      <w:pPr>
        <w:jc w:val="both"/>
        <w:rPr>
          <w:rFonts w:ascii="Times New Roman" w:hAnsi="Times New Roman" w:cs="Times New Roman"/>
          <w:color w:val="FF0000"/>
        </w:rPr>
      </w:pPr>
      <w:r w:rsidRPr="00820414">
        <w:rPr>
          <w:rFonts w:ascii="Times New Roman" w:hAnsi="Times New Roman" w:cs="Times New Roman"/>
          <w:color w:val="FF0000"/>
        </w:rPr>
        <w:t xml:space="preserve">Mutualism </w:t>
      </w:r>
    </w:p>
    <w:p w:rsidR="003C72CF" w:rsidRPr="00820414" w:rsidRDefault="003C72CF"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It is association between two organisms in which both organism benefit.</w:t>
      </w:r>
    </w:p>
    <w:p w:rsidR="006B627D" w:rsidRPr="00820414" w:rsidRDefault="006B627D" w:rsidP="00030283">
      <w:pPr>
        <w:jc w:val="both"/>
        <w:rPr>
          <w:rFonts w:ascii="Times New Roman" w:hAnsi="Times New Roman" w:cs="Times New Roman"/>
          <w:color w:val="FF0000"/>
        </w:rPr>
      </w:pPr>
    </w:p>
    <w:p w:rsidR="003C72CF" w:rsidRPr="00820414" w:rsidRDefault="003C72CF" w:rsidP="00030283">
      <w:pPr>
        <w:jc w:val="both"/>
        <w:rPr>
          <w:rFonts w:ascii="Times New Roman" w:hAnsi="Times New Roman" w:cs="Times New Roman"/>
          <w:color w:val="FF0000"/>
        </w:rPr>
      </w:pPr>
      <w:r w:rsidRPr="00820414">
        <w:rPr>
          <w:rFonts w:ascii="Times New Roman" w:hAnsi="Times New Roman" w:cs="Times New Roman"/>
          <w:color w:val="FF0000"/>
        </w:rPr>
        <w:t xml:space="preserve">Examples </w:t>
      </w:r>
    </w:p>
    <w:p w:rsidR="003C72CF" w:rsidRPr="00820414" w:rsidRDefault="003C72CF" w:rsidP="00F24785">
      <w:pPr>
        <w:pStyle w:val="NoSpacing"/>
        <w:rPr>
          <w:rFonts w:ascii="Times New Roman" w:hAnsi="Times New Roman" w:cs="Times New Roman"/>
        </w:rPr>
      </w:pPr>
      <w:r w:rsidRPr="00820414">
        <w:rPr>
          <w:rFonts w:ascii="Times New Roman" w:hAnsi="Times New Roman" w:cs="Times New Roman"/>
        </w:rPr>
        <w:t xml:space="preserve">Lichens </w:t>
      </w:r>
    </w:p>
    <w:p w:rsidR="003C72CF" w:rsidRPr="00820414" w:rsidRDefault="003C72C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Lichens are formed when fungi units with algae.</w:t>
      </w:r>
    </w:p>
    <w:p w:rsidR="003C72CF" w:rsidRPr="00820414" w:rsidRDefault="003C72C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The algae carries out photosynthesis and the food formed is shared</w:t>
      </w:r>
      <w:r w:rsidR="001E5328" w:rsidRPr="00820414">
        <w:rPr>
          <w:rFonts w:ascii="Times New Roman" w:hAnsi="Times New Roman" w:cs="Times New Roman"/>
        </w:rPr>
        <w:t xml:space="preserve"> with the fungus.</w:t>
      </w:r>
    </w:p>
    <w:p w:rsidR="001E5328" w:rsidRPr="00820414" w:rsidRDefault="001E5328"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The fun</w:t>
      </w:r>
      <w:r w:rsidR="006F30CA" w:rsidRPr="00820414">
        <w:rPr>
          <w:rFonts w:ascii="Times New Roman" w:hAnsi="Times New Roman" w:cs="Times New Roman"/>
        </w:rPr>
        <w:t>gus on the other hand absorbs water and mineral salts which are shared with the algae.</w:t>
      </w:r>
    </w:p>
    <w:p w:rsidR="006F30CA" w:rsidRPr="00820414" w:rsidRDefault="006F30CA" w:rsidP="00F24785">
      <w:pPr>
        <w:pStyle w:val="NoSpacing"/>
        <w:rPr>
          <w:rFonts w:ascii="Times New Roman" w:hAnsi="Times New Roman" w:cs="Times New Roman"/>
        </w:rPr>
      </w:pPr>
      <w:r w:rsidRPr="00820414">
        <w:rPr>
          <w:rFonts w:ascii="Times New Roman" w:hAnsi="Times New Roman" w:cs="Times New Roman"/>
        </w:rPr>
        <w:t>Association between a ruminant and bacteria</w:t>
      </w:r>
    </w:p>
    <w:p w:rsidR="006F30CA" w:rsidRPr="00820414" w:rsidRDefault="006F30CA"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The bacteria living in the stomachs of ruminants release the enzymes cellulose.</w:t>
      </w:r>
    </w:p>
    <w:p w:rsidR="006F30CA" w:rsidRPr="00820414" w:rsidRDefault="006F30CA"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Cellulose helps in the digestion of cellulose which the ruminant is unable to digest.</w:t>
      </w:r>
    </w:p>
    <w:p w:rsidR="006F30CA" w:rsidRPr="00820414" w:rsidRDefault="006F30CA"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 xml:space="preserve">The </w:t>
      </w:r>
      <w:r w:rsidR="00076B0F" w:rsidRPr="00820414">
        <w:rPr>
          <w:rFonts w:ascii="Times New Roman" w:hAnsi="Times New Roman" w:cs="Times New Roman"/>
        </w:rPr>
        <w:t>bacteria, on</w:t>
      </w:r>
      <w:r w:rsidRPr="00820414">
        <w:rPr>
          <w:rFonts w:ascii="Times New Roman" w:hAnsi="Times New Roman" w:cs="Times New Roman"/>
        </w:rPr>
        <w:t xml:space="preserve"> the other had finds shelter with </w:t>
      </w:r>
      <w:r w:rsidR="00076B0F" w:rsidRPr="00820414">
        <w:rPr>
          <w:rFonts w:ascii="Times New Roman" w:hAnsi="Times New Roman" w:cs="Times New Roman"/>
        </w:rPr>
        <w:t>anaerobic</w:t>
      </w:r>
      <w:r w:rsidRPr="00820414">
        <w:rPr>
          <w:rFonts w:ascii="Times New Roman" w:hAnsi="Times New Roman" w:cs="Times New Roman"/>
        </w:rPr>
        <w:t xml:space="preserve"> conditions in the</w:t>
      </w:r>
      <w:r w:rsidR="00076B0F" w:rsidRPr="00820414">
        <w:rPr>
          <w:rFonts w:ascii="Times New Roman" w:hAnsi="Times New Roman" w:cs="Times New Roman"/>
        </w:rPr>
        <w:t xml:space="preserve"> ruminant and use nutrients from the ruminant for its energy requirements.</w:t>
      </w:r>
    </w:p>
    <w:p w:rsidR="00076B0F" w:rsidRPr="00820414" w:rsidRDefault="00076B0F" w:rsidP="00030283">
      <w:pPr>
        <w:jc w:val="both"/>
        <w:rPr>
          <w:rFonts w:ascii="Times New Roman" w:hAnsi="Times New Roman" w:cs="Times New Roman"/>
        </w:rPr>
      </w:pPr>
    </w:p>
    <w:p w:rsidR="00076B0F" w:rsidRPr="00820414" w:rsidRDefault="00076B0F" w:rsidP="00F24785">
      <w:pPr>
        <w:pStyle w:val="NoSpacing"/>
        <w:rPr>
          <w:rFonts w:ascii="Times New Roman" w:hAnsi="Times New Roman" w:cs="Times New Roman"/>
        </w:rPr>
      </w:pPr>
      <w:r w:rsidRPr="00820414">
        <w:rPr>
          <w:rFonts w:ascii="Times New Roman" w:hAnsi="Times New Roman" w:cs="Times New Roman"/>
        </w:rPr>
        <w:t>Rhizobium bacteria in leguminous plants</w:t>
      </w:r>
    </w:p>
    <w:p w:rsidR="00076B0F" w:rsidRPr="00820414" w:rsidRDefault="00076B0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Rhizobium is a bacteria that lives in the root nodules of leguminous plants.</w:t>
      </w:r>
    </w:p>
    <w:p w:rsidR="00076B0F" w:rsidRPr="00820414" w:rsidRDefault="00076B0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The bacterial stimulates the roots parenchyma cells to grow and divide giving rise to a swelling termed a nodule.</w:t>
      </w:r>
    </w:p>
    <w:p w:rsidR="00076B0F" w:rsidRPr="00820414" w:rsidRDefault="00076B0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While in the nodule, the bacteria converts nitrogen of the air to nitrates which are absorbed by the plant.</w:t>
      </w:r>
    </w:p>
    <w:p w:rsidR="00076B0F" w:rsidRPr="00820414" w:rsidRDefault="00076B0F" w:rsidP="00030283">
      <w:pPr>
        <w:pStyle w:val="ListParagraph"/>
        <w:numPr>
          <w:ilvl w:val="0"/>
          <w:numId w:val="445"/>
        </w:numPr>
        <w:jc w:val="both"/>
        <w:rPr>
          <w:rFonts w:ascii="Times New Roman" w:hAnsi="Times New Roman" w:cs="Times New Roman"/>
        </w:rPr>
      </w:pPr>
      <w:r w:rsidRPr="00820414">
        <w:rPr>
          <w:rFonts w:ascii="Times New Roman" w:hAnsi="Times New Roman" w:cs="Times New Roman"/>
        </w:rPr>
        <w:t>The plant on the other hand provides shelter and carbohydrates to the bacteria.</w:t>
      </w:r>
    </w:p>
    <w:p w:rsidR="000E69FA" w:rsidRPr="00820414" w:rsidRDefault="000E69FA" w:rsidP="00030283">
      <w:pPr>
        <w:pStyle w:val="ListParagraph"/>
        <w:numPr>
          <w:ilvl w:val="0"/>
          <w:numId w:val="438"/>
        </w:numPr>
        <w:jc w:val="both"/>
        <w:rPr>
          <w:rFonts w:ascii="Times New Roman" w:hAnsi="Times New Roman" w:cs="Times New Roman"/>
          <w:color w:val="FF0000"/>
        </w:rPr>
      </w:pPr>
      <w:r w:rsidRPr="00820414">
        <w:rPr>
          <w:rFonts w:ascii="Times New Roman" w:hAnsi="Times New Roman" w:cs="Times New Roman"/>
          <w:color w:val="FF0000"/>
        </w:rPr>
        <w:t>Saprophytism</w:t>
      </w:r>
    </w:p>
    <w:p w:rsidR="00E029BA" w:rsidRPr="00820414" w:rsidRDefault="00E029BA"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A feeding relation in which the saprophyte feeds on dead decaying organic matter.</w:t>
      </w:r>
    </w:p>
    <w:p w:rsidR="000E69FA" w:rsidRPr="00820414" w:rsidRDefault="000E69FA" w:rsidP="00030283">
      <w:pPr>
        <w:pStyle w:val="ListParagraph"/>
        <w:numPr>
          <w:ilvl w:val="0"/>
          <w:numId w:val="438"/>
        </w:numPr>
        <w:jc w:val="both"/>
        <w:rPr>
          <w:rFonts w:ascii="Times New Roman" w:hAnsi="Times New Roman" w:cs="Times New Roman"/>
          <w:color w:val="FF0000"/>
        </w:rPr>
      </w:pPr>
      <w:r w:rsidRPr="00820414">
        <w:rPr>
          <w:rFonts w:ascii="Times New Roman" w:hAnsi="Times New Roman" w:cs="Times New Roman"/>
          <w:color w:val="FF0000"/>
        </w:rPr>
        <w:t>Parasitism</w:t>
      </w:r>
    </w:p>
    <w:p w:rsidR="000E69FA" w:rsidRPr="00820414" w:rsidRDefault="005D0AF0"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It is a feeding relationship in which one organism termed parasite obtains food form another one refered to as the host without killing it and gives nothing in return.</w:t>
      </w:r>
    </w:p>
    <w:p w:rsidR="006B627D" w:rsidRPr="00820414" w:rsidRDefault="006B627D" w:rsidP="00F24785">
      <w:pPr>
        <w:pStyle w:val="NoSpacing"/>
        <w:rPr>
          <w:rFonts w:ascii="Times New Roman" w:hAnsi="Times New Roman" w:cs="Times New Roman"/>
        </w:rPr>
      </w:pPr>
    </w:p>
    <w:p w:rsidR="006B627D" w:rsidRPr="00820414" w:rsidRDefault="006B627D" w:rsidP="00F24785">
      <w:pPr>
        <w:pStyle w:val="NoSpacing"/>
        <w:rPr>
          <w:rFonts w:ascii="Times New Roman" w:hAnsi="Times New Roman" w:cs="Times New Roman"/>
        </w:rPr>
      </w:pPr>
    </w:p>
    <w:p w:rsidR="006B627D" w:rsidRPr="00820414" w:rsidRDefault="006B627D" w:rsidP="00F24785">
      <w:pPr>
        <w:pStyle w:val="NoSpacing"/>
        <w:rPr>
          <w:rFonts w:ascii="Times New Roman" w:hAnsi="Times New Roman" w:cs="Times New Roman"/>
        </w:rPr>
      </w:pPr>
    </w:p>
    <w:p w:rsidR="005D0AF0" w:rsidRPr="00820414" w:rsidRDefault="005D0AF0" w:rsidP="00F24785">
      <w:pPr>
        <w:pStyle w:val="NoSpacing"/>
        <w:rPr>
          <w:rFonts w:ascii="Times New Roman" w:hAnsi="Times New Roman" w:cs="Times New Roman"/>
        </w:rPr>
      </w:pPr>
      <w:r w:rsidRPr="00820414">
        <w:rPr>
          <w:rFonts w:ascii="Times New Roman" w:hAnsi="Times New Roman" w:cs="Times New Roman"/>
        </w:rPr>
        <w:t>Types of parasites</w:t>
      </w:r>
    </w:p>
    <w:p w:rsidR="000E69FA" w:rsidRPr="00820414" w:rsidRDefault="005D0AF0" w:rsidP="00030283">
      <w:pPr>
        <w:pStyle w:val="ListParagraph"/>
        <w:numPr>
          <w:ilvl w:val="0"/>
          <w:numId w:val="446"/>
        </w:numPr>
        <w:jc w:val="both"/>
        <w:rPr>
          <w:rFonts w:ascii="Times New Roman" w:hAnsi="Times New Roman" w:cs="Times New Roman"/>
          <w:color w:val="FF0000"/>
        </w:rPr>
      </w:pPr>
      <w:r w:rsidRPr="00820414">
        <w:rPr>
          <w:rFonts w:ascii="Times New Roman" w:hAnsi="Times New Roman" w:cs="Times New Roman"/>
          <w:color w:val="FF0000"/>
        </w:rPr>
        <w:t>Ectoparasites</w:t>
      </w:r>
    </w:p>
    <w:p w:rsidR="00434BF4" w:rsidRPr="00820414" w:rsidRDefault="00434BF4" w:rsidP="00030283">
      <w:pPr>
        <w:jc w:val="both"/>
        <w:rPr>
          <w:rFonts w:ascii="Times New Roman" w:hAnsi="Times New Roman" w:cs="Times New Roman"/>
        </w:rPr>
      </w:pPr>
      <w:r w:rsidRPr="00820414">
        <w:rPr>
          <w:rFonts w:ascii="Times New Roman" w:hAnsi="Times New Roman" w:cs="Times New Roman"/>
        </w:rPr>
        <w:t>They live and feed on the outer surface of the host e.g a tick</w:t>
      </w:r>
    </w:p>
    <w:p w:rsidR="005D0AF0" w:rsidRPr="00820414" w:rsidRDefault="005D0AF0" w:rsidP="00030283">
      <w:pPr>
        <w:pStyle w:val="ListParagraph"/>
        <w:numPr>
          <w:ilvl w:val="0"/>
          <w:numId w:val="446"/>
        </w:numPr>
        <w:jc w:val="both"/>
        <w:rPr>
          <w:rFonts w:ascii="Times New Roman" w:hAnsi="Times New Roman" w:cs="Times New Roman"/>
          <w:color w:val="FF0000"/>
        </w:rPr>
      </w:pPr>
      <w:r w:rsidRPr="00820414">
        <w:rPr>
          <w:rFonts w:ascii="Times New Roman" w:hAnsi="Times New Roman" w:cs="Times New Roman"/>
          <w:color w:val="FF0000"/>
        </w:rPr>
        <w:t>Endoparasites</w:t>
      </w:r>
    </w:p>
    <w:p w:rsidR="005D0AF0" w:rsidRPr="00820414" w:rsidRDefault="00434BF4" w:rsidP="00030283">
      <w:pPr>
        <w:jc w:val="both"/>
        <w:rPr>
          <w:rFonts w:ascii="Times New Roman" w:hAnsi="Times New Roman" w:cs="Times New Roman"/>
        </w:rPr>
      </w:pPr>
      <w:r w:rsidRPr="00820414">
        <w:rPr>
          <w:rFonts w:ascii="Times New Roman" w:hAnsi="Times New Roman" w:cs="Times New Roman"/>
        </w:rPr>
        <w:t>They stay and feed from inside the body of the host.The examples are as follows:</w:t>
      </w:r>
    </w:p>
    <w:p w:rsidR="00434BF4" w:rsidRPr="00820414" w:rsidRDefault="00434BF4" w:rsidP="00030283">
      <w:pPr>
        <w:pStyle w:val="ListParagraph"/>
        <w:numPr>
          <w:ilvl w:val="0"/>
          <w:numId w:val="447"/>
        </w:numPr>
        <w:jc w:val="both"/>
        <w:rPr>
          <w:rFonts w:ascii="Times New Roman" w:hAnsi="Times New Roman" w:cs="Times New Roman"/>
          <w:color w:val="FF0000"/>
        </w:rPr>
      </w:pPr>
      <w:r w:rsidRPr="00820414">
        <w:rPr>
          <w:rFonts w:ascii="Times New Roman" w:hAnsi="Times New Roman" w:cs="Times New Roman"/>
          <w:color w:val="FF0000"/>
        </w:rPr>
        <w:t xml:space="preserve">Ascaris </w:t>
      </w:r>
      <w:r w:rsidR="007A79CF" w:rsidRPr="00820414">
        <w:rPr>
          <w:rFonts w:ascii="Times New Roman" w:hAnsi="Times New Roman" w:cs="Times New Roman"/>
          <w:color w:val="FF0000"/>
        </w:rPr>
        <w:t>lumbricoides/round</w:t>
      </w:r>
      <w:r w:rsidRPr="00820414">
        <w:rPr>
          <w:rFonts w:ascii="Times New Roman" w:hAnsi="Times New Roman" w:cs="Times New Roman"/>
          <w:color w:val="FF0000"/>
        </w:rPr>
        <w:t>worms</w:t>
      </w:r>
    </w:p>
    <w:p w:rsidR="00434BF4" w:rsidRPr="00820414" w:rsidRDefault="00434BF4"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lastRenderedPageBreak/>
        <w:t>Bodies elongated with pointed ends.</w:t>
      </w:r>
    </w:p>
    <w:p w:rsidR="00434BF4" w:rsidRPr="00820414" w:rsidRDefault="00434BF4"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They are unsegmented and live as a parasites in the intestines of man and pigs.</w:t>
      </w:r>
    </w:p>
    <w:p w:rsidR="00434BF4" w:rsidRPr="00820414" w:rsidRDefault="00434BF4" w:rsidP="00030283">
      <w:pPr>
        <w:jc w:val="both"/>
        <w:rPr>
          <w:rFonts w:ascii="Times New Roman" w:hAnsi="Times New Roman" w:cs="Times New Roman"/>
          <w:color w:val="FF0000"/>
        </w:rPr>
      </w:pPr>
      <w:r w:rsidRPr="00820414">
        <w:rPr>
          <w:rFonts w:ascii="Times New Roman" w:hAnsi="Times New Roman" w:cs="Times New Roman"/>
          <w:color w:val="FF0000"/>
        </w:rPr>
        <w:t>Mode of transmission</w:t>
      </w:r>
    </w:p>
    <w:p w:rsidR="001B2C63" w:rsidRPr="00820414" w:rsidRDefault="00434BF4"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By ingestion of contaminated food</w:t>
      </w:r>
      <w:r w:rsidR="001B2C63" w:rsidRPr="00820414">
        <w:rPr>
          <w:rFonts w:ascii="Times New Roman" w:hAnsi="Times New Roman" w:cs="Times New Roman"/>
        </w:rPr>
        <w:t>, such foods are usually contaminated with the eggs of these worms.</w:t>
      </w:r>
    </w:p>
    <w:p w:rsidR="001B2C63" w:rsidRPr="00820414" w:rsidRDefault="001B2C63"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The eggs later hatch once in the body of the human host.</w:t>
      </w:r>
    </w:p>
    <w:p w:rsidR="00434BF4" w:rsidRPr="00820414" w:rsidRDefault="001B2C63" w:rsidP="00030283">
      <w:pPr>
        <w:jc w:val="both"/>
        <w:rPr>
          <w:rFonts w:ascii="Times New Roman" w:hAnsi="Times New Roman" w:cs="Times New Roman"/>
          <w:color w:val="FF0000"/>
        </w:rPr>
      </w:pPr>
      <w:r w:rsidRPr="00820414">
        <w:rPr>
          <w:rFonts w:ascii="Times New Roman" w:hAnsi="Times New Roman" w:cs="Times New Roman"/>
          <w:color w:val="FF0000"/>
        </w:rPr>
        <w:t>Effects to the host</w:t>
      </w:r>
    </w:p>
    <w:p w:rsidR="007A79CF"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Adult feed on blood causing anaemia.</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Pot belly due to accumulation of the worms in the stomach and instestines.</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Malnutrition due to competition with the worms of digested food.</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Blockage of intestinal tract.</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Blocked bile and pancreatic ducts.</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The affected animal has a staring coat.</w:t>
      </w:r>
    </w:p>
    <w:p w:rsidR="00F5121C" w:rsidRPr="00820414" w:rsidRDefault="00F5121C" w:rsidP="00030283">
      <w:pPr>
        <w:pStyle w:val="ListParagraph"/>
        <w:numPr>
          <w:ilvl w:val="0"/>
          <w:numId w:val="443"/>
        </w:numPr>
        <w:jc w:val="both"/>
        <w:rPr>
          <w:rFonts w:ascii="Times New Roman" w:hAnsi="Times New Roman" w:cs="Times New Roman"/>
        </w:rPr>
      </w:pPr>
      <w:r w:rsidRPr="00820414">
        <w:rPr>
          <w:rFonts w:ascii="Times New Roman" w:hAnsi="Times New Roman" w:cs="Times New Roman"/>
        </w:rPr>
        <w:t>Discomfort in the stomach region.</w:t>
      </w:r>
    </w:p>
    <w:p w:rsidR="00F5121C" w:rsidRPr="00820414" w:rsidRDefault="00F5121C" w:rsidP="00030283">
      <w:pPr>
        <w:jc w:val="both"/>
        <w:rPr>
          <w:rFonts w:ascii="Times New Roman" w:hAnsi="Times New Roman" w:cs="Times New Roman"/>
          <w:color w:val="FF0000"/>
        </w:rPr>
      </w:pPr>
      <w:r w:rsidRPr="00820414">
        <w:rPr>
          <w:rFonts w:ascii="Times New Roman" w:hAnsi="Times New Roman" w:cs="Times New Roman"/>
          <w:color w:val="FF0000"/>
        </w:rPr>
        <w:t xml:space="preserve">Adaptation </w:t>
      </w:r>
    </w:p>
    <w:p w:rsidR="00F5121C" w:rsidRPr="00820414" w:rsidRDefault="00F5121C"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The body is covered</w:t>
      </w:r>
      <w:r w:rsidR="00CB1EA8" w:rsidRPr="00820414">
        <w:rPr>
          <w:rFonts w:ascii="Times New Roman" w:hAnsi="Times New Roman" w:cs="Times New Roman"/>
        </w:rPr>
        <w:t xml:space="preserve"> with a hard substance which is resistance to the host’s digestive enzymes.</w:t>
      </w:r>
    </w:p>
    <w:p w:rsidR="00CB1EA8" w:rsidRPr="00820414" w:rsidRDefault="00CB1EA8"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 xml:space="preserve">It has two </w:t>
      </w:r>
      <w:r w:rsidR="00A14443" w:rsidRPr="00820414">
        <w:rPr>
          <w:rFonts w:ascii="Times New Roman" w:hAnsi="Times New Roman" w:cs="Times New Roman"/>
        </w:rPr>
        <w:t>hosts: human</w:t>
      </w:r>
      <w:r w:rsidRPr="00820414">
        <w:rPr>
          <w:rFonts w:ascii="Times New Roman" w:hAnsi="Times New Roman" w:cs="Times New Roman"/>
        </w:rPr>
        <w:t xml:space="preserve"> and pigs to ensure its survival.</w:t>
      </w:r>
    </w:p>
    <w:p w:rsidR="00CB1EA8" w:rsidRPr="00820414" w:rsidRDefault="00CB1EA8"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It lays numerous eggs to increase its chances of survival incase some get destroyed.</w:t>
      </w:r>
    </w:p>
    <w:p w:rsidR="00CA0D01" w:rsidRPr="00820414" w:rsidRDefault="003177B7"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The eggs are protected by a hard shell to enhance survival in harsh environmental conditions.</w:t>
      </w:r>
    </w:p>
    <w:p w:rsidR="00A14443" w:rsidRPr="00820414" w:rsidRDefault="00A14443"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Its tisues are tolerant to low oxygen concentrated condition conditions found inside the gut of the host.</w:t>
      </w:r>
    </w:p>
    <w:p w:rsidR="00A14443" w:rsidRPr="00820414" w:rsidRDefault="00A14443" w:rsidP="00030283">
      <w:pPr>
        <w:pStyle w:val="ListParagraph"/>
        <w:numPr>
          <w:ilvl w:val="0"/>
          <w:numId w:val="449"/>
        </w:numPr>
        <w:jc w:val="both"/>
        <w:rPr>
          <w:rFonts w:ascii="Times New Roman" w:hAnsi="Times New Roman" w:cs="Times New Roman"/>
        </w:rPr>
      </w:pPr>
      <w:r w:rsidRPr="00820414">
        <w:rPr>
          <w:rFonts w:ascii="Times New Roman" w:hAnsi="Times New Roman" w:cs="Times New Roman"/>
        </w:rPr>
        <w:t>It produces anti- enzymes to neutralize enzymes of the host’s digestive tract.</w:t>
      </w:r>
    </w:p>
    <w:p w:rsidR="00A14443" w:rsidRPr="00820414" w:rsidRDefault="00A14443" w:rsidP="00030283">
      <w:pPr>
        <w:jc w:val="both"/>
        <w:rPr>
          <w:rFonts w:ascii="Times New Roman" w:hAnsi="Times New Roman" w:cs="Times New Roman"/>
          <w:color w:val="FF0000"/>
        </w:rPr>
      </w:pPr>
      <w:r w:rsidRPr="00820414">
        <w:rPr>
          <w:rFonts w:ascii="Times New Roman" w:hAnsi="Times New Roman" w:cs="Times New Roman"/>
          <w:color w:val="FF0000"/>
        </w:rPr>
        <w:t>Control and prevention</w:t>
      </w:r>
    </w:p>
    <w:p w:rsidR="00A14443" w:rsidRPr="00820414" w:rsidRDefault="00A14443" w:rsidP="00030283">
      <w:pPr>
        <w:pStyle w:val="ListParagraph"/>
        <w:numPr>
          <w:ilvl w:val="0"/>
          <w:numId w:val="450"/>
        </w:numPr>
        <w:jc w:val="both"/>
        <w:rPr>
          <w:rFonts w:ascii="Times New Roman" w:hAnsi="Times New Roman" w:cs="Times New Roman"/>
        </w:rPr>
      </w:pPr>
      <w:r w:rsidRPr="00820414">
        <w:rPr>
          <w:rFonts w:ascii="Times New Roman" w:hAnsi="Times New Roman" w:cs="Times New Roman"/>
        </w:rPr>
        <w:t>High standards of</w:t>
      </w:r>
      <w:r w:rsidR="00373A0B" w:rsidRPr="00820414">
        <w:rPr>
          <w:rFonts w:ascii="Times New Roman" w:hAnsi="Times New Roman" w:cs="Times New Roman"/>
        </w:rPr>
        <w:t xml:space="preserve"> personal hygiene.</w:t>
      </w:r>
    </w:p>
    <w:p w:rsidR="00373A0B" w:rsidRPr="00820414" w:rsidRDefault="00373A0B" w:rsidP="00030283">
      <w:pPr>
        <w:pStyle w:val="ListParagraph"/>
        <w:numPr>
          <w:ilvl w:val="0"/>
          <w:numId w:val="450"/>
        </w:numPr>
        <w:jc w:val="both"/>
        <w:rPr>
          <w:rFonts w:ascii="Times New Roman" w:hAnsi="Times New Roman" w:cs="Times New Roman"/>
        </w:rPr>
      </w:pPr>
      <w:r w:rsidRPr="00820414">
        <w:rPr>
          <w:rFonts w:ascii="Times New Roman" w:hAnsi="Times New Roman" w:cs="Times New Roman"/>
        </w:rPr>
        <w:t>Proper disposal of human faeces.</w:t>
      </w:r>
    </w:p>
    <w:p w:rsidR="00373A0B" w:rsidRPr="00820414" w:rsidRDefault="00373A0B" w:rsidP="00030283">
      <w:pPr>
        <w:pStyle w:val="ListParagraph"/>
        <w:numPr>
          <w:ilvl w:val="0"/>
          <w:numId w:val="450"/>
        </w:numPr>
        <w:jc w:val="both"/>
        <w:rPr>
          <w:rFonts w:ascii="Times New Roman" w:hAnsi="Times New Roman" w:cs="Times New Roman"/>
        </w:rPr>
      </w:pPr>
      <w:r w:rsidRPr="00820414">
        <w:rPr>
          <w:rFonts w:ascii="Times New Roman" w:hAnsi="Times New Roman" w:cs="Times New Roman"/>
        </w:rPr>
        <w:t>Hygienic preparation of food.</w:t>
      </w:r>
    </w:p>
    <w:p w:rsidR="00373A0B" w:rsidRPr="00820414" w:rsidRDefault="00373A0B" w:rsidP="00030283">
      <w:pPr>
        <w:pStyle w:val="ListParagraph"/>
        <w:numPr>
          <w:ilvl w:val="0"/>
          <w:numId w:val="450"/>
        </w:numPr>
        <w:jc w:val="both"/>
        <w:rPr>
          <w:rFonts w:ascii="Times New Roman" w:hAnsi="Times New Roman" w:cs="Times New Roman"/>
        </w:rPr>
      </w:pPr>
      <w:r w:rsidRPr="00820414">
        <w:rPr>
          <w:rFonts w:ascii="Times New Roman" w:hAnsi="Times New Roman" w:cs="Times New Roman"/>
        </w:rPr>
        <w:t>Deworming using helmitic drugs.</w:t>
      </w:r>
    </w:p>
    <w:p w:rsidR="00373A0B" w:rsidRPr="00820414" w:rsidRDefault="00373A0B" w:rsidP="00030283">
      <w:pPr>
        <w:pStyle w:val="ListParagraph"/>
        <w:numPr>
          <w:ilvl w:val="0"/>
          <w:numId w:val="450"/>
        </w:numPr>
        <w:jc w:val="both"/>
        <w:rPr>
          <w:rFonts w:ascii="Times New Roman" w:hAnsi="Times New Roman" w:cs="Times New Roman"/>
        </w:rPr>
      </w:pPr>
      <w:r w:rsidRPr="00820414">
        <w:rPr>
          <w:rFonts w:ascii="Times New Roman" w:hAnsi="Times New Roman" w:cs="Times New Roman"/>
        </w:rPr>
        <w:t>Fruits and vegetables should be cleaned before consumption.</w:t>
      </w:r>
    </w:p>
    <w:p w:rsidR="006B627D" w:rsidRPr="00820414" w:rsidRDefault="006B627D" w:rsidP="006B627D">
      <w:pPr>
        <w:pStyle w:val="ListParagraph"/>
        <w:ind w:left="1080"/>
        <w:jc w:val="both"/>
        <w:rPr>
          <w:rFonts w:ascii="Times New Roman" w:hAnsi="Times New Roman" w:cs="Times New Roman"/>
        </w:rPr>
      </w:pPr>
    </w:p>
    <w:p w:rsidR="00434BF4" w:rsidRPr="00820414" w:rsidRDefault="00373A0B" w:rsidP="00030283">
      <w:pPr>
        <w:pStyle w:val="ListParagraph"/>
        <w:numPr>
          <w:ilvl w:val="0"/>
          <w:numId w:val="447"/>
        </w:numPr>
        <w:jc w:val="both"/>
        <w:rPr>
          <w:rFonts w:ascii="Times New Roman" w:hAnsi="Times New Roman" w:cs="Times New Roman"/>
          <w:color w:val="FF0000"/>
        </w:rPr>
      </w:pPr>
      <w:r w:rsidRPr="00820414">
        <w:rPr>
          <w:rFonts w:ascii="Times New Roman" w:hAnsi="Times New Roman" w:cs="Times New Roman"/>
          <w:color w:val="FF0000"/>
        </w:rPr>
        <w:t>S</w:t>
      </w:r>
      <w:r w:rsidR="00434BF4" w:rsidRPr="00820414">
        <w:rPr>
          <w:rFonts w:ascii="Times New Roman" w:hAnsi="Times New Roman" w:cs="Times New Roman"/>
          <w:color w:val="FF0000"/>
        </w:rPr>
        <w:t>chistosomes</w:t>
      </w:r>
    </w:p>
    <w:p w:rsidR="00434BF4" w:rsidRPr="00820414" w:rsidRDefault="00373A0B" w:rsidP="00030283">
      <w:pPr>
        <w:jc w:val="both"/>
        <w:rPr>
          <w:rFonts w:ascii="Times New Roman" w:hAnsi="Times New Roman" w:cs="Times New Roman"/>
          <w:color w:val="FF0000"/>
        </w:rPr>
      </w:pPr>
      <w:r w:rsidRPr="00820414">
        <w:rPr>
          <w:rFonts w:ascii="Times New Roman" w:hAnsi="Times New Roman" w:cs="Times New Roman"/>
          <w:color w:val="FF0000"/>
        </w:rPr>
        <w:t>Mode of transmissions</w:t>
      </w:r>
    </w:p>
    <w:p w:rsidR="00373A0B" w:rsidRPr="00820414" w:rsidRDefault="00373A0B"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Humans as the host</w:t>
      </w:r>
    </w:p>
    <w:p w:rsidR="00373A0B" w:rsidRPr="00820414" w:rsidRDefault="00373A0B"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Eggs can be passed from faeces through contaminated water.</w:t>
      </w:r>
    </w:p>
    <w:p w:rsidR="00F51E5B" w:rsidRPr="00820414" w:rsidRDefault="00F51E5B" w:rsidP="00030283">
      <w:pPr>
        <w:jc w:val="both"/>
        <w:rPr>
          <w:rFonts w:ascii="Times New Roman" w:hAnsi="Times New Roman" w:cs="Times New Roman"/>
          <w:color w:val="FF0000"/>
        </w:rPr>
      </w:pPr>
      <w:r w:rsidRPr="00820414">
        <w:rPr>
          <w:rFonts w:ascii="Times New Roman" w:hAnsi="Times New Roman" w:cs="Times New Roman"/>
          <w:color w:val="FF0000"/>
        </w:rPr>
        <w:t xml:space="preserve">Effects to the host </w:t>
      </w:r>
    </w:p>
    <w:p w:rsidR="00434BF4" w:rsidRPr="00820414" w:rsidRDefault="00F51E5B" w:rsidP="00030283">
      <w:pPr>
        <w:pStyle w:val="ListParagraph"/>
        <w:numPr>
          <w:ilvl w:val="0"/>
          <w:numId w:val="451"/>
        </w:numPr>
        <w:jc w:val="both"/>
        <w:rPr>
          <w:rFonts w:ascii="Times New Roman" w:hAnsi="Times New Roman" w:cs="Times New Roman"/>
        </w:rPr>
      </w:pPr>
      <w:r w:rsidRPr="00820414">
        <w:rPr>
          <w:rFonts w:ascii="Times New Roman" w:hAnsi="Times New Roman" w:cs="Times New Roman"/>
        </w:rPr>
        <w:t>Coughing, fever, enlarged spleen.</w:t>
      </w:r>
    </w:p>
    <w:p w:rsidR="00F51E5B" w:rsidRPr="00820414" w:rsidRDefault="00F51E5B" w:rsidP="00030283">
      <w:pPr>
        <w:pStyle w:val="ListParagraph"/>
        <w:numPr>
          <w:ilvl w:val="0"/>
          <w:numId w:val="451"/>
        </w:numPr>
        <w:jc w:val="both"/>
        <w:rPr>
          <w:rFonts w:ascii="Times New Roman" w:hAnsi="Times New Roman" w:cs="Times New Roman"/>
        </w:rPr>
      </w:pPr>
      <w:r w:rsidRPr="00820414">
        <w:rPr>
          <w:rFonts w:ascii="Times New Roman" w:hAnsi="Times New Roman" w:cs="Times New Roman"/>
        </w:rPr>
        <w:lastRenderedPageBreak/>
        <w:t>Anaemia, abdominal pains and even diarrhea.</w:t>
      </w:r>
    </w:p>
    <w:p w:rsidR="00F51E5B" w:rsidRPr="00820414" w:rsidRDefault="00F51E5B" w:rsidP="00030283">
      <w:pPr>
        <w:pStyle w:val="ListParagraph"/>
        <w:numPr>
          <w:ilvl w:val="0"/>
          <w:numId w:val="451"/>
        </w:numPr>
        <w:jc w:val="both"/>
        <w:rPr>
          <w:rFonts w:ascii="Times New Roman" w:hAnsi="Times New Roman" w:cs="Times New Roman"/>
        </w:rPr>
      </w:pPr>
      <w:r w:rsidRPr="00820414">
        <w:rPr>
          <w:rFonts w:ascii="Times New Roman" w:hAnsi="Times New Roman" w:cs="Times New Roman"/>
        </w:rPr>
        <w:t>Blood in urine.</w:t>
      </w:r>
    </w:p>
    <w:p w:rsidR="00C01072" w:rsidRPr="00820414" w:rsidRDefault="00F51E5B" w:rsidP="00030283">
      <w:pPr>
        <w:pStyle w:val="ListParagraph"/>
        <w:numPr>
          <w:ilvl w:val="0"/>
          <w:numId w:val="451"/>
        </w:numPr>
        <w:jc w:val="both"/>
        <w:rPr>
          <w:rFonts w:ascii="Times New Roman" w:hAnsi="Times New Roman" w:cs="Times New Roman"/>
        </w:rPr>
      </w:pPr>
      <w:r w:rsidRPr="00820414">
        <w:rPr>
          <w:rFonts w:ascii="Times New Roman" w:hAnsi="Times New Roman" w:cs="Times New Roman"/>
        </w:rPr>
        <w:t xml:space="preserve">Wasting of the body i.e the affected individual </w:t>
      </w:r>
      <w:r w:rsidR="006B627D" w:rsidRPr="00820414">
        <w:rPr>
          <w:rFonts w:ascii="Times New Roman" w:hAnsi="Times New Roman" w:cs="Times New Roman"/>
        </w:rPr>
        <w:t>became</w:t>
      </w:r>
      <w:r w:rsidRPr="00820414">
        <w:rPr>
          <w:rFonts w:ascii="Times New Roman" w:hAnsi="Times New Roman" w:cs="Times New Roman"/>
        </w:rPr>
        <w:t xml:space="preserve"> thin.</w:t>
      </w:r>
    </w:p>
    <w:p w:rsidR="009A6F92" w:rsidRPr="00820414" w:rsidRDefault="006A2D2B" w:rsidP="00030283">
      <w:pPr>
        <w:jc w:val="both"/>
        <w:rPr>
          <w:rFonts w:ascii="Times New Roman" w:hAnsi="Times New Roman" w:cs="Times New Roman"/>
        </w:rPr>
      </w:pPr>
      <w:r w:rsidRPr="00820414">
        <w:rPr>
          <w:rFonts w:ascii="Times New Roman" w:hAnsi="Times New Roman" w:cs="Times New Roman"/>
          <w:color w:val="FF0000"/>
        </w:rPr>
        <w:t xml:space="preserve">Adaptations </w:t>
      </w:r>
    </w:p>
    <w:p w:rsidR="006A2D2B" w:rsidRPr="00820414" w:rsidRDefault="006A2D2B"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The worm has suckers for attachment to the host to avoid being dislodged.</w:t>
      </w:r>
    </w:p>
    <w:p w:rsidR="006A2D2B" w:rsidRPr="00820414" w:rsidRDefault="006A2D2B"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It has two host to increase its chances of survival.</w:t>
      </w:r>
    </w:p>
    <w:p w:rsidR="006A2D2B" w:rsidRPr="00820414" w:rsidRDefault="006A2D2B"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The cecarie and the eggs have glands that release enzymes to soften host tissues to allow penetration.</w:t>
      </w:r>
    </w:p>
    <w:p w:rsidR="006A2D2B" w:rsidRPr="00820414" w:rsidRDefault="006A2D2B"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The larva form can remain inactive for a long time until they find a human host.</w:t>
      </w:r>
    </w:p>
    <w:p w:rsidR="006A2D2B" w:rsidRPr="00820414" w:rsidRDefault="006A2D2B"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 xml:space="preserve">Presence of larva forms that attacks </w:t>
      </w:r>
      <w:r w:rsidR="006B627D" w:rsidRPr="00820414">
        <w:rPr>
          <w:rFonts w:ascii="Times New Roman" w:hAnsi="Times New Roman" w:cs="Times New Roman"/>
        </w:rPr>
        <w:t>the secondary</w:t>
      </w:r>
      <w:r w:rsidRPr="00820414">
        <w:rPr>
          <w:rFonts w:ascii="Times New Roman" w:hAnsi="Times New Roman" w:cs="Times New Roman"/>
        </w:rPr>
        <w:t xml:space="preserve"> host.</w:t>
      </w:r>
    </w:p>
    <w:p w:rsidR="006A2D2B" w:rsidRPr="00820414" w:rsidRDefault="00C01072" w:rsidP="00030283">
      <w:pPr>
        <w:pStyle w:val="ListParagraph"/>
        <w:numPr>
          <w:ilvl w:val="0"/>
          <w:numId w:val="452"/>
        </w:numPr>
        <w:jc w:val="both"/>
        <w:rPr>
          <w:rFonts w:ascii="Times New Roman" w:hAnsi="Times New Roman" w:cs="Times New Roman"/>
        </w:rPr>
      </w:pPr>
      <w:r w:rsidRPr="00820414">
        <w:rPr>
          <w:rFonts w:ascii="Times New Roman" w:hAnsi="Times New Roman" w:cs="Times New Roman"/>
        </w:rPr>
        <w:t>The adult worm once inside the blood produces chemical substance for protection.</w:t>
      </w:r>
    </w:p>
    <w:p w:rsidR="006B627D" w:rsidRPr="00820414" w:rsidRDefault="006B627D" w:rsidP="00030283">
      <w:pPr>
        <w:jc w:val="both"/>
        <w:rPr>
          <w:rFonts w:ascii="Times New Roman" w:hAnsi="Times New Roman" w:cs="Times New Roman"/>
          <w:color w:val="FF0000"/>
        </w:rPr>
      </w:pPr>
    </w:p>
    <w:p w:rsidR="006B627D" w:rsidRPr="00820414" w:rsidRDefault="006B627D" w:rsidP="00030283">
      <w:pPr>
        <w:jc w:val="both"/>
        <w:rPr>
          <w:rFonts w:ascii="Times New Roman" w:hAnsi="Times New Roman" w:cs="Times New Roman"/>
          <w:color w:val="FF0000"/>
        </w:rPr>
      </w:pPr>
    </w:p>
    <w:p w:rsidR="006B627D" w:rsidRPr="00820414" w:rsidRDefault="006B627D" w:rsidP="00030283">
      <w:pPr>
        <w:jc w:val="both"/>
        <w:rPr>
          <w:rFonts w:ascii="Times New Roman" w:hAnsi="Times New Roman" w:cs="Times New Roman"/>
          <w:color w:val="FF0000"/>
        </w:rPr>
      </w:pPr>
    </w:p>
    <w:p w:rsidR="00C01072" w:rsidRPr="00820414" w:rsidRDefault="00C01072" w:rsidP="00030283">
      <w:pPr>
        <w:jc w:val="both"/>
        <w:rPr>
          <w:rFonts w:ascii="Times New Roman" w:hAnsi="Times New Roman" w:cs="Times New Roman"/>
          <w:color w:val="FF0000"/>
        </w:rPr>
      </w:pPr>
      <w:r w:rsidRPr="00820414">
        <w:rPr>
          <w:rFonts w:ascii="Times New Roman" w:hAnsi="Times New Roman" w:cs="Times New Roman"/>
          <w:color w:val="FF0000"/>
        </w:rPr>
        <w:t>Control and preventation</w:t>
      </w:r>
    </w:p>
    <w:p w:rsidR="00C01072" w:rsidRPr="00820414" w:rsidRDefault="00C01072" w:rsidP="00030283">
      <w:pPr>
        <w:pStyle w:val="ListParagraph"/>
        <w:numPr>
          <w:ilvl w:val="0"/>
          <w:numId w:val="453"/>
        </w:numPr>
        <w:jc w:val="both"/>
        <w:rPr>
          <w:rFonts w:ascii="Times New Roman" w:hAnsi="Times New Roman" w:cs="Times New Roman"/>
        </w:rPr>
      </w:pPr>
      <w:r w:rsidRPr="00820414">
        <w:rPr>
          <w:rFonts w:ascii="Times New Roman" w:hAnsi="Times New Roman" w:cs="Times New Roman"/>
        </w:rPr>
        <w:t>Hygienic disposal of human waste.</w:t>
      </w:r>
    </w:p>
    <w:p w:rsidR="00C01072" w:rsidRPr="00820414" w:rsidRDefault="00C01072" w:rsidP="00030283">
      <w:pPr>
        <w:pStyle w:val="ListParagraph"/>
        <w:numPr>
          <w:ilvl w:val="0"/>
          <w:numId w:val="453"/>
        </w:numPr>
        <w:jc w:val="both"/>
        <w:rPr>
          <w:rFonts w:ascii="Times New Roman" w:hAnsi="Times New Roman" w:cs="Times New Roman"/>
        </w:rPr>
      </w:pPr>
      <w:r w:rsidRPr="00820414">
        <w:rPr>
          <w:rFonts w:ascii="Times New Roman" w:hAnsi="Times New Roman" w:cs="Times New Roman"/>
        </w:rPr>
        <w:t>People should not swim or wash in contaminated water.</w:t>
      </w:r>
    </w:p>
    <w:p w:rsidR="00C01072" w:rsidRPr="00820414" w:rsidRDefault="00C01072" w:rsidP="00030283">
      <w:pPr>
        <w:pStyle w:val="ListParagraph"/>
        <w:numPr>
          <w:ilvl w:val="0"/>
          <w:numId w:val="453"/>
        </w:numPr>
        <w:jc w:val="both"/>
        <w:rPr>
          <w:rFonts w:ascii="Times New Roman" w:hAnsi="Times New Roman" w:cs="Times New Roman"/>
        </w:rPr>
      </w:pPr>
      <w:r w:rsidRPr="00820414">
        <w:rPr>
          <w:rFonts w:ascii="Times New Roman" w:hAnsi="Times New Roman" w:cs="Times New Roman"/>
        </w:rPr>
        <w:t>Use of boots or protective clothing by people working in contaminated</w:t>
      </w:r>
      <w:r w:rsidR="00656423" w:rsidRPr="00820414">
        <w:rPr>
          <w:rFonts w:ascii="Times New Roman" w:hAnsi="Times New Roman" w:cs="Times New Roman"/>
        </w:rPr>
        <w:t xml:space="preserve"> waters.</w:t>
      </w:r>
    </w:p>
    <w:p w:rsidR="00656423" w:rsidRPr="00820414" w:rsidRDefault="00656423" w:rsidP="00030283">
      <w:pPr>
        <w:pStyle w:val="ListParagraph"/>
        <w:numPr>
          <w:ilvl w:val="0"/>
          <w:numId w:val="453"/>
        </w:numPr>
        <w:jc w:val="both"/>
        <w:rPr>
          <w:rFonts w:ascii="Times New Roman" w:hAnsi="Times New Roman" w:cs="Times New Roman"/>
        </w:rPr>
      </w:pPr>
      <w:r w:rsidRPr="00820414">
        <w:rPr>
          <w:rFonts w:ascii="Times New Roman" w:hAnsi="Times New Roman" w:cs="Times New Roman"/>
        </w:rPr>
        <w:t>Killing snails by use of chemicals.</w:t>
      </w:r>
    </w:p>
    <w:p w:rsidR="00656423" w:rsidRPr="00820414" w:rsidRDefault="00656423" w:rsidP="00030283">
      <w:pPr>
        <w:jc w:val="both"/>
        <w:rPr>
          <w:rFonts w:ascii="Times New Roman" w:hAnsi="Times New Roman" w:cs="Times New Roman"/>
          <w:color w:val="FF0000"/>
        </w:rPr>
      </w:pPr>
      <w:r w:rsidRPr="00820414">
        <w:rPr>
          <w:rFonts w:ascii="Times New Roman" w:hAnsi="Times New Roman" w:cs="Times New Roman"/>
          <w:color w:val="FF0000"/>
        </w:rPr>
        <w:t>Commensalism</w:t>
      </w:r>
    </w:p>
    <w:p w:rsidR="00656423" w:rsidRPr="00820414" w:rsidRDefault="00656423" w:rsidP="00030283">
      <w:pPr>
        <w:pStyle w:val="ListParagraph"/>
        <w:numPr>
          <w:ilvl w:val="0"/>
          <w:numId w:val="454"/>
        </w:numPr>
        <w:jc w:val="both"/>
        <w:rPr>
          <w:rFonts w:ascii="Times New Roman" w:hAnsi="Times New Roman" w:cs="Times New Roman"/>
        </w:rPr>
      </w:pPr>
      <w:r w:rsidRPr="00820414">
        <w:rPr>
          <w:rFonts w:ascii="Times New Roman" w:hAnsi="Times New Roman" w:cs="Times New Roman"/>
        </w:rPr>
        <w:t>This is an association in which one organism benefits but the other organism remains unaffected.</w:t>
      </w:r>
    </w:p>
    <w:p w:rsidR="00576579" w:rsidRPr="00820414" w:rsidRDefault="00576579" w:rsidP="00030283">
      <w:pPr>
        <w:spacing w:after="0" w:line="240" w:lineRule="auto"/>
        <w:jc w:val="both"/>
        <w:rPr>
          <w:rFonts w:ascii="Times New Roman" w:hAnsi="Times New Roman" w:cs="Times New Roman"/>
          <w:b/>
          <w:color w:val="C45911" w:themeColor="accent2" w:themeShade="BF"/>
        </w:rPr>
      </w:pPr>
      <w:r w:rsidRPr="00820414">
        <w:rPr>
          <w:rFonts w:ascii="Times New Roman" w:hAnsi="Times New Roman" w:cs="Times New Roman"/>
          <w:b/>
          <w:color w:val="C45911" w:themeColor="accent2" w:themeShade="BF"/>
        </w:rPr>
        <w:t>Summary of the nitrogen cycle</w:t>
      </w:r>
    </w:p>
    <w:p w:rsidR="00576579" w:rsidRPr="00820414" w:rsidRDefault="00576579" w:rsidP="00030283">
      <w:pPr>
        <w:numPr>
          <w:ilvl w:val="0"/>
          <w:numId w:val="454"/>
        </w:numPr>
        <w:contextualSpacing/>
        <w:jc w:val="both"/>
        <w:rPr>
          <w:rFonts w:ascii="Times New Roman" w:hAnsi="Times New Roman" w:cs="Times New Roman"/>
        </w:rPr>
      </w:pPr>
      <w:r w:rsidRPr="00820414">
        <w:rPr>
          <w:rFonts w:ascii="Times New Roman" w:hAnsi="Times New Roman" w:cs="Times New Roman"/>
        </w:rPr>
        <w:t>It involves four major processes.</w:t>
      </w:r>
    </w:p>
    <w:p w:rsidR="00576579" w:rsidRPr="00820414" w:rsidRDefault="00576579" w:rsidP="00030283">
      <w:pPr>
        <w:numPr>
          <w:ilvl w:val="0"/>
          <w:numId w:val="455"/>
        </w:numPr>
        <w:contextualSpacing/>
        <w:jc w:val="both"/>
        <w:rPr>
          <w:rFonts w:ascii="Times New Roman" w:hAnsi="Times New Roman" w:cs="Times New Roman"/>
          <w:color w:val="FF0000"/>
        </w:rPr>
      </w:pPr>
      <w:r w:rsidRPr="00820414">
        <w:rPr>
          <w:rFonts w:ascii="Times New Roman" w:hAnsi="Times New Roman" w:cs="Times New Roman"/>
          <w:color w:val="FF0000"/>
        </w:rPr>
        <w:t>Nitrogen fixation</w:t>
      </w:r>
    </w:p>
    <w:p w:rsidR="00576579" w:rsidRPr="00820414" w:rsidRDefault="00576579" w:rsidP="00030283">
      <w:pPr>
        <w:numPr>
          <w:ilvl w:val="0"/>
          <w:numId w:val="448"/>
        </w:numPr>
        <w:contextualSpacing/>
        <w:jc w:val="both"/>
        <w:rPr>
          <w:rFonts w:ascii="Times New Roman" w:hAnsi="Times New Roman" w:cs="Times New Roman"/>
        </w:rPr>
      </w:pPr>
      <w:r w:rsidRPr="00820414">
        <w:rPr>
          <w:rFonts w:ascii="Times New Roman" w:hAnsi="Times New Roman" w:cs="Times New Roman"/>
        </w:rPr>
        <w:t xml:space="preserve">The process by which atmospheric nitrogen is </w:t>
      </w:r>
      <w:r w:rsidR="006B627D" w:rsidRPr="00820414">
        <w:rPr>
          <w:rFonts w:ascii="Times New Roman" w:hAnsi="Times New Roman" w:cs="Times New Roman"/>
        </w:rPr>
        <w:t>converted</w:t>
      </w:r>
      <w:r w:rsidRPr="00820414">
        <w:rPr>
          <w:rFonts w:ascii="Times New Roman" w:hAnsi="Times New Roman" w:cs="Times New Roman"/>
        </w:rPr>
        <w:t xml:space="preserve"> into nitrates.</w:t>
      </w:r>
    </w:p>
    <w:p w:rsidR="00576579" w:rsidRPr="00820414" w:rsidRDefault="00576579" w:rsidP="00030283">
      <w:pPr>
        <w:numPr>
          <w:ilvl w:val="0"/>
          <w:numId w:val="448"/>
        </w:numPr>
        <w:contextualSpacing/>
        <w:jc w:val="both"/>
        <w:rPr>
          <w:rFonts w:ascii="Times New Roman" w:hAnsi="Times New Roman" w:cs="Times New Roman"/>
        </w:rPr>
      </w:pPr>
      <w:r w:rsidRPr="00820414">
        <w:rPr>
          <w:rFonts w:ascii="Times New Roman" w:hAnsi="Times New Roman" w:cs="Times New Roman"/>
        </w:rPr>
        <w:t>It is carried out through the following methods:</w:t>
      </w:r>
    </w:p>
    <w:p w:rsidR="00576579" w:rsidRPr="00820414" w:rsidRDefault="00576579" w:rsidP="00030283">
      <w:pPr>
        <w:numPr>
          <w:ilvl w:val="0"/>
          <w:numId w:val="456"/>
        </w:numPr>
        <w:contextualSpacing/>
        <w:jc w:val="both"/>
        <w:rPr>
          <w:rFonts w:ascii="Times New Roman" w:hAnsi="Times New Roman" w:cs="Times New Roman"/>
        </w:rPr>
      </w:pPr>
      <w:r w:rsidRPr="00820414">
        <w:rPr>
          <w:rFonts w:ascii="Times New Roman" w:hAnsi="Times New Roman" w:cs="Times New Roman"/>
        </w:rPr>
        <w:t>Lightning – catalyses the conversion of atmospheric nitrogen into nitrates through formation of nitrites which is then converted to nitrates.</w:t>
      </w:r>
    </w:p>
    <w:p w:rsidR="00576579" w:rsidRPr="00820414" w:rsidRDefault="00576579" w:rsidP="00030283">
      <w:pPr>
        <w:numPr>
          <w:ilvl w:val="0"/>
          <w:numId w:val="456"/>
        </w:numPr>
        <w:contextualSpacing/>
        <w:jc w:val="both"/>
        <w:rPr>
          <w:rFonts w:ascii="Times New Roman" w:hAnsi="Times New Roman" w:cs="Times New Roman"/>
        </w:rPr>
      </w:pPr>
      <w:r w:rsidRPr="00820414">
        <w:rPr>
          <w:rFonts w:ascii="Times New Roman" w:hAnsi="Times New Roman" w:cs="Times New Roman"/>
        </w:rPr>
        <w:t>Nitrying bacteria converts free nitrogen into nitrates.These bacteria include free living bacteria in the soil and rhizobium in root nodules of leguminous plants.</w:t>
      </w:r>
    </w:p>
    <w:p w:rsidR="00576579" w:rsidRPr="00820414" w:rsidRDefault="00576579" w:rsidP="00030283">
      <w:pPr>
        <w:numPr>
          <w:ilvl w:val="0"/>
          <w:numId w:val="456"/>
        </w:numPr>
        <w:contextualSpacing/>
        <w:jc w:val="both"/>
        <w:rPr>
          <w:rFonts w:ascii="Times New Roman" w:hAnsi="Times New Roman" w:cs="Times New Roman"/>
        </w:rPr>
      </w:pPr>
      <w:r w:rsidRPr="00820414">
        <w:rPr>
          <w:rFonts w:ascii="Times New Roman" w:hAnsi="Times New Roman" w:cs="Times New Roman"/>
        </w:rPr>
        <w:t>Haber process – is carried out by man during synethesis of ammonia from atmospheric nitrogen.</w:t>
      </w:r>
    </w:p>
    <w:p w:rsidR="00576579" w:rsidRPr="00820414" w:rsidRDefault="00576579" w:rsidP="00030283">
      <w:pPr>
        <w:pStyle w:val="ListParagraph"/>
        <w:numPr>
          <w:ilvl w:val="0"/>
          <w:numId w:val="455"/>
        </w:numPr>
        <w:jc w:val="both"/>
        <w:rPr>
          <w:rFonts w:ascii="Times New Roman" w:hAnsi="Times New Roman" w:cs="Times New Roman"/>
          <w:color w:val="FF0000"/>
        </w:rPr>
      </w:pPr>
      <w:r w:rsidRPr="00820414">
        <w:rPr>
          <w:rFonts w:ascii="Times New Roman" w:hAnsi="Times New Roman" w:cs="Times New Roman"/>
          <w:color w:val="FF0000"/>
        </w:rPr>
        <w:t>Nitrification</w:t>
      </w:r>
    </w:p>
    <w:p w:rsidR="00576579" w:rsidRPr="00820414" w:rsidRDefault="00AB67E2"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This refers to conversion of ammonia to nitrites (N02) Catalyzed by nitrosomonous bacteria and then nitrate ( NO3)  catalyzed by nitrobacter.</w:t>
      </w:r>
    </w:p>
    <w:p w:rsidR="00576579" w:rsidRPr="00820414" w:rsidRDefault="00576579" w:rsidP="00030283">
      <w:pPr>
        <w:numPr>
          <w:ilvl w:val="0"/>
          <w:numId w:val="455"/>
        </w:numPr>
        <w:contextualSpacing/>
        <w:jc w:val="both"/>
        <w:rPr>
          <w:rFonts w:ascii="Times New Roman" w:hAnsi="Times New Roman" w:cs="Times New Roman"/>
          <w:color w:val="FF0000"/>
        </w:rPr>
      </w:pPr>
      <w:r w:rsidRPr="00820414">
        <w:rPr>
          <w:rFonts w:ascii="Times New Roman" w:hAnsi="Times New Roman" w:cs="Times New Roman"/>
          <w:color w:val="FF0000"/>
        </w:rPr>
        <w:t>Putrefaction</w:t>
      </w:r>
    </w:p>
    <w:p w:rsidR="00AB67E2" w:rsidRPr="00820414" w:rsidRDefault="00AB67E2"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lastRenderedPageBreak/>
        <w:t>This  is the decomposition of dead matter.</w:t>
      </w:r>
    </w:p>
    <w:p w:rsidR="00AB67E2" w:rsidRPr="00820414" w:rsidRDefault="00AB67E2"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This can be plants or animals.</w:t>
      </w:r>
    </w:p>
    <w:p w:rsidR="0044680E" w:rsidRPr="00820414" w:rsidRDefault="0044680E"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The nitrogen in these organic matter is converted back to ammonia then to nitrates.</w:t>
      </w:r>
    </w:p>
    <w:p w:rsidR="00576579" w:rsidRPr="00820414" w:rsidRDefault="00576579" w:rsidP="00030283">
      <w:pPr>
        <w:numPr>
          <w:ilvl w:val="0"/>
          <w:numId w:val="455"/>
        </w:numPr>
        <w:contextualSpacing/>
        <w:jc w:val="both"/>
        <w:rPr>
          <w:rFonts w:ascii="Times New Roman" w:hAnsi="Times New Roman" w:cs="Times New Roman"/>
          <w:color w:val="FF0000"/>
        </w:rPr>
      </w:pPr>
      <w:r w:rsidRPr="00820414">
        <w:rPr>
          <w:rFonts w:ascii="Times New Roman" w:hAnsi="Times New Roman" w:cs="Times New Roman"/>
          <w:color w:val="FF0000"/>
        </w:rPr>
        <w:t>Denitrification</w:t>
      </w:r>
    </w:p>
    <w:p w:rsidR="00576579" w:rsidRPr="00820414" w:rsidRDefault="0044680E"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This is the conversion of nitrate back to free nitrogen by denitrifying bacteria.</w:t>
      </w:r>
    </w:p>
    <w:p w:rsidR="0044680E" w:rsidRPr="00820414" w:rsidRDefault="0044680E" w:rsidP="00F24785">
      <w:pPr>
        <w:pStyle w:val="NoSpacing"/>
        <w:rPr>
          <w:rFonts w:ascii="Times New Roman" w:hAnsi="Times New Roman" w:cs="Times New Roman"/>
        </w:rPr>
      </w:pPr>
      <w:r w:rsidRPr="00820414">
        <w:rPr>
          <w:rFonts w:ascii="Times New Roman" w:hAnsi="Times New Roman" w:cs="Times New Roman"/>
        </w:rPr>
        <w:t>The role of the nitrogen cycle.</w:t>
      </w:r>
    </w:p>
    <w:p w:rsidR="0044680E" w:rsidRPr="00820414" w:rsidRDefault="0044680E" w:rsidP="00030283">
      <w:pPr>
        <w:pStyle w:val="ListParagraph"/>
        <w:numPr>
          <w:ilvl w:val="0"/>
          <w:numId w:val="457"/>
        </w:numPr>
        <w:jc w:val="both"/>
        <w:rPr>
          <w:rFonts w:ascii="Times New Roman" w:hAnsi="Times New Roman" w:cs="Times New Roman"/>
        </w:rPr>
      </w:pPr>
      <w:r w:rsidRPr="00820414">
        <w:rPr>
          <w:rFonts w:ascii="Times New Roman" w:hAnsi="Times New Roman" w:cs="Times New Roman"/>
        </w:rPr>
        <w:t xml:space="preserve">Allows </w:t>
      </w:r>
      <w:r w:rsidR="002A3060" w:rsidRPr="00820414">
        <w:rPr>
          <w:rFonts w:ascii="Times New Roman" w:hAnsi="Times New Roman" w:cs="Times New Roman"/>
        </w:rPr>
        <w:t>nitrogen of the air to enter into living tissues of organisms.</w:t>
      </w:r>
    </w:p>
    <w:p w:rsidR="002A3060" w:rsidRPr="00820414" w:rsidRDefault="002A3060" w:rsidP="00030283">
      <w:pPr>
        <w:pStyle w:val="ListParagraph"/>
        <w:numPr>
          <w:ilvl w:val="0"/>
          <w:numId w:val="457"/>
        </w:numPr>
        <w:jc w:val="both"/>
        <w:rPr>
          <w:rFonts w:ascii="Times New Roman" w:hAnsi="Times New Roman" w:cs="Times New Roman"/>
        </w:rPr>
      </w:pPr>
      <w:r w:rsidRPr="00820414">
        <w:rPr>
          <w:rFonts w:ascii="Times New Roman" w:hAnsi="Times New Roman" w:cs="Times New Roman"/>
        </w:rPr>
        <w:t>Is a source of ene</w:t>
      </w:r>
      <w:r w:rsidR="00E120A7" w:rsidRPr="00820414">
        <w:rPr>
          <w:rFonts w:ascii="Times New Roman" w:hAnsi="Times New Roman" w:cs="Times New Roman"/>
        </w:rPr>
        <w:t>r</w:t>
      </w:r>
      <w:r w:rsidRPr="00820414">
        <w:rPr>
          <w:rFonts w:ascii="Times New Roman" w:hAnsi="Times New Roman" w:cs="Times New Roman"/>
        </w:rPr>
        <w:t>gy for decomposers.</w:t>
      </w:r>
    </w:p>
    <w:p w:rsidR="00A35BD9" w:rsidRPr="00820414" w:rsidRDefault="002A3060" w:rsidP="00030283">
      <w:pPr>
        <w:pStyle w:val="ListParagraph"/>
        <w:numPr>
          <w:ilvl w:val="0"/>
          <w:numId w:val="457"/>
        </w:numPr>
        <w:jc w:val="both"/>
        <w:rPr>
          <w:rFonts w:ascii="Times New Roman" w:hAnsi="Times New Roman" w:cs="Times New Roman"/>
        </w:rPr>
      </w:pPr>
      <w:r w:rsidRPr="00820414">
        <w:rPr>
          <w:rFonts w:ascii="Times New Roman" w:hAnsi="Times New Roman" w:cs="Times New Roman"/>
        </w:rPr>
        <w:t xml:space="preserve">Enriches the soil with nitrates which is important for healthy growth of </w:t>
      </w:r>
      <w:r w:rsidR="00E75B50" w:rsidRPr="00820414">
        <w:rPr>
          <w:rFonts w:ascii="Times New Roman" w:hAnsi="Times New Roman" w:cs="Times New Roman"/>
        </w:rPr>
        <w:t>crops. This</w:t>
      </w:r>
      <w:r w:rsidRPr="00820414">
        <w:rPr>
          <w:rFonts w:ascii="Times New Roman" w:hAnsi="Times New Roman" w:cs="Times New Roman"/>
        </w:rPr>
        <w:t xml:space="preserve"> is essential in crop production.Regulates percentage of atmospheric nitrogen which has remained relatively constant.</w:t>
      </w:r>
    </w:p>
    <w:p w:rsidR="00A35BD9" w:rsidRPr="00820414" w:rsidRDefault="00A35BD9" w:rsidP="00030283">
      <w:pPr>
        <w:pStyle w:val="ListParagraph"/>
        <w:ind w:left="1080"/>
        <w:jc w:val="both"/>
        <w:rPr>
          <w:rFonts w:ascii="Times New Roman" w:hAnsi="Times New Roman" w:cs="Times New Roman"/>
        </w:rPr>
      </w:pPr>
    </w:p>
    <w:p w:rsidR="00A35BD9" w:rsidRPr="00820414" w:rsidRDefault="00A35BD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36E7331" wp14:editId="2F45E89B">
            <wp:extent cx="4613866" cy="2230755"/>
            <wp:effectExtent l="0" t="0" r="0" b="0"/>
            <wp:docPr id="9384" name="Picture 9384"/>
            <wp:cNvGraphicFramePr/>
            <a:graphic xmlns:a="http://schemas.openxmlformats.org/drawingml/2006/main">
              <a:graphicData uri="http://schemas.openxmlformats.org/drawingml/2006/picture">
                <pic:pic xmlns:pic="http://schemas.openxmlformats.org/drawingml/2006/picture">
                  <pic:nvPicPr>
                    <pic:cNvPr id="14348" name="Picture 14348"/>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4660004" cy="2253062"/>
                    </a:xfrm>
                    <a:prstGeom prst="rect">
                      <a:avLst/>
                    </a:prstGeom>
                    <a:ln>
                      <a:noFill/>
                    </a:ln>
                    <a:extLst>
                      <a:ext uri="{53640926-AAD7-44D8-BBD7-CCE9431645EC}">
                        <a14:shadowObscured xmlns:a14="http://schemas.microsoft.com/office/drawing/2010/main"/>
                      </a:ext>
                    </a:extLst>
                  </pic:spPr>
                </pic:pic>
              </a:graphicData>
            </a:graphic>
          </wp:inline>
        </w:drawing>
      </w:r>
    </w:p>
    <w:p w:rsidR="00A35BD9" w:rsidRPr="00820414" w:rsidRDefault="00A35BD9" w:rsidP="00030283">
      <w:pPr>
        <w:jc w:val="both"/>
        <w:rPr>
          <w:rFonts w:ascii="Times New Roman" w:hAnsi="Times New Roman" w:cs="Times New Roman"/>
        </w:rPr>
      </w:pPr>
    </w:p>
    <w:p w:rsidR="00C01072" w:rsidRPr="00820414" w:rsidRDefault="00602CA8" w:rsidP="00D03515">
      <w:pPr>
        <w:pStyle w:val="Heading1"/>
        <w:rPr>
          <w:rFonts w:ascii="Times New Roman" w:hAnsi="Times New Roman" w:cs="Times New Roman"/>
        </w:rPr>
      </w:pPr>
      <w:r w:rsidRPr="00820414">
        <w:rPr>
          <w:rFonts w:ascii="Times New Roman" w:hAnsi="Times New Roman" w:cs="Times New Roman"/>
        </w:rPr>
        <w:t>Energy flow in the ecosystem</w:t>
      </w:r>
    </w:p>
    <w:p w:rsidR="00434BF4" w:rsidRPr="00820414" w:rsidRDefault="00A82385" w:rsidP="00030283">
      <w:pPr>
        <w:pStyle w:val="ListParagraph"/>
        <w:numPr>
          <w:ilvl w:val="0"/>
          <w:numId w:val="454"/>
        </w:numPr>
        <w:jc w:val="both"/>
        <w:rPr>
          <w:rFonts w:ascii="Times New Roman" w:hAnsi="Times New Roman" w:cs="Times New Roman"/>
        </w:rPr>
      </w:pPr>
      <w:r w:rsidRPr="00820414">
        <w:rPr>
          <w:rFonts w:ascii="Times New Roman" w:hAnsi="Times New Roman" w:cs="Times New Roman"/>
        </w:rPr>
        <w:t xml:space="preserve">The major source of energy on earth is the solar </w:t>
      </w:r>
      <w:r w:rsidR="00E75B50" w:rsidRPr="00820414">
        <w:rPr>
          <w:rFonts w:ascii="Times New Roman" w:hAnsi="Times New Roman" w:cs="Times New Roman"/>
        </w:rPr>
        <w:t>system</w:t>
      </w:r>
      <w:r w:rsidRPr="00820414">
        <w:rPr>
          <w:rFonts w:ascii="Times New Roman" w:hAnsi="Times New Roman" w:cs="Times New Roman"/>
        </w:rPr>
        <w:t>.</w:t>
      </w:r>
    </w:p>
    <w:p w:rsidR="00A82385" w:rsidRPr="00820414" w:rsidRDefault="00A82385" w:rsidP="00030283">
      <w:pPr>
        <w:pStyle w:val="ListParagraph"/>
        <w:numPr>
          <w:ilvl w:val="0"/>
          <w:numId w:val="454"/>
        </w:numPr>
        <w:jc w:val="both"/>
        <w:rPr>
          <w:rFonts w:ascii="Times New Roman" w:hAnsi="Times New Roman" w:cs="Times New Roman"/>
        </w:rPr>
      </w:pPr>
      <w:r w:rsidRPr="00820414">
        <w:rPr>
          <w:rFonts w:ascii="Times New Roman" w:hAnsi="Times New Roman" w:cs="Times New Roman"/>
        </w:rPr>
        <w:t xml:space="preserve">Green plants </w:t>
      </w:r>
      <w:r w:rsidR="00E75B50" w:rsidRPr="00820414">
        <w:rPr>
          <w:rFonts w:ascii="Times New Roman" w:hAnsi="Times New Roman" w:cs="Times New Roman"/>
        </w:rPr>
        <w:t>absorb</w:t>
      </w:r>
      <w:r w:rsidRPr="00820414">
        <w:rPr>
          <w:rFonts w:ascii="Times New Roman" w:hAnsi="Times New Roman" w:cs="Times New Roman"/>
        </w:rPr>
        <w:t xml:space="preserve"> sunlight energy and convert it into chemical energy according to the equation shown below:</w:t>
      </w:r>
    </w:p>
    <w:p w:rsidR="00A82385" w:rsidRPr="00820414" w:rsidRDefault="00F93250" w:rsidP="00030283">
      <w:pPr>
        <w:ind w:left="360"/>
        <w:jc w:val="both"/>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6CO</m:t>
              </m:r>
            </m:e>
            <m:sub>
              <m:r>
                <w:rPr>
                  <w:rFonts w:ascii="Cambria Math" w:hAnsi="Cambria Math" w:cs="Times New Roman"/>
                </w:rPr>
                <m:t xml:space="preserve">2  </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6H</m:t>
              </m:r>
            </m:e>
            <m:sub>
              <m:r>
                <w:rPr>
                  <w:rFonts w:ascii="Cambria Math" w:hAnsi="Cambria Math" w:cs="Times New Roman"/>
                </w:rPr>
                <m:t>2</m:t>
              </m:r>
            </m:sub>
          </m:sSub>
          <m:r>
            <w:rPr>
              <w:rFonts w:ascii="Cambria Math" w:hAnsi="Cambria Math" w:cs="Times New Roman"/>
            </w:rPr>
            <m:t>O</m:t>
          </m:r>
          <m:m>
            <m:mPr>
              <m:mcs>
                <m:mc>
                  <m:mcPr>
                    <m:count m:val="1"/>
                    <m:mcJc m:val="center"/>
                  </m:mcPr>
                </m:mc>
              </m:mcs>
              <m:ctrlPr>
                <w:rPr>
                  <w:rFonts w:ascii="Cambria Math" w:hAnsi="Cambria Math" w:cs="Times New Roman"/>
                  <w:i/>
                </w:rPr>
              </m:ctrlPr>
            </m:mPr>
            <m:mr>
              <m:e>
                <m:r>
                  <w:rPr>
                    <w:rFonts w:ascii="Cambria Math" w:hAnsi="Cambria Math" w:cs="Times New Roman"/>
                  </w:rPr>
                  <m:t>-------→</m:t>
                </m:r>
              </m:e>
            </m:mr>
            <m:mr>
              <m:e>
                <m:r>
                  <w:rPr>
                    <w:rFonts w:ascii="Cambria Math" w:hAnsi="Cambria Math" w:cs="Times New Roman"/>
                  </w:rPr>
                  <m:t>sunlight and chlorophyll</m:t>
                </m:r>
              </m:e>
            </m:mr>
          </m:m>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6</m:t>
              </m:r>
            </m:sub>
          </m:sSub>
          <m:sSub>
            <m:sSubPr>
              <m:ctrlPr>
                <w:rPr>
                  <w:rFonts w:ascii="Cambria Math" w:eastAsiaTheme="minorEastAsia" w:hAnsi="Cambria Math" w:cs="Times New Roman"/>
                  <w:i/>
                </w:rPr>
              </m:ctrlPr>
            </m:sSubPr>
            <m:e>
              <m:r>
                <w:rPr>
                  <w:rFonts w:ascii="Cambria Math" w:eastAsiaTheme="minorEastAsia" w:hAnsi="Cambria Math" w:cs="Times New Roman"/>
                </w:rPr>
                <m:t>H</m:t>
              </m:r>
            </m:e>
            <m:sub>
              <m:r>
                <w:rPr>
                  <w:rFonts w:ascii="Cambria Math" w:eastAsiaTheme="minorEastAsia" w:hAnsi="Cambria Math" w:cs="Times New Roman"/>
                </w:rPr>
                <m:t>12</m:t>
              </m:r>
            </m:sub>
          </m:sSub>
          <m:sSub>
            <m:sSubPr>
              <m:ctrlPr>
                <w:rPr>
                  <w:rFonts w:ascii="Cambria Math" w:eastAsiaTheme="minorEastAsia" w:hAnsi="Cambria Math" w:cs="Times New Roman"/>
                  <w:i/>
                </w:rPr>
              </m:ctrlPr>
            </m:sSubPr>
            <m:e>
              <m:r>
                <w:rPr>
                  <w:rFonts w:ascii="Cambria Math" w:eastAsiaTheme="minorEastAsia" w:hAnsi="Cambria Math" w:cs="Times New Roman"/>
                </w:rPr>
                <m:t>O</m:t>
              </m:r>
            </m:e>
            <m:sub>
              <m:r>
                <w:rPr>
                  <w:rFonts w:ascii="Cambria Math" w:eastAsiaTheme="minorEastAsia" w:hAnsi="Cambria Math" w:cs="Times New Roman"/>
                </w:rPr>
                <m:t>6</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6 O</m:t>
              </m:r>
            </m:e>
            <m:sub>
              <m:r>
                <w:rPr>
                  <w:rFonts w:ascii="Cambria Math" w:eastAsiaTheme="minorEastAsia" w:hAnsi="Cambria Math" w:cs="Times New Roman"/>
                </w:rPr>
                <m:t>2</m:t>
              </m:r>
            </m:sub>
          </m:sSub>
        </m:oMath>
      </m:oMathPara>
    </w:p>
    <w:p w:rsidR="0049653B" w:rsidRPr="00820414" w:rsidRDefault="0049653B" w:rsidP="00030283">
      <w:pPr>
        <w:ind w:left="360"/>
        <w:jc w:val="both"/>
        <w:rPr>
          <w:rFonts w:ascii="Times New Roman" w:hAnsi="Times New Roman" w:cs="Times New Roman"/>
        </w:rPr>
      </w:pPr>
      <m:oMathPara>
        <m:oMath>
          <m:r>
            <w:rPr>
              <w:rFonts w:ascii="Cambria Math" w:hAnsi="Cambria Math" w:cs="Times New Roman"/>
            </w:rPr>
            <m:t>carbon dioxide+water →glucose+oxygen</m:t>
          </m:r>
        </m:oMath>
      </m:oMathPara>
    </w:p>
    <w:p w:rsidR="00434BF4" w:rsidRPr="00820414" w:rsidRDefault="00434BF4" w:rsidP="00030283">
      <w:pPr>
        <w:jc w:val="both"/>
        <w:rPr>
          <w:rFonts w:ascii="Times New Roman" w:hAnsi="Times New Roman" w:cs="Times New Roman"/>
        </w:rPr>
      </w:pPr>
    </w:p>
    <w:p w:rsidR="00434BF4" w:rsidRPr="00820414" w:rsidRDefault="00873216"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 xml:space="preserve">The green plants are </w:t>
      </w:r>
      <w:r w:rsidR="00E75B50" w:rsidRPr="00820414">
        <w:rPr>
          <w:rFonts w:ascii="Times New Roman" w:hAnsi="Times New Roman" w:cs="Times New Roman"/>
        </w:rPr>
        <w:t>referred</w:t>
      </w:r>
      <w:r w:rsidRPr="00820414">
        <w:rPr>
          <w:rFonts w:ascii="Times New Roman" w:hAnsi="Times New Roman" w:cs="Times New Roman"/>
        </w:rPr>
        <w:t xml:space="preserve"> to as </w:t>
      </w:r>
      <w:r w:rsidR="00E75B50" w:rsidRPr="00820414">
        <w:rPr>
          <w:rFonts w:ascii="Times New Roman" w:hAnsi="Times New Roman" w:cs="Times New Roman"/>
        </w:rPr>
        <w:t>producers. The</w:t>
      </w:r>
      <w:r w:rsidRPr="00820414">
        <w:rPr>
          <w:rFonts w:ascii="Times New Roman" w:hAnsi="Times New Roman" w:cs="Times New Roman"/>
        </w:rPr>
        <w:t xml:space="preserve"> chemical energy is stored in the glucose molecule.</w:t>
      </w:r>
    </w:p>
    <w:p w:rsidR="00873216" w:rsidRPr="00820414" w:rsidRDefault="00873216"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Herbivores feed on green plants and are termed as primary consumers.</w:t>
      </w:r>
    </w:p>
    <w:p w:rsidR="00873216" w:rsidRPr="00820414" w:rsidRDefault="00873216"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 xml:space="preserve">The </w:t>
      </w:r>
      <w:r w:rsidR="00E75B50" w:rsidRPr="00820414">
        <w:rPr>
          <w:rFonts w:ascii="Times New Roman" w:hAnsi="Times New Roman" w:cs="Times New Roman"/>
        </w:rPr>
        <w:t>carnivores</w:t>
      </w:r>
      <w:r w:rsidRPr="00820414">
        <w:rPr>
          <w:rFonts w:ascii="Times New Roman" w:hAnsi="Times New Roman" w:cs="Times New Roman"/>
        </w:rPr>
        <w:t xml:space="preserve"> which feed on </w:t>
      </w:r>
      <w:r w:rsidR="00E75B50" w:rsidRPr="00820414">
        <w:rPr>
          <w:rFonts w:ascii="Times New Roman" w:hAnsi="Times New Roman" w:cs="Times New Roman"/>
        </w:rPr>
        <w:t>herbivores</w:t>
      </w:r>
      <w:r w:rsidRPr="00820414">
        <w:rPr>
          <w:rFonts w:ascii="Times New Roman" w:hAnsi="Times New Roman" w:cs="Times New Roman"/>
        </w:rPr>
        <w:t xml:space="preserve"> and omnivores are called </w:t>
      </w:r>
      <w:r w:rsidR="00E75B50" w:rsidRPr="00820414">
        <w:rPr>
          <w:rFonts w:ascii="Times New Roman" w:hAnsi="Times New Roman" w:cs="Times New Roman"/>
        </w:rPr>
        <w:t>secondary consumers.</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lastRenderedPageBreak/>
        <w:t>The secondary consumers are feed on by other consumers known us tertiary consumer e.g leopard.</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Tertiary consumers are eaten by quaternary consumer. e.g vultures</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Both leopard and vulture’s body are decomposed by bacteria on death during which the bacteria obtains its energy.</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The bacteria are decomposers.</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A final group of feeders termed detrivores feed on organic wastes.</w:t>
      </w:r>
    </w:p>
    <w:p w:rsidR="00E75B50" w:rsidRPr="00820414" w:rsidRDefault="00E75B50" w:rsidP="00030283">
      <w:pPr>
        <w:pStyle w:val="ListParagraph"/>
        <w:numPr>
          <w:ilvl w:val="0"/>
          <w:numId w:val="458"/>
        </w:numPr>
        <w:jc w:val="both"/>
        <w:rPr>
          <w:rFonts w:ascii="Times New Roman" w:hAnsi="Times New Roman" w:cs="Times New Roman"/>
        </w:rPr>
      </w:pPr>
      <w:r w:rsidRPr="00820414">
        <w:rPr>
          <w:rFonts w:ascii="Times New Roman" w:hAnsi="Times New Roman" w:cs="Times New Roman"/>
        </w:rPr>
        <w:t>This transfer of energy from the sun to the detrivore is known us the energy flow.</w:t>
      </w:r>
    </w:p>
    <w:p w:rsidR="00242DFB" w:rsidRPr="00820414" w:rsidRDefault="00242DFB" w:rsidP="00030283">
      <w:pPr>
        <w:jc w:val="both"/>
        <w:rPr>
          <w:rFonts w:ascii="Times New Roman" w:hAnsi="Times New Roman" w:cs="Times New Roman"/>
          <w:color w:val="FF0000"/>
        </w:rPr>
      </w:pPr>
      <w:r w:rsidRPr="00820414">
        <w:rPr>
          <w:rFonts w:ascii="Times New Roman" w:hAnsi="Times New Roman" w:cs="Times New Roman"/>
          <w:color w:val="FF0000"/>
        </w:rPr>
        <w:t xml:space="preserve">Note </w:t>
      </w:r>
    </w:p>
    <w:p w:rsidR="00242DFB" w:rsidRPr="00820414" w:rsidRDefault="00242DFB" w:rsidP="00030283">
      <w:pPr>
        <w:jc w:val="both"/>
        <w:rPr>
          <w:rFonts w:ascii="Times New Roman" w:hAnsi="Times New Roman" w:cs="Times New Roman"/>
        </w:rPr>
      </w:pPr>
      <w:r w:rsidRPr="00820414">
        <w:rPr>
          <w:rFonts w:ascii="Times New Roman" w:hAnsi="Times New Roman" w:cs="Times New Roman"/>
        </w:rPr>
        <w:t>Each feeding level is referred to as trophic level. A trophic level  is the level at which transfer of energy takes place.</w:t>
      </w:r>
    </w:p>
    <w:p w:rsidR="00242DFB" w:rsidRPr="00820414" w:rsidRDefault="00242DFB" w:rsidP="00D03515">
      <w:pPr>
        <w:pStyle w:val="Heading1"/>
        <w:rPr>
          <w:rFonts w:ascii="Times New Roman" w:hAnsi="Times New Roman" w:cs="Times New Roman"/>
        </w:rPr>
      </w:pPr>
      <w:r w:rsidRPr="00820414">
        <w:rPr>
          <w:rFonts w:ascii="Times New Roman" w:hAnsi="Times New Roman" w:cs="Times New Roman"/>
        </w:rPr>
        <w:t xml:space="preserve">Food chains </w:t>
      </w:r>
    </w:p>
    <w:p w:rsidR="00242DFB" w:rsidRPr="00820414" w:rsidRDefault="00242DFB" w:rsidP="00030283">
      <w:pPr>
        <w:pStyle w:val="ListParagraph"/>
        <w:numPr>
          <w:ilvl w:val="0"/>
          <w:numId w:val="459"/>
        </w:numPr>
        <w:jc w:val="both"/>
        <w:rPr>
          <w:rFonts w:ascii="Times New Roman" w:hAnsi="Times New Roman" w:cs="Times New Roman"/>
        </w:rPr>
      </w:pPr>
      <w:r w:rsidRPr="00820414">
        <w:rPr>
          <w:rFonts w:ascii="Times New Roman" w:hAnsi="Times New Roman" w:cs="Times New Roman"/>
          <w:b/>
          <w:bCs/>
        </w:rPr>
        <w:t xml:space="preserve">Food chain </w:t>
      </w:r>
      <w:r w:rsidRPr="00820414">
        <w:rPr>
          <w:rFonts w:ascii="Times New Roman" w:hAnsi="Times New Roman" w:cs="Times New Roman"/>
        </w:rPr>
        <w:t xml:space="preserve">is a chart showing the </w:t>
      </w:r>
      <w:r w:rsidRPr="00820414">
        <w:rPr>
          <w:rFonts w:ascii="Times New Roman" w:hAnsi="Times New Roman" w:cs="Times New Roman"/>
          <w:b/>
          <w:bCs/>
        </w:rPr>
        <w:t xml:space="preserve">flow of energy </w:t>
      </w:r>
      <w:r w:rsidRPr="00820414">
        <w:rPr>
          <w:rFonts w:ascii="Times New Roman" w:hAnsi="Times New Roman" w:cs="Times New Roman"/>
        </w:rPr>
        <w:t xml:space="preserve">(food) from oneorganism to the next beginning with a </w:t>
      </w:r>
      <w:r w:rsidRPr="00820414">
        <w:rPr>
          <w:rFonts w:ascii="Times New Roman" w:hAnsi="Times New Roman" w:cs="Times New Roman"/>
          <w:b/>
          <w:bCs/>
        </w:rPr>
        <w:t>producer</w:t>
      </w:r>
      <w:r w:rsidRPr="00820414">
        <w:rPr>
          <w:rFonts w:ascii="Times New Roman" w:hAnsi="Times New Roman" w:cs="Times New Roman"/>
        </w:rPr>
        <w:t>.</w:t>
      </w:r>
    </w:p>
    <w:p w:rsidR="00242DFB" w:rsidRPr="00820414" w:rsidRDefault="00FF0B88" w:rsidP="00F24785">
      <w:pPr>
        <w:pStyle w:val="NoSpacing"/>
        <w:rPr>
          <w:rFonts w:ascii="Times New Roman" w:hAnsi="Times New Roman" w:cs="Times New Roman"/>
        </w:rPr>
      </w:pPr>
      <w:r w:rsidRPr="00820414">
        <w:rPr>
          <w:rFonts w:ascii="Times New Roman" w:hAnsi="Times New Roman" w:cs="Times New Roman"/>
        </w:rPr>
        <w:t xml:space="preserve">Examples </w:t>
      </w:r>
    </w:p>
    <w:p w:rsidR="00FF0B88" w:rsidRPr="00820414" w:rsidRDefault="00FF0B88" w:rsidP="00030283">
      <w:pPr>
        <w:jc w:val="both"/>
        <w:rPr>
          <w:rFonts w:ascii="Times New Roman" w:hAnsi="Times New Roman" w:cs="Times New Roman"/>
          <w:bCs/>
        </w:rPr>
      </w:pPr>
      <w:r w:rsidRPr="00820414">
        <w:rPr>
          <w:rFonts w:ascii="Times New Roman" w:hAnsi="Times New Roman" w:cs="Times New Roman"/>
          <w:bCs/>
        </w:rPr>
        <w:t xml:space="preserve">Mahogany tree </w:t>
      </w:r>
      <m:oMath>
        <m:r>
          <w:rPr>
            <w:rFonts w:ascii="Cambria Math" w:hAnsi="Cambria Math" w:cs="Times New Roman"/>
          </w:rPr>
          <m:t>→</m:t>
        </m:r>
      </m:oMath>
      <w:r w:rsidRPr="00820414">
        <w:rPr>
          <w:rFonts w:ascii="Times New Roman" w:hAnsi="Times New Roman" w:cs="Times New Roman"/>
          <w:bCs/>
        </w:rPr>
        <w:t xml:space="preserve">caterpillar </w:t>
      </w:r>
      <m:oMath>
        <m:r>
          <w:rPr>
            <w:rFonts w:ascii="Cambria Math" w:hAnsi="Cambria Math" w:cs="Times New Roman"/>
          </w:rPr>
          <m:t>→</m:t>
        </m:r>
      </m:oMath>
      <w:r w:rsidRPr="00820414">
        <w:rPr>
          <w:rFonts w:ascii="Times New Roman" w:hAnsi="Times New Roman" w:cs="Times New Roman"/>
          <w:bCs/>
        </w:rPr>
        <w:t xml:space="preserve">song bird </w:t>
      </w:r>
      <m:oMath>
        <m:r>
          <w:rPr>
            <w:rFonts w:ascii="Cambria Math" w:hAnsi="Cambria Math" w:cs="Times New Roman"/>
          </w:rPr>
          <m:t>→</m:t>
        </m:r>
      </m:oMath>
      <w:r w:rsidRPr="00820414">
        <w:rPr>
          <w:rFonts w:ascii="Times New Roman" w:hAnsi="Times New Roman" w:cs="Times New Roman"/>
          <w:bCs/>
        </w:rPr>
        <w:t>hawk</w:t>
      </w:r>
    </w:p>
    <w:p w:rsidR="00434BF4" w:rsidRPr="00820414" w:rsidRDefault="00FF0B88" w:rsidP="00030283">
      <w:pPr>
        <w:jc w:val="both"/>
        <w:rPr>
          <w:rFonts w:ascii="Times New Roman" w:hAnsi="Times New Roman" w:cs="Times New Roman"/>
        </w:rPr>
      </w:pPr>
      <w:r w:rsidRPr="00820414">
        <w:rPr>
          <w:rFonts w:ascii="Times New Roman" w:hAnsi="Times New Roman" w:cs="Times New Roman"/>
          <w:b/>
        </w:rPr>
        <w:t>M</w:t>
      </w:r>
      <w:r w:rsidRPr="00820414">
        <w:rPr>
          <w:rFonts w:ascii="Times New Roman" w:hAnsi="Times New Roman" w:cs="Times New Roman"/>
          <w:bCs/>
        </w:rPr>
        <w:t xml:space="preserve">aize </w:t>
      </w:r>
      <m:oMath>
        <m:r>
          <w:rPr>
            <w:rFonts w:ascii="Cambria Math" w:hAnsi="Cambria Math" w:cs="Times New Roman"/>
          </w:rPr>
          <m:t>→</m:t>
        </m:r>
      </m:oMath>
      <w:r w:rsidRPr="00820414">
        <w:rPr>
          <w:rFonts w:ascii="Times New Roman" w:hAnsi="Times New Roman" w:cs="Times New Roman"/>
          <w:bCs/>
        </w:rPr>
        <w:t>locust</w:t>
      </w:r>
      <m:oMath>
        <m:r>
          <w:rPr>
            <w:rFonts w:ascii="Cambria Math" w:hAnsi="Cambria Math" w:cs="Times New Roman"/>
          </w:rPr>
          <m:t>→</m:t>
        </m:r>
      </m:oMath>
      <w:r w:rsidRPr="00820414">
        <w:rPr>
          <w:rFonts w:ascii="Times New Roman" w:hAnsi="Times New Roman" w:cs="Times New Roman"/>
          <w:bCs/>
        </w:rPr>
        <w:t xml:space="preserve"> lizard </w:t>
      </w:r>
      <m:oMath>
        <m:r>
          <w:rPr>
            <w:rFonts w:ascii="Cambria Math" w:hAnsi="Cambria Math" w:cs="Times New Roman"/>
          </w:rPr>
          <m:t>→</m:t>
        </m:r>
      </m:oMath>
      <w:r w:rsidRPr="00820414">
        <w:rPr>
          <w:rFonts w:ascii="Times New Roman" w:hAnsi="Times New Roman" w:cs="Times New Roman"/>
          <w:bCs/>
        </w:rPr>
        <w:t>snake</w:t>
      </w:r>
    </w:p>
    <w:p w:rsidR="00434BF4" w:rsidRPr="00820414" w:rsidRDefault="0098756B" w:rsidP="00030283">
      <w:pPr>
        <w:jc w:val="both"/>
        <w:rPr>
          <w:rFonts w:ascii="Times New Roman" w:eastAsiaTheme="minorEastAsia" w:hAnsi="Times New Roman" w:cs="Times New Roman"/>
          <w:bCs/>
        </w:rPr>
      </w:pPr>
      <w:r w:rsidRPr="00820414">
        <w:rPr>
          <w:rFonts w:ascii="Times New Roman" w:hAnsi="Times New Roman" w:cs="Times New Roman"/>
        </w:rPr>
        <w:t>Grass</w:t>
      </w:r>
      <m:oMath>
        <m:r>
          <w:rPr>
            <w:rFonts w:ascii="Cambria Math" w:hAnsi="Cambria Math" w:cs="Times New Roman"/>
          </w:rPr>
          <m:t>→</m:t>
        </m:r>
      </m:oMath>
      <w:r w:rsidRPr="00820414">
        <w:rPr>
          <w:rFonts w:ascii="Times New Roman" w:eastAsiaTheme="minorEastAsia" w:hAnsi="Times New Roman" w:cs="Times New Roman"/>
          <w:bCs/>
        </w:rPr>
        <w:t xml:space="preserve"> grasshopers</w:t>
      </w:r>
      <m:oMath>
        <m:r>
          <w:rPr>
            <w:rFonts w:ascii="Cambria Math" w:hAnsi="Cambria Math" w:cs="Times New Roman"/>
          </w:rPr>
          <m:t>→</m:t>
        </m:r>
      </m:oMath>
      <w:r w:rsidRPr="00820414">
        <w:rPr>
          <w:rFonts w:ascii="Times New Roman" w:eastAsiaTheme="minorEastAsia" w:hAnsi="Times New Roman" w:cs="Times New Roman"/>
          <w:bCs/>
        </w:rPr>
        <w:t xml:space="preserve"> bird</w:t>
      </w:r>
    </w:p>
    <w:p w:rsidR="0098756B" w:rsidRPr="00820414" w:rsidRDefault="0098756B" w:rsidP="00030283">
      <w:pPr>
        <w:jc w:val="both"/>
        <w:rPr>
          <w:rFonts w:ascii="Times New Roman" w:eastAsiaTheme="minorEastAsia" w:hAnsi="Times New Roman" w:cs="Times New Roman"/>
          <w:bCs/>
        </w:rPr>
      </w:pPr>
    </w:p>
    <w:p w:rsidR="0098756B" w:rsidRPr="00820414" w:rsidRDefault="0098756B" w:rsidP="00D03515">
      <w:pPr>
        <w:pStyle w:val="Heading1"/>
        <w:rPr>
          <w:rFonts w:ascii="Times New Roman" w:eastAsiaTheme="minorEastAsia" w:hAnsi="Times New Roman" w:cs="Times New Roman"/>
        </w:rPr>
      </w:pPr>
      <w:r w:rsidRPr="00820414">
        <w:rPr>
          <w:rFonts w:ascii="Times New Roman" w:eastAsiaTheme="minorEastAsia" w:hAnsi="Times New Roman" w:cs="Times New Roman"/>
        </w:rPr>
        <w:t>Note</w:t>
      </w:r>
    </w:p>
    <w:p w:rsidR="0098756B" w:rsidRPr="00820414" w:rsidRDefault="0098756B" w:rsidP="00030283">
      <w:pPr>
        <w:pStyle w:val="ListParagraph"/>
        <w:numPr>
          <w:ilvl w:val="0"/>
          <w:numId w:val="459"/>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A food chain usually starts with a </w:t>
      </w:r>
      <w:r w:rsidRPr="00820414">
        <w:rPr>
          <w:rFonts w:ascii="Times New Roman" w:eastAsiaTheme="minorEastAsia" w:hAnsi="Times New Roman" w:cs="Times New Roman"/>
          <w:b/>
          <w:bCs/>
        </w:rPr>
        <w:t>photosynthetic plant</w:t>
      </w:r>
      <w:r w:rsidRPr="00820414">
        <w:rPr>
          <w:rFonts w:ascii="Times New Roman" w:eastAsiaTheme="minorEastAsia" w:hAnsi="Times New Roman" w:cs="Times New Roman"/>
          <w:bCs/>
        </w:rPr>
        <w:t>, which gainsits energy from the Sun.</w:t>
      </w:r>
    </w:p>
    <w:p w:rsidR="0098756B" w:rsidRPr="00820414" w:rsidRDefault="0098756B" w:rsidP="00030283">
      <w:pPr>
        <w:pStyle w:val="ListParagraph"/>
        <w:numPr>
          <w:ilvl w:val="0"/>
          <w:numId w:val="459"/>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The </w:t>
      </w:r>
      <w:r w:rsidRPr="00820414">
        <w:rPr>
          <w:rFonts w:ascii="Times New Roman" w:eastAsiaTheme="minorEastAsia" w:hAnsi="Times New Roman" w:cs="Times New Roman"/>
          <w:b/>
          <w:bCs/>
        </w:rPr>
        <w:t xml:space="preserve">arrows </w:t>
      </w:r>
      <w:r w:rsidRPr="00820414">
        <w:rPr>
          <w:rFonts w:ascii="Times New Roman" w:eastAsiaTheme="minorEastAsia" w:hAnsi="Times New Roman" w:cs="Times New Roman"/>
          <w:bCs/>
        </w:rPr>
        <w:t>used to link each organism to the next represent thedirection of energy flow. They always points towards the ‘eater’, andaway from the plant.</w:t>
      </w:r>
    </w:p>
    <w:p w:rsidR="0098756B" w:rsidRPr="00820414" w:rsidRDefault="0098756B" w:rsidP="00030283">
      <w:pPr>
        <w:pStyle w:val="ListParagraph"/>
        <w:numPr>
          <w:ilvl w:val="0"/>
          <w:numId w:val="459"/>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The feeding level is known as the </w:t>
      </w:r>
      <w:r w:rsidRPr="00820414">
        <w:rPr>
          <w:rFonts w:ascii="Times New Roman" w:eastAsiaTheme="minorEastAsia" w:hAnsi="Times New Roman" w:cs="Times New Roman"/>
          <w:b/>
          <w:bCs/>
        </w:rPr>
        <w:t>trophic level</w:t>
      </w:r>
      <w:r w:rsidRPr="00820414">
        <w:rPr>
          <w:rFonts w:ascii="Times New Roman" w:eastAsiaTheme="minorEastAsia" w:hAnsi="Times New Roman" w:cs="Times New Roman"/>
          <w:bCs/>
        </w:rPr>
        <w:t>.</w:t>
      </w:r>
    </w:p>
    <w:p w:rsidR="0098756B" w:rsidRPr="00820414" w:rsidRDefault="0098756B" w:rsidP="00030283">
      <w:pPr>
        <w:pStyle w:val="ListParagraph"/>
        <w:numPr>
          <w:ilvl w:val="0"/>
          <w:numId w:val="459"/>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Plant are </w:t>
      </w:r>
      <w:r w:rsidRPr="00820414">
        <w:rPr>
          <w:rFonts w:ascii="Times New Roman" w:eastAsiaTheme="minorEastAsia" w:hAnsi="Times New Roman" w:cs="Times New Roman"/>
          <w:b/>
          <w:bCs/>
        </w:rPr>
        <w:t xml:space="preserve">producers </w:t>
      </w:r>
      <w:r w:rsidRPr="00820414">
        <w:rPr>
          <w:rFonts w:ascii="Times New Roman" w:eastAsiaTheme="minorEastAsia" w:hAnsi="Times New Roman" w:cs="Times New Roman"/>
          <w:bCs/>
        </w:rPr>
        <w:t>(they make/produce food for other organisms).</w:t>
      </w:r>
    </w:p>
    <w:p w:rsidR="0098756B" w:rsidRPr="00820414" w:rsidRDefault="0098756B" w:rsidP="00030283">
      <w:pPr>
        <w:pStyle w:val="ListParagraph"/>
        <w:numPr>
          <w:ilvl w:val="0"/>
          <w:numId w:val="459"/>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Animals that eat plants are primary </w:t>
      </w:r>
      <w:r w:rsidRPr="00820414">
        <w:rPr>
          <w:rFonts w:ascii="Times New Roman" w:eastAsiaTheme="minorEastAsia" w:hAnsi="Times New Roman" w:cs="Times New Roman"/>
          <w:b/>
          <w:bCs/>
        </w:rPr>
        <w:t xml:space="preserve">consumers </w:t>
      </w:r>
      <w:r w:rsidRPr="00820414">
        <w:rPr>
          <w:rFonts w:ascii="Times New Roman" w:eastAsiaTheme="minorEastAsia" w:hAnsi="Times New Roman" w:cs="Times New Roman"/>
          <w:bCs/>
        </w:rPr>
        <w:t>(a consumer is an‘eater’). They are also called carnivores.</w:t>
      </w:r>
    </w:p>
    <w:p w:rsidR="007338AD" w:rsidRPr="00820414" w:rsidRDefault="007338AD" w:rsidP="00030283">
      <w:pPr>
        <w:ind w:left="360"/>
        <w:jc w:val="both"/>
        <w:rPr>
          <w:rFonts w:ascii="Times New Roman" w:eastAsiaTheme="minorEastAsia" w:hAnsi="Times New Roman" w:cs="Times New Roman"/>
          <w:bCs/>
        </w:rPr>
      </w:pPr>
      <w:r w:rsidRPr="00820414">
        <w:rPr>
          <w:rStyle w:val="Heading1Char"/>
          <w:rFonts w:ascii="Times New Roman" w:hAnsi="Times New Roman" w:cs="Times New Roman"/>
        </w:rPr>
        <w:t>Food web</w:t>
      </w:r>
    </w:p>
    <w:p w:rsidR="0098756B" w:rsidRPr="00820414" w:rsidRDefault="00CF5A4E" w:rsidP="00030283">
      <w:pPr>
        <w:pStyle w:val="ListParagraph"/>
        <w:numPr>
          <w:ilvl w:val="0"/>
          <w:numId w:val="460"/>
        </w:numPr>
        <w:jc w:val="both"/>
        <w:rPr>
          <w:rFonts w:ascii="Times New Roman" w:eastAsiaTheme="minorEastAsia" w:hAnsi="Times New Roman" w:cs="Times New Roman"/>
          <w:bCs/>
        </w:rPr>
      </w:pPr>
      <w:r w:rsidRPr="00820414">
        <w:rPr>
          <w:rFonts w:ascii="Times New Roman" w:eastAsiaTheme="minorEastAsia" w:hAnsi="Times New Roman" w:cs="Times New Roman"/>
          <w:bCs/>
        </w:rPr>
        <w:t xml:space="preserve">Food web </w:t>
      </w:r>
      <w:r w:rsidR="007338AD" w:rsidRPr="00820414">
        <w:rPr>
          <w:rFonts w:ascii="Times New Roman" w:eastAsiaTheme="minorEastAsia" w:hAnsi="Times New Roman" w:cs="Times New Roman"/>
          <w:bCs/>
        </w:rPr>
        <w:t>is a network of interconnected food chains showing the energyflow through part of an ecosystem.</w:t>
      </w:r>
    </w:p>
    <w:p w:rsidR="00CF5A4E" w:rsidRPr="00820414" w:rsidRDefault="00CF5A4E" w:rsidP="00030283">
      <w:pPr>
        <w:pStyle w:val="ListParagraph"/>
        <w:numPr>
          <w:ilvl w:val="0"/>
          <w:numId w:val="460"/>
        </w:numPr>
        <w:jc w:val="both"/>
        <w:rPr>
          <w:rFonts w:ascii="Times New Roman" w:eastAsiaTheme="minorEastAsia" w:hAnsi="Times New Roman" w:cs="Times New Roman"/>
          <w:bCs/>
        </w:rPr>
      </w:pPr>
      <w:r w:rsidRPr="00820414">
        <w:rPr>
          <w:rFonts w:ascii="Times New Roman" w:eastAsiaTheme="minorEastAsia" w:hAnsi="Times New Roman" w:cs="Times New Roman"/>
          <w:bCs/>
        </w:rPr>
        <w:t>This is because an organism may have more than one source of food.</w:t>
      </w:r>
    </w:p>
    <w:p w:rsidR="007338AD" w:rsidRPr="00820414" w:rsidRDefault="00CF5A4E" w:rsidP="00030283">
      <w:pPr>
        <w:pStyle w:val="ListParagraph"/>
        <w:jc w:val="both"/>
        <w:rPr>
          <w:rFonts w:ascii="Times New Roman" w:eastAsiaTheme="minorEastAsia" w:hAnsi="Times New Roman" w:cs="Times New Roman"/>
          <w:bCs/>
        </w:rPr>
      </w:pPr>
      <w:r w:rsidRPr="00820414">
        <w:rPr>
          <w:rFonts w:ascii="Times New Roman" w:eastAsiaTheme="minorEastAsia" w:hAnsi="Times New Roman" w:cs="Times New Roman"/>
          <w:bCs/>
          <w:noProof/>
          <w:lang w:val="en-GB" w:eastAsia="en-GB"/>
        </w:rPr>
        <w:lastRenderedPageBreak/>
        <w:drawing>
          <wp:inline distT="0" distB="0" distL="0" distR="0" wp14:anchorId="27F958ED" wp14:editId="23D5550A">
            <wp:extent cx="3568427" cy="3035300"/>
            <wp:effectExtent l="0" t="0" r="0" b="0"/>
            <wp:docPr id="9847" name="Picture 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3578509" cy="3043876"/>
                    </a:xfrm>
                    <a:prstGeom prst="rect">
                      <a:avLst/>
                    </a:prstGeom>
                    <a:noFill/>
                  </pic:spPr>
                </pic:pic>
              </a:graphicData>
            </a:graphic>
          </wp:inline>
        </w:drawing>
      </w:r>
    </w:p>
    <w:p w:rsidR="007338AD" w:rsidRPr="00820414" w:rsidRDefault="00622AF7" w:rsidP="00030283">
      <w:pPr>
        <w:ind w:left="360"/>
        <w:jc w:val="both"/>
        <w:rPr>
          <w:rFonts w:ascii="Times New Roman" w:eastAsiaTheme="minorEastAsia" w:hAnsi="Times New Roman" w:cs="Times New Roman"/>
          <w:bCs/>
        </w:rPr>
      </w:pPr>
      <w:r w:rsidRPr="00820414">
        <w:rPr>
          <w:rFonts w:ascii="Times New Roman" w:eastAsia="Calibri" w:hAnsi="Times New Roman" w:cs="Times New Roman"/>
          <w:noProof/>
          <w:color w:val="000000"/>
          <w:sz w:val="22"/>
          <w:lang w:val="en-GB" w:eastAsia="en-GB"/>
        </w:rPr>
        <w:drawing>
          <wp:inline distT="0" distB="0" distL="0" distR="0" wp14:anchorId="4A2C2B69" wp14:editId="1B8A3FA0">
            <wp:extent cx="3463952" cy="2106778"/>
            <wp:effectExtent l="0" t="0" r="3175" b="8255"/>
            <wp:docPr id="9848" name="Picture 9848"/>
            <wp:cNvGraphicFramePr/>
            <a:graphic xmlns:a="http://schemas.openxmlformats.org/drawingml/2006/main">
              <a:graphicData uri="http://schemas.openxmlformats.org/drawingml/2006/picture">
                <pic:pic xmlns:pic="http://schemas.openxmlformats.org/drawingml/2006/picture">
                  <pic:nvPicPr>
                    <pic:cNvPr id="13187" name="Picture 13187"/>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3485649" cy="2119974"/>
                    </a:xfrm>
                    <a:prstGeom prst="rect">
                      <a:avLst/>
                    </a:prstGeom>
                    <a:ln>
                      <a:noFill/>
                    </a:ln>
                    <a:extLst>
                      <a:ext uri="{53640926-AAD7-44D8-BBD7-CCE9431645EC}">
                        <a14:shadowObscured xmlns:a14="http://schemas.microsoft.com/office/drawing/2010/main"/>
                      </a:ext>
                    </a:extLst>
                  </pic:spPr>
                </pic:pic>
              </a:graphicData>
            </a:graphic>
          </wp:inline>
        </w:drawing>
      </w:r>
    </w:p>
    <w:p w:rsidR="007338AD" w:rsidRPr="00820414" w:rsidRDefault="007338AD" w:rsidP="00030283">
      <w:pPr>
        <w:ind w:left="360"/>
        <w:jc w:val="both"/>
        <w:rPr>
          <w:rFonts w:ascii="Times New Roman" w:eastAsiaTheme="minorEastAsia" w:hAnsi="Times New Roman" w:cs="Times New Roman"/>
          <w:bCs/>
        </w:rPr>
      </w:pPr>
    </w:p>
    <w:p w:rsidR="007338AD" w:rsidRPr="00820414" w:rsidRDefault="007338AD" w:rsidP="00030283">
      <w:pPr>
        <w:ind w:left="360"/>
        <w:jc w:val="both"/>
        <w:rPr>
          <w:rFonts w:ascii="Times New Roman" w:eastAsiaTheme="minorEastAsia" w:hAnsi="Times New Roman" w:cs="Times New Roman"/>
          <w:bCs/>
        </w:rPr>
      </w:pPr>
    </w:p>
    <w:p w:rsidR="00CC26FC" w:rsidRPr="00820414" w:rsidRDefault="00CC26FC" w:rsidP="00030283">
      <w:pPr>
        <w:jc w:val="both"/>
        <w:rPr>
          <w:rFonts w:ascii="Times New Roman" w:hAnsi="Times New Roman" w:cs="Times New Roman"/>
        </w:rPr>
      </w:pPr>
    </w:p>
    <w:p w:rsidR="00CC26FC" w:rsidRPr="00820414" w:rsidRDefault="00CC26FC" w:rsidP="00D03515">
      <w:pPr>
        <w:pStyle w:val="Heading1"/>
        <w:rPr>
          <w:rFonts w:ascii="Times New Roman" w:hAnsi="Times New Roman" w:cs="Times New Roman"/>
        </w:rPr>
      </w:pPr>
      <w:r w:rsidRPr="00820414">
        <w:rPr>
          <w:rFonts w:ascii="Times New Roman" w:hAnsi="Times New Roman" w:cs="Times New Roman"/>
        </w:rPr>
        <w:t xml:space="preserve">Decomposers </w:t>
      </w:r>
    </w:p>
    <w:p w:rsidR="00622AF7" w:rsidRPr="00820414" w:rsidRDefault="00CC26FC" w:rsidP="00030283">
      <w:pPr>
        <w:pStyle w:val="ListParagraph"/>
        <w:numPr>
          <w:ilvl w:val="0"/>
          <w:numId w:val="461"/>
        </w:numPr>
        <w:jc w:val="both"/>
        <w:rPr>
          <w:rFonts w:ascii="Times New Roman" w:hAnsi="Times New Roman" w:cs="Times New Roman"/>
        </w:rPr>
      </w:pPr>
      <w:r w:rsidRPr="00820414">
        <w:rPr>
          <w:rFonts w:ascii="Times New Roman" w:hAnsi="Times New Roman" w:cs="Times New Roman"/>
        </w:rPr>
        <w:t>These are organisms that feed on the dead decaying organic matter.</w:t>
      </w:r>
    </w:p>
    <w:p w:rsidR="00CC26FC" w:rsidRPr="00820414" w:rsidRDefault="00CC26FC" w:rsidP="00030283">
      <w:pPr>
        <w:pStyle w:val="ListParagraph"/>
        <w:numPr>
          <w:ilvl w:val="0"/>
          <w:numId w:val="461"/>
        </w:numPr>
        <w:jc w:val="both"/>
        <w:rPr>
          <w:rFonts w:ascii="Times New Roman" w:hAnsi="Times New Roman" w:cs="Times New Roman"/>
        </w:rPr>
      </w:pPr>
      <w:r w:rsidRPr="00820414">
        <w:rPr>
          <w:rFonts w:ascii="Times New Roman" w:hAnsi="Times New Roman" w:cs="Times New Roman"/>
        </w:rPr>
        <w:t>They include saprophytic bacteria and fungi.</w:t>
      </w:r>
    </w:p>
    <w:p w:rsidR="00CC26FC" w:rsidRPr="00820414" w:rsidRDefault="00CC26FC" w:rsidP="00D03515">
      <w:pPr>
        <w:pStyle w:val="Heading1"/>
        <w:rPr>
          <w:rFonts w:ascii="Times New Roman" w:hAnsi="Times New Roman" w:cs="Times New Roman"/>
        </w:rPr>
      </w:pPr>
      <w:r w:rsidRPr="00820414">
        <w:rPr>
          <w:rFonts w:ascii="Times New Roman" w:hAnsi="Times New Roman" w:cs="Times New Roman"/>
        </w:rPr>
        <w:t>Pyramid of numbers</w:t>
      </w:r>
    </w:p>
    <w:p w:rsidR="00252503" w:rsidRPr="00820414" w:rsidRDefault="00252503" w:rsidP="00030283">
      <w:pPr>
        <w:pStyle w:val="ListParagraph"/>
        <w:numPr>
          <w:ilvl w:val="0"/>
          <w:numId w:val="462"/>
        </w:numPr>
        <w:autoSpaceDE w:val="0"/>
        <w:autoSpaceDN w:val="0"/>
        <w:adjustRightInd w:val="0"/>
        <w:spacing w:after="0" w:line="240" w:lineRule="auto"/>
        <w:jc w:val="both"/>
        <w:rPr>
          <w:rFonts w:ascii="Times New Roman" w:hAnsi="Times New Roman" w:cs="Times New Roman"/>
          <w:color w:val="000000"/>
          <w:szCs w:val="24"/>
        </w:rPr>
      </w:pPr>
      <w:r w:rsidRPr="00820414">
        <w:rPr>
          <w:rFonts w:ascii="Times New Roman" w:hAnsi="Times New Roman" w:cs="Times New Roman"/>
          <w:color w:val="000000"/>
          <w:szCs w:val="24"/>
        </w:rPr>
        <w:t xml:space="preserve">A </w:t>
      </w:r>
      <w:r w:rsidRPr="00820414">
        <w:rPr>
          <w:rFonts w:ascii="Times New Roman" w:hAnsi="Times New Roman" w:cs="Times New Roman"/>
          <w:b/>
          <w:bCs/>
          <w:color w:val="FF0000"/>
          <w:szCs w:val="24"/>
        </w:rPr>
        <w:t xml:space="preserve">food pyramid </w:t>
      </w:r>
      <w:r w:rsidRPr="00820414">
        <w:rPr>
          <w:rFonts w:ascii="Times New Roman" w:hAnsi="Times New Roman" w:cs="Times New Roman"/>
          <w:color w:val="000000"/>
          <w:szCs w:val="24"/>
        </w:rPr>
        <w:t xml:space="preserve">shows the relative sizes of different components at the various trophic levels of a food chain. </w:t>
      </w:r>
    </w:p>
    <w:p w:rsidR="00252503" w:rsidRPr="00820414" w:rsidRDefault="00252503" w:rsidP="00030283">
      <w:pPr>
        <w:pStyle w:val="ListParagraph"/>
        <w:numPr>
          <w:ilvl w:val="0"/>
          <w:numId w:val="462"/>
        </w:numPr>
        <w:autoSpaceDE w:val="0"/>
        <w:autoSpaceDN w:val="0"/>
        <w:adjustRightInd w:val="0"/>
        <w:spacing w:after="0" w:line="240" w:lineRule="auto"/>
        <w:jc w:val="both"/>
        <w:rPr>
          <w:rFonts w:ascii="Times New Roman" w:hAnsi="Times New Roman" w:cs="Times New Roman"/>
          <w:color w:val="000000"/>
          <w:szCs w:val="24"/>
        </w:rPr>
      </w:pPr>
      <w:r w:rsidRPr="00820414">
        <w:rPr>
          <w:rFonts w:ascii="Times New Roman" w:hAnsi="Times New Roman" w:cs="Times New Roman"/>
          <w:color w:val="000000"/>
          <w:szCs w:val="24"/>
        </w:rPr>
        <w:t xml:space="preserve">There are three types of ecological pyramid we use: </w:t>
      </w:r>
      <w:r w:rsidRPr="00820414">
        <w:rPr>
          <w:rFonts w:ascii="Times New Roman" w:hAnsi="Times New Roman" w:cs="Times New Roman"/>
          <w:b/>
          <w:bCs/>
          <w:color w:val="B55F06"/>
          <w:szCs w:val="24"/>
        </w:rPr>
        <w:t>numbers</w:t>
      </w:r>
      <w:r w:rsidRPr="00820414">
        <w:rPr>
          <w:rFonts w:ascii="Times New Roman" w:hAnsi="Times New Roman" w:cs="Times New Roman"/>
          <w:b/>
          <w:bCs/>
          <w:color w:val="000000"/>
          <w:szCs w:val="24"/>
        </w:rPr>
        <w:t xml:space="preserve">, </w:t>
      </w:r>
      <w:r w:rsidRPr="00820414">
        <w:rPr>
          <w:rFonts w:ascii="Times New Roman" w:hAnsi="Times New Roman" w:cs="Times New Roman"/>
          <w:b/>
          <w:bCs/>
          <w:color w:val="38771D"/>
          <w:szCs w:val="24"/>
        </w:rPr>
        <w:t xml:space="preserve">biomass </w:t>
      </w:r>
      <w:r w:rsidRPr="00820414">
        <w:rPr>
          <w:rFonts w:ascii="Times New Roman" w:hAnsi="Times New Roman" w:cs="Times New Roman"/>
          <w:color w:val="000000"/>
          <w:szCs w:val="24"/>
        </w:rPr>
        <w:t xml:space="preserve">and </w:t>
      </w:r>
      <w:r w:rsidRPr="00820414">
        <w:rPr>
          <w:rFonts w:ascii="Times New Roman" w:hAnsi="Times New Roman" w:cs="Times New Roman"/>
          <w:b/>
          <w:bCs/>
          <w:color w:val="351C76"/>
          <w:szCs w:val="24"/>
        </w:rPr>
        <w:t>energy</w:t>
      </w:r>
      <w:r w:rsidRPr="00820414">
        <w:rPr>
          <w:rFonts w:ascii="Times New Roman" w:hAnsi="Times New Roman" w:cs="Times New Roman"/>
          <w:b/>
          <w:bCs/>
          <w:color w:val="000000"/>
          <w:szCs w:val="24"/>
        </w:rPr>
        <w:t>.</w:t>
      </w:r>
    </w:p>
    <w:p w:rsidR="00252503" w:rsidRPr="00820414" w:rsidRDefault="00252503" w:rsidP="00030283">
      <w:pPr>
        <w:pStyle w:val="ListParagraph"/>
        <w:numPr>
          <w:ilvl w:val="0"/>
          <w:numId w:val="462"/>
        </w:numPr>
        <w:autoSpaceDE w:val="0"/>
        <w:autoSpaceDN w:val="0"/>
        <w:adjustRightInd w:val="0"/>
        <w:spacing w:after="0" w:line="240" w:lineRule="auto"/>
        <w:jc w:val="both"/>
        <w:rPr>
          <w:rFonts w:ascii="Times New Roman" w:hAnsi="Times New Roman" w:cs="Times New Roman"/>
          <w:color w:val="000000"/>
          <w:szCs w:val="24"/>
        </w:rPr>
      </w:pPr>
      <w:r w:rsidRPr="00820414">
        <w:rPr>
          <w:rFonts w:ascii="Times New Roman" w:hAnsi="Times New Roman" w:cs="Times New Roman"/>
          <w:color w:val="000000"/>
          <w:szCs w:val="24"/>
        </w:rPr>
        <w:lastRenderedPageBreak/>
        <w:t xml:space="preserve">In a food pyramid, each trophic level in a food chain is represented by ahorizontal bar, with the width of the bar representing the </w:t>
      </w:r>
      <w:r w:rsidRPr="00820414">
        <w:rPr>
          <w:rFonts w:ascii="Times New Roman" w:hAnsi="Times New Roman" w:cs="Times New Roman"/>
          <w:b/>
          <w:bCs/>
          <w:color w:val="FF0000"/>
          <w:szCs w:val="24"/>
        </w:rPr>
        <w:t xml:space="preserve">number </w:t>
      </w:r>
      <w:r w:rsidRPr="00820414">
        <w:rPr>
          <w:rFonts w:ascii="Times New Roman" w:hAnsi="Times New Roman" w:cs="Times New Roman"/>
          <w:color w:val="000000"/>
          <w:szCs w:val="24"/>
        </w:rPr>
        <w:t xml:space="preserve">oforganisms, the amount of </w:t>
      </w:r>
      <w:r w:rsidRPr="00820414">
        <w:rPr>
          <w:rFonts w:ascii="Times New Roman" w:hAnsi="Times New Roman" w:cs="Times New Roman"/>
          <w:b/>
          <w:bCs/>
          <w:color w:val="B55F06"/>
          <w:szCs w:val="24"/>
        </w:rPr>
        <w:t xml:space="preserve">biomass </w:t>
      </w:r>
      <w:r w:rsidRPr="00820414">
        <w:rPr>
          <w:rFonts w:ascii="Times New Roman" w:hAnsi="Times New Roman" w:cs="Times New Roman"/>
          <w:color w:val="000000"/>
          <w:szCs w:val="24"/>
        </w:rPr>
        <w:t xml:space="preserve">or the amount of </w:t>
      </w:r>
      <w:r w:rsidRPr="00820414">
        <w:rPr>
          <w:rFonts w:ascii="Times New Roman" w:hAnsi="Times New Roman" w:cs="Times New Roman"/>
          <w:b/>
          <w:bCs/>
          <w:color w:val="274E13"/>
          <w:szCs w:val="24"/>
        </w:rPr>
        <w:t xml:space="preserve">energy </w:t>
      </w:r>
      <w:r w:rsidRPr="00820414">
        <w:rPr>
          <w:rFonts w:ascii="Times New Roman" w:hAnsi="Times New Roman" w:cs="Times New Roman"/>
          <w:color w:val="000000"/>
          <w:szCs w:val="24"/>
        </w:rPr>
        <w:t xml:space="preserve">available atthat level. </w:t>
      </w:r>
    </w:p>
    <w:p w:rsidR="00252503" w:rsidRPr="00820414" w:rsidRDefault="00252503" w:rsidP="00030283">
      <w:pPr>
        <w:pStyle w:val="ListParagraph"/>
        <w:numPr>
          <w:ilvl w:val="0"/>
          <w:numId w:val="462"/>
        </w:numPr>
        <w:autoSpaceDE w:val="0"/>
        <w:autoSpaceDN w:val="0"/>
        <w:adjustRightInd w:val="0"/>
        <w:spacing w:after="0" w:line="240" w:lineRule="auto"/>
        <w:jc w:val="both"/>
        <w:rPr>
          <w:rFonts w:ascii="Times New Roman" w:hAnsi="Times New Roman" w:cs="Times New Roman"/>
          <w:color w:val="000000"/>
          <w:szCs w:val="24"/>
        </w:rPr>
      </w:pPr>
      <w:r w:rsidRPr="00820414">
        <w:rPr>
          <w:rFonts w:ascii="Times New Roman" w:hAnsi="Times New Roman" w:cs="Times New Roman"/>
          <w:color w:val="000000"/>
          <w:szCs w:val="24"/>
        </w:rPr>
        <w:t>The base of the pyramid represents the producer; the secondlevel is the primary consumer; and so on.</w:t>
      </w:r>
    </w:p>
    <w:p w:rsidR="00252503" w:rsidRPr="00820414" w:rsidRDefault="00252503" w:rsidP="00030283">
      <w:pPr>
        <w:jc w:val="both"/>
        <w:rPr>
          <w:rFonts w:ascii="Times New Roman" w:hAnsi="Times New Roman" w:cs="Times New Roman"/>
          <w:b/>
          <w:bCs/>
          <w:color w:val="CD0000"/>
          <w:szCs w:val="24"/>
        </w:rPr>
      </w:pPr>
    </w:p>
    <w:p w:rsidR="00252503" w:rsidRPr="00820414" w:rsidRDefault="00252503" w:rsidP="00030283">
      <w:pPr>
        <w:jc w:val="both"/>
        <w:rPr>
          <w:rFonts w:ascii="Times New Roman" w:hAnsi="Times New Roman" w:cs="Times New Roman"/>
          <w:b/>
          <w:bCs/>
          <w:color w:val="CD0000"/>
          <w:szCs w:val="24"/>
        </w:rPr>
      </w:pPr>
      <w:r w:rsidRPr="00820414">
        <w:rPr>
          <w:rFonts w:ascii="Times New Roman" w:hAnsi="Times New Roman" w:cs="Times New Roman"/>
          <w:b/>
          <w:bCs/>
          <w:noProof/>
          <w:color w:val="CD0000"/>
          <w:szCs w:val="24"/>
          <w:lang w:val="en-GB" w:eastAsia="en-GB"/>
        </w:rPr>
        <w:drawing>
          <wp:inline distT="0" distB="0" distL="0" distR="0" wp14:anchorId="21B7A6DB" wp14:editId="1D88EF36">
            <wp:extent cx="1981200" cy="1579245"/>
            <wp:effectExtent l="0" t="0" r="0" b="1905"/>
            <wp:docPr id="9854" name="Picture 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1981200" cy="1579245"/>
                    </a:xfrm>
                    <a:prstGeom prst="rect">
                      <a:avLst/>
                    </a:prstGeom>
                    <a:noFill/>
                  </pic:spPr>
                </pic:pic>
              </a:graphicData>
            </a:graphic>
          </wp:inline>
        </w:drawing>
      </w:r>
    </w:p>
    <w:p w:rsidR="00252503" w:rsidRPr="00820414" w:rsidRDefault="00252503" w:rsidP="00030283">
      <w:pPr>
        <w:jc w:val="both"/>
        <w:rPr>
          <w:rFonts w:ascii="Times New Roman" w:hAnsi="Times New Roman" w:cs="Times New Roman"/>
          <w:b/>
          <w:bCs/>
          <w:color w:val="CD0000"/>
          <w:szCs w:val="24"/>
        </w:rPr>
      </w:pPr>
    </w:p>
    <w:p w:rsidR="00CC26FC" w:rsidRPr="00820414" w:rsidRDefault="002F41E0" w:rsidP="00F24785">
      <w:pPr>
        <w:pStyle w:val="NoSpacing"/>
        <w:rPr>
          <w:rFonts w:ascii="Times New Roman" w:hAnsi="Times New Roman" w:cs="Times New Roman"/>
        </w:rPr>
      </w:pPr>
      <w:r w:rsidRPr="00820414">
        <w:rPr>
          <w:rFonts w:ascii="Times New Roman" w:hAnsi="Times New Roman" w:cs="Times New Roman"/>
        </w:rPr>
        <w:t>Pyramid of numbers</w:t>
      </w:r>
    </w:p>
    <w:p w:rsidR="00622AF7" w:rsidRPr="00820414" w:rsidRDefault="002F41E0" w:rsidP="00030283">
      <w:pPr>
        <w:pStyle w:val="ListParagraph"/>
        <w:numPr>
          <w:ilvl w:val="0"/>
          <w:numId w:val="463"/>
        </w:numPr>
        <w:jc w:val="both"/>
        <w:rPr>
          <w:rFonts w:ascii="Times New Roman" w:hAnsi="Times New Roman" w:cs="Times New Roman"/>
        </w:rPr>
      </w:pPr>
      <w:r w:rsidRPr="00820414">
        <w:rPr>
          <w:rFonts w:ascii="Times New Roman" w:hAnsi="Times New Roman" w:cs="Times New Roman"/>
        </w:rPr>
        <w:t>This is a diagram drawn to show the number of organism feeding at each trophic level.</w:t>
      </w:r>
    </w:p>
    <w:p w:rsidR="002F41E0" w:rsidRPr="00820414" w:rsidRDefault="002F41E0" w:rsidP="00030283">
      <w:pPr>
        <w:pStyle w:val="ListParagraph"/>
        <w:numPr>
          <w:ilvl w:val="0"/>
          <w:numId w:val="463"/>
        </w:numPr>
        <w:jc w:val="both"/>
        <w:rPr>
          <w:rFonts w:ascii="Times New Roman" w:hAnsi="Times New Roman" w:cs="Times New Roman"/>
        </w:rPr>
      </w:pPr>
      <w:r w:rsidRPr="00820414">
        <w:rPr>
          <w:rFonts w:ascii="Times New Roman" w:hAnsi="Times New Roman" w:cs="Times New Roman"/>
        </w:rPr>
        <w:t>It indicates the total number of organisms at each trophic level.</w:t>
      </w:r>
    </w:p>
    <w:p w:rsidR="002F41E0" w:rsidRPr="00820414" w:rsidRDefault="002F41E0" w:rsidP="00030283">
      <w:pPr>
        <w:pStyle w:val="ListParagraph"/>
        <w:numPr>
          <w:ilvl w:val="0"/>
          <w:numId w:val="463"/>
        </w:numPr>
        <w:jc w:val="both"/>
        <w:rPr>
          <w:rFonts w:ascii="Times New Roman" w:hAnsi="Times New Roman" w:cs="Times New Roman"/>
        </w:rPr>
      </w:pPr>
      <w:r w:rsidRPr="00820414">
        <w:rPr>
          <w:rFonts w:ascii="Times New Roman" w:hAnsi="Times New Roman" w:cs="Times New Roman"/>
        </w:rPr>
        <w:t>The number of organism decrease as one moves from the producers to quaternary consumers.</w:t>
      </w:r>
    </w:p>
    <w:p w:rsidR="00D3267B" w:rsidRPr="00820414" w:rsidRDefault="00D3267B" w:rsidP="00030283">
      <w:pPr>
        <w:jc w:val="both"/>
        <w:rPr>
          <w:rFonts w:ascii="Times New Roman" w:hAnsi="Times New Roman" w:cs="Times New Roman"/>
        </w:rPr>
      </w:pPr>
    </w:p>
    <w:p w:rsidR="00D3267B" w:rsidRPr="00820414" w:rsidRDefault="00D3267B" w:rsidP="00030283">
      <w:pPr>
        <w:jc w:val="both"/>
        <w:rPr>
          <w:rFonts w:ascii="Times New Roman" w:hAnsi="Times New Roman" w:cs="Times New Roman"/>
        </w:rPr>
      </w:pPr>
    </w:p>
    <w:p w:rsidR="00D3267B" w:rsidRPr="00820414" w:rsidRDefault="00D3267B" w:rsidP="00030283">
      <w:pPr>
        <w:jc w:val="both"/>
        <w:rPr>
          <w:rFonts w:ascii="Times New Roman" w:hAnsi="Times New Roman" w:cs="Times New Roman"/>
        </w:rPr>
      </w:pPr>
    </w:p>
    <w:p w:rsidR="00D3267B" w:rsidRPr="00820414" w:rsidRDefault="00D3267B" w:rsidP="00030283">
      <w:pPr>
        <w:jc w:val="both"/>
        <w:rPr>
          <w:rFonts w:ascii="Times New Roman" w:hAnsi="Times New Roman" w:cs="Times New Roman"/>
        </w:rPr>
      </w:pPr>
    </w:p>
    <w:p w:rsidR="00622AF7"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eastAsia="Verdana" w:hAnsi="Times New Roman" w:cs="Times New Roman"/>
          <w:noProof/>
          <w:color w:val="000000"/>
          <w:lang w:val="en-GB" w:eastAsia="en-GB"/>
        </w:rPr>
        <w:drawing>
          <wp:anchor distT="0" distB="0" distL="114300" distR="114300" simplePos="0" relativeHeight="251736064" behindDoc="0" locked="0" layoutInCell="1" allowOverlap="0" wp14:anchorId="294DA151" wp14:editId="22326AD5">
            <wp:simplePos x="0" y="0"/>
            <wp:positionH relativeFrom="column">
              <wp:posOffset>1455420</wp:posOffset>
            </wp:positionH>
            <wp:positionV relativeFrom="paragraph">
              <wp:posOffset>114935</wp:posOffset>
            </wp:positionV>
            <wp:extent cx="1556385" cy="1769745"/>
            <wp:effectExtent l="0" t="0" r="5715" b="1905"/>
            <wp:wrapSquare wrapText="bothSides"/>
            <wp:docPr id="9855" name="Picture 9855"/>
            <wp:cNvGraphicFramePr/>
            <a:graphic xmlns:a="http://schemas.openxmlformats.org/drawingml/2006/main">
              <a:graphicData uri="http://schemas.openxmlformats.org/drawingml/2006/picture">
                <pic:pic xmlns:pic="http://schemas.openxmlformats.org/drawingml/2006/picture">
                  <pic:nvPicPr>
                    <pic:cNvPr id="1119" name="Picture 1119"/>
                    <pic:cNvPicPr/>
                  </pic:nvPicPr>
                  <pic:blipFill rotWithShape="1">
                    <a:blip r:embed="rId215" cstate="email">
                      <a:extLst>
                        <a:ext uri="{28A0092B-C50C-407E-A947-70E740481C1C}">
                          <a14:useLocalDpi xmlns:a14="http://schemas.microsoft.com/office/drawing/2010/main"/>
                        </a:ext>
                      </a:extLst>
                    </a:blip>
                    <a:srcRect/>
                    <a:stretch/>
                  </pic:blipFill>
                  <pic:spPr bwMode="auto">
                    <a:xfrm>
                      <a:off x="0" y="0"/>
                      <a:ext cx="1556385" cy="1769745"/>
                    </a:xfrm>
                    <a:prstGeom prst="rect">
                      <a:avLst/>
                    </a:prstGeom>
                    <a:ln>
                      <a:noFill/>
                    </a:ln>
                    <a:extLst>
                      <a:ext uri="{53640926-AAD7-44D8-BBD7-CCE9431645EC}">
                        <a14:shadowObscured xmlns:a14="http://schemas.microsoft.com/office/drawing/2010/main"/>
                      </a:ext>
                    </a:extLst>
                  </pic:spPr>
                </pic:pic>
              </a:graphicData>
            </a:graphic>
          </wp:anchor>
        </w:drawing>
      </w:r>
    </w:p>
    <w:p w:rsidR="00622AF7" w:rsidRPr="00820414" w:rsidRDefault="00622AF7" w:rsidP="00030283">
      <w:pPr>
        <w:tabs>
          <w:tab w:val="left" w:pos="3974"/>
        </w:tabs>
        <w:spacing w:line="256" w:lineRule="auto"/>
        <w:jc w:val="both"/>
        <w:rPr>
          <w:rFonts w:ascii="Times New Roman" w:hAnsi="Times New Roman" w:cs="Times New Roman"/>
          <w:color w:val="385623" w:themeColor="accent6" w:themeShade="80"/>
          <w:sz w:val="22"/>
        </w:rPr>
      </w:pPr>
    </w:p>
    <w:p w:rsidR="00622AF7" w:rsidRPr="00820414" w:rsidRDefault="00622AF7" w:rsidP="00030283">
      <w:pPr>
        <w:tabs>
          <w:tab w:val="left" w:pos="3974"/>
        </w:tabs>
        <w:spacing w:line="256" w:lineRule="auto"/>
        <w:jc w:val="both"/>
        <w:rPr>
          <w:rFonts w:ascii="Times New Roman" w:hAnsi="Times New Roman" w:cs="Times New Roman"/>
          <w:color w:val="385623" w:themeColor="accent6" w:themeShade="80"/>
          <w:sz w:val="22"/>
        </w:rPr>
      </w:pPr>
    </w:p>
    <w:p w:rsidR="00622AF7" w:rsidRPr="00820414" w:rsidRDefault="00622AF7"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BC088C" w:rsidP="00F24785">
      <w:pPr>
        <w:pStyle w:val="NoSpacing"/>
        <w:rPr>
          <w:rFonts w:ascii="Times New Roman" w:hAnsi="Times New Roman" w:cs="Times New Roman"/>
        </w:rPr>
      </w:pPr>
      <w:r w:rsidRPr="00820414">
        <w:rPr>
          <w:rFonts w:ascii="Times New Roman" w:hAnsi="Times New Roman" w:cs="Times New Roman"/>
        </w:rPr>
        <w:t>Limitations of pyramid of numbers</w:t>
      </w:r>
    </w:p>
    <w:p w:rsidR="00BC088C" w:rsidRPr="00820414" w:rsidRDefault="00BC088C" w:rsidP="00030283">
      <w:pPr>
        <w:pStyle w:val="ListParagraph"/>
        <w:numPr>
          <w:ilvl w:val="0"/>
          <w:numId w:val="464"/>
        </w:numPr>
        <w:jc w:val="both"/>
        <w:rPr>
          <w:rFonts w:ascii="Times New Roman" w:hAnsi="Times New Roman" w:cs="Times New Roman"/>
        </w:rPr>
      </w:pPr>
      <w:r w:rsidRPr="00820414">
        <w:rPr>
          <w:rFonts w:ascii="Times New Roman" w:hAnsi="Times New Roman" w:cs="Times New Roman"/>
        </w:rPr>
        <w:t>Producers varies in size yet they   are all given same status.</w:t>
      </w:r>
    </w:p>
    <w:p w:rsidR="00BC088C" w:rsidRPr="00820414" w:rsidRDefault="00BC088C" w:rsidP="00030283">
      <w:pPr>
        <w:pStyle w:val="ListParagraph"/>
        <w:numPr>
          <w:ilvl w:val="0"/>
          <w:numId w:val="464"/>
        </w:numPr>
        <w:jc w:val="both"/>
        <w:rPr>
          <w:rFonts w:ascii="Times New Roman" w:hAnsi="Times New Roman" w:cs="Times New Roman"/>
        </w:rPr>
      </w:pPr>
      <w:r w:rsidRPr="00820414">
        <w:rPr>
          <w:rFonts w:ascii="Times New Roman" w:hAnsi="Times New Roman" w:cs="Times New Roman"/>
        </w:rPr>
        <w:t>Range of individual counts is vast therefore difficult to draw the pyramid to scale.</w:t>
      </w:r>
    </w:p>
    <w:p w:rsidR="00BC088C" w:rsidRPr="00820414" w:rsidRDefault="00BC088C" w:rsidP="00030283">
      <w:pPr>
        <w:pStyle w:val="ListParagraph"/>
        <w:numPr>
          <w:ilvl w:val="0"/>
          <w:numId w:val="464"/>
        </w:numPr>
        <w:jc w:val="both"/>
        <w:rPr>
          <w:rFonts w:ascii="Times New Roman" w:hAnsi="Times New Roman" w:cs="Times New Roman"/>
        </w:rPr>
      </w:pPr>
      <w:r w:rsidRPr="00820414">
        <w:rPr>
          <w:rFonts w:ascii="Times New Roman" w:hAnsi="Times New Roman" w:cs="Times New Roman"/>
        </w:rPr>
        <w:t>The trophic level may be difficult to determine since an organism may occupy more than one trophic level.</w:t>
      </w:r>
    </w:p>
    <w:p w:rsidR="00BC088C" w:rsidRPr="00820414" w:rsidRDefault="00BC088C"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Note </w:t>
      </w:r>
    </w:p>
    <w:p w:rsidR="00552637" w:rsidRPr="00820414" w:rsidRDefault="00BC088C" w:rsidP="00030283">
      <w:pPr>
        <w:jc w:val="both"/>
        <w:rPr>
          <w:rFonts w:ascii="Times New Roman" w:hAnsi="Times New Roman" w:cs="Times New Roman"/>
        </w:rPr>
      </w:pPr>
      <w:r w:rsidRPr="00820414">
        <w:rPr>
          <w:rFonts w:ascii="Times New Roman" w:hAnsi="Times New Roman" w:cs="Times New Roman"/>
        </w:rPr>
        <w:t>Pyramid of numbers may be inverted as follows in which case the producers are fewer than other organisms in the higher tropic levels.</w:t>
      </w:r>
    </w:p>
    <w:p w:rsidR="00BC088C" w:rsidRPr="00820414" w:rsidRDefault="0055263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3392F05" wp14:editId="43CD8ACA">
            <wp:extent cx="1371600" cy="1554480"/>
            <wp:effectExtent l="0" t="0" r="0" b="7620"/>
            <wp:docPr id="9376" name="Picture 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rot="10800000" flipH="1">
                      <a:off x="0" y="0"/>
                      <a:ext cx="1371600" cy="1554480"/>
                    </a:xfrm>
                    <a:prstGeom prst="rect">
                      <a:avLst/>
                    </a:prstGeom>
                    <a:noFill/>
                  </pic:spPr>
                </pic:pic>
              </a:graphicData>
            </a:graphic>
          </wp:inline>
        </w:drawing>
      </w: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552637" w:rsidP="00F24785">
      <w:pPr>
        <w:pStyle w:val="NoSpacing"/>
        <w:rPr>
          <w:rFonts w:ascii="Times New Roman" w:hAnsi="Times New Roman" w:cs="Times New Roman"/>
        </w:rPr>
      </w:pPr>
      <w:r w:rsidRPr="00820414">
        <w:rPr>
          <w:rFonts w:ascii="Times New Roman" w:hAnsi="Times New Roman" w:cs="Times New Roman"/>
        </w:rPr>
        <w:t>Pyramid of biomass</w:t>
      </w:r>
    </w:p>
    <w:p w:rsidR="00552637" w:rsidRPr="00820414" w:rsidRDefault="00552637" w:rsidP="00030283">
      <w:pPr>
        <w:pStyle w:val="ListParagraph"/>
        <w:numPr>
          <w:ilvl w:val="0"/>
          <w:numId w:val="465"/>
        </w:numPr>
        <w:jc w:val="both"/>
        <w:rPr>
          <w:rFonts w:ascii="Times New Roman" w:hAnsi="Times New Roman" w:cs="Times New Roman"/>
        </w:rPr>
      </w:pPr>
      <w:r w:rsidRPr="00820414">
        <w:rPr>
          <w:rFonts w:ascii="Times New Roman" w:hAnsi="Times New Roman" w:cs="Times New Roman"/>
        </w:rPr>
        <w:t>Biomass is the quantity of matter in an organism.</w:t>
      </w:r>
    </w:p>
    <w:p w:rsidR="00552637" w:rsidRPr="00820414" w:rsidRDefault="00552637" w:rsidP="00030283">
      <w:pPr>
        <w:pStyle w:val="ListParagraph"/>
        <w:numPr>
          <w:ilvl w:val="0"/>
          <w:numId w:val="465"/>
        </w:numPr>
        <w:jc w:val="both"/>
        <w:rPr>
          <w:rFonts w:ascii="Times New Roman" w:hAnsi="Times New Roman" w:cs="Times New Roman"/>
        </w:rPr>
      </w:pPr>
      <w:r w:rsidRPr="00820414">
        <w:rPr>
          <w:rFonts w:ascii="Times New Roman" w:hAnsi="Times New Roman" w:cs="Times New Roman"/>
        </w:rPr>
        <w:t>The pyramid of biomass is a diagram showing the total mass of organism in each trophic level.</w:t>
      </w:r>
    </w:p>
    <w:p w:rsidR="00552637" w:rsidRPr="00820414" w:rsidRDefault="00552637" w:rsidP="00030283">
      <w:pPr>
        <w:pStyle w:val="ListParagraph"/>
        <w:numPr>
          <w:ilvl w:val="0"/>
          <w:numId w:val="465"/>
        </w:numPr>
        <w:jc w:val="both"/>
        <w:rPr>
          <w:rFonts w:ascii="Times New Roman" w:hAnsi="Times New Roman" w:cs="Times New Roman"/>
        </w:rPr>
      </w:pPr>
      <w:r w:rsidRPr="00820414">
        <w:rPr>
          <w:rFonts w:ascii="Times New Roman" w:hAnsi="Times New Roman" w:cs="Times New Roman"/>
        </w:rPr>
        <w:t>Producers have highest biomass followed by primary consumers then</w:t>
      </w:r>
      <w:r w:rsidR="00A35BD9" w:rsidRPr="00820414">
        <w:rPr>
          <w:rFonts w:ascii="Times New Roman" w:hAnsi="Times New Roman" w:cs="Times New Roman"/>
        </w:rPr>
        <w:t xml:space="preserve"> secondary,tertiary and finally quaternary consumers.</w:t>
      </w:r>
    </w:p>
    <w:p w:rsidR="00A35BD9" w:rsidRPr="00820414" w:rsidRDefault="00A35BD9" w:rsidP="00030283">
      <w:pPr>
        <w:pStyle w:val="ListParagraph"/>
        <w:numPr>
          <w:ilvl w:val="0"/>
          <w:numId w:val="465"/>
        </w:numPr>
        <w:jc w:val="both"/>
        <w:rPr>
          <w:rFonts w:ascii="Times New Roman" w:hAnsi="Times New Roman" w:cs="Times New Roman"/>
        </w:rPr>
      </w:pPr>
      <w:r w:rsidRPr="00820414">
        <w:rPr>
          <w:rFonts w:ascii="Times New Roman" w:hAnsi="Times New Roman" w:cs="Times New Roman"/>
        </w:rPr>
        <w:t>It is therefore similar to pyramid of numbers.</w:t>
      </w: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2F3513" w:rsidP="00D03515">
      <w:pPr>
        <w:pStyle w:val="Heading1"/>
        <w:rPr>
          <w:rFonts w:ascii="Times New Roman" w:hAnsi="Times New Roman" w:cs="Times New Roman"/>
        </w:rPr>
      </w:pPr>
      <w:r w:rsidRPr="00820414">
        <w:rPr>
          <w:rFonts w:ascii="Times New Roman" w:hAnsi="Times New Roman" w:cs="Times New Roman"/>
        </w:rPr>
        <w:t xml:space="preserve">Methods of estimating population </w:t>
      </w:r>
    </w:p>
    <w:p w:rsidR="002F3513" w:rsidRPr="00820414" w:rsidRDefault="002F3513" w:rsidP="00030283">
      <w:pPr>
        <w:jc w:val="both"/>
        <w:rPr>
          <w:rFonts w:ascii="Times New Roman" w:hAnsi="Times New Roman" w:cs="Times New Roman"/>
        </w:rPr>
      </w:pPr>
      <w:r w:rsidRPr="00820414">
        <w:rPr>
          <w:rFonts w:ascii="Times New Roman" w:hAnsi="Times New Roman" w:cs="Times New Roman"/>
        </w:rPr>
        <w:t>(Quantitative methods)</w:t>
      </w:r>
    </w:p>
    <w:p w:rsidR="00D3267B" w:rsidRPr="00820414" w:rsidRDefault="002F3513" w:rsidP="00030283">
      <w:pPr>
        <w:jc w:val="both"/>
        <w:rPr>
          <w:rFonts w:ascii="Times New Roman" w:hAnsi="Times New Roman" w:cs="Times New Roman"/>
        </w:rPr>
      </w:pPr>
      <w:r w:rsidRPr="00820414">
        <w:rPr>
          <w:rFonts w:ascii="Times New Roman" w:hAnsi="Times New Roman" w:cs="Times New Roman"/>
        </w:rPr>
        <w:t>Factors affecting population size</w:t>
      </w:r>
    </w:p>
    <w:p w:rsidR="002F3513" w:rsidRPr="00820414" w:rsidRDefault="002F3513" w:rsidP="00030283">
      <w:pPr>
        <w:pStyle w:val="ListParagraph"/>
        <w:numPr>
          <w:ilvl w:val="0"/>
          <w:numId w:val="466"/>
        </w:numPr>
        <w:jc w:val="both"/>
        <w:rPr>
          <w:rFonts w:ascii="Times New Roman" w:hAnsi="Times New Roman" w:cs="Times New Roman"/>
          <w:color w:val="FF0000"/>
        </w:rPr>
      </w:pPr>
      <w:r w:rsidRPr="00820414">
        <w:rPr>
          <w:rFonts w:ascii="Times New Roman" w:hAnsi="Times New Roman" w:cs="Times New Roman"/>
          <w:color w:val="FF0000"/>
        </w:rPr>
        <w:t>Birth rate</w:t>
      </w:r>
    </w:p>
    <w:p w:rsidR="002F3513" w:rsidRPr="00820414" w:rsidRDefault="002F3513" w:rsidP="00030283">
      <w:pPr>
        <w:jc w:val="both"/>
        <w:rPr>
          <w:rFonts w:ascii="Times New Roman" w:hAnsi="Times New Roman" w:cs="Times New Roman"/>
        </w:rPr>
      </w:pPr>
      <w:r w:rsidRPr="00820414">
        <w:rPr>
          <w:rFonts w:ascii="Times New Roman" w:hAnsi="Times New Roman" w:cs="Times New Roman"/>
        </w:rPr>
        <w:t>Number of births relative to the total population</w:t>
      </w:r>
    </w:p>
    <w:p w:rsidR="002F3513" w:rsidRPr="00820414" w:rsidRDefault="002F3513" w:rsidP="00030283">
      <w:pPr>
        <w:pStyle w:val="ListParagraph"/>
        <w:numPr>
          <w:ilvl w:val="0"/>
          <w:numId w:val="466"/>
        </w:numPr>
        <w:jc w:val="both"/>
        <w:rPr>
          <w:rFonts w:ascii="Times New Roman" w:hAnsi="Times New Roman" w:cs="Times New Roman"/>
          <w:color w:val="FF0000"/>
        </w:rPr>
      </w:pPr>
      <w:r w:rsidRPr="00820414">
        <w:rPr>
          <w:rFonts w:ascii="Times New Roman" w:hAnsi="Times New Roman" w:cs="Times New Roman"/>
          <w:color w:val="FF0000"/>
        </w:rPr>
        <w:t>Death rate/mortality</w:t>
      </w:r>
    </w:p>
    <w:p w:rsidR="002F3513" w:rsidRPr="00820414" w:rsidRDefault="00D41867" w:rsidP="00030283">
      <w:pPr>
        <w:jc w:val="both"/>
        <w:rPr>
          <w:rFonts w:ascii="Times New Roman" w:hAnsi="Times New Roman" w:cs="Times New Roman"/>
        </w:rPr>
      </w:pPr>
      <w:r w:rsidRPr="00820414">
        <w:rPr>
          <w:rFonts w:ascii="Times New Roman" w:hAnsi="Times New Roman" w:cs="Times New Roman"/>
        </w:rPr>
        <w:t>The number of death per unit usually 1000, of population in a given place or time.</w:t>
      </w:r>
    </w:p>
    <w:p w:rsidR="00D41867" w:rsidRPr="00820414" w:rsidRDefault="00D41867" w:rsidP="00030283">
      <w:pPr>
        <w:jc w:val="both"/>
        <w:rPr>
          <w:rFonts w:ascii="Times New Roman" w:hAnsi="Times New Roman" w:cs="Times New Roman"/>
        </w:rPr>
      </w:pPr>
    </w:p>
    <w:p w:rsidR="002F3513" w:rsidRPr="00820414" w:rsidRDefault="002F3513" w:rsidP="00030283">
      <w:pPr>
        <w:pStyle w:val="ListParagraph"/>
        <w:numPr>
          <w:ilvl w:val="0"/>
          <w:numId w:val="466"/>
        </w:numPr>
        <w:jc w:val="both"/>
        <w:rPr>
          <w:rFonts w:ascii="Times New Roman" w:hAnsi="Times New Roman" w:cs="Times New Roman"/>
          <w:color w:val="FF0000"/>
        </w:rPr>
      </w:pPr>
      <w:r w:rsidRPr="00820414">
        <w:rPr>
          <w:rFonts w:ascii="Times New Roman" w:hAnsi="Times New Roman" w:cs="Times New Roman"/>
          <w:color w:val="FF0000"/>
        </w:rPr>
        <w:t>Sex ratio</w:t>
      </w:r>
    </w:p>
    <w:p w:rsidR="00D41867" w:rsidRPr="00820414" w:rsidRDefault="00D41867" w:rsidP="00030283">
      <w:pPr>
        <w:jc w:val="both"/>
        <w:rPr>
          <w:rFonts w:ascii="Times New Roman" w:hAnsi="Times New Roman" w:cs="Times New Roman"/>
        </w:rPr>
      </w:pPr>
      <w:r w:rsidRPr="00820414">
        <w:rPr>
          <w:rFonts w:ascii="Times New Roman" w:hAnsi="Times New Roman" w:cs="Times New Roman"/>
        </w:rPr>
        <w:t>The number of females as compared to that</w:t>
      </w:r>
      <w:r w:rsidR="006D7DA2" w:rsidRPr="00820414">
        <w:rPr>
          <w:rFonts w:ascii="Times New Roman" w:hAnsi="Times New Roman" w:cs="Times New Roman"/>
        </w:rPr>
        <w:t xml:space="preserve"> of males in a population.</w:t>
      </w:r>
    </w:p>
    <w:p w:rsidR="002F3513" w:rsidRPr="00820414" w:rsidRDefault="002F3513" w:rsidP="00030283">
      <w:pPr>
        <w:pStyle w:val="ListParagraph"/>
        <w:numPr>
          <w:ilvl w:val="0"/>
          <w:numId w:val="466"/>
        </w:numPr>
        <w:jc w:val="both"/>
        <w:rPr>
          <w:rFonts w:ascii="Times New Roman" w:hAnsi="Times New Roman" w:cs="Times New Roman"/>
          <w:color w:val="FF0000"/>
        </w:rPr>
      </w:pPr>
      <w:r w:rsidRPr="00820414">
        <w:rPr>
          <w:rFonts w:ascii="Times New Roman" w:hAnsi="Times New Roman" w:cs="Times New Roman"/>
          <w:color w:val="FF0000"/>
        </w:rPr>
        <w:t>Age structure</w:t>
      </w:r>
    </w:p>
    <w:p w:rsidR="006D7DA2" w:rsidRPr="00820414" w:rsidRDefault="006D7DA2" w:rsidP="00030283">
      <w:pPr>
        <w:jc w:val="both"/>
        <w:rPr>
          <w:rFonts w:ascii="Times New Roman" w:hAnsi="Times New Roman" w:cs="Times New Roman"/>
        </w:rPr>
      </w:pPr>
      <w:r w:rsidRPr="00820414">
        <w:rPr>
          <w:rFonts w:ascii="Times New Roman" w:hAnsi="Times New Roman" w:cs="Times New Roman"/>
        </w:rPr>
        <w:t>This refers to the proportion of males and females at various ages in a population.</w:t>
      </w:r>
    </w:p>
    <w:p w:rsidR="002F3513" w:rsidRPr="00820414" w:rsidRDefault="002F3513" w:rsidP="00030283">
      <w:pPr>
        <w:pStyle w:val="ListParagraph"/>
        <w:numPr>
          <w:ilvl w:val="0"/>
          <w:numId w:val="466"/>
        </w:numPr>
        <w:jc w:val="both"/>
        <w:rPr>
          <w:rFonts w:ascii="Times New Roman" w:hAnsi="Times New Roman" w:cs="Times New Roman"/>
          <w:color w:val="FF0000"/>
        </w:rPr>
      </w:pPr>
      <w:r w:rsidRPr="00820414">
        <w:rPr>
          <w:rFonts w:ascii="Times New Roman" w:hAnsi="Times New Roman" w:cs="Times New Roman"/>
          <w:color w:val="FF0000"/>
        </w:rPr>
        <w:t>Migration</w:t>
      </w:r>
    </w:p>
    <w:p w:rsidR="002F3513" w:rsidRPr="00820414" w:rsidRDefault="00FA1110" w:rsidP="00030283">
      <w:pPr>
        <w:jc w:val="both"/>
        <w:rPr>
          <w:rFonts w:ascii="Times New Roman" w:hAnsi="Times New Roman" w:cs="Times New Roman"/>
        </w:rPr>
      </w:pPr>
      <w:r w:rsidRPr="00820414">
        <w:rPr>
          <w:rFonts w:ascii="Times New Roman" w:hAnsi="Times New Roman" w:cs="Times New Roman"/>
        </w:rPr>
        <w:lastRenderedPageBreak/>
        <w:t>This refers to th</w:t>
      </w:r>
      <w:r w:rsidR="006E52F7" w:rsidRPr="00820414">
        <w:rPr>
          <w:rFonts w:ascii="Times New Roman" w:hAnsi="Times New Roman" w:cs="Times New Roman"/>
        </w:rPr>
        <w:t>e</w:t>
      </w:r>
      <w:r w:rsidRPr="00820414">
        <w:rPr>
          <w:rFonts w:ascii="Times New Roman" w:hAnsi="Times New Roman" w:cs="Times New Roman"/>
        </w:rPr>
        <w:t xml:space="preserve"> situation whereb</w:t>
      </w:r>
      <w:r w:rsidR="006E52F7" w:rsidRPr="00820414">
        <w:rPr>
          <w:rFonts w:ascii="Times New Roman" w:hAnsi="Times New Roman" w:cs="Times New Roman"/>
        </w:rPr>
        <w:t>y</w:t>
      </w:r>
      <w:r w:rsidRPr="00820414">
        <w:rPr>
          <w:rFonts w:ascii="Times New Roman" w:hAnsi="Times New Roman" w:cs="Times New Roman"/>
        </w:rPr>
        <w:t xml:space="preserve"> individuals in a population move from one place to </w:t>
      </w:r>
      <w:r w:rsidR="006E52F7" w:rsidRPr="00820414">
        <w:rPr>
          <w:rFonts w:ascii="Times New Roman" w:hAnsi="Times New Roman" w:cs="Times New Roman"/>
        </w:rPr>
        <w:t>another. It</w:t>
      </w:r>
      <w:r w:rsidRPr="00820414">
        <w:rPr>
          <w:rFonts w:ascii="Times New Roman" w:hAnsi="Times New Roman" w:cs="Times New Roman"/>
        </w:rPr>
        <w:t xml:space="preserve"> can be emigration or immigration.</w:t>
      </w:r>
    </w:p>
    <w:p w:rsidR="00FA1110" w:rsidRPr="00820414" w:rsidRDefault="006E52F7" w:rsidP="00030283">
      <w:pPr>
        <w:jc w:val="both"/>
        <w:rPr>
          <w:rFonts w:ascii="Times New Roman" w:hAnsi="Times New Roman" w:cs="Times New Roman"/>
        </w:rPr>
      </w:pPr>
      <w:r w:rsidRPr="00820414">
        <w:rPr>
          <w:rFonts w:ascii="Times New Roman" w:hAnsi="Times New Roman" w:cs="Times New Roman"/>
          <w:b/>
        </w:rPr>
        <w:t>Emigration</w:t>
      </w:r>
      <w:r w:rsidRPr="00820414">
        <w:rPr>
          <w:rFonts w:ascii="Times New Roman" w:hAnsi="Times New Roman" w:cs="Times New Roman"/>
        </w:rPr>
        <w:t xml:space="preserve"> – moving out of a population</w:t>
      </w:r>
    </w:p>
    <w:p w:rsidR="006E52F7" w:rsidRPr="00820414" w:rsidRDefault="006E52F7" w:rsidP="00030283">
      <w:pPr>
        <w:jc w:val="both"/>
        <w:rPr>
          <w:rFonts w:ascii="Times New Roman" w:hAnsi="Times New Roman" w:cs="Times New Roman"/>
        </w:rPr>
      </w:pPr>
      <w:r w:rsidRPr="00820414">
        <w:rPr>
          <w:rFonts w:ascii="Times New Roman" w:hAnsi="Times New Roman" w:cs="Times New Roman"/>
          <w:b/>
        </w:rPr>
        <w:t>Immigration</w:t>
      </w:r>
      <w:r w:rsidRPr="00820414">
        <w:rPr>
          <w:rFonts w:ascii="Times New Roman" w:hAnsi="Times New Roman" w:cs="Times New Roman"/>
        </w:rPr>
        <w:t xml:space="preserve"> – moving into an already existing population.</w:t>
      </w:r>
    </w:p>
    <w:p w:rsidR="00391EBA" w:rsidRPr="00820414" w:rsidRDefault="00391EBA" w:rsidP="00030283">
      <w:pPr>
        <w:pStyle w:val="ListParagraph"/>
        <w:numPr>
          <w:ilvl w:val="0"/>
          <w:numId w:val="467"/>
        </w:numPr>
        <w:jc w:val="both"/>
        <w:rPr>
          <w:rFonts w:ascii="Times New Roman" w:hAnsi="Times New Roman" w:cs="Times New Roman"/>
          <w:color w:val="FF0000"/>
        </w:rPr>
      </w:pPr>
      <w:r w:rsidRPr="00820414">
        <w:rPr>
          <w:rFonts w:ascii="Times New Roman" w:hAnsi="Times New Roman" w:cs="Times New Roman"/>
          <w:color w:val="FF0000"/>
        </w:rPr>
        <w:t>Quadratic method</w:t>
      </w:r>
    </w:p>
    <w:p w:rsidR="005222C7" w:rsidRPr="00820414" w:rsidRDefault="005222C7"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 xml:space="preserve">A 1 </w:t>
      </w:r>
      <w:r w:rsidR="00A4363D" w:rsidRPr="00820414">
        <w:rPr>
          <w:rFonts w:ascii="Times New Roman" w:hAnsi="Times New Roman" w:cs="Times New Roman"/>
        </w:rPr>
        <w:t>m2 wood</w:t>
      </w:r>
      <w:r w:rsidRPr="00820414">
        <w:rPr>
          <w:rFonts w:ascii="Times New Roman" w:hAnsi="Times New Roman" w:cs="Times New Roman"/>
        </w:rPr>
        <w:t xml:space="preserve"> or metal frame is used.</w:t>
      </w:r>
    </w:p>
    <w:p w:rsidR="005222C7" w:rsidRPr="00820414" w:rsidRDefault="005222C7"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It is tossed randomly in the selecte</w:t>
      </w:r>
      <w:r w:rsidR="00D94556" w:rsidRPr="00820414">
        <w:rPr>
          <w:rFonts w:ascii="Times New Roman" w:hAnsi="Times New Roman" w:cs="Times New Roman"/>
        </w:rPr>
        <w:t xml:space="preserve">d area and organisms of </w:t>
      </w:r>
      <w:r w:rsidR="00A4363D" w:rsidRPr="00820414">
        <w:rPr>
          <w:rFonts w:ascii="Times New Roman" w:hAnsi="Times New Roman" w:cs="Times New Roman"/>
        </w:rPr>
        <w:t>interest</w:t>
      </w:r>
      <w:r w:rsidR="00D94556" w:rsidRPr="00820414">
        <w:rPr>
          <w:rFonts w:ascii="Times New Roman" w:hAnsi="Times New Roman" w:cs="Times New Roman"/>
        </w:rPr>
        <w:t xml:space="preserve"> enclosed in </w:t>
      </w:r>
      <w:r w:rsidR="00A4363D" w:rsidRPr="00820414">
        <w:rPr>
          <w:rFonts w:ascii="Times New Roman" w:hAnsi="Times New Roman" w:cs="Times New Roman"/>
        </w:rPr>
        <w:t>the 1</w:t>
      </w:r>
      <w:r w:rsidR="00D94556" w:rsidRPr="00820414">
        <w:rPr>
          <w:rFonts w:ascii="Times New Roman" w:hAnsi="Times New Roman" w:cs="Times New Roman"/>
        </w:rPr>
        <w:t xml:space="preserve"> m2 frame identified and counted.</w:t>
      </w:r>
    </w:p>
    <w:p w:rsidR="00D94556" w:rsidRPr="00820414" w:rsidRDefault="00D9455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The number of each species is then recorded and analysis done.</w:t>
      </w:r>
    </w:p>
    <w:p w:rsidR="00D94556" w:rsidRPr="00820414" w:rsidRDefault="00D9455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 xml:space="preserve">Sampling is repeated several times and an average of the number of species of </w:t>
      </w:r>
      <w:r w:rsidR="00A4363D" w:rsidRPr="00820414">
        <w:rPr>
          <w:rFonts w:ascii="Times New Roman" w:hAnsi="Times New Roman" w:cs="Times New Roman"/>
        </w:rPr>
        <w:t>interest</w:t>
      </w:r>
      <w:r w:rsidRPr="00820414">
        <w:rPr>
          <w:rFonts w:ascii="Times New Roman" w:hAnsi="Times New Roman" w:cs="Times New Roman"/>
        </w:rPr>
        <w:t xml:space="preserve"> in the population is obtained.</w:t>
      </w:r>
    </w:p>
    <w:p w:rsidR="00D94556" w:rsidRPr="00820414" w:rsidRDefault="00D9455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The method is used to estimate three aspects of population distribution namely:</w:t>
      </w:r>
    </w:p>
    <w:p w:rsidR="00D94556" w:rsidRPr="00820414" w:rsidRDefault="00D94556" w:rsidP="00030283">
      <w:pPr>
        <w:pStyle w:val="ListParagraph"/>
        <w:numPr>
          <w:ilvl w:val="0"/>
          <w:numId w:val="468"/>
        </w:numPr>
        <w:jc w:val="both"/>
        <w:rPr>
          <w:rFonts w:ascii="Times New Roman" w:hAnsi="Times New Roman" w:cs="Times New Roman"/>
        </w:rPr>
      </w:pPr>
      <w:r w:rsidRPr="00820414">
        <w:rPr>
          <w:rFonts w:ascii="Times New Roman" w:hAnsi="Times New Roman" w:cs="Times New Roman"/>
        </w:rPr>
        <w:t>Species density</w:t>
      </w:r>
    </w:p>
    <w:p w:rsidR="00D94556" w:rsidRPr="00820414" w:rsidRDefault="00D94556" w:rsidP="00030283">
      <w:pPr>
        <w:pStyle w:val="ListParagraph"/>
        <w:numPr>
          <w:ilvl w:val="0"/>
          <w:numId w:val="468"/>
        </w:numPr>
        <w:jc w:val="both"/>
        <w:rPr>
          <w:rFonts w:ascii="Times New Roman" w:hAnsi="Times New Roman" w:cs="Times New Roman"/>
        </w:rPr>
      </w:pPr>
      <w:r w:rsidRPr="00820414">
        <w:rPr>
          <w:rFonts w:ascii="Times New Roman" w:hAnsi="Times New Roman" w:cs="Times New Roman"/>
        </w:rPr>
        <w:t>Species frequency</w:t>
      </w:r>
    </w:p>
    <w:p w:rsidR="00D94556" w:rsidRPr="00820414" w:rsidRDefault="00D94556" w:rsidP="00030283">
      <w:pPr>
        <w:pStyle w:val="ListParagraph"/>
        <w:numPr>
          <w:ilvl w:val="0"/>
          <w:numId w:val="468"/>
        </w:numPr>
        <w:jc w:val="both"/>
        <w:rPr>
          <w:rFonts w:ascii="Times New Roman" w:hAnsi="Times New Roman" w:cs="Times New Roman"/>
        </w:rPr>
      </w:pPr>
      <w:r w:rsidRPr="00820414">
        <w:rPr>
          <w:rFonts w:ascii="Times New Roman" w:hAnsi="Times New Roman" w:cs="Times New Roman"/>
        </w:rPr>
        <w:t>Proportion occupied by the species on the ground.</w:t>
      </w:r>
    </w:p>
    <w:p w:rsidR="00391EBA" w:rsidRPr="00820414" w:rsidRDefault="005222C7" w:rsidP="00030283">
      <w:pPr>
        <w:pStyle w:val="ListParagraph"/>
        <w:numPr>
          <w:ilvl w:val="0"/>
          <w:numId w:val="467"/>
        </w:numPr>
        <w:jc w:val="both"/>
        <w:rPr>
          <w:rFonts w:ascii="Times New Roman" w:hAnsi="Times New Roman" w:cs="Times New Roman"/>
          <w:color w:val="FF0000"/>
        </w:rPr>
      </w:pPr>
      <w:r w:rsidRPr="00820414">
        <w:rPr>
          <w:rFonts w:ascii="Times New Roman" w:hAnsi="Times New Roman" w:cs="Times New Roman"/>
          <w:color w:val="FF0000"/>
        </w:rPr>
        <w:t>C</w:t>
      </w:r>
      <w:r w:rsidR="00391EBA" w:rsidRPr="00820414">
        <w:rPr>
          <w:rFonts w:ascii="Times New Roman" w:hAnsi="Times New Roman" w:cs="Times New Roman"/>
          <w:color w:val="FF0000"/>
        </w:rPr>
        <w:t>aptu</w:t>
      </w:r>
      <w:r w:rsidRPr="00820414">
        <w:rPr>
          <w:rFonts w:ascii="Times New Roman" w:hAnsi="Times New Roman" w:cs="Times New Roman"/>
          <w:color w:val="FF0000"/>
        </w:rPr>
        <w:t>re-</w:t>
      </w:r>
      <w:r w:rsidR="00D94556" w:rsidRPr="00820414">
        <w:rPr>
          <w:rFonts w:ascii="Times New Roman" w:hAnsi="Times New Roman" w:cs="Times New Roman"/>
          <w:color w:val="FF0000"/>
        </w:rPr>
        <w:t xml:space="preserve">recapture </w:t>
      </w:r>
      <w:r w:rsidRPr="00820414">
        <w:rPr>
          <w:rFonts w:ascii="Times New Roman" w:hAnsi="Times New Roman" w:cs="Times New Roman"/>
          <w:color w:val="FF0000"/>
        </w:rPr>
        <w:t>method</w:t>
      </w:r>
    </w:p>
    <w:p w:rsidR="00D94556" w:rsidRPr="00820414" w:rsidRDefault="00D94556" w:rsidP="00030283">
      <w:pPr>
        <w:jc w:val="both"/>
        <w:rPr>
          <w:rFonts w:ascii="Times New Roman" w:hAnsi="Times New Roman" w:cs="Times New Roman"/>
        </w:rPr>
      </w:pPr>
      <w:r w:rsidRPr="00820414">
        <w:rPr>
          <w:rFonts w:ascii="Times New Roman" w:hAnsi="Times New Roman" w:cs="Times New Roman"/>
        </w:rPr>
        <w:t>This method involves</w:t>
      </w:r>
      <w:r w:rsidR="00D615FE" w:rsidRPr="00820414">
        <w:rPr>
          <w:rFonts w:ascii="Times New Roman" w:hAnsi="Times New Roman" w:cs="Times New Roman"/>
        </w:rPr>
        <w:t xml:space="preserve"> the following steps:</w:t>
      </w:r>
    </w:p>
    <w:p w:rsidR="00D30C0F" w:rsidRPr="00820414" w:rsidRDefault="00D30C0F" w:rsidP="00030283">
      <w:pPr>
        <w:pStyle w:val="ListParagraph"/>
        <w:numPr>
          <w:ilvl w:val="0"/>
          <w:numId w:val="469"/>
        </w:numPr>
        <w:jc w:val="both"/>
        <w:rPr>
          <w:rFonts w:ascii="Times New Roman" w:hAnsi="Times New Roman" w:cs="Times New Roman"/>
        </w:rPr>
      </w:pPr>
      <w:r w:rsidRPr="00820414">
        <w:rPr>
          <w:rFonts w:ascii="Times New Roman" w:hAnsi="Times New Roman" w:cs="Times New Roman"/>
        </w:rPr>
        <w:t xml:space="preserve">- </w:t>
      </w:r>
      <w:r w:rsidR="00D615FE" w:rsidRPr="00820414">
        <w:rPr>
          <w:rFonts w:ascii="Times New Roman" w:hAnsi="Times New Roman" w:cs="Times New Roman"/>
        </w:rPr>
        <w:t>Organisms are captured using appropriate meth</w:t>
      </w:r>
      <w:r w:rsidRPr="00820414">
        <w:rPr>
          <w:rFonts w:ascii="Times New Roman" w:hAnsi="Times New Roman" w:cs="Times New Roman"/>
        </w:rPr>
        <w:t xml:space="preserve">ods e.g fish net for </w:t>
      </w:r>
      <w:r w:rsidR="00A4363D" w:rsidRPr="00820414">
        <w:rPr>
          <w:rFonts w:ascii="Times New Roman" w:hAnsi="Times New Roman" w:cs="Times New Roman"/>
        </w:rPr>
        <w:t>population. The</w:t>
      </w:r>
      <w:r w:rsidRPr="00820414">
        <w:rPr>
          <w:rFonts w:ascii="Times New Roman" w:hAnsi="Times New Roman" w:cs="Times New Roman"/>
        </w:rPr>
        <w:t xml:space="preserve"> organism are marked then returned to their habitat.Marking may be done by tagging the fish operculum or attaching rings on the legs in the case of birds.Paints can also be used to identify captured </w:t>
      </w:r>
      <w:r w:rsidR="00067541" w:rsidRPr="00820414">
        <w:rPr>
          <w:rFonts w:ascii="Times New Roman" w:hAnsi="Times New Roman" w:cs="Times New Roman"/>
        </w:rPr>
        <w:t>organisms.</w:t>
      </w:r>
    </w:p>
    <w:p w:rsidR="00D30C0F" w:rsidRPr="00820414" w:rsidRDefault="00067541" w:rsidP="00030283">
      <w:pPr>
        <w:pStyle w:val="ListParagraph"/>
        <w:numPr>
          <w:ilvl w:val="0"/>
          <w:numId w:val="469"/>
        </w:numPr>
        <w:jc w:val="both"/>
        <w:rPr>
          <w:rFonts w:ascii="Times New Roman" w:hAnsi="Times New Roman" w:cs="Times New Roman"/>
        </w:rPr>
      </w:pPr>
      <w:r w:rsidRPr="00820414">
        <w:rPr>
          <w:rFonts w:ascii="Times New Roman" w:hAnsi="Times New Roman" w:cs="Times New Roman"/>
        </w:rPr>
        <w:t>After a fixed interval of time,the organisms are recaptured and counted noting those originally captured and recaptured</w:t>
      </w:r>
      <w:r w:rsidR="00800A19" w:rsidRPr="00820414">
        <w:rPr>
          <w:rFonts w:ascii="Times New Roman" w:hAnsi="Times New Roman" w:cs="Times New Roman"/>
        </w:rPr>
        <w:t xml:space="preserve"> by way of the marks.</w:t>
      </w:r>
    </w:p>
    <w:p w:rsidR="00D30C0F" w:rsidRPr="00820414" w:rsidRDefault="00800A19" w:rsidP="00030283">
      <w:pPr>
        <w:pStyle w:val="ListParagraph"/>
        <w:numPr>
          <w:ilvl w:val="0"/>
          <w:numId w:val="469"/>
        </w:numPr>
        <w:jc w:val="both"/>
        <w:rPr>
          <w:rFonts w:ascii="Times New Roman" w:hAnsi="Times New Roman" w:cs="Times New Roman"/>
        </w:rPr>
      </w:pPr>
      <w:r w:rsidRPr="00820414">
        <w:rPr>
          <w:rFonts w:ascii="Times New Roman" w:hAnsi="Times New Roman" w:cs="Times New Roman"/>
        </w:rPr>
        <w:t>The population size is then estimated by using the formula:</w:t>
      </w:r>
    </w:p>
    <w:p w:rsidR="00800A19" w:rsidRPr="00820414" w:rsidRDefault="00F93250" w:rsidP="00030283">
      <w:pPr>
        <w:jc w:val="both"/>
        <w:rPr>
          <w:rFonts w:ascii="Times New Roman" w:hAnsi="Times New Roman" w:cs="Times New Roman"/>
          <w:color w:val="FF0000"/>
        </w:rPr>
      </w:pPr>
      <m:oMathPara>
        <m:oMath>
          <m:f>
            <m:fPr>
              <m:ctrlPr>
                <w:rPr>
                  <w:rFonts w:ascii="Cambria Math" w:hAnsi="Cambria Math" w:cs="Times New Roman"/>
                  <w:i/>
                  <w:color w:val="FF0000"/>
                  <w:sz w:val="16"/>
                  <w:szCs w:val="16"/>
                </w:rPr>
              </m:ctrlPr>
            </m:fPr>
            <m:num>
              <m:eqArr>
                <m:eqArrPr>
                  <m:ctrlPr>
                    <w:rPr>
                      <w:rFonts w:ascii="Cambria Math" w:hAnsi="Cambria Math" w:cs="Times New Roman"/>
                      <w:i/>
                      <w:color w:val="FF0000"/>
                      <w:sz w:val="16"/>
                      <w:szCs w:val="16"/>
                    </w:rPr>
                  </m:ctrlPr>
                </m:eqArrPr>
                <m:e>
                  <m:eqArr>
                    <m:eqArrPr>
                      <m:ctrlPr>
                        <w:rPr>
                          <w:rFonts w:ascii="Cambria Math" w:hAnsi="Cambria Math" w:cs="Times New Roman"/>
                          <w:i/>
                          <w:color w:val="FF0000"/>
                          <w:sz w:val="16"/>
                          <w:szCs w:val="16"/>
                        </w:rPr>
                      </m:ctrlPr>
                    </m:eqArrPr>
                    <m:e>
                      <m:r>
                        <w:rPr>
                          <w:rFonts w:ascii="Cambria Math" w:hAnsi="Cambria Math" w:cs="Times New Roman"/>
                          <w:color w:val="FF0000"/>
                          <w:sz w:val="16"/>
                          <w:szCs w:val="16"/>
                        </w:rPr>
                        <m:t>Number of</m:t>
                      </m:r>
                    </m:e>
                    <m:e>
                      <m:r>
                        <w:rPr>
                          <w:rFonts w:ascii="Cambria Math" w:hAnsi="Cambria Math" w:cs="Times New Roman"/>
                          <w:color w:val="FF0000"/>
                          <w:sz w:val="16"/>
                          <w:szCs w:val="16"/>
                        </w:rPr>
                        <m:t>organism in</m:t>
                      </m:r>
                      <m:ctrlPr>
                        <w:rPr>
                          <w:rFonts w:ascii="Cambria Math" w:eastAsia="Cambria Math" w:hAnsi="Cambria Math" w:cs="Times New Roman"/>
                          <w:i/>
                          <w:color w:val="FF0000"/>
                          <w:sz w:val="16"/>
                          <w:szCs w:val="16"/>
                        </w:rPr>
                      </m:ctrlPr>
                    </m:e>
                    <m:e>
                      <m:r>
                        <w:rPr>
                          <w:rFonts w:ascii="Cambria Math" w:eastAsia="Cambria Math" w:hAnsi="Cambria Math" w:cs="Times New Roman"/>
                          <w:color w:val="FF0000"/>
                          <w:sz w:val="16"/>
                          <w:szCs w:val="16"/>
                        </w:rPr>
                        <m:t xml:space="preserve">initial capture          x  </m:t>
                      </m:r>
                    </m:e>
                  </m:eqArr>
                  <m:r>
                    <w:rPr>
                      <w:rFonts w:ascii="Cambria Math" w:hAnsi="Cambria Math" w:cs="Times New Roman"/>
                      <w:color w:val="FF0000"/>
                      <w:sz w:val="16"/>
                      <w:szCs w:val="16"/>
                    </w:rPr>
                    <m:t>Number of organism in</m:t>
                  </m:r>
                </m:e>
                <m:e>
                  <m:r>
                    <w:rPr>
                      <w:rFonts w:ascii="Cambria Math" w:hAnsi="Cambria Math" w:cs="Times New Roman"/>
                      <w:color w:val="FF0000"/>
                      <w:sz w:val="16"/>
                      <w:szCs w:val="16"/>
                    </w:rPr>
                    <m:t xml:space="preserve">                                                       initial recapture</m:t>
                  </m:r>
                </m:e>
              </m:eqArr>
            </m:num>
            <m:den>
              <m:r>
                <w:rPr>
                  <w:rFonts w:ascii="Cambria Math" w:hAnsi="Cambria Math" w:cs="Times New Roman"/>
                  <w:color w:val="FF0000"/>
                  <w:sz w:val="16"/>
                  <w:szCs w:val="16"/>
                </w:rPr>
                <m:t>Number of marked recapture organism</m:t>
              </m:r>
            </m:den>
          </m:f>
        </m:oMath>
      </m:oMathPara>
    </w:p>
    <w:p w:rsidR="00D30C0F" w:rsidRPr="00820414" w:rsidRDefault="00CF6BA0" w:rsidP="00030283">
      <w:pPr>
        <w:jc w:val="both"/>
        <w:rPr>
          <w:rFonts w:ascii="Times New Roman" w:hAnsi="Times New Roman" w:cs="Times New Roman"/>
          <w:color w:val="FF0000"/>
        </w:rPr>
      </w:pPr>
      <w:r w:rsidRPr="00820414">
        <w:rPr>
          <w:rFonts w:ascii="Times New Roman" w:hAnsi="Times New Roman" w:cs="Times New Roman"/>
          <w:color w:val="FF0000"/>
        </w:rPr>
        <w:t xml:space="preserve">Assumptions </w:t>
      </w:r>
    </w:p>
    <w:p w:rsidR="00CF6BA0" w:rsidRPr="00820414" w:rsidRDefault="00CF6BA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Organism</w:t>
      </w:r>
      <w:r w:rsidR="00163105" w:rsidRPr="00820414">
        <w:rPr>
          <w:rFonts w:ascii="Times New Roman" w:hAnsi="Times New Roman" w:cs="Times New Roman"/>
        </w:rPr>
        <w:t>s mix freely in the population.</w:t>
      </w:r>
    </w:p>
    <w:p w:rsidR="00163105" w:rsidRPr="00820414" w:rsidRDefault="00163105"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Enough time is allowed for random mix</w:t>
      </w:r>
      <w:r w:rsidR="00AA174B" w:rsidRPr="00820414">
        <w:rPr>
          <w:rFonts w:ascii="Times New Roman" w:hAnsi="Times New Roman" w:cs="Times New Roman"/>
        </w:rPr>
        <w:t>.</w:t>
      </w:r>
    </w:p>
    <w:p w:rsidR="00AA174B" w:rsidRPr="00820414" w:rsidRDefault="00AA174B"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 xml:space="preserve">Organism movement is restricted </w:t>
      </w:r>
      <w:r w:rsidR="003D5E87" w:rsidRPr="00820414">
        <w:rPr>
          <w:rFonts w:ascii="Times New Roman" w:hAnsi="Times New Roman" w:cs="Times New Roman"/>
        </w:rPr>
        <w:t>within</w:t>
      </w:r>
      <w:r w:rsidRPr="00820414">
        <w:rPr>
          <w:rFonts w:ascii="Times New Roman" w:hAnsi="Times New Roman" w:cs="Times New Roman"/>
        </w:rPr>
        <w:t xml:space="preserve"> the geographical area under study.</w:t>
      </w:r>
    </w:p>
    <w:p w:rsidR="00AA174B" w:rsidRPr="00820414" w:rsidRDefault="00AA174B"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Organisms scatter uniformly.</w:t>
      </w:r>
    </w:p>
    <w:p w:rsidR="000E5554" w:rsidRPr="00820414" w:rsidRDefault="000E5554"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Immigration,emigration,birth and deaths rates are negligible.</w:t>
      </w:r>
    </w:p>
    <w:p w:rsidR="000E5554" w:rsidRPr="00820414" w:rsidRDefault="000E5554"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Marking does not interfere with the free movement of animals</w:t>
      </w:r>
      <w:r w:rsidR="00CA63FB" w:rsidRPr="00820414">
        <w:rPr>
          <w:rFonts w:ascii="Times New Roman" w:hAnsi="Times New Roman" w:cs="Times New Roman"/>
        </w:rPr>
        <w:t xml:space="preserve"> or male them less.</w:t>
      </w:r>
    </w:p>
    <w:p w:rsidR="00A4363D" w:rsidRPr="00820414" w:rsidRDefault="00A4363D" w:rsidP="00030283">
      <w:pPr>
        <w:jc w:val="both"/>
        <w:rPr>
          <w:rFonts w:ascii="Times New Roman" w:hAnsi="Times New Roman" w:cs="Times New Roman"/>
          <w:color w:val="FF0000"/>
        </w:rPr>
      </w:pPr>
    </w:p>
    <w:p w:rsidR="00A4363D" w:rsidRPr="00820414" w:rsidRDefault="00A4363D" w:rsidP="00030283">
      <w:pPr>
        <w:jc w:val="both"/>
        <w:rPr>
          <w:rFonts w:ascii="Times New Roman" w:hAnsi="Times New Roman" w:cs="Times New Roman"/>
          <w:color w:val="FF0000"/>
        </w:rPr>
      </w:pPr>
    </w:p>
    <w:p w:rsidR="00A4363D" w:rsidRPr="00820414" w:rsidRDefault="00A4363D" w:rsidP="00030283">
      <w:pPr>
        <w:jc w:val="both"/>
        <w:rPr>
          <w:rFonts w:ascii="Times New Roman" w:hAnsi="Times New Roman" w:cs="Times New Roman"/>
          <w:color w:val="FF0000"/>
        </w:rPr>
      </w:pPr>
    </w:p>
    <w:p w:rsidR="00D30C0F" w:rsidRPr="00820414" w:rsidRDefault="00CA63FB"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Example </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To estimate the population size of crabs in a certain lagoon, traps were laid at random. 400 crabs were caught, marked and released back into the lagoon. Four days later, traps were laid again and 374 crabs were caught. Out of the 374 crabs, 80 were found to have been marked.</w:t>
      </w:r>
    </w:p>
    <w:p w:rsidR="009275BB" w:rsidRPr="00820414" w:rsidRDefault="009275BB" w:rsidP="00030283">
      <w:pPr>
        <w:numPr>
          <w:ilvl w:val="0"/>
          <w:numId w:val="470"/>
        </w:num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Calculate the  population  size  of the crabs  in the lagoon using the formula below</w:t>
      </w:r>
    </w:p>
    <w:p w:rsidR="009275BB" w:rsidRPr="00820414" w:rsidRDefault="009275BB" w:rsidP="00030283">
      <w:pPr>
        <w:spacing w:after="0" w:line="360" w:lineRule="auto"/>
        <w:ind w:left="1440"/>
        <w:jc w:val="both"/>
        <w:rPr>
          <w:rFonts w:ascii="Times New Roman" w:eastAsia="Times New Roman" w:hAnsi="Times New Roman" w:cs="Times New Roman"/>
          <w:szCs w:val="24"/>
        </w:rPr>
      </w:pPr>
      <w:r w:rsidRPr="00820414">
        <w:rPr>
          <w:rFonts w:ascii="Times New Roman" w:eastAsia="Times New Roman" w:hAnsi="Times New Roman" w:cs="Times New Roman"/>
          <w:szCs w:val="24"/>
        </w:rPr>
        <w:t xml:space="preserve">N = </w:t>
      </w:r>
      <w:r w:rsidRPr="00820414">
        <w:rPr>
          <w:rFonts w:ascii="Times New Roman" w:eastAsia="Times New Roman" w:hAnsi="Times New Roman" w:cs="Times New Roman"/>
          <w:szCs w:val="24"/>
          <w:u w:val="single"/>
        </w:rPr>
        <w:t>n x M</w:t>
      </w:r>
    </w:p>
    <w:p w:rsidR="009275BB" w:rsidRPr="00820414" w:rsidRDefault="009275BB" w:rsidP="00030283">
      <w:pPr>
        <w:spacing w:after="0" w:line="360" w:lineRule="auto"/>
        <w:ind w:left="1440"/>
        <w:jc w:val="both"/>
        <w:rPr>
          <w:rFonts w:ascii="Times New Roman" w:eastAsia="Times New Roman" w:hAnsi="Times New Roman" w:cs="Times New Roman"/>
          <w:szCs w:val="24"/>
        </w:rPr>
      </w:pPr>
      <w:r w:rsidRPr="00820414">
        <w:rPr>
          <w:rFonts w:ascii="Times New Roman" w:eastAsia="Times New Roman" w:hAnsi="Times New Roman" w:cs="Times New Roman"/>
          <w:szCs w:val="24"/>
        </w:rPr>
        <w:t xml:space="preserve">          M</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b/>
        <w:t>Where</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b/>
        <w:t>N= Total population of crabs in the lagoon</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b/>
        <w:t>n= Total number of crabs in the second catch</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b/>
        <w:t>M= Number marked crabs during the first catch</w:t>
      </w:r>
    </w:p>
    <w:p w:rsidR="009275BB" w:rsidRPr="00820414" w:rsidRDefault="009275BB" w:rsidP="00030283">
      <w:pPr>
        <w:spacing w:after="0" w:line="360"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b/>
        <w:t>M= Number of marked crabs in the second catch.</w:t>
      </w:r>
      <w:r w:rsidRPr="00820414">
        <w:rPr>
          <w:rFonts w:ascii="Times New Roman" w:eastAsia="Times New Roman" w:hAnsi="Times New Roman" w:cs="Times New Roman"/>
          <w:szCs w:val="24"/>
        </w:rPr>
        <w:tab/>
      </w:r>
      <w:r w:rsidRPr="00820414">
        <w:rPr>
          <w:rFonts w:ascii="Times New Roman" w:eastAsia="Times New Roman" w:hAnsi="Times New Roman" w:cs="Times New Roman"/>
          <w:szCs w:val="24"/>
        </w:rPr>
        <w:tab/>
      </w:r>
      <w:r w:rsidRPr="00820414">
        <w:rPr>
          <w:rFonts w:ascii="Times New Roman" w:eastAsia="Times New Roman" w:hAnsi="Times New Roman" w:cs="Times New Roman"/>
          <w:szCs w:val="24"/>
        </w:rPr>
        <w:tab/>
        <w:t>( 2 marks)</w:t>
      </w:r>
    </w:p>
    <w:p w:rsidR="009275BB" w:rsidRPr="00820414" w:rsidRDefault="009275BB" w:rsidP="00030283">
      <w:pPr>
        <w:spacing w:after="0" w:line="360" w:lineRule="auto"/>
        <w:jc w:val="both"/>
        <w:rPr>
          <w:rFonts w:ascii="Times New Roman" w:eastAsia="Times New Roman" w:hAnsi="Times New Roman" w:cs="Times New Roman"/>
          <w:szCs w:val="24"/>
        </w:rPr>
      </w:pPr>
    </w:p>
    <w:p w:rsidR="009275BB" w:rsidRPr="00820414" w:rsidRDefault="009275BB" w:rsidP="00030283">
      <w:pPr>
        <w:spacing w:after="0" w:line="360" w:lineRule="auto"/>
        <w:jc w:val="both"/>
        <w:rPr>
          <w:rFonts w:ascii="Times New Roman" w:eastAsia="Times New Roman" w:hAnsi="Times New Roman" w:cs="Times New Roman"/>
          <w:color w:val="FF0000"/>
          <w:szCs w:val="24"/>
        </w:rPr>
      </w:pPr>
      <w:r w:rsidRPr="00820414">
        <w:rPr>
          <w:rFonts w:ascii="Times New Roman" w:eastAsia="Times New Roman" w:hAnsi="Times New Roman" w:cs="Times New Roman"/>
          <w:color w:val="FF0000"/>
          <w:szCs w:val="24"/>
        </w:rPr>
        <w:t xml:space="preserve">Solution </w:t>
      </w:r>
    </w:p>
    <w:p w:rsidR="00216F68" w:rsidRPr="00820414" w:rsidRDefault="00216F68" w:rsidP="00030283">
      <w:pPr>
        <w:jc w:val="both"/>
        <w:rPr>
          <w:rFonts w:ascii="Times New Roman" w:hAnsi="Times New Roman" w:cs="Times New Roman"/>
        </w:rPr>
      </w:pPr>
      <w:r w:rsidRPr="00820414">
        <w:rPr>
          <w:rFonts w:ascii="Times New Roman" w:hAnsi="Times New Roman" w:cs="Times New Roman"/>
        </w:rPr>
        <w:tab/>
        <w:t>Population size</w:t>
      </w:r>
    </w:p>
    <w:p w:rsidR="00216F68" w:rsidRPr="00820414" w:rsidRDefault="00216F68"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N</w:t>
      </w:r>
      <w:r w:rsidRPr="00820414">
        <w:rPr>
          <w:rFonts w:ascii="Times New Roman" w:hAnsi="Times New Roman" w:cs="Times New Roman"/>
        </w:rPr>
        <w:tab/>
        <w:t xml:space="preserve">= </w:t>
      </w:r>
      <w:r w:rsidRPr="00820414">
        <w:rPr>
          <w:rFonts w:ascii="Times New Roman" w:hAnsi="Times New Roman" w:cs="Times New Roman"/>
          <w:u w:val="single"/>
        </w:rPr>
        <w:t>374 x 400</w:t>
      </w:r>
      <w:r w:rsidRPr="00820414">
        <w:rPr>
          <w:rFonts w:ascii="Times New Roman" w:hAnsi="Times New Roman" w:cs="Times New Roman"/>
        </w:rPr>
        <w:t xml:space="preserve"> = 1870</w:t>
      </w:r>
    </w:p>
    <w:p w:rsidR="00CA63FB" w:rsidRPr="00820414" w:rsidRDefault="00A4363D"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        80</w:t>
      </w:r>
    </w:p>
    <w:p w:rsidR="005222C7" w:rsidRPr="00820414" w:rsidRDefault="005222C7" w:rsidP="00030283">
      <w:pPr>
        <w:pStyle w:val="ListParagraph"/>
        <w:numPr>
          <w:ilvl w:val="0"/>
          <w:numId w:val="467"/>
        </w:numPr>
        <w:jc w:val="both"/>
        <w:rPr>
          <w:rFonts w:ascii="Times New Roman" w:hAnsi="Times New Roman" w:cs="Times New Roman"/>
          <w:color w:val="FF0000"/>
        </w:rPr>
      </w:pPr>
      <w:r w:rsidRPr="00820414">
        <w:rPr>
          <w:rFonts w:ascii="Times New Roman" w:hAnsi="Times New Roman" w:cs="Times New Roman"/>
          <w:color w:val="FF0000"/>
        </w:rPr>
        <w:t>Line transect</w:t>
      </w:r>
    </w:p>
    <w:p w:rsidR="00E061A0" w:rsidRPr="00820414" w:rsidRDefault="00E061A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Straight line is marked by use of a string between two points say A and B.</w:t>
      </w:r>
    </w:p>
    <w:p w:rsidR="00E061A0" w:rsidRPr="00820414" w:rsidRDefault="00E061A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 xml:space="preserve">Quadrats are then placed at fixed intervals along the line and the plant species of interest within the quadrat are </w:t>
      </w:r>
      <w:r w:rsidR="003B4286" w:rsidRPr="00820414">
        <w:rPr>
          <w:rFonts w:ascii="Times New Roman" w:hAnsi="Times New Roman" w:cs="Times New Roman"/>
        </w:rPr>
        <w:t>identified, sampled, counted</w:t>
      </w:r>
      <w:r w:rsidRPr="00820414">
        <w:rPr>
          <w:rFonts w:ascii="Times New Roman" w:hAnsi="Times New Roman" w:cs="Times New Roman"/>
        </w:rPr>
        <w:t xml:space="preserve"> and recorded then analysis done.</w:t>
      </w:r>
    </w:p>
    <w:p w:rsidR="00E061A0" w:rsidRPr="00820414" w:rsidRDefault="003B428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It is suitable for sampling in uniform habitats e.g. grasslands.</w:t>
      </w:r>
    </w:p>
    <w:p w:rsidR="00A4363D" w:rsidRPr="00820414" w:rsidRDefault="00A4363D" w:rsidP="00A4363D">
      <w:pPr>
        <w:jc w:val="both"/>
        <w:rPr>
          <w:rFonts w:ascii="Times New Roman" w:hAnsi="Times New Roman" w:cs="Times New Roman"/>
        </w:rPr>
      </w:pPr>
    </w:p>
    <w:p w:rsidR="005222C7" w:rsidRPr="00820414" w:rsidRDefault="005222C7" w:rsidP="00030283">
      <w:pPr>
        <w:pStyle w:val="ListParagraph"/>
        <w:numPr>
          <w:ilvl w:val="0"/>
          <w:numId w:val="467"/>
        </w:numPr>
        <w:jc w:val="both"/>
        <w:rPr>
          <w:rFonts w:ascii="Times New Roman" w:hAnsi="Times New Roman" w:cs="Times New Roman"/>
          <w:color w:val="FF0000"/>
        </w:rPr>
      </w:pPr>
      <w:r w:rsidRPr="00820414">
        <w:rPr>
          <w:rFonts w:ascii="Times New Roman" w:hAnsi="Times New Roman" w:cs="Times New Roman"/>
          <w:color w:val="FF0000"/>
        </w:rPr>
        <w:t>Belt transect</w:t>
      </w:r>
    </w:p>
    <w:p w:rsidR="00D3267B" w:rsidRPr="00820414" w:rsidRDefault="003B428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Similar to line transect except the method involves sampling of species in a strip of a given width in a given habitat.</w:t>
      </w:r>
    </w:p>
    <w:p w:rsidR="003B4286" w:rsidRPr="00820414" w:rsidRDefault="003B428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Two lines</w:t>
      </w:r>
      <w:r w:rsidR="003B1A69" w:rsidRPr="00820414">
        <w:rPr>
          <w:rFonts w:ascii="Times New Roman" w:hAnsi="Times New Roman" w:cs="Times New Roman"/>
        </w:rPr>
        <w:t xml:space="preserve"> say 2,3, or 4 meter are apart set.</w:t>
      </w:r>
    </w:p>
    <w:p w:rsidR="003B1A69" w:rsidRPr="00820414" w:rsidRDefault="003B1A69"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Species are then sampled by use of quadrat and line transect.</w:t>
      </w:r>
    </w:p>
    <w:p w:rsidR="00B440AA" w:rsidRPr="00820414" w:rsidRDefault="00B440AA" w:rsidP="00030283">
      <w:pPr>
        <w:jc w:val="both"/>
        <w:rPr>
          <w:rFonts w:ascii="Times New Roman" w:hAnsi="Times New Roman" w:cs="Times New Roman"/>
        </w:rPr>
      </w:pPr>
    </w:p>
    <w:p w:rsidR="00D3267B" w:rsidRPr="00820414" w:rsidRDefault="00394CAB" w:rsidP="00030283">
      <w:pPr>
        <w:jc w:val="both"/>
        <w:rPr>
          <w:rFonts w:ascii="Times New Roman" w:hAnsi="Times New Roman" w:cs="Times New Roman"/>
        </w:rPr>
      </w:pPr>
      <w:r w:rsidRPr="00820414">
        <w:rPr>
          <w:rStyle w:val="NoSpacingChar"/>
          <w:rFonts w:ascii="Times New Roman" w:hAnsi="Times New Roman" w:cs="Times New Roman"/>
        </w:rPr>
        <w:t>Adaptations of plants to various habitats</w:t>
      </w:r>
    </w:p>
    <w:p w:rsidR="00D3267B" w:rsidRPr="00820414" w:rsidRDefault="00394CAB"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Plants can be grouped into four classes depending on the habitats in which they are found.</w:t>
      </w:r>
    </w:p>
    <w:p w:rsidR="004058DB" w:rsidRPr="00820414" w:rsidRDefault="004058DB" w:rsidP="00030283">
      <w:pPr>
        <w:pStyle w:val="ListParagraph"/>
        <w:numPr>
          <w:ilvl w:val="0"/>
          <w:numId w:val="471"/>
        </w:numPr>
        <w:jc w:val="both"/>
        <w:rPr>
          <w:rFonts w:ascii="Times New Roman" w:hAnsi="Times New Roman" w:cs="Times New Roman"/>
        </w:rPr>
      </w:pPr>
      <w:r w:rsidRPr="00820414">
        <w:rPr>
          <w:rFonts w:ascii="Times New Roman" w:hAnsi="Times New Roman" w:cs="Times New Roman"/>
        </w:rPr>
        <w:t>Xerophytes – are plants growing in deserts.</w:t>
      </w:r>
    </w:p>
    <w:p w:rsidR="004058DB" w:rsidRPr="00820414" w:rsidRDefault="004058DB" w:rsidP="00030283">
      <w:pPr>
        <w:pStyle w:val="ListParagraph"/>
        <w:numPr>
          <w:ilvl w:val="0"/>
          <w:numId w:val="471"/>
        </w:numPr>
        <w:jc w:val="both"/>
        <w:rPr>
          <w:rFonts w:ascii="Times New Roman" w:hAnsi="Times New Roman" w:cs="Times New Roman"/>
        </w:rPr>
      </w:pPr>
      <w:r w:rsidRPr="00820414">
        <w:rPr>
          <w:rFonts w:ascii="Times New Roman" w:hAnsi="Times New Roman" w:cs="Times New Roman"/>
        </w:rPr>
        <w:lastRenderedPageBreak/>
        <w:t>Mesophytes – plants growing in environment with suffient water supplies.</w:t>
      </w:r>
    </w:p>
    <w:p w:rsidR="004058DB" w:rsidRPr="00820414" w:rsidRDefault="001E12FA" w:rsidP="00030283">
      <w:pPr>
        <w:pStyle w:val="ListParagraph"/>
        <w:numPr>
          <w:ilvl w:val="0"/>
          <w:numId w:val="471"/>
        </w:numPr>
        <w:jc w:val="both"/>
        <w:rPr>
          <w:rFonts w:ascii="Times New Roman" w:hAnsi="Times New Roman" w:cs="Times New Roman"/>
        </w:rPr>
      </w:pPr>
      <w:r w:rsidRPr="00820414">
        <w:rPr>
          <w:rFonts w:ascii="Times New Roman" w:hAnsi="Times New Roman" w:cs="Times New Roman"/>
        </w:rPr>
        <w:t>Hydrophytes – fresh water aquatic plants.</w:t>
      </w:r>
    </w:p>
    <w:p w:rsidR="001E12FA" w:rsidRPr="00820414" w:rsidRDefault="001E12FA" w:rsidP="00030283">
      <w:pPr>
        <w:pStyle w:val="ListParagraph"/>
        <w:numPr>
          <w:ilvl w:val="0"/>
          <w:numId w:val="471"/>
        </w:numPr>
        <w:jc w:val="both"/>
        <w:rPr>
          <w:rFonts w:ascii="Times New Roman" w:hAnsi="Times New Roman" w:cs="Times New Roman"/>
        </w:rPr>
      </w:pPr>
      <w:r w:rsidRPr="00820414">
        <w:rPr>
          <w:rFonts w:ascii="Times New Roman" w:hAnsi="Times New Roman" w:cs="Times New Roman"/>
        </w:rPr>
        <w:t>Halophytes – plants growing in highly saline water.</w:t>
      </w:r>
    </w:p>
    <w:p w:rsidR="00B34BF7" w:rsidRPr="00820414" w:rsidRDefault="00B34BF7" w:rsidP="00030283">
      <w:pPr>
        <w:pStyle w:val="ListParagraph"/>
        <w:numPr>
          <w:ilvl w:val="0"/>
          <w:numId w:val="472"/>
        </w:numPr>
        <w:jc w:val="both"/>
        <w:rPr>
          <w:rFonts w:ascii="Times New Roman" w:hAnsi="Times New Roman" w:cs="Times New Roman"/>
          <w:color w:val="FF0000"/>
        </w:rPr>
      </w:pPr>
      <w:r w:rsidRPr="00820414">
        <w:rPr>
          <w:rFonts w:ascii="Times New Roman" w:hAnsi="Times New Roman" w:cs="Times New Roman"/>
          <w:color w:val="FF0000"/>
        </w:rPr>
        <w:t xml:space="preserve">Xerophytes </w:t>
      </w:r>
    </w:p>
    <w:p w:rsidR="00E50C0D" w:rsidRPr="00820414" w:rsidRDefault="00E50C0D"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 xml:space="preserve">Leaves modified into thorns – to reduce surface area for transpiration </w:t>
      </w:r>
      <w:r w:rsidR="00451652" w:rsidRPr="00820414">
        <w:rPr>
          <w:rFonts w:ascii="Times New Roman" w:hAnsi="Times New Roman" w:cs="Times New Roman"/>
        </w:rPr>
        <w:t>e.g.</w:t>
      </w:r>
      <w:r w:rsidRPr="00820414">
        <w:rPr>
          <w:rFonts w:ascii="Times New Roman" w:hAnsi="Times New Roman" w:cs="Times New Roman"/>
        </w:rPr>
        <w:t xml:space="preserve"> cactus.</w:t>
      </w:r>
    </w:p>
    <w:p w:rsidR="00E50C0D" w:rsidRPr="00820414" w:rsidRDefault="00E50C0D"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The plants can shed their leaves during dry season to reduce surface area for transpiration like in acacia plants.</w:t>
      </w:r>
    </w:p>
    <w:p w:rsidR="00451652" w:rsidRPr="00820414" w:rsidRDefault="00451652"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Leave are have thick waxy cuticle to reduce rate of transpiration e.g. prickly.</w:t>
      </w:r>
    </w:p>
    <w:p w:rsidR="00451652" w:rsidRPr="00820414" w:rsidRDefault="00451652"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Curled leaves hence exposing few stomata thereby reducing transpiration rate.</w:t>
      </w:r>
    </w:p>
    <w:p w:rsidR="00451652" w:rsidRPr="00820414" w:rsidRDefault="00451652"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 xml:space="preserve">Have sunken stomata with moisture accumulating within the sub – </w:t>
      </w:r>
      <w:r w:rsidR="000853D3" w:rsidRPr="00820414">
        <w:rPr>
          <w:rFonts w:ascii="Times New Roman" w:hAnsi="Times New Roman" w:cs="Times New Roman"/>
        </w:rPr>
        <w:t>stomata</w:t>
      </w:r>
      <w:r w:rsidRPr="00820414">
        <w:rPr>
          <w:rFonts w:ascii="Times New Roman" w:hAnsi="Times New Roman" w:cs="Times New Roman"/>
        </w:rPr>
        <w:t xml:space="preserve"> air </w:t>
      </w:r>
      <w:r w:rsidR="000853D3" w:rsidRPr="00820414">
        <w:rPr>
          <w:rFonts w:ascii="Times New Roman" w:hAnsi="Times New Roman" w:cs="Times New Roman"/>
        </w:rPr>
        <w:t>chamber. This</w:t>
      </w:r>
      <w:r w:rsidRPr="00820414">
        <w:rPr>
          <w:rFonts w:ascii="Times New Roman" w:hAnsi="Times New Roman" w:cs="Times New Roman"/>
        </w:rPr>
        <w:t xml:space="preserve"> causes low diffusion rate and therefore less transpiration rate.</w:t>
      </w:r>
    </w:p>
    <w:p w:rsidR="00451652" w:rsidRPr="00820414" w:rsidRDefault="00FF1738"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Reversed stomata rhythm i.e which opens at night and closes during the day to reduce transpiration rate.</w:t>
      </w:r>
    </w:p>
    <w:p w:rsidR="00FF1738" w:rsidRPr="00820414" w:rsidRDefault="00FF1738"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 xml:space="preserve">Are deep rooted to tap subterranean water e.g </w:t>
      </w:r>
      <w:r w:rsidR="000853D3" w:rsidRPr="00820414">
        <w:rPr>
          <w:rFonts w:ascii="Times New Roman" w:hAnsi="Times New Roman" w:cs="Times New Roman"/>
        </w:rPr>
        <w:t>acacias. Others</w:t>
      </w:r>
      <w:r w:rsidRPr="00820414">
        <w:rPr>
          <w:rFonts w:ascii="Times New Roman" w:hAnsi="Times New Roman" w:cs="Times New Roman"/>
        </w:rPr>
        <w:t xml:space="preserve"> have superfi</w:t>
      </w:r>
      <w:r w:rsidR="000853D3" w:rsidRPr="00820414">
        <w:rPr>
          <w:rFonts w:ascii="Times New Roman" w:hAnsi="Times New Roman" w:cs="Times New Roman"/>
        </w:rPr>
        <w:t>cial rooting system to tap water from occasional shower e.g cactus.</w:t>
      </w:r>
    </w:p>
    <w:p w:rsidR="000853D3" w:rsidRPr="00820414" w:rsidRDefault="000853D3"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Have needle like leaves which reduce the surface are for transpiration.</w:t>
      </w:r>
    </w:p>
    <w:p w:rsidR="000853D3" w:rsidRPr="00820414" w:rsidRDefault="000853D3" w:rsidP="00030283">
      <w:pPr>
        <w:pStyle w:val="ListParagraph"/>
        <w:numPr>
          <w:ilvl w:val="0"/>
          <w:numId w:val="473"/>
        </w:numPr>
        <w:jc w:val="both"/>
        <w:rPr>
          <w:rFonts w:ascii="Times New Roman" w:hAnsi="Times New Roman" w:cs="Times New Roman"/>
        </w:rPr>
      </w:pPr>
      <w:r w:rsidRPr="00820414">
        <w:rPr>
          <w:rFonts w:ascii="Times New Roman" w:hAnsi="Times New Roman" w:cs="Times New Roman"/>
        </w:rPr>
        <w:t>Some have succulent stems or leaves which help in storing water.</w:t>
      </w:r>
    </w:p>
    <w:p w:rsidR="00A4363D" w:rsidRPr="00820414" w:rsidRDefault="00A4363D" w:rsidP="00030283">
      <w:pPr>
        <w:jc w:val="both"/>
        <w:rPr>
          <w:rFonts w:ascii="Times New Roman" w:hAnsi="Times New Roman" w:cs="Times New Roman"/>
          <w:color w:val="FF0000"/>
        </w:rPr>
      </w:pPr>
    </w:p>
    <w:p w:rsidR="00743810" w:rsidRPr="00820414" w:rsidRDefault="00743810" w:rsidP="00030283">
      <w:pPr>
        <w:jc w:val="both"/>
        <w:rPr>
          <w:rFonts w:ascii="Times New Roman" w:hAnsi="Times New Roman" w:cs="Times New Roman"/>
          <w:color w:val="FF0000"/>
        </w:rPr>
      </w:pPr>
      <w:r w:rsidRPr="00820414">
        <w:rPr>
          <w:rFonts w:ascii="Times New Roman" w:hAnsi="Times New Roman" w:cs="Times New Roman"/>
          <w:color w:val="FF0000"/>
        </w:rPr>
        <w:t>The habitat is characterized by:</w:t>
      </w:r>
    </w:p>
    <w:p w:rsidR="00743810" w:rsidRPr="00820414" w:rsidRDefault="0074381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Low rainfall</w:t>
      </w:r>
    </w:p>
    <w:p w:rsidR="00743810" w:rsidRPr="00820414" w:rsidRDefault="0074381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High temperature</w:t>
      </w:r>
    </w:p>
    <w:p w:rsidR="00743810" w:rsidRPr="00820414" w:rsidRDefault="0074381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Windy condition</w:t>
      </w:r>
    </w:p>
    <w:p w:rsidR="00743810" w:rsidRPr="00820414" w:rsidRDefault="00743810"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Low humidity</w:t>
      </w:r>
    </w:p>
    <w:p w:rsidR="00743810" w:rsidRPr="00820414" w:rsidRDefault="00743810" w:rsidP="00030283">
      <w:pPr>
        <w:jc w:val="both"/>
        <w:rPr>
          <w:rFonts w:ascii="Times New Roman" w:hAnsi="Times New Roman" w:cs="Times New Roman"/>
        </w:rPr>
      </w:pPr>
    </w:p>
    <w:p w:rsidR="00B34BF7" w:rsidRPr="00820414" w:rsidRDefault="00B34BF7" w:rsidP="00030283">
      <w:pPr>
        <w:pStyle w:val="ListParagraph"/>
        <w:numPr>
          <w:ilvl w:val="0"/>
          <w:numId w:val="472"/>
        </w:numPr>
        <w:jc w:val="both"/>
        <w:rPr>
          <w:rFonts w:ascii="Times New Roman" w:hAnsi="Times New Roman" w:cs="Times New Roman"/>
          <w:color w:val="FF0000"/>
        </w:rPr>
      </w:pPr>
      <w:r w:rsidRPr="00820414">
        <w:rPr>
          <w:rFonts w:ascii="Times New Roman" w:hAnsi="Times New Roman" w:cs="Times New Roman"/>
          <w:color w:val="FF0000"/>
        </w:rPr>
        <w:t>Hydrophytes</w:t>
      </w:r>
    </w:p>
    <w:p w:rsidR="00743810" w:rsidRPr="00820414" w:rsidRDefault="0035475D"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Leaves emerge and float and have maximum number of stoma on the upper surface to provide a large surface area for gaseous exchange and transpiration.</w:t>
      </w:r>
    </w:p>
    <w:p w:rsidR="0035475D" w:rsidRPr="00820414" w:rsidRDefault="0035475D"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When submerged the plants have thinly divided leaves which are threadlike to give a large surface area for maximum absorption of light.</w:t>
      </w:r>
    </w:p>
    <w:p w:rsidR="0035475D" w:rsidRPr="00820414" w:rsidRDefault="0011761A"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Have chloroplast which are sensitive to low light intensity e.g spirogra.This enables them synthesise food even under low light intensity.</w:t>
      </w:r>
    </w:p>
    <w:p w:rsidR="0011761A" w:rsidRPr="00820414" w:rsidRDefault="001437B4"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The plants develop aerenchyma ( air filled tissues) which reduce density for buoyancy and gaseous exchange.</w:t>
      </w:r>
    </w:p>
    <w:p w:rsidR="001437B4" w:rsidRPr="00820414" w:rsidRDefault="001437B4"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Leaves are coverted by a waxy substance to reduce excessive water absor</w:t>
      </w:r>
      <w:r w:rsidR="00165212" w:rsidRPr="00820414">
        <w:rPr>
          <w:rFonts w:ascii="Times New Roman" w:hAnsi="Times New Roman" w:cs="Times New Roman"/>
        </w:rPr>
        <w:t>ption e.g water hyacinth.</w:t>
      </w:r>
    </w:p>
    <w:p w:rsidR="00165212" w:rsidRPr="00820414" w:rsidRDefault="00165212" w:rsidP="00030283">
      <w:pPr>
        <w:pStyle w:val="ListParagraph"/>
        <w:numPr>
          <w:ilvl w:val="0"/>
          <w:numId w:val="474"/>
        </w:numPr>
        <w:jc w:val="both"/>
        <w:rPr>
          <w:rFonts w:ascii="Times New Roman" w:hAnsi="Times New Roman" w:cs="Times New Roman"/>
        </w:rPr>
      </w:pPr>
      <w:r w:rsidRPr="00820414">
        <w:rPr>
          <w:rFonts w:ascii="Times New Roman" w:hAnsi="Times New Roman" w:cs="Times New Roman"/>
        </w:rPr>
        <w:t>Floating species have long fibrous roots for absorption of mineral salts e.g in papyrus and sedges.</w:t>
      </w:r>
    </w:p>
    <w:p w:rsidR="00165212" w:rsidRPr="00820414" w:rsidRDefault="00165212" w:rsidP="00030283">
      <w:pPr>
        <w:jc w:val="both"/>
        <w:rPr>
          <w:rFonts w:ascii="Times New Roman" w:hAnsi="Times New Roman" w:cs="Times New Roman"/>
          <w:color w:val="FF0000"/>
        </w:rPr>
      </w:pPr>
      <w:r w:rsidRPr="00820414">
        <w:rPr>
          <w:rFonts w:ascii="Times New Roman" w:hAnsi="Times New Roman" w:cs="Times New Roman"/>
          <w:color w:val="FF0000"/>
        </w:rPr>
        <w:t>The habitat is characterized by:</w:t>
      </w:r>
    </w:p>
    <w:p w:rsidR="00165212" w:rsidRPr="00820414" w:rsidRDefault="00210685"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Fresh water</w:t>
      </w:r>
    </w:p>
    <w:p w:rsidR="00210685" w:rsidRPr="00820414" w:rsidRDefault="00210685"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lastRenderedPageBreak/>
        <w:t xml:space="preserve">Low light penetration </w:t>
      </w:r>
    </w:p>
    <w:p w:rsidR="00B34BF7" w:rsidRPr="00820414" w:rsidRDefault="00B34BF7" w:rsidP="00030283">
      <w:pPr>
        <w:pStyle w:val="ListParagraph"/>
        <w:numPr>
          <w:ilvl w:val="0"/>
          <w:numId w:val="472"/>
        </w:numPr>
        <w:jc w:val="both"/>
        <w:rPr>
          <w:rFonts w:ascii="Times New Roman" w:hAnsi="Times New Roman" w:cs="Times New Roman"/>
          <w:color w:val="FF0000"/>
        </w:rPr>
      </w:pPr>
      <w:r w:rsidRPr="00820414">
        <w:rPr>
          <w:rFonts w:ascii="Times New Roman" w:hAnsi="Times New Roman" w:cs="Times New Roman"/>
          <w:color w:val="FF0000"/>
        </w:rPr>
        <w:t>Mesophytes</w:t>
      </w:r>
    </w:p>
    <w:p w:rsidR="00210685" w:rsidRPr="00820414" w:rsidRDefault="00CA66CA" w:rsidP="00030283">
      <w:pPr>
        <w:pStyle w:val="ListParagraph"/>
        <w:numPr>
          <w:ilvl w:val="0"/>
          <w:numId w:val="475"/>
        </w:numPr>
        <w:jc w:val="both"/>
        <w:rPr>
          <w:rFonts w:ascii="Times New Roman" w:hAnsi="Times New Roman" w:cs="Times New Roman"/>
        </w:rPr>
      </w:pPr>
      <w:r w:rsidRPr="00820414">
        <w:rPr>
          <w:rFonts w:ascii="Times New Roman" w:hAnsi="Times New Roman" w:cs="Times New Roman"/>
        </w:rPr>
        <w:t>Ability to loose excess water due to presence of stomata on both upper and lower leaf sides.</w:t>
      </w:r>
    </w:p>
    <w:p w:rsidR="00CA66CA" w:rsidRPr="00820414" w:rsidRDefault="00CA66CA" w:rsidP="00030283">
      <w:pPr>
        <w:pStyle w:val="ListParagraph"/>
        <w:numPr>
          <w:ilvl w:val="0"/>
          <w:numId w:val="475"/>
        </w:numPr>
        <w:jc w:val="both"/>
        <w:rPr>
          <w:rFonts w:ascii="Times New Roman" w:hAnsi="Times New Roman" w:cs="Times New Roman"/>
        </w:rPr>
      </w:pPr>
      <w:r w:rsidRPr="00820414">
        <w:rPr>
          <w:rFonts w:ascii="Times New Roman" w:hAnsi="Times New Roman" w:cs="Times New Roman"/>
        </w:rPr>
        <w:t xml:space="preserve">Shallow root </w:t>
      </w:r>
      <w:r w:rsidR="0067697F" w:rsidRPr="00820414">
        <w:rPr>
          <w:rFonts w:ascii="Times New Roman" w:hAnsi="Times New Roman" w:cs="Times New Roman"/>
        </w:rPr>
        <w:t>system</w:t>
      </w:r>
      <w:r w:rsidRPr="00820414">
        <w:rPr>
          <w:rFonts w:ascii="Times New Roman" w:hAnsi="Times New Roman" w:cs="Times New Roman"/>
        </w:rPr>
        <w:t xml:space="preserve"> to absorb</w:t>
      </w:r>
      <w:r w:rsidR="0067697F" w:rsidRPr="00820414">
        <w:rPr>
          <w:rFonts w:ascii="Times New Roman" w:hAnsi="Times New Roman" w:cs="Times New Roman"/>
        </w:rPr>
        <w:t xml:space="preserve"> superficial water.</w:t>
      </w:r>
    </w:p>
    <w:p w:rsidR="0067697F" w:rsidRPr="00820414" w:rsidRDefault="0067697F" w:rsidP="00030283">
      <w:pPr>
        <w:pStyle w:val="ListParagraph"/>
        <w:numPr>
          <w:ilvl w:val="0"/>
          <w:numId w:val="475"/>
        </w:numPr>
        <w:jc w:val="both"/>
        <w:rPr>
          <w:rFonts w:ascii="Times New Roman" w:hAnsi="Times New Roman" w:cs="Times New Roman"/>
        </w:rPr>
      </w:pPr>
      <w:r w:rsidRPr="00820414">
        <w:rPr>
          <w:rFonts w:ascii="Times New Roman" w:hAnsi="Times New Roman" w:cs="Times New Roman"/>
        </w:rPr>
        <w:t>Have waxy leaves which are glossy to reflect light.</w:t>
      </w:r>
    </w:p>
    <w:p w:rsidR="0067697F" w:rsidRPr="00820414" w:rsidRDefault="0067697F" w:rsidP="00030283">
      <w:pPr>
        <w:pStyle w:val="ListParagraph"/>
        <w:numPr>
          <w:ilvl w:val="0"/>
          <w:numId w:val="475"/>
        </w:numPr>
        <w:jc w:val="both"/>
        <w:rPr>
          <w:rFonts w:ascii="Times New Roman" w:hAnsi="Times New Roman" w:cs="Times New Roman"/>
        </w:rPr>
      </w:pPr>
      <w:r w:rsidRPr="00820414">
        <w:rPr>
          <w:rFonts w:ascii="Times New Roman" w:hAnsi="Times New Roman" w:cs="Times New Roman"/>
        </w:rPr>
        <w:t>Have support devices to reach out for light.</w:t>
      </w:r>
    </w:p>
    <w:p w:rsidR="004F6B63" w:rsidRPr="00820414" w:rsidRDefault="004F6B63" w:rsidP="00030283">
      <w:pPr>
        <w:pStyle w:val="ListParagraph"/>
        <w:numPr>
          <w:ilvl w:val="0"/>
          <w:numId w:val="475"/>
        </w:numPr>
        <w:jc w:val="both"/>
        <w:rPr>
          <w:rFonts w:ascii="Times New Roman" w:hAnsi="Times New Roman" w:cs="Times New Roman"/>
        </w:rPr>
      </w:pPr>
      <w:r w:rsidRPr="00820414">
        <w:rPr>
          <w:rFonts w:ascii="Times New Roman" w:hAnsi="Times New Roman" w:cs="Times New Roman"/>
        </w:rPr>
        <w:t>Exhibit fast growth rates in order to compete for light.</w:t>
      </w:r>
    </w:p>
    <w:p w:rsidR="00A4363D" w:rsidRPr="00820414" w:rsidRDefault="00A4363D" w:rsidP="00030283">
      <w:pPr>
        <w:jc w:val="both"/>
        <w:rPr>
          <w:rFonts w:ascii="Times New Roman" w:hAnsi="Times New Roman" w:cs="Times New Roman"/>
          <w:color w:val="FF0000"/>
        </w:rPr>
      </w:pPr>
    </w:p>
    <w:p w:rsidR="00A4363D" w:rsidRPr="00820414" w:rsidRDefault="00A4363D" w:rsidP="00030283">
      <w:pPr>
        <w:jc w:val="both"/>
        <w:rPr>
          <w:rFonts w:ascii="Times New Roman" w:hAnsi="Times New Roman" w:cs="Times New Roman"/>
          <w:color w:val="FF0000"/>
        </w:rPr>
      </w:pPr>
    </w:p>
    <w:p w:rsidR="004F6B63" w:rsidRPr="00820414" w:rsidRDefault="004F6B63" w:rsidP="00030283">
      <w:pPr>
        <w:jc w:val="both"/>
        <w:rPr>
          <w:rFonts w:ascii="Times New Roman" w:hAnsi="Times New Roman" w:cs="Times New Roman"/>
          <w:color w:val="FF0000"/>
        </w:rPr>
      </w:pPr>
      <w:r w:rsidRPr="00820414">
        <w:rPr>
          <w:rFonts w:ascii="Times New Roman" w:hAnsi="Times New Roman" w:cs="Times New Roman"/>
          <w:color w:val="FF0000"/>
        </w:rPr>
        <w:t>The habitats are characterized:</w:t>
      </w:r>
    </w:p>
    <w:p w:rsidR="004F6B63" w:rsidRPr="00820414" w:rsidRDefault="004F6B63" w:rsidP="00030283">
      <w:pPr>
        <w:pStyle w:val="ListParagraph"/>
        <w:numPr>
          <w:ilvl w:val="0"/>
          <w:numId w:val="476"/>
        </w:numPr>
        <w:jc w:val="both"/>
        <w:rPr>
          <w:rFonts w:ascii="Times New Roman" w:hAnsi="Times New Roman" w:cs="Times New Roman"/>
        </w:rPr>
      </w:pPr>
      <w:r w:rsidRPr="00820414">
        <w:rPr>
          <w:rFonts w:ascii="Times New Roman" w:hAnsi="Times New Roman" w:cs="Times New Roman"/>
        </w:rPr>
        <w:t>Sufficient rainfall</w:t>
      </w:r>
    </w:p>
    <w:p w:rsidR="004F6B63" w:rsidRPr="00820414" w:rsidRDefault="004F6B63" w:rsidP="00030283">
      <w:pPr>
        <w:pStyle w:val="ListParagraph"/>
        <w:numPr>
          <w:ilvl w:val="0"/>
          <w:numId w:val="476"/>
        </w:numPr>
        <w:jc w:val="both"/>
        <w:rPr>
          <w:rFonts w:ascii="Times New Roman" w:hAnsi="Times New Roman" w:cs="Times New Roman"/>
        </w:rPr>
      </w:pPr>
      <w:r w:rsidRPr="00820414">
        <w:rPr>
          <w:rFonts w:ascii="Times New Roman" w:hAnsi="Times New Roman" w:cs="Times New Roman"/>
        </w:rPr>
        <w:t>High humidity</w:t>
      </w:r>
    </w:p>
    <w:p w:rsidR="004F6B63" w:rsidRPr="00820414" w:rsidRDefault="004F6B63" w:rsidP="00030283">
      <w:pPr>
        <w:pStyle w:val="ListParagraph"/>
        <w:numPr>
          <w:ilvl w:val="0"/>
          <w:numId w:val="476"/>
        </w:numPr>
        <w:jc w:val="both"/>
        <w:rPr>
          <w:rFonts w:ascii="Times New Roman" w:hAnsi="Times New Roman" w:cs="Times New Roman"/>
        </w:rPr>
      </w:pPr>
      <w:r w:rsidRPr="00820414">
        <w:rPr>
          <w:rFonts w:ascii="Times New Roman" w:hAnsi="Times New Roman" w:cs="Times New Roman"/>
        </w:rPr>
        <w:t>Moderately high temperature</w:t>
      </w:r>
    </w:p>
    <w:p w:rsidR="004F6B63" w:rsidRPr="00820414" w:rsidRDefault="004F6B63" w:rsidP="00030283">
      <w:pPr>
        <w:pStyle w:val="ListParagraph"/>
        <w:numPr>
          <w:ilvl w:val="0"/>
          <w:numId w:val="476"/>
        </w:numPr>
        <w:jc w:val="both"/>
        <w:rPr>
          <w:rFonts w:ascii="Times New Roman" w:hAnsi="Times New Roman" w:cs="Times New Roman"/>
        </w:rPr>
      </w:pPr>
      <w:r w:rsidRPr="00820414">
        <w:rPr>
          <w:rFonts w:ascii="Times New Roman" w:hAnsi="Times New Roman" w:cs="Times New Roman"/>
        </w:rPr>
        <w:t>Low/shallow water tables.</w:t>
      </w:r>
    </w:p>
    <w:p w:rsidR="00B34BF7" w:rsidRPr="00820414" w:rsidRDefault="00E50C0D" w:rsidP="00030283">
      <w:pPr>
        <w:pStyle w:val="ListParagraph"/>
        <w:numPr>
          <w:ilvl w:val="0"/>
          <w:numId w:val="472"/>
        </w:numPr>
        <w:jc w:val="both"/>
        <w:rPr>
          <w:rFonts w:ascii="Times New Roman" w:hAnsi="Times New Roman" w:cs="Times New Roman"/>
          <w:color w:val="FF0000"/>
        </w:rPr>
      </w:pPr>
      <w:r w:rsidRPr="00820414">
        <w:rPr>
          <w:rFonts w:ascii="Times New Roman" w:hAnsi="Times New Roman" w:cs="Times New Roman"/>
          <w:color w:val="FF0000"/>
        </w:rPr>
        <w:t xml:space="preserve">Halophytes </w:t>
      </w:r>
    </w:p>
    <w:p w:rsidR="00D3267B" w:rsidRPr="00820414" w:rsidRDefault="00B1395F" w:rsidP="00030283">
      <w:pPr>
        <w:pStyle w:val="ListParagraph"/>
        <w:numPr>
          <w:ilvl w:val="0"/>
          <w:numId w:val="477"/>
        </w:numPr>
        <w:jc w:val="both"/>
        <w:rPr>
          <w:rFonts w:ascii="Times New Roman" w:hAnsi="Times New Roman" w:cs="Times New Roman"/>
        </w:rPr>
      </w:pPr>
      <w:r w:rsidRPr="00820414">
        <w:rPr>
          <w:rFonts w:ascii="Times New Roman" w:hAnsi="Times New Roman" w:cs="Times New Roman"/>
        </w:rPr>
        <w:t>Presence of breathing roots termed pneumatophores which emerge above the water surface for gaseous exchange.</w:t>
      </w:r>
    </w:p>
    <w:p w:rsidR="00B1395F" w:rsidRPr="00820414" w:rsidRDefault="00B1395F" w:rsidP="00030283">
      <w:pPr>
        <w:pStyle w:val="ListParagraph"/>
        <w:numPr>
          <w:ilvl w:val="0"/>
          <w:numId w:val="477"/>
        </w:numPr>
        <w:jc w:val="both"/>
        <w:rPr>
          <w:rFonts w:ascii="Times New Roman" w:hAnsi="Times New Roman" w:cs="Times New Roman"/>
        </w:rPr>
      </w:pPr>
      <w:r w:rsidRPr="00820414">
        <w:rPr>
          <w:rFonts w:ascii="Times New Roman" w:hAnsi="Times New Roman" w:cs="Times New Roman"/>
        </w:rPr>
        <w:t>Have root cells with ability to trap and concentrate salt so that the hypertonic level developed enables them to draw water by osmosis from their environment.</w:t>
      </w:r>
    </w:p>
    <w:p w:rsidR="00B1395F" w:rsidRPr="00820414" w:rsidRDefault="00E44568" w:rsidP="00030283">
      <w:pPr>
        <w:pStyle w:val="ListParagraph"/>
        <w:numPr>
          <w:ilvl w:val="0"/>
          <w:numId w:val="477"/>
        </w:numPr>
        <w:jc w:val="both"/>
        <w:rPr>
          <w:rFonts w:ascii="Times New Roman" w:hAnsi="Times New Roman" w:cs="Times New Roman"/>
        </w:rPr>
      </w:pPr>
      <w:r w:rsidRPr="00820414">
        <w:rPr>
          <w:rFonts w:ascii="Times New Roman" w:hAnsi="Times New Roman" w:cs="Times New Roman"/>
        </w:rPr>
        <w:t>They emerge above the water so as to carry out photosynthesis.</w:t>
      </w:r>
    </w:p>
    <w:p w:rsidR="00E44568" w:rsidRPr="00820414" w:rsidRDefault="00E44568" w:rsidP="00030283">
      <w:pPr>
        <w:pStyle w:val="ListParagraph"/>
        <w:numPr>
          <w:ilvl w:val="0"/>
          <w:numId w:val="477"/>
        </w:numPr>
        <w:jc w:val="both"/>
        <w:rPr>
          <w:rFonts w:ascii="Times New Roman" w:hAnsi="Times New Roman" w:cs="Times New Roman"/>
        </w:rPr>
      </w:pPr>
      <w:r w:rsidRPr="00820414">
        <w:rPr>
          <w:rFonts w:ascii="Times New Roman" w:hAnsi="Times New Roman" w:cs="Times New Roman"/>
        </w:rPr>
        <w:t>Have developed air cells for buoyancy.</w:t>
      </w:r>
    </w:p>
    <w:p w:rsidR="00E44568" w:rsidRPr="00820414" w:rsidRDefault="00E44568" w:rsidP="00030283">
      <w:pPr>
        <w:pStyle w:val="ListParagraph"/>
        <w:numPr>
          <w:ilvl w:val="0"/>
          <w:numId w:val="477"/>
        </w:numPr>
        <w:jc w:val="both"/>
        <w:rPr>
          <w:rFonts w:ascii="Times New Roman" w:hAnsi="Times New Roman" w:cs="Times New Roman"/>
        </w:rPr>
      </w:pPr>
      <w:r w:rsidRPr="00820414">
        <w:rPr>
          <w:rFonts w:ascii="Times New Roman" w:hAnsi="Times New Roman" w:cs="Times New Roman"/>
        </w:rPr>
        <w:t xml:space="preserve">Have prop roots for support e.g </w:t>
      </w:r>
      <w:r w:rsidR="003564C6" w:rsidRPr="00820414">
        <w:rPr>
          <w:rFonts w:ascii="Times New Roman" w:hAnsi="Times New Roman" w:cs="Times New Roman"/>
        </w:rPr>
        <w:t>mangrove plants.</w:t>
      </w:r>
    </w:p>
    <w:p w:rsidR="003564C6" w:rsidRPr="00820414" w:rsidRDefault="003564C6" w:rsidP="00030283">
      <w:pPr>
        <w:jc w:val="both"/>
        <w:rPr>
          <w:rFonts w:ascii="Times New Roman" w:hAnsi="Times New Roman" w:cs="Times New Roman"/>
          <w:color w:val="FF0000"/>
        </w:rPr>
      </w:pPr>
      <w:r w:rsidRPr="00820414">
        <w:rPr>
          <w:rFonts w:ascii="Times New Roman" w:hAnsi="Times New Roman" w:cs="Times New Roman"/>
          <w:color w:val="FF0000"/>
        </w:rPr>
        <w:t>The habitat is characterized by:</w:t>
      </w:r>
    </w:p>
    <w:p w:rsidR="00D3267B" w:rsidRPr="00820414" w:rsidRDefault="003564C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High mineral salts concentration.</w:t>
      </w:r>
    </w:p>
    <w:p w:rsidR="003564C6" w:rsidRPr="00820414" w:rsidRDefault="003564C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Low concentration of dissolved gases.</w:t>
      </w:r>
    </w:p>
    <w:p w:rsidR="003564C6" w:rsidRPr="00820414" w:rsidRDefault="003564C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Current and waves.</w:t>
      </w:r>
    </w:p>
    <w:p w:rsidR="003564C6" w:rsidRPr="00820414" w:rsidRDefault="003564C6"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Light of low intensity.</w:t>
      </w:r>
    </w:p>
    <w:p w:rsidR="00BE5031" w:rsidRPr="00820414" w:rsidRDefault="00BE5031" w:rsidP="00030283">
      <w:pPr>
        <w:jc w:val="both"/>
        <w:rPr>
          <w:rFonts w:ascii="Times New Roman" w:hAnsi="Times New Roman" w:cs="Times New Roman"/>
        </w:rPr>
      </w:pPr>
    </w:p>
    <w:p w:rsidR="00BE5031" w:rsidRPr="00820414" w:rsidRDefault="00BE5031" w:rsidP="00D03515">
      <w:pPr>
        <w:pStyle w:val="Heading1"/>
        <w:rPr>
          <w:rFonts w:ascii="Times New Roman" w:hAnsi="Times New Roman" w:cs="Times New Roman"/>
        </w:rPr>
      </w:pPr>
      <w:r w:rsidRPr="00820414">
        <w:rPr>
          <w:rFonts w:ascii="Times New Roman" w:hAnsi="Times New Roman" w:cs="Times New Roman"/>
        </w:rPr>
        <w:t xml:space="preserve">                            Pollution </w:t>
      </w:r>
    </w:p>
    <w:p w:rsidR="00BE5031" w:rsidRPr="00820414" w:rsidRDefault="00BE5031"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Pollution is the release of certain substances into the environment in quantities considered to be able to cause harm to the environment and therefore to living organisms.</w:t>
      </w:r>
    </w:p>
    <w:p w:rsidR="00BE5031" w:rsidRPr="00820414" w:rsidRDefault="00BE5031" w:rsidP="00F24785">
      <w:pPr>
        <w:pStyle w:val="NoSpacing"/>
        <w:rPr>
          <w:rFonts w:ascii="Times New Roman" w:hAnsi="Times New Roman" w:cs="Times New Roman"/>
        </w:rPr>
      </w:pPr>
      <w:r w:rsidRPr="00820414">
        <w:rPr>
          <w:rFonts w:ascii="Times New Roman" w:hAnsi="Times New Roman" w:cs="Times New Roman"/>
        </w:rPr>
        <w:t xml:space="preserve">Pollutants </w:t>
      </w:r>
    </w:p>
    <w:p w:rsidR="00D3267B" w:rsidRPr="00820414" w:rsidRDefault="002E555E"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Pollutants are substance which when introduced into the environment causes undesiredeffects or adverse effects on the environment.</w:t>
      </w:r>
    </w:p>
    <w:p w:rsidR="00A4363D" w:rsidRPr="00820414" w:rsidRDefault="00A4363D" w:rsidP="00F24785">
      <w:pPr>
        <w:pStyle w:val="NoSpacing"/>
        <w:rPr>
          <w:rFonts w:ascii="Times New Roman" w:hAnsi="Times New Roman" w:cs="Times New Roman"/>
        </w:rPr>
      </w:pPr>
    </w:p>
    <w:p w:rsidR="00A4363D" w:rsidRPr="00820414" w:rsidRDefault="00A4363D" w:rsidP="00F24785">
      <w:pPr>
        <w:pStyle w:val="NoSpacing"/>
        <w:rPr>
          <w:rFonts w:ascii="Times New Roman" w:hAnsi="Times New Roman" w:cs="Times New Roman"/>
        </w:rPr>
      </w:pPr>
    </w:p>
    <w:p w:rsidR="00A4363D" w:rsidRPr="00820414" w:rsidRDefault="00A4363D" w:rsidP="00F24785">
      <w:pPr>
        <w:pStyle w:val="NoSpacing"/>
        <w:rPr>
          <w:rFonts w:ascii="Times New Roman" w:hAnsi="Times New Roman" w:cs="Times New Roman"/>
        </w:rPr>
      </w:pPr>
    </w:p>
    <w:p w:rsidR="00A4363D" w:rsidRPr="00820414" w:rsidRDefault="00A4363D" w:rsidP="00F24785">
      <w:pPr>
        <w:pStyle w:val="NoSpacing"/>
        <w:rPr>
          <w:rFonts w:ascii="Times New Roman" w:hAnsi="Times New Roman" w:cs="Times New Roman"/>
        </w:rPr>
      </w:pPr>
    </w:p>
    <w:p w:rsidR="00A4363D" w:rsidRPr="00820414" w:rsidRDefault="00A4363D" w:rsidP="00F24785">
      <w:pPr>
        <w:pStyle w:val="NoSpacing"/>
        <w:rPr>
          <w:rFonts w:ascii="Times New Roman" w:hAnsi="Times New Roman" w:cs="Times New Roman"/>
        </w:rPr>
      </w:pPr>
    </w:p>
    <w:p w:rsidR="007A05AD" w:rsidRPr="00820414" w:rsidRDefault="007A05AD" w:rsidP="00F24785">
      <w:pPr>
        <w:pStyle w:val="NoSpacing"/>
        <w:rPr>
          <w:rFonts w:ascii="Times New Roman" w:hAnsi="Times New Roman" w:cs="Times New Roman"/>
        </w:rPr>
      </w:pPr>
      <w:r w:rsidRPr="00820414">
        <w:rPr>
          <w:rFonts w:ascii="Times New Roman" w:hAnsi="Times New Roman" w:cs="Times New Roman"/>
        </w:rPr>
        <w:t>Types of pollution</w:t>
      </w:r>
    </w:p>
    <w:p w:rsidR="007A05AD" w:rsidRPr="00820414" w:rsidRDefault="007A05AD" w:rsidP="00F24785">
      <w:pPr>
        <w:pStyle w:val="NoSpacing"/>
        <w:rPr>
          <w:rFonts w:ascii="Times New Roman" w:hAnsi="Times New Roman" w:cs="Times New Roman"/>
        </w:rPr>
      </w:pPr>
    </w:p>
    <w:p w:rsidR="007A05AD" w:rsidRPr="00820414" w:rsidRDefault="007A05AD" w:rsidP="00030283">
      <w:pPr>
        <w:pStyle w:val="ListParagraph"/>
        <w:numPr>
          <w:ilvl w:val="0"/>
          <w:numId w:val="488"/>
        </w:numPr>
        <w:jc w:val="both"/>
        <w:rPr>
          <w:rFonts w:ascii="Times New Roman" w:hAnsi="Times New Roman" w:cs="Times New Roman"/>
          <w:color w:val="FF0000"/>
        </w:rPr>
      </w:pPr>
      <w:r w:rsidRPr="00820414">
        <w:rPr>
          <w:rFonts w:ascii="Times New Roman" w:hAnsi="Times New Roman" w:cs="Times New Roman"/>
          <w:color w:val="FF0000"/>
        </w:rPr>
        <w:t>Air Pollution</w:t>
      </w:r>
    </w:p>
    <w:p w:rsidR="007A05AD" w:rsidRPr="00820414" w:rsidRDefault="007A05AD"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 xml:space="preserve">Air pollution is the contamination of the environment that modifies the natural characteristics of the atmosphere. </w:t>
      </w:r>
    </w:p>
    <w:p w:rsidR="007A05AD" w:rsidRPr="00820414" w:rsidRDefault="007A05AD"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 xml:space="preserve">These contaminants or pollutants can be any chemical, physical or biological agent. </w:t>
      </w:r>
    </w:p>
    <w:p w:rsidR="007A05AD" w:rsidRPr="00820414" w:rsidRDefault="007A05AD" w:rsidP="00030283">
      <w:pPr>
        <w:pStyle w:val="ListParagraph"/>
        <w:numPr>
          <w:ilvl w:val="0"/>
          <w:numId w:val="306"/>
        </w:numPr>
        <w:jc w:val="both"/>
        <w:rPr>
          <w:rFonts w:ascii="Times New Roman" w:hAnsi="Times New Roman" w:cs="Times New Roman"/>
        </w:rPr>
      </w:pPr>
      <w:r w:rsidRPr="00820414">
        <w:rPr>
          <w:rFonts w:ascii="Times New Roman" w:hAnsi="Times New Roman" w:cs="Times New Roman"/>
        </w:rPr>
        <w:t>The introduction of these pollutants into the atmosphere cause discomfort, disease and even death to human beings; they also cause damage to other living organisms like food crops, damage to the natural environment.</w:t>
      </w:r>
    </w:p>
    <w:p w:rsidR="007A05AD" w:rsidRPr="00820414" w:rsidRDefault="007A05AD" w:rsidP="00030283">
      <w:pPr>
        <w:jc w:val="both"/>
        <w:rPr>
          <w:rFonts w:ascii="Times New Roman" w:hAnsi="Times New Roman" w:cs="Times New Roman"/>
          <w:color w:val="FF0000"/>
        </w:rPr>
      </w:pPr>
      <w:r w:rsidRPr="00820414">
        <w:rPr>
          <w:rFonts w:ascii="Times New Roman" w:hAnsi="Times New Roman" w:cs="Times New Roman"/>
          <w:color w:val="FF0000"/>
        </w:rPr>
        <w:t>Air Pollutants</w:t>
      </w:r>
    </w:p>
    <w:p w:rsidR="007A05AD" w:rsidRPr="00820414" w:rsidRDefault="007A05AD" w:rsidP="00030283">
      <w:pPr>
        <w:pStyle w:val="ListParagraph"/>
        <w:numPr>
          <w:ilvl w:val="0"/>
          <w:numId w:val="478"/>
        </w:numPr>
        <w:jc w:val="both"/>
        <w:rPr>
          <w:rFonts w:ascii="Times New Roman" w:hAnsi="Times New Roman" w:cs="Times New Roman"/>
        </w:rPr>
      </w:pPr>
      <w:r w:rsidRPr="00820414">
        <w:rPr>
          <w:rFonts w:ascii="Times New Roman" w:hAnsi="Times New Roman" w:cs="Times New Roman"/>
        </w:rPr>
        <w:t xml:space="preserve">Pollutant is the substance in the air that can cause adverse effects on humans and the environment. Pollutants can be either solid particles, liquid droplets or gases. </w:t>
      </w:r>
    </w:p>
    <w:p w:rsidR="007A05AD" w:rsidRPr="00820414" w:rsidRDefault="007A05AD" w:rsidP="00030283">
      <w:pPr>
        <w:pStyle w:val="ListParagraph"/>
        <w:numPr>
          <w:ilvl w:val="0"/>
          <w:numId w:val="478"/>
        </w:numPr>
        <w:jc w:val="both"/>
        <w:rPr>
          <w:rFonts w:ascii="Times New Roman" w:hAnsi="Times New Roman" w:cs="Times New Roman"/>
        </w:rPr>
      </w:pPr>
      <w:r w:rsidRPr="00820414">
        <w:rPr>
          <w:rFonts w:ascii="Times New Roman" w:hAnsi="Times New Roman" w:cs="Times New Roman"/>
        </w:rPr>
        <w:t>They may be from a natural source of man-made.</w:t>
      </w:r>
    </w:p>
    <w:p w:rsidR="007A05AD" w:rsidRPr="00820414" w:rsidRDefault="007A05AD" w:rsidP="00030283">
      <w:pPr>
        <w:jc w:val="both"/>
        <w:rPr>
          <w:rFonts w:ascii="Times New Roman" w:hAnsi="Times New Roman" w:cs="Times New Roman"/>
          <w:color w:val="FF0000"/>
        </w:rPr>
      </w:pPr>
      <w:r w:rsidRPr="00820414">
        <w:rPr>
          <w:rFonts w:ascii="Times New Roman" w:hAnsi="Times New Roman" w:cs="Times New Roman"/>
          <w:color w:val="FF0000"/>
        </w:rPr>
        <w:t>The major pollutants are:</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Sulphur dioxide: It is mainly produced by valcanoes and various industrial emissions.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Nitrogen oxides - Oxides of nitrogen are emitted due to high temperature combustion,thunderstorms.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Carbon monoxide - It is emitted due to incomplete combustion of fuel. Emission from motor vehicles are the main source of carbon monoxide.</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Volatile organic compounds - These are emitted from methane and other industrial uses.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Hydrocarbons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Inorganic particulate matter and aerosols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Organic particulate matter</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Carbon dioxide</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Hydrocarbons Polynuclear Aromatic Compounds and Polunuclear Aromatic</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Hydrocarbons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Chlorofluoro carbons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Asbestos Particles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Silicon dioxide</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Pollen grains</w:t>
      </w:r>
    </w:p>
    <w:p w:rsidR="007A05AD" w:rsidRPr="00820414" w:rsidRDefault="007A05AD" w:rsidP="00030283">
      <w:pPr>
        <w:pStyle w:val="ListParagraph"/>
        <w:numPr>
          <w:ilvl w:val="0"/>
          <w:numId w:val="479"/>
        </w:numPr>
        <w:jc w:val="both"/>
        <w:rPr>
          <w:rFonts w:ascii="Times New Roman" w:hAnsi="Times New Roman" w:cs="Times New Roman"/>
        </w:rPr>
      </w:pPr>
      <w:r w:rsidRPr="00820414">
        <w:rPr>
          <w:rFonts w:ascii="Times New Roman" w:hAnsi="Times New Roman" w:cs="Times New Roman"/>
        </w:rPr>
        <w:t>Fungal spores, bacteria, virus, etc.</w:t>
      </w:r>
    </w:p>
    <w:p w:rsidR="007A05AD" w:rsidRPr="00820414" w:rsidRDefault="007A05AD" w:rsidP="00030283">
      <w:pPr>
        <w:jc w:val="both"/>
        <w:rPr>
          <w:rFonts w:ascii="Times New Roman" w:hAnsi="Times New Roman" w:cs="Times New Roman"/>
          <w:color w:val="FF0000"/>
        </w:rPr>
      </w:pPr>
      <w:r w:rsidRPr="00820414">
        <w:rPr>
          <w:rFonts w:ascii="Times New Roman" w:hAnsi="Times New Roman" w:cs="Times New Roman"/>
          <w:color w:val="FF0000"/>
        </w:rPr>
        <w:t>Causes of Air Pollution</w:t>
      </w:r>
    </w:p>
    <w:p w:rsidR="007A05AD" w:rsidRPr="00820414" w:rsidRDefault="007A05AD" w:rsidP="00030283">
      <w:pPr>
        <w:pStyle w:val="ListParagraph"/>
        <w:numPr>
          <w:ilvl w:val="0"/>
          <w:numId w:val="480"/>
        </w:numPr>
        <w:jc w:val="both"/>
        <w:rPr>
          <w:rFonts w:ascii="Times New Roman" w:hAnsi="Times New Roman" w:cs="Times New Roman"/>
        </w:rPr>
      </w:pPr>
      <w:r w:rsidRPr="00820414">
        <w:rPr>
          <w:rFonts w:ascii="Times New Roman" w:hAnsi="Times New Roman" w:cs="Times New Roman"/>
        </w:rPr>
        <w:t>Air pollution is the change in the composition of air by the introduction of harmful substances like industrial and automobile emissions.</w:t>
      </w:r>
    </w:p>
    <w:p w:rsidR="007A05AD" w:rsidRPr="00820414" w:rsidRDefault="007A05AD" w:rsidP="00030283">
      <w:pPr>
        <w:pStyle w:val="ListParagraph"/>
        <w:numPr>
          <w:ilvl w:val="0"/>
          <w:numId w:val="480"/>
        </w:numPr>
        <w:jc w:val="both"/>
        <w:rPr>
          <w:rFonts w:ascii="Times New Roman" w:hAnsi="Times New Roman" w:cs="Times New Roman"/>
        </w:rPr>
      </w:pPr>
      <w:r w:rsidRPr="00820414">
        <w:rPr>
          <w:rFonts w:ascii="Times New Roman" w:hAnsi="Times New Roman" w:cs="Times New Roman"/>
        </w:rPr>
        <w:t xml:space="preserve">Sources of air pollution are the various locations, activities or factors which are responsible for contributing pollutants into the atmosphere. The causes or the sources </w:t>
      </w:r>
      <w:r w:rsidRPr="00820414">
        <w:rPr>
          <w:rFonts w:ascii="Times New Roman" w:hAnsi="Times New Roman" w:cs="Times New Roman"/>
        </w:rPr>
        <w:lastRenderedPageBreak/>
        <w:t>of air pollution can be of two major categories which are anthropogenic causes (man-made sources) and natural sources.</w:t>
      </w:r>
    </w:p>
    <w:p w:rsidR="007A05AD" w:rsidRPr="00820414" w:rsidRDefault="007A05AD" w:rsidP="00030283">
      <w:pPr>
        <w:jc w:val="both"/>
        <w:rPr>
          <w:rFonts w:ascii="Times New Roman" w:hAnsi="Times New Roman" w:cs="Times New Roman"/>
          <w:color w:val="FF0000"/>
        </w:rPr>
      </w:pPr>
      <w:r w:rsidRPr="00820414">
        <w:rPr>
          <w:rFonts w:ascii="Times New Roman" w:hAnsi="Times New Roman" w:cs="Times New Roman"/>
          <w:color w:val="FF0000"/>
        </w:rPr>
        <w:t>Anthropogenic Sources</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Anthropogenic causes of air pollution are mostly related to burning of different kinds of fuels.</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 xml:space="preserve">Smoke stacks of power plants, factories and waste incinerators, furnaces and other types of fuel burning </w:t>
      </w:r>
      <w:r w:rsidR="00A4363D" w:rsidRPr="00820414">
        <w:rPr>
          <w:rFonts w:ascii="Times New Roman" w:hAnsi="Times New Roman" w:cs="Times New Roman"/>
        </w:rPr>
        <w:t>equipment</w:t>
      </w:r>
      <w:r w:rsidRPr="00820414">
        <w:rPr>
          <w:rFonts w:ascii="Times New Roman" w:hAnsi="Times New Roman" w:cs="Times New Roman"/>
        </w:rPr>
        <w:t>.</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In developing countries burning of traditional biomass like wood, crop waste and dung are the major source of air pollution.</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Motor vehicles, marine vessels, aircraft and sound effects are major mobile sources of air pollution.</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Fumes from plant, hair spray, aerosol sprays, varnish and other solvents.</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Deposition of waste in landfills generates methane.</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 xml:space="preserve">Military </w:t>
      </w:r>
      <w:r w:rsidR="00A4363D" w:rsidRPr="00820414">
        <w:rPr>
          <w:rFonts w:ascii="Times New Roman" w:hAnsi="Times New Roman" w:cs="Times New Roman"/>
        </w:rPr>
        <w:t>equipment</w:t>
      </w:r>
      <w:r w:rsidRPr="00820414">
        <w:rPr>
          <w:rFonts w:ascii="Times New Roman" w:hAnsi="Times New Roman" w:cs="Times New Roman"/>
        </w:rPr>
        <w:t xml:space="preserve"> like the nuclear weapons, toxic gases. </w:t>
      </w:r>
      <w:r w:rsidR="00A4363D" w:rsidRPr="00820414">
        <w:rPr>
          <w:rFonts w:ascii="Times New Roman" w:hAnsi="Times New Roman" w:cs="Times New Roman"/>
        </w:rPr>
        <w:t>Germ</w:t>
      </w:r>
      <w:r w:rsidRPr="00820414">
        <w:rPr>
          <w:rFonts w:ascii="Times New Roman" w:hAnsi="Times New Roman" w:cs="Times New Roman"/>
        </w:rPr>
        <w:t xml:space="preserve"> warfare and rocketry also contribute to air pollution.</w:t>
      </w:r>
    </w:p>
    <w:p w:rsidR="007A05AD" w:rsidRPr="00820414" w:rsidRDefault="007A05AD" w:rsidP="00030283">
      <w:pPr>
        <w:pStyle w:val="ListParagraph"/>
        <w:numPr>
          <w:ilvl w:val="0"/>
          <w:numId w:val="481"/>
        </w:numPr>
        <w:jc w:val="both"/>
        <w:rPr>
          <w:rFonts w:ascii="Times New Roman" w:hAnsi="Times New Roman" w:cs="Times New Roman"/>
        </w:rPr>
      </w:pPr>
      <w:r w:rsidRPr="00820414">
        <w:rPr>
          <w:rFonts w:ascii="Times New Roman" w:hAnsi="Times New Roman" w:cs="Times New Roman"/>
        </w:rPr>
        <w:t>Chemicals used in household and farming cause pollution like crop dusting, fumigation of homes, domestic cleaning products and painting supplies. Also insect/pest killers, dust emitted from fertilizer introduce harmful chemicals into the air and cause pollution.</w:t>
      </w:r>
    </w:p>
    <w:p w:rsidR="007A05AD" w:rsidRPr="00820414" w:rsidRDefault="007A05AD" w:rsidP="00030283">
      <w:pPr>
        <w:jc w:val="both"/>
        <w:rPr>
          <w:rFonts w:ascii="Times New Roman" w:hAnsi="Times New Roman" w:cs="Times New Roman"/>
        </w:rPr>
      </w:pPr>
      <w:r w:rsidRPr="00820414">
        <w:rPr>
          <w:rFonts w:ascii="Times New Roman" w:hAnsi="Times New Roman" w:cs="Times New Roman"/>
          <w:color w:val="FF0000"/>
        </w:rPr>
        <w:t>Natural Sources</w:t>
      </w:r>
    </w:p>
    <w:p w:rsidR="00B72BA6" w:rsidRPr="00820414" w:rsidRDefault="007A05AD" w:rsidP="00030283">
      <w:pPr>
        <w:pStyle w:val="ListParagraph"/>
        <w:numPr>
          <w:ilvl w:val="0"/>
          <w:numId w:val="482"/>
        </w:numPr>
        <w:jc w:val="both"/>
        <w:rPr>
          <w:rFonts w:ascii="Times New Roman" w:hAnsi="Times New Roman" w:cs="Times New Roman"/>
        </w:rPr>
      </w:pPr>
      <w:r w:rsidRPr="00820414">
        <w:rPr>
          <w:rFonts w:ascii="Times New Roman" w:hAnsi="Times New Roman" w:cs="Times New Roman"/>
        </w:rPr>
        <w:t>Dust from large areas of land with a few or no vegetation.</w:t>
      </w:r>
    </w:p>
    <w:p w:rsidR="00B72BA6" w:rsidRPr="00820414" w:rsidRDefault="007A05AD" w:rsidP="00030283">
      <w:pPr>
        <w:pStyle w:val="ListParagraph"/>
        <w:numPr>
          <w:ilvl w:val="0"/>
          <w:numId w:val="482"/>
        </w:numPr>
        <w:jc w:val="both"/>
        <w:rPr>
          <w:rFonts w:ascii="Times New Roman" w:hAnsi="Times New Roman" w:cs="Times New Roman"/>
        </w:rPr>
      </w:pPr>
      <w:r w:rsidRPr="00820414">
        <w:rPr>
          <w:rFonts w:ascii="Times New Roman" w:hAnsi="Times New Roman" w:cs="Times New Roman"/>
        </w:rPr>
        <w:t>Emissions of methane gas due to digested food by animals, like cattle.</w:t>
      </w:r>
    </w:p>
    <w:p w:rsidR="00B72BA6" w:rsidRPr="00820414" w:rsidRDefault="007A05AD" w:rsidP="00030283">
      <w:pPr>
        <w:pStyle w:val="ListParagraph"/>
        <w:numPr>
          <w:ilvl w:val="0"/>
          <w:numId w:val="482"/>
        </w:numPr>
        <w:jc w:val="both"/>
        <w:rPr>
          <w:rFonts w:ascii="Times New Roman" w:hAnsi="Times New Roman" w:cs="Times New Roman"/>
        </w:rPr>
      </w:pPr>
      <w:r w:rsidRPr="00820414">
        <w:rPr>
          <w:rFonts w:ascii="Times New Roman" w:hAnsi="Times New Roman" w:cs="Times New Roman"/>
        </w:rPr>
        <w:t>Gases like radon that is emitted from radioactive decay in the Earth's crust.</w:t>
      </w:r>
    </w:p>
    <w:p w:rsidR="00B72BA6" w:rsidRPr="00820414" w:rsidRDefault="007A05AD" w:rsidP="00030283">
      <w:pPr>
        <w:pStyle w:val="ListParagraph"/>
        <w:numPr>
          <w:ilvl w:val="0"/>
          <w:numId w:val="482"/>
        </w:numPr>
        <w:jc w:val="both"/>
        <w:rPr>
          <w:rFonts w:ascii="Times New Roman" w:hAnsi="Times New Roman" w:cs="Times New Roman"/>
        </w:rPr>
      </w:pPr>
      <w:r w:rsidRPr="00820414">
        <w:rPr>
          <w:rFonts w:ascii="Times New Roman" w:hAnsi="Times New Roman" w:cs="Times New Roman"/>
        </w:rPr>
        <w:t>Carbon monoxide and smoke from wildfires</w:t>
      </w:r>
      <w:r w:rsidR="00B72BA6" w:rsidRPr="00820414">
        <w:rPr>
          <w:rFonts w:ascii="Times New Roman" w:hAnsi="Times New Roman" w:cs="Times New Roman"/>
        </w:rPr>
        <w:t>.</w:t>
      </w:r>
    </w:p>
    <w:p w:rsidR="007A05AD" w:rsidRPr="00820414" w:rsidRDefault="007A05AD" w:rsidP="00030283">
      <w:pPr>
        <w:pStyle w:val="ListParagraph"/>
        <w:numPr>
          <w:ilvl w:val="0"/>
          <w:numId w:val="482"/>
        </w:numPr>
        <w:jc w:val="both"/>
        <w:rPr>
          <w:rFonts w:ascii="Times New Roman" w:hAnsi="Times New Roman" w:cs="Times New Roman"/>
        </w:rPr>
      </w:pPr>
      <w:r w:rsidRPr="00820414">
        <w:rPr>
          <w:rFonts w:ascii="Times New Roman" w:hAnsi="Times New Roman" w:cs="Times New Roman"/>
        </w:rPr>
        <w:t>Active volcanoes produce chlorine, sulfur and ash particulates.</w:t>
      </w:r>
    </w:p>
    <w:p w:rsidR="007A05AD" w:rsidRPr="00820414" w:rsidRDefault="007A05AD" w:rsidP="00030283">
      <w:pPr>
        <w:jc w:val="both"/>
        <w:rPr>
          <w:rFonts w:ascii="Times New Roman" w:hAnsi="Times New Roman" w:cs="Times New Roman"/>
          <w:color w:val="FF0000"/>
        </w:rPr>
      </w:pPr>
      <w:r w:rsidRPr="00820414">
        <w:rPr>
          <w:rFonts w:ascii="Times New Roman" w:hAnsi="Times New Roman" w:cs="Times New Roman"/>
          <w:color w:val="FF0000"/>
        </w:rPr>
        <w:t>Effects of Air Pollution</w:t>
      </w:r>
    </w:p>
    <w:p w:rsidR="007A05AD" w:rsidRPr="00820414" w:rsidRDefault="007A05AD" w:rsidP="00030283">
      <w:pPr>
        <w:pStyle w:val="ListParagraph"/>
        <w:numPr>
          <w:ilvl w:val="0"/>
          <w:numId w:val="483"/>
        </w:numPr>
        <w:jc w:val="both"/>
        <w:rPr>
          <w:rFonts w:ascii="Times New Roman" w:hAnsi="Times New Roman" w:cs="Times New Roman"/>
        </w:rPr>
      </w:pPr>
      <w:r w:rsidRPr="00820414">
        <w:rPr>
          <w:rFonts w:ascii="Times New Roman" w:hAnsi="Times New Roman" w:cs="Times New Roman"/>
          <w:color w:val="FF0000"/>
        </w:rPr>
        <w:t>Global Warming</w:t>
      </w:r>
    </w:p>
    <w:p w:rsidR="00B72BA6" w:rsidRPr="00820414" w:rsidRDefault="007A05AD"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Due to the greenhouse effect every year the temperatures are rising.</w:t>
      </w:r>
    </w:p>
    <w:p w:rsidR="00B72BA6" w:rsidRPr="00820414" w:rsidRDefault="007A05AD"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Pollution causes the levels of greenhouse gases to go up. This phenomenon is known asglobal warming.</w:t>
      </w:r>
    </w:p>
    <w:p w:rsidR="007A05AD" w:rsidRPr="00820414" w:rsidRDefault="007A05AD" w:rsidP="00030283">
      <w:pPr>
        <w:pStyle w:val="ListParagraph"/>
        <w:numPr>
          <w:ilvl w:val="0"/>
          <w:numId w:val="448"/>
        </w:numPr>
        <w:jc w:val="both"/>
        <w:rPr>
          <w:rFonts w:ascii="Times New Roman" w:hAnsi="Times New Roman" w:cs="Times New Roman"/>
        </w:rPr>
      </w:pPr>
      <w:r w:rsidRPr="00820414">
        <w:rPr>
          <w:rFonts w:ascii="Times New Roman" w:hAnsi="Times New Roman" w:cs="Times New Roman"/>
        </w:rPr>
        <w:t>Global warming bring about climate changes, climatic changes causes changes in thelivelihood of plants and animals, disturbance in agriculture and food production, meltingof snow caps and increase in sea levels.</w:t>
      </w:r>
    </w:p>
    <w:p w:rsidR="00B72BA6" w:rsidRPr="00820414" w:rsidRDefault="00B72BA6" w:rsidP="00030283">
      <w:pPr>
        <w:pStyle w:val="ListParagraph"/>
        <w:jc w:val="both"/>
        <w:rPr>
          <w:rFonts w:ascii="Times New Roman" w:hAnsi="Times New Roman" w:cs="Times New Roman"/>
        </w:rPr>
      </w:pPr>
    </w:p>
    <w:p w:rsidR="007A05AD" w:rsidRPr="00820414" w:rsidRDefault="007A05AD" w:rsidP="00030283">
      <w:pPr>
        <w:pStyle w:val="ListParagraph"/>
        <w:numPr>
          <w:ilvl w:val="0"/>
          <w:numId w:val="483"/>
        </w:numPr>
        <w:jc w:val="both"/>
        <w:rPr>
          <w:rFonts w:ascii="Times New Roman" w:hAnsi="Times New Roman" w:cs="Times New Roman"/>
          <w:color w:val="FF0000"/>
        </w:rPr>
      </w:pPr>
      <w:r w:rsidRPr="00820414">
        <w:rPr>
          <w:rFonts w:ascii="Times New Roman" w:hAnsi="Times New Roman" w:cs="Times New Roman"/>
          <w:color w:val="FF0000"/>
        </w:rPr>
        <w:t>Photochemical Smog</w:t>
      </w:r>
    </w:p>
    <w:p w:rsidR="00B72BA6"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Pollutants like hydrocarbons and nitrogen oxides combine in the presence of sunlight andform smog.</w:t>
      </w:r>
    </w:p>
    <w:p w:rsidR="007A05A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Mixture of gases and photochemical reactions is called photochemical smog.</w:t>
      </w:r>
    </w:p>
    <w:p w:rsidR="00B72BA6" w:rsidRPr="00820414" w:rsidRDefault="00B72BA6" w:rsidP="00030283">
      <w:pPr>
        <w:pStyle w:val="ListParagraph"/>
        <w:jc w:val="both"/>
        <w:rPr>
          <w:rFonts w:ascii="Times New Roman" w:hAnsi="Times New Roman" w:cs="Times New Roman"/>
        </w:rPr>
      </w:pPr>
    </w:p>
    <w:p w:rsidR="007A05AD" w:rsidRPr="00820414" w:rsidRDefault="007A05AD" w:rsidP="00030283">
      <w:pPr>
        <w:pStyle w:val="ListParagraph"/>
        <w:numPr>
          <w:ilvl w:val="0"/>
          <w:numId w:val="483"/>
        </w:numPr>
        <w:jc w:val="both"/>
        <w:rPr>
          <w:rFonts w:ascii="Times New Roman" w:hAnsi="Times New Roman" w:cs="Times New Roman"/>
          <w:color w:val="FF0000"/>
        </w:rPr>
      </w:pPr>
      <w:r w:rsidRPr="00820414">
        <w:rPr>
          <w:rFonts w:ascii="Times New Roman" w:hAnsi="Times New Roman" w:cs="Times New Roman"/>
          <w:color w:val="FF0000"/>
        </w:rPr>
        <w:t>Acid rain</w:t>
      </w:r>
    </w:p>
    <w:p w:rsidR="00B72BA6"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lastRenderedPageBreak/>
        <w:t>Sulphur dioxide and oxides of nitrogen react with water vapors of the atmosphere toproduce sulphuric acid and nitric acid.</w:t>
      </w:r>
    </w:p>
    <w:p w:rsidR="001663C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This comes down along with rain water and is called as acid rain. Acid rains can causerespiratory and skin disorders,</w:t>
      </w:r>
    </w:p>
    <w:p w:rsidR="001663C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Damages leaves</w:t>
      </w:r>
      <w:r w:rsidR="001663CD" w:rsidRPr="00820414">
        <w:rPr>
          <w:rFonts w:ascii="Times New Roman" w:hAnsi="Times New Roman" w:cs="Times New Roman"/>
        </w:rPr>
        <w:t>.</w:t>
      </w:r>
    </w:p>
    <w:p w:rsidR="001663C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Affects the soil pH and other conditions.</w:t>
      </w:r>
    </w:p>
    <w:p w:rsidR="001663C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Causes harm to aquatic life entering into ground and river waters.</w:t>
      </w:r>
    </w:p>
    <w:p w:rsidR="007A05AD" w:rsidRPr="00820414" w:rsidRDefault="007A05AD" w:rsidP="00030283">
      <w:pPr>
        <w:pStyle w:val="ListParagraph"/>
        <w:numPr>
          <w:ilvl w:val="0"/>
          <w:numId w:val="484"/>
        </w:numPr>
        <w:jc w:val="both"/>
        <w:rPr>
          <w:rFonts w:ascii="Times New Roman" w:hAnsi="Times New Roman" w:cs="Times New Roman"/>
        </w:rPr>
      </w:pPr>
      <w:r w:rsidRPr="00820414">
        <w:rPr>
          <w:rFonts w:ascii="Times New Roman" w:hAnsi="Times New Roman" w:cs="Times New Roman"/>
        </w:rPr>
        <w:t>Causes damage to monumental structures.</w:t>
      </w:r>
    </w:p>
    <w:p w:rsidR="001663CD" w:rsidRPr="00820414" w:rsidRDefault="001663CD" w:rsidP="00030283">
      <w:pPr>
        <w:pStyle w:val="ListParagraph"/>
        <w:jc w:val="both"/>
        <w:rPr>
          <w:rFonts w:ascii="Times New Roman" w:hAnsi="Times New Roman" w:cs="Times New Roman"/>
        </w:rPr>
      </w:pPr>
    </w:p>
    <w:p w:rsidR="001663CD" w:rsidRPr="00820414" w:rsidRDefault="001663CD" w:rsidP="00030283">
      <w:pPr>
        <w:pStyle w:val="ListParagraph"/>
        <w:jc w:val="both"/>
        <w:rPr>
          <w:rFonts w:ascii="Times New Roman" w:hAnsi="Times New Roman" w:cs="Times New Roman"/>
        </w:rPr>
      </w:pPr>
    </w:p>
    <w:p w:rsidR="007A05AD" w:rsidRPr="00820414" w:rsidRDefault="007A05AD" w:rsidP="00030283">
      <w:pPr>
        <w:pStyle w:val="ListParagraph"/>
        <w:numPr>
          <w:ilvl w:val="0"/>
          <w:numId w:val="483"/>
        </w:numPr>
        <w:jc w:val="both"/>
        <w:rPr>
          <w:rFonts w:ascii="Times New Roman" w:hAnsi="Times New Roman" w:cs="Times New Roman"/>
          <w:color w:val="FF0000"/>
        </w:rPr>
      </w:pPr>
      <w:r w:rsidRPr="00820414">
        <w:rPr>
          <w:rFonts w:ascii="Times New Roman" w:hAnsi="Times New Roman" w:cs="Times New Roman"/>
          <w:color w:val="FF0000"/>
        </w:rPr>
        <w:t>Aerosols</w:t>
      </w:r>
    </w:p>
    <w:p w:rsidR="001663C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Aerosols affect the weather conditions by blocking solar radiations.</w:t>
      </w:r>
    </w:p>
    <w:p w:rsidR="001663C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Deposition of aerosols on leaves affects the process of photosynthesis.</w:t>
      </w:r>
    </w:p>
    <w:p w:rsidR="001663C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Also disperse metallic pollutants.</w:t>
      </w:r>
    </w:p>
    <w:p w:rsidR="001663C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Depletion of Ozone</w:t>
      </w:r>
      <w:r w:rsidR="001663CD" w:rsidRPr="00820414">
        <w:rPr>
          <w:rFonts w:ascii="Times New Roman" w:hAnsi="Times New Roman" w:cs="Times New Roman"/>
        </w:rPr>
        <w:t>.</w:t>
      </w:r>
    </w:p>
    <w:p w:rsidR="001663C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Molecules of hydrocarbons like the chloroflurocarbons deplete the ozone layer.</w:t>
      </w:r>
    </w:p>
    <w:p w:rsidR="007A05AD" w:rsidRPr="00820414" w:rsidRDefault="007A05AD" w:rsidP="00030283">
      <w:pPr>
        <w:pStyle w:val="ListParagraph"/>
        <w:numPr>
          <w:ilvl w:val="0"/>
          <w:numId w:val="485"/>
        </w:numPr>
        <w:jc w:val="both"/>
        <w:rPr>
          <w:rFonts w:ascii="Times New Roman" w:hAnsi="Times New Roman" w:cs="Times New Roman"/>
        </w:rPr>
      </w:pPr>
      <w:r w:rsidRPr="00820414">
        <w:rPr>
          <w:rFonts w:ascii="Times New Roman" w:hAnsi="Times New Roman" w:cs="Times New Roman"/>
        </w:rPr>
        <w:t>Depletion of ozone layer lets in the harmful ultraviolet rays from the sun to the earth'ssurface.</w:t>
      </w:r>
    </w:p>
    <w:p w:rsidR="007A05AD" w:rsidRPr="00820414" w:rsidRDefault="007A05AD" w:rsidP="00F24785">
      <w:pPr>
        <w:pStyle w:val="NoSpacing"/>
        <w:rPr>
          <w:rFonts w:ascii="Times New Roman" w:hAnsi="Times New Roman" w:cs="Times New Roman"/>
        </w:rPr>
      </w:pPr>
      <w:r w:rsidRPr="00820414">
        <w:rPr>
          <w:rFonts w:ascii="Times New Roman" w:hAnsi="Times New Roman" w:cs="Times New Roman"/>
        </w:rPr>
        <w:t>Harmful Effects of Air Pollution</w:t>
      </w:r>
    </w:p>
    <w:p w:rsidR="001663CD" w:rsidRPr="00820414" w:rsidRDefault="007A05AD" w:rsidP="00030283">
      <w:pPr>
        <w:pStyle w:val="ListParagraph"/>
        <w:numPr>
          <w:ilvl w:val="0"/>
          <w:numId w:val="486"/>
        </w:numPr>
        <w:jc w:val="both"/>
        <w:rPr>
          <w:rFonts w:ascii="Times New Roman" w:hAnsi="Times New Roman" w:cs="Times New Roman"/>
        </w:rPr>
      </w:pPr>
      <w:r w:rsidRPr="00820414">
        <w:rPr>
          <w:rFonts w:ascii="Times New Roman" w:hAnsi="Times New Roman" w:cs="Times New Roman"/>
        </w:rPr>
        <w:t>Air pollution causes breathing ailments like bronchitis, a</w:t>
      </w:r>
      <w:r w:rsidR="001663CD" w:rsidRPr="00820414">
        <w:rPr>
          <w:rFonts w:ascii="Times New Roman" w:hAnsi="Times New Roman" w:cs="Times New Roman"/>
        </w:rPr>
        <w:t>sthma, tuberculosis, pneumonia, lung</w:t>
      </w:r>
      <w:r w:rsidRPr="00820414">
        <w:rPr>
          <w:rFonts w:ascii="Times New Roman" w:hAnsi="Times New Roman" w:cs="Times New Roman"/>
        </w:rPr>
        <w:t xml:space="preserve"> cancer.</w:t>
      </w:r>
    </w:p>
    <w:p w:rsidR="001663CD" w:rsidRPr="00820414" w:rsidRDefault="007A05AD" w:rsidP="00030283">
      <w:pPr>
        <w:pStyle w:val="ListParagraph"/>
        <w:numPr>
          <w:ilvl w:val="0"/>
          <w:numId w:val="486"/>
        </w:numPr>
        <w:jc w:val="both"/>
        <w:rPr>
          <w:rFonts w:ascii="Times New Roman" w:hAnsi="Times New Roman" w:cs="Times New Roman"/>
        </w:rPr>
      </w:pPr>
      <w:r w:rsidRPr="00820414">
        <w:rPr>
          <w:rFonts w:ascii="Times New Roman" w:hAnsi="Times New Roman" w:cs="Times New Roman"/>
        </w:rPr>
        <w:t>It affects the central nervous system due to carbon monoxide poisoning.</w:t>
      </w:r>
    </w:p>
    <w:p w:rsidR="001663CD" w:rsidRPr="00820414" w:rsidRDefault="007A05AD" w:rsidP="00030283">
      <w:pPr>
        <w:pStyle w:val="ListParagraph"/>
        <w:numPr>
          <w:ilvl w:val="0"/>
          <w:numId w:val="486"/>
        </w:numPr>
        <w:jc w:val="both"/>
        <w:rPr>
          <w:rFonts w:ascii="Times New Roman" w:hAnsi="Times New Roman" w:cs="Times New Roman"/>
        </w:rPr>
      </w:pPr>
      <w:r w:rsidRPr="00820414">
        <w:rPr>
          <w:rFonts w:ascii="Times New Roman" w:hAnsi="Times New Roman" w:cs="Times New Roman"/>
        </w:rPr>
        <w:t>Fumes from pesticides, fungicides, insect repellents can be carcinogenic.</w:t>
      </w:r>
    </w:p>
    <w:p w:rsidR="001663CD" w:rsidRPr="00820414" w:rsidRDefault="007A05AD" w:rsidP="00030283">
      <w:pPr>
        <w:pStyle w:val="ListParagraph"/>
        <w:numPr>
          <w:ilvl w:val="0"/>
          <w:numId w:val="486"/>
        </w:numPr>
        <w:jc w:val="both"/>
        <w:rPr>
          <w:rFonts w:ascii="Times New Roman" w:hAnsi="Times New Roman" w:cs="Times New Roman"/>
        </w:rPr>
      </w:pPr>
      <w:r w:rsidRPr="00820414">
        <w:rPr>
          <w:rFonts w:ascii="Times New Roman" w:hAnsi="Times New Roman" w:cs="Times New Roman"/>
        </w:rPr>
        <w:t>Pollution due to heavy metals like lead cause anemia, convulsions, brain damage,problems in liver, kidney, circulatory and nervous and death.</w:t>
      </w:r>
    </w:p>
    <w:p w:rsidR="007A05AD" w:rsidRPr="00820414" w:rsidRDefault="007A05AD" w:rsidP="00030283">
      <w:pPr>
        <w:pStyle w:val="ListParagraph"/>
        <w:numPr>
          <w:ilvl w:val="0"/>
          <w:numId w:val="486"/>
        </w:numPr>
        <w:jc w:val="both"/>
        <w:rPr>
          <w:rFonts w:ascii="Times New Roman" w:hAnsi="Times New Roman" w:cs="Times New Roman"/>
        </w:rPr>
      </w:pPr>
      <w:r w:rsidRPr="00820414">
        <w:rPr>
          <w:rFonts w:ascii="Times New Roman" w:hAnsi="Times New Roman" w:cs="Times New Roman"/>
        </w:rPr>
        <w:t>Fumes of pesticides like the DDT get biomagnified and cause disorder to kidney, brainand problems of circulatory system.</w:t>
      </w:r>
    </w:p>
    <w:p w:rsidR="00B440AA" w:rsidRPr="00820414" w:rsidRDefault="00B440AA" w:rsidP="00F24785">
      <w:pPr>
        <w:pStyle w:val="NoSpacing"/>
        <w:rPr>
          <w:rFonts w:ascii="Times New Roman" w:hAnsi="Times New Roman" w:cs="Times New Roman"/>
        </w:rPr>
      </w:pPr>
    </w:p>
    <w:p w:rsidR="00B440AA" w:rsidRPr="00820414" w:rsidRDefault="00B440AA" w:rsidP="00F24785">
      <w:pPr>
        <w:pStyle w:val="NoSpacing"/>
        <w:rPr>
          <w:rFonts w:ascii="Times New Roman" w:hAnsi="Times New Roman" w:cs="Times New Roman"/>
        </w:rPr>
      </w:pPr>
    </w:p>
    <w:p w:rsidR="007A05AD" w:rsidRPr="00820414" w:rsidRDefault="007A05AD" w:rsidP="00F24785">
      <w:pPr>
        <w:pStyle w:val="NoSpacing"/>
        <w:rPr>
          <w:rFonts w:ascii="Times New Roman" w:hAnsi="Times New Roman" w:cs="Times New Roman"/>
        </w:rPr>
      </w:pPr>
      <w:r w:rsidRPr="00820414">
        <w:rPr>
          <w:rFonts w:ascii="Times New Roman" w:hAnsi="Times New Roman" w:cs="Times New Roman"/>
        </w:rPr>
        <w:t>Air Pollution Control</w:t>
      </w:r>
    </w:p>
    <w:p w:rsidR="001663CD"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Different methods can be used to control air pollution caused by pollutants of gaseous andparticulate form.</w:t>
      </w:r>
    </w:p>
    <w:p w:rsidR="001663CD"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Techniques to control pollution caused by gases: Pollutants like sulphur dioxide, ammonina,hydrocarbons, carbon dioxide can be controlled by absorption, adsorption and combustion.</w:t>
      </w:r>
    </w:p>
    <w:p w:rsidR="001663CD"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Combustion - Organic pollutants can be controlled by subjecting them to flamecombustion or catalytic combustion.</w:t>
      </w:r>
    </w:p>
    <w:p w:rsidR="001663CD"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Absorption - Here, the polluted air contain gaseous pollutants is passed through ascrubber containing suitable liquid absorbent.</w:t>
      </w:r>
    </w:p>
    <w:p w:rsidR="002F7C56"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Adsorption - in this technique, polluted air is passed through porous solid adsorbents anclean is passed out after process of adsorption.</w:t>
      </w:r>
    </w:p>
    <w:p w:rsidR="002F7C56"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lastRenderedPageBreak/>
        <w:t>Methods to control particulate emissions: Pollution that is caused by particulate like ash, dust,soot, etc, can be controlled using wet scrubber, fabric filters, electrostatic precipitators andcertain mechanical devices.</w:t>
      </w:r>
    </w:p>
    <w:p w:rsidR="007A05AD" w:rsidRPr="00820414" w:rsidRDefault="007A05AD" w:rsidP="00030283">
      <w:pPr>
        <w:pStyle w:val="ListParagraph"/>
        <w:numPr>
          <w:ilvl w:val="0"/>
          <w:numId w:val="487"/>
        </w:numPr>
        <w:jc w:val="both"/>
        <w:rPr>
          <w:rFonts w:ascii="Times New Roman" w:hAnsi="Times New Roman" w:cs="Times New Roman"/>
        </w:rPr>
      </w:pPr>
      <w:r w:rsidRPr="00820414">
        <w:rPr>
          <w:rFonts w:ascii="Times New Roman" w:hAnsi="Times New Roman" w:cs="Times New Roman"/>
        </w:rPr>
        <w:t>Fabric Filters - The polluting particulate matter is passed through a porous medium madeof woven or filled fabrics. This process of controlling fabric filters is called 'bagfiltration'.</w:t>
      </w: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555C14" w:rsidRPr="00820414" w:rsidRDefault="00555C14" w:rsidP="00030283">
      <w:pPr>
        <w:tabs>
          <w:tab w:val="left" w:pos="3974"/>
        </w:tabs>
        <w:spacing w:line="256" w:lineRule="auto"/>
        <w:jc w:val="both"/>
        <w:rPr>
          <w:rFonts w:ascii="Times New Roman" w:hAnsi="Times New Roman" w:cs="Times New Roman"/>
          <w:color w:val="385623" w:themeColor="accent6" w:themeShade="80"/>
          <w:sz w:val="22"/>
        </w:rPr>
      </w:pPr>
    </w:p>
    <w:p w:rsidR="00555C14" w:rsidRPr="00820414" w:rsidRDefault="00555C14" w:rsidP="00030283">
      <w:pPr>
        <w:tabs>
          <w:tab w:val="left" w:pos="3974"/>
        </w:tabs>
        <w:spacing w:line="256" w:lineRule="auto"/>
        <w:jc w:val="both"/>
        <w:rPr>
          <w:rFonts w:ascii="Times New Roman" w:hAnsi="Times New Roman" w:cs="Times New Roman"/>
          <w:color w:val="385623" w:themeColor="accent6" w:themeShade="80"/>
          <w:sz w:val="22"/>
        </w:rPr>
      </w:pPr>
    </w:p>
    <w:p w:rsidR="00555C14" w:rsidRPr="00820414" w:rsidRDefault="00555C14" w:rsidP="00030283">
      <w:pPr>
        <w:tabs>
          <w:tab w:val="left" w:pos="3974"/>
        </w:tabs>
        <w:spacing w:line="256" w:lineRule="auto"/>
        <w:jc w:val="both"/>
        <w:rPr>
          <w:rFonts w:ascii="Times New Roman" w:hAnsi="Times New Roman" w:cs="Times New Roman"/>
          <w:color w:val="385623" w:themeColor="accent6" w:themeShade="80"/>
          <w:sz w:val="22"/>
        </w:rPr>
      </w:pPr>
    </w:p>
    <w:p w:rsidR="00D3267B" w:rsidRPr="00820414" w:rsidRDefault="003530CA" w:rsidP="00030283">
      <w:pPr>
        <w:pStyle w:val="ListParagraph"/>
        <w:numPr>
          <w:ilvl w:val="0"/>
          <w:numId w:val="488"/>
        </w:numPr>
        <w:jc w:val="both"/>
        <w:rPr>
          <w:rFonts w:ascii="Times New Roman" w:hAnsi="Times New Roman" w:cs="Times New Roman"/>
          <w:color w:val="FF0000"/>
        </w:rPr>
      </w:pPr>
      <w:r w:rsidRPr="00820414">
        <w:rPr>
          <w:rFonts w:ascii="Times New Roman" w:hAnsi="Times New Roman" w:cs="Times New Roman"/>
          <w:color w:val="FF0000"/>
        </w:rPr>
        <w:t>Water pollution</w:t>
      </w:r>
    </w:p>
    <w:p w:rsidR="003530CA" w:rsidRPr="00820414" w:rsidRDefault="003530CA" w:rsidP="00030283">
      <w:pPr>
        <w:pStyle w:val="ListParagraph"/>
        <w:numPr>
          <w:ilvl w:val="0"/>
          <w:numId w:val="489"/>
        </w:numPr>
        <w:jc w:val="both"/>
        <w:rPr>
          <w:rFonts w:ascii="Times New Roman" w:hAnsi="Times New Roman" w:cs="Times New Roman"/>
        </w:rPr>
      </w:pPr>
      <w:r w:rsidRPr="00820414">
        <w:rPr>
          <w:rFonts w:ascii="Times New Roman" w:hAnsi="Times New Roman" w:cs="Times New Roman"/>
        </w:rPr>
        <w:t>This is where water is contaminated by pollutants making it harmful for living organisms.</w:t>
      </w:r>
    </w:p>
    <w:p w:rsidR="003530CA" w:rsidRPr="00820414" w:rsidRDefault="003530CA" w:rsidP="00030283">
      <w:pPr>
        <w:jc w:val="both"/>
        <w:rPr>
          <w:rFonts w:ascii="Times New Roman" w:hAnsi="Times New Roman" w:cs="Times New Roman"/>
          <w:color w:val="FF0000"/>
        </w:rPr>
      </w:pPr>
      <w:r w:rsidRPr="00820414">
        <w:rPr>
          <w:rFonts w:ascii="Times New Roman" w:hAnsi="Times New Roman" w:cs="Times New Roman"/>
          <w:color w:val="FF0000"/>
        </w:rPr>
        <w:t>Sources of Water Pollution</w:t>
      </w:r>
    </w:p>
    <w:p w:rsidR="003530CA" w:rsidRPr="00820414" w:rsidRDefault="003530CA" w:rsidP="00030283">
      <w:pPr>
        <w:pStyle w:val="ListParagraph"/>
        <w:numPr>
          <w:ilvl w:val="0"/>
          <w:numId w:val="489"/>
        </w:numPr>
        <w:jc w:val="both"/>
        <w:rPr>
          <w:rFonts w:ascii="Times New Roman" w:hAnsi="Times New Roman" w:cs="Times New Roman"/>
        </w:rPr>
      </w:pPr>
      <w:r w:rsidRPr="00820414">
        <w:rPr>
          <w:rFonts w:ascii="Times New Roman" w:hAnsi="Times New Roman" w:cs="Times New Roman"/>
        </w:rPr>
        <w:t>Sources of water pollution, particularly ground water pollution are group under two categories based on the origin of the pollutant.</w:t>
      </w:r>
    </w:p>
    <w:p w:rsidR="003530CA" w:rsidRPr="00820414" w:rsidRDefault="003530CA" w:rsidP="00030283">
      <w:pPr>
        <w:jc w:val="both"/>
        <w:rPr>
          <w:rFonts w:ascii="Times New Roman" w:hAnsi="Times New Roman" w:cs="Times New Roman"/>
          <w:color w:val="FF0000"/>
        </w:rPr>
      </w:pPr>
      <w:r w:rsidRPr="00820414">
        <w:rPr>
          <w:rFonts w:ascii="Times New Roman" w:hAnsi="Times New Roman" w:cs="Times New Roman"/>
          <w:color w:val="FF0000"/>
        </w:rPr>
        <w:t>Point Source Pollution</w:t>
      </w:r>
    </w:p>
    <w:p w:rsidR="003530CA" w:rsidRPr="00820414" w:rsidRDefault="003530CA" w:rsidP="00030283">
      <w:pPr>
        <w:pStyle w:val="ListParagraph"/>
        <w:numPr>
          <w:ilvl w:val="0"/>
          <w:numId w:val="489"/>
        </w:numPr>
        <w:jc w:val="both"/>
        <w:rPr>
          <w:rFonts w:ascii="Times New Roman" w:hAnsi="Times New Roman" w:cs="Times New Roman"/>
          <w:color w:val="FF0000"/>
        </w:rPr>
      </w:pPr>
      <w:r w:rsidRPr="00820414">
        <w:rPr>
          <w:rFonts w:ascii="Times New Roman" w:hAnsi="Times New Roman" w:cs="Times New Roman"/>
        </w:rPr>
        <w:t>Contaminants that enter the water body from a single, identifiable source like pipe or ditch. Point source pollutants can be discharges from sewage treatment plant, factories or a city storm drain.</w:t>
      </w:r>
    </w:p>
    <w:p w:rsidR="003530CA" w:rsidRPr="00820414" w:rsidRDefault="003530CA" w:rsidP="00030283">
      <w:pPr>
        <w:jc w:val="both"/>
        <w:rPr>
          <w:rFonts w:ascii="Times New Roman" w:hAnsi="Times New Roman" w:cs="Times New Roman"/>
          <w:color w:val="FF0000"/>
        </w:rPr>
      </w:pPr>
      <w:r w:rsidRPr="00820414">
        <w:rPr>
          <w:rFonts w:ascii="Times New Roman" w:hAnsi="Times New Roman" w:cs="Times New Roman"/>
          <w:color w:val="FF0000"/>
        </w:rPr>
        <w:t>Nonpoint Source Pollution</w:t>
      </w:r>
    </w:p>
    <w:p w:rsidR="003530CA" w:rsidRPr="00820414" w:rsidRDefault="003530CA" w:rsidP="00030283">
      <w:pPr>
        <w:pStyle w:val="ListParagraph"/>
        <w:numPr>
          <w:ilvl w:val="0"/>
          <w:numId w:val="489"/>
        </w:numPr>
        <w:jc w:val="both"/>
        <w:rPr>
          <w:rFonts w:ascii="Times New Roman" w:hAnsi="Times New Roman" w:cs="Times New Roman"/>
        </w:rPr>
      </w:pPr>
      <w:r w:rsidRPr="00820414">
        <w:rPr>
          <w:rFonts w:ascii="Times New Roman" w:hAnsi="Times New Roman" w:cs="Times New Roman"/>
        </w:rPr>
        <w:t xml:space="preserve">Pollution caused by nonpoint sources refers to the contamination that does not originate from a single source. </w:t>
      </w:r>
    </w:p>
    <w:p w:rsidR="003530CA" w:rsidRPr="00820414" w:rsidRDefault="003530CA" w:rsidP="00030283">
      <w:pPr>
        <w:pStyle w:val="ListParagraph"/>
        <w:numPr>
          <w:ilvl w:val="0"/>
          <w:numId w:val="489"/>
        </w:numPr>
        <w:jc w:val="both"/>
        <w:rPr>
          <w:rFonts w:ascii="Times New Roman" w:hAnsi="Times New Roman" w:cs="Times New Roman"/>
        </w:rPr>
      </w:pPr>
      <w:r w:rsidRPr="00820414">
        <w:rPr>
          <w:rFonts w:ascii="Times New Roman" w:hAnsi="Times New Roman" w:cs="Times New Roman"/>
        </w:rPr>
        <w:t xml:space="preserve">Nonpoint source pollution is the cumulative effect of small contaminants gathered in large area. </w:t>
      </w:r>
    </w:p>
    <w:p w:rsidR="003530CA" w:rsidRPr="00820414" w:rsidRDefault="003530CA" w:rsidP="00030283">
      <w:pPr>
        <w:pStyle w:val="ListParagraph"/>
        <w:numPr>
          <w:ilvl w:val="0"/>
          <w:numId w:val="489"/>
        </w:numPr>
        <w:jc w:val="both"/>
        <w:rPr>
          <w:rFonts w:ascii="Times New Roman" w:hAnsi="Times New Roman" w:cs="Times New Roman"/>
        </w:rPr>
      </w:pPr>
      <w:r w:rsidRPr="00820414">
        <w:rPr>
          <w:rFonts w:ascii="Times New Roman" w:hAnsi="Times New Roman" w:cs="Times New Roman"/>
        </w:rPr>
        <w:t>Leaching of nitrogen compounds from agricultural land, storm water runoff over an agricultural land or a forest are examples of nonpoint source pollution.</w:t>
      </w:r>
    </w:p>
    <w:p w:rsidR="003530CA" w:rsidRPr="00820414" w:rsidRDefault="003530CA" w:rsidP="00030283">
      <w:pPr>
        <w:jc w:val="both"/>
        <w:rPr>
          <w:rFonts w:ascii="Times New Roman" w:hAnsi="Times New Roman" w:cs="Times New Roman"/>
        </w:rPr>
      </w:pPr>
    </w:p>
    <w:p w:rsidR="00135434" w:rsidRPr="00820414" w:rsidRDefault="00135434" w:rsidP="00030283">
      <w:pPr>
        <w:jc w:val="both"/>
        <w:rPr>
          <w:rFonts w:ascii="Times New Roman" w:hAnsi="Times New Roman" w:cs="Times New Roman"/>
          <w:color w:val="FF0000"/>
        </w:rPr>
      </w:pPr>
      <w:r w:rsidRPr="00820414">
        <w:rPr>
          <w:rFonts w:ascii="Times New Roman" w:hAnsi="Times New Roman" w:cs="Times New Roman"/>
          <w:color w:val="FF0000"/>
        </w:rPr>
        <w:t>Water Pollutants</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Sewage </w:t>
      </w:r>
      <w:r w:rsidRPr="00820414">
        <w:rPr>
          <w:rFonts w:ascii="Times New Roman" w:hAnsi="Times New Roman" w:cs="Times New Roman"/>
        </w:rPr>
        <w:t>- Sewage pollutants include domestic and hospital wastes, animal and human excreta etc.The sewage let off causes oxygen depletion, spread of diseases/epidemics.</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Metals - Metals like mercury are let off into water bodies from industries. Heavy metals like mercury cause poisoning and affect health causing numbness of tongue, lips, limbs,deafness, blurred vision and mental disorders.</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Lead - Industrial wastes also lead to Lead pollution. If lead enters the human body system in higher quantities it affects RBCs, bone, brain, liver, kidney and the nervous system. Severe lead poisoning can also lead to coma and death.</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lastRenderedPageBreak/>
        <w:t>Cadmium - Source for cadmium pollution is industries, fertilizers. Cadmium gets deposited in visceral organs like liver, pancreas, kidney, intestinal mucosa etc. Cadmium poisoning causes vomiting, headache, bronchial pneumonia, kidney necrosis, etc.</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Arsenic - Fertilizers are source for arsenic pollution. Arsenic poisoning causes renal failure and death. It also causes liver and kidney disorders, nervous disorders and muscular atrophy, etc.</w:t>
      </w:r>
    </w:p>
    <w:p w:rsidR="00135434"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Agrochemicals like DDT - It is a pesticide. Accumulation of these pesticides in bodies of fishes,birds, mammals and man affects nervous system, fertility and causes thinning of egg shells in birds.</w:t>
      </w:r>
    </w:p>
    <w:p w:rsidR="005C4379"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Bacteria, Viruses and Parasites - These are sourced from human and animal excreta, they are infectious agents.</w:t>
      </w:r>
    </w:p>
    <w:p w:rsidR="005C4379" w:rsidRPr="00820414" w:rsidRDefault="00135434"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Plastics, Detergents, Oil and Gasoline - They are a waste from industries, household and farms.</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Inorganic Chemicals </w:t>
      </w:r>
      <w:r w:rsidRPr="00820414">
        <w:rPr>
          <w:rFonts w:ascii="Times New Roman" w:hAnsi="Times New Roman" w:cs="Times New Roman"/>
        </w:rPr>
        <w:t>- Inorganic chemicals like acids, salts, metals are a result of industrialeffluents, household cleansers, and surface run-off and are injurious to health.</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Radioactive Materials </w:t>
      </w:r>
      <w:r w:rsidRPr="00820414">
        <w:rPr>
          <w:rFonts w:ascii="Times New Roman" w:hAnsi="Times New Roman" w:cs="Times New Roman"/>
        </w:rPr>
        <w:t>- Mining and ores processing, power plants, weapons production and natural give rise to radioactive pollution like that of uranium, thorium, cesium, iodine and radon.</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rPr>
        <w:t>Radioactive pollution causes serious health diseases to all organisms.</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Sediments </w:t>
      </w:r>
      <w:r w:rsidRPr="00820414">
        <w:rPr>
          <w:rFonts w:ascii="Times New Roman" w:hAnsi="Times New Roman" w:cs="Times New Roman"/>
        </w:rPr>
        <w:t>- Sedimentation of soil, silt due to land erosion and deposition causes disruption in ecosystem.</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Plant Nutrients </w:t>
      </w:r>
      <w:r w:rsidRPr="00820414">
        <w:rPr>
          <w:rFonts w:ascii="Times New Roman" w:hAnsi="Times New Roman" w:cs="Times New Roman"/>
        </w:rPr>
        <w:t>- Nutrients like nitrates, phosphates, and ammonium are let off from agricultural and urban fertilizers, sewage and manure. Excess of nutrients cause eutrophication and affect the ecosystem.</w:t>
      </w:r>
    </w:p>
    <w:p w:rsidR="005C4379"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Animal Manure and Plant Residues </w:t>
      </w:r>
      <w:r w:rsidRPr="00820414">
        <w:rPr>
          <w:rFonts w:ascii="Times New Roman" w:hAnsi="Times New Roman" w:cs="Times New Roman"/>
        </w:rPr>
        <w:t>- These substances in water causes increased algal blooms and microorganism population. This increases oxygen demand of water, affecting aquatic ecosystem. This is introduced into water due to sewage, agricultural run-off, paper mills, food processing etc.</w:t>
      </w:r>
    </w:p>
    <w:p w:rsidR="00135434" w:rsidRPr="00820414" w:rsidRDefault="005C4379" w:rsidP="00030283">
      <w:pPr>
        <w:pStyle w:val="ListParagraph"/>
        <w:numPr>
          <w:ilvl w:val="0"/>
          <w:numId w:val="490"/>
        </w:numPr>
        <w:jc w:val="both"/>
        <w:rPr>
          <w:rFonts w:ascii="Times New Roman" w:hAnsi="Times New Roman" w:cs="Times New Roman"/>
        </w:rPr>
      </w:pPr>
      <w:r w:rsidRPr="00820414">
        <w:rPr>
          <w:rFonts w:ascii="Times New Roman" w:hAnsi="Times New Roman" w:cs="Times New Roman"/>
          <w:i/>
          <w:iCs/>
        </w:rPr>
        <w:t xml:space="preserve">Thermal Pollution </w:t>
      </w:r>
      <w:r w:rsidRPr="00820414">
        <w:rPr>
          <w:rFonts w:ascii="Times New Roman" w:hAnsi="Times New Roman" w:cs="Times New Roman"/>
        </w:rPr>
        <w:t>- Temperature changes of water caused due to using water as cooling agent in power plants and industries causes increase in water temperature affecting the aquatic life.</w:t>
      </w:r>
    </w:p>
    <w:p w:rsidR="00555C14" w:rsidRPr="00820414" w:rsidRDefault="00555C14" w:rsidP="00030283">
      <w:pPr>
        <w:jc w:val="both"/>
        <w:rPr>
          <w:rFonts w:ascii="Times New Roman" w:hAnsi="Times New Roman" w:cs="Times New Roman"/>
          <w:color w:val="FF0000"/>
        </w:rPr>
      </w:pPr>
    </w:p>
    <w:p w:rsidR="005C4379" w:rsidRPr="00820414" w:rsidRDefault="005C4379" w:rsidP="00030283">
      <w:pPr>
        <w:jc w:val="both"/>
        <w:rPr>
          <w:rFonts w:ascii="Times New Roman" w:hAnsi="Times New Roman" w:cs="Times New Roman"/>
          <w:color w:val="FF0000"/>
        </w:rPr>
      </w:pPr>
      <w:r w:rsidRPr="00820414">
        <w:rPr>
          <w:rFonts w:ascii="Times New Roman" w:hAnsi="Times New Roman" w:cs="Times New Roman"/>
          <w:color w:val="FF0000"/>
        </w:rPr>
        <w:t>Causes of water pollution</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t>Sewage collected from the house, factories and other industries like chemicals, pharmaceutical, etc.</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t>Throwing all the solid wastes by humans in rivers, lakes and oceans. It also includes cardboard, other plastic goods, etc.</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t>Droppings or spilling of fuel from boats and ships.</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t>Acid rain also pollutes the water.</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lastRenderedPageBreak/>
        <w:t>Throwing the bodies of dead animals in lakes and rivers.</w:t>
      </w:r>
    </w:p>
    <w:p w:rsidR="005C4379" w:rsidRPr="00820414" w:rsidRDefault="005C4379" w:rsidP="00030283">
      <w:pPr>
        <w:pStyle w:val="ListParagraph"/>
        <w:numPr>
          <w:ilvl w:val="0"/>
          <w:numId w:val="491"/>
        </w:numPr>
        <w:jc w:val="both"/>
        <w:rPr>
          <w:rFonts w:ascii="Times New Roman" w:hAnsi="Times New Roman" w:cs="Times New Roman"/>
        </w:rPr>
      </w:pPr>
      <w:r w:rsidRPr="00820414">
        <w:rPr>
          <w:rFonts w:ascii="Times New Roman" w:hAnsi="Times New Roman" w:cs="Times New Roman"/>
        </w:rPr>
        <w:t>Washing vehicles, animals, clothes in riverside also pollutes the water as the detergents used for cleaning contains chemicals.</w:t>
      </w:r>
    </w:p>
    <w:p w:rsidR="005C4379" w:rsidRPr="00820414" w:rsidRDefault="005C4379" w:rsidP="00030283">
      <w:pPr>
        <w:jc w:val="both"/>
        <w:rPr>
          <w:rFonts w:ascii="Times New Roman" w:hAnsi="Times New Roman" w:cs="Times New Roman"/>
          <w:color w:val="FF0000"/>
        </w:rPr>
      </w:pPr>
      <w:r w:rsidRPr="00820414">
        <w:rPr>
          <w:rFonts w:ascii="Times New Roman" w:hAnsi="Times New Roman" w:cs="Times New Roman"/>
          <w:color w:val="FF0000"/>
        </w:rPr>
        <w:t>Prevent</w:t>
      </w:r>
      <w:r w:rsidR="00EF6736" w:rsidRPr="00820414">
        <w:rPr>
          <w:rFonts w:ascii="Times New Roman" w:hAnsi="Times New Roman" w:cs="Times New Roman"/>
          <w:color w:val="FF0000"/>
        </w:rPr>
        <w:t>ion of water</w:t>
      </w:r>
      <w:r w:rsidRPr="00820414">
        <w:rPr>
          <w:rFonts w:ascii="Times New Roman" w:hAnsi="Times New Roman" w:cs="Times New Roman"/>
          <w:color w:val="FF0000"/>
        </w:rPr>
        <w:t xml:space="preserve"> pollution</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Avoid throwing or dumping wastes into the water bodies and practice of dumping wastesinto waste bins.</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Save water to reduce water pollution.</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Avoid throwing oil, paints and other litter things into the water bodies.</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A strict action needs to be taken against those who do not follow the same.</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All industries should have a separate tank for the discarding the industrial wastes.</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There should be proper methods of garbage disposal instead of dumping into the waterbodies.</w:t>
      </w:r>
    </w:p>
    <w:p w:rsidR="001D54A0"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Every resident should have a proper septic tank and keeping it clean.</w:t>
      </w:r>
    </w:p>
    <w:p w:rsidR="005C4379" w:rsidRPr="00820414" w:rsidRDefault="005C4379" w:rsidP="00030283">
      <w:pPr>
        <w:pStyle w:val="ListParagraph"/>
        <w:numPr>
          <w:ilvl w:val="0"/>
          <w:numId w:val="492"/>
        </w:numPr>
        <w:jc w:val="both"/>
        <w:rPr>
          <w:rFonts w:ascii="Times New Roman" w:hAnsi="Times New Roman" w:cs="Times New Roman"/>
        </w:rPr>
      </w:pPr>
      <w:r w:rsidRPr="00820414">
        <w:rPr>
          <w:rFonts w:ascii="Times New Roman" w:hAnsi="Times New Roman" w:cs="Times New Roman"/>
        </w:rPr>
        <w:t>Everyone should be aware of pollution and its effects to the environment.</w:t>
      </w:r>
    </w:p>
    <w:p w:rsidR="00555C14" w:rsidRPr="00820414" w:rsidRDefault="00555C14" w:rsidP="00030283">
      <w:pPr>
        <w:jc w:val="both"/>
        <w:rPr>
          <w:rFonts w:ascii="Times New Roman" w:hAnsi="Times New Roman" w:cs="Times New Roman"/>
          <w:color w:val="FF0000"/>
        </w:rPr>
      </w:pPr>
    </w:p>
    <w:p w:rsidR="005C4379" w:rsidRPr="00820414" w:rsidRDefault="005C4379" w:rsidP="00030283">
      <w:pPr>
        <w:jc w:val="both"/>
        <w:rPr>
          <w:rFonts w:ascii="Times New Roman" w:hAnsi="Times New Roman" w:cs="Times New Roman"/>
          <w:color w:val="FF0000"/>
        </w:rPr>
      </w:pPr>
      <w:r w:rsidRPr="00820414">
        <w:rPr>
          <w:rFonts w:ascii="Times New Roman" w:hAnsi="Times New Roman" w:cs="Times New Roman"/>
          <w:color w:val="FF0000"/>
        </w:rPr>
        <w:t>Effects of Water Pollution</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Groundwater contamination causes reproductive and fertility disorders in wildlifeecosystems.</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 xml:space="preserve">Sewage, fertilizer and agricultural run-off has nutrients, organic substances which lead toincrease of algal bloom causing oxygen depletion. The lower oxygen levels affect thenatural ecological balance of rivers and </w:t>
      </w:r>
      <w:r w:rsidR="00555C14" w:rsidRPr="00820414">
        <w:rPr>
          <w:rFonts w:ascii="Times New Roman" w:hAnsi="Times New Roman" w:cs="Times New Roman"/>
        </w:rPr>
        <w:t>Lake Ecosystem</w:t>
      </w:r>
      <w:r w:rsidRPr="00820414">
        <w:rPr>
          <w:rFonts w:ascii="Times New Roman" w:hAnsi="Times New Roman" w:cs="Times New Roman"/>
        </w:rPr>
        <w:t>.</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 xml:space="preserve">Consumption and swimming in contaminated water causes skin diseases, cancer,reproductive problems, </w:t>
      </w:r>
      <w:r w:rsidR="00555C14" w:rsidRPr="00820414">
        <w:rPr>
          <w:rFonts w:ascii="Times New Roman" w:hAnsi="Times New Roman" w:cs="Times New Roman"/>
        </w:rPr>
        <w:t>and stomach</w:t>
      </w:r>
      <w:r w:rsidRPr="00820414">
        <w:rPr>
          <w:rFonts w:ascii="Times New Roman" w:hAnsi="Times New Roman" w:cs="Times New Roman"/>
        </w:rPr>
        <w:t xml:space="preserve"> ailments in humans.</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Industrial effluents and agricultural pesticides accumulate in aquatic environmentscausing harm to aquatic animals and lead to biomagnifications. Heavy metals likemercury, lead are poisonous to small children and women. These chemicals interfere inthe development of nervous system in fetuses and young children.</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Rising water temperatures destroy aquatic ecosystem. Coral reefs are bleached due towarmer temperatures. Warmer waters forces indigenous water species to seek coolerwater causing ecological shift of the affected area.</w:t>
      </w:r>
    </w:p>
    <w:p w:rsidR="001D54A0"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Littering by humans like plastic bags, clog and suffocate aquatic animals.</w:t>
      </w:r>
    </w:p>
    <w:p w:rsidR="005C4379" w:rsidRPr="00820414" w:rsidRDefault="005C4379" w:rsidP="00030283">
      <w:pPr>
        <w:pStyle w:val="ListParagraph"/>
        <w:numPr>
          <w:ilvl w:val="0"/>
          <w:numId w:val="493"/>
        </w:numPr>
        <w:jc w:val="both"/>
        <w:rPr>
          <w:rFonts w:ascii="Times New Roman" w:hAnsi="Times New Roman" w:cs="Times New Roman"/>
        </w:rPr>
      </w:pPr>
      <w:r w:rsidRPr="00820414">
        <w:rPr>
          <w:rFonts w:ascii="Times New Roman" w:hAnsi="Times New Roman" w:cs="Times New Roman"/>
        </w:rPr>
        <w:t>Water pollution causes soil erosion in streams, rivers and flooding due to accumulation.</w:t>
      </w:r>
    </w:p>
    <w:p w:rsidR="009F2732" w:rsidRPr="00820414" w:rsidRDefault="009F2732" w:rsidP="00030283">
      <w:pPr>
        <w:pStyle w:val="ListParagraph"/>
        <w:ind w:left="1080"/>
        <w:jc w:val="both"/>
        <w:rPr>
          <w:rFonts w:ascii="Times New Roman" w:hAnsi="Times New Roman" w:cs="Times New Roman"/>
        </w:rPr>
      </w:pPr>
    </w:p>
    <w:p w:rsidR="003530CA" w:rsidRPr="00820414" w:rsidRDefault="003530CA" w:rsidP="00030283">
      <w:pPr>
        <w:pStyle w:val="ListParagraph"/>
        <w:numPr>
          <w:ilvl w:val="0"/>
          <w:numId w:val="488"/>
        </w:numPr>
        <w:jc w:val="both"/>
        <w:rPr>
          <w:rFonts w:ascii="Times New Roman" w:hAnsi="Times New Roman" w:cs="Times New Roman"/>
          <w:color w:val="FF0000"/>
        </w:rPr>
      </w:pPr>
      <w:r w:rsidRPr="00820414">
        <w:rPr>
          <w:rFonts w:ascii="Times New Roman" w:hAnsi="Times New Roman" w:cs="Times New Roman"/>
          <w:color w:val="FF0000"/>
        </w:rPr>
        <w:t>Soil /land pollution</w:t>
      </w:r>
    </w:p>
    <w:p w:rsidR="00D3267B" w:rsidRPr="00820414" w:rsidRDefault="009F2732"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Soil pollution is defined as the contamination of soil in a particular region. Soil pollution is a result of penetration of harmful pesticides and insecticides that deteriorate the soil quality making it unfit for later use.</w:t>
      </w:r>
    </w:p>
    <w:p w:rsidR="009F2732" w:rsidRPr="00820414" w:rsidRDefault="009F2732" w:rsidP="00030283">
      <w:pPr>
        <w:jc w:val="both"/>
        <w:rPr>
          <w:rFonts w:ascii="Times New Roman" w:hAnsi="Times New Roman" w:cs="Times New Roman"/>
        </w:rPr>
      </w:pPr>
    </w:p>
    <w:p w:rsidR="009F2732" w:rsidRPr="00820414" w:rsidRDefault="009F2732"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Pollutants</w:t>
      </w:r>
    </w:p>
    <w:p w:rsidR="009F2732" w:rsidRPr="00820414" w:rsidRDefault="009F2732" w:rsidP="00030283">
      <w:pPr>
        <w:pStyle w:val="ListParagraph"/>
        <w:numPr>
          <w:ilvl w:val="0"/>
          <w:numId w:val="495"/>
        </w:numPr>
        <w:jc w:val="both"/>
        <w:rPr>
          <w:rFonts w:ascii="Times New Roman" w:hAnsi="Times New Roman" w:cs="Times New Roman"/>
        </w:rPr>
      </w:pPr>
      <w:r w:rsidRPr="00820414">
        <w:rPr>
          <w:rFonts w:ascii="Times New Roman" w:hAnsi="Times New Roman" w:cs="Times New Roman"/>
        </w:rPr>
        <w:t xml:space="preserve">Human refuse and landfills </w:t>
      </w:r>
    </w:p>
    <w:p w:rsidR="009F2732" w:rsidRPr="00820414" w:rsidRDefault="009F2732" w:rsidP="00030283">
      <w:pPr>
        <w:pStyle w:val="ListParagraph"/>
        <w:numPr>
          <w:ilvl w:val="0"/>
          <w:numId w:val="495"/>
        </w:numPr>
        <w:jc w:val="both"/>
        <w:rPr>
          <w:rFonts w:ascii="Times New Roman" w:hAnsi="Times New Roman" w:cs="Times New Roman"/>
        </w:rPr>
      </w:pPr>
      <w:r w:rsidRPr="00820414">
        <w:rPr>
          <w:rFonts w:ascii="Times New Roman" w:hAnsi="Times New Roman" w:cs="Times New Roman"/>
        </w:rPr>
        <w:t xml:space="preserve">Agricultural chemicals </w:t>
      </w:r>
    </w:p>
    <w:p w:rsidR="009F2732" w:rsidRPr="00820414" w:rsidRDefault="009F2732" w:rsidP="00030283">
      <w:pPr>
        <w:pStyle w:val="ListParagraph"/>
        <w:numPr>
          <w:ilvl w:val="0"/>
          <w:numId w:val="495"/>
        </w:numPr>
        <w:jc w:val="both"/>
        <w:rPr>
          <w:rFonts w:ascii="Times New Roman" w:hAnsi="Times New Roman" w:cs="Times New Roman"/>
        </w:rPr>
      </w:pPr>
      <w:r w:rsidRPr="00820414">
        <w:rPr>
          <w:rFonts w:ascii="Times New Roman" w:hAnsi="Times New Roman" w:cs="Times New Roman"/>
        </w:rPr>
        <w:t>Waste from house holds</w:t>
      </w:r>
    </w:p>
    <w:p w:rsidR="00D3267B" w:rsidRPr="00820414" w:rsidRDefault="00D3267B" w:rsidP="00030283">
      <w:pPr>
        <w:tabs>
          <w:tab w:val="left" w:pos="3974"/>
        </w:tabs>
        <w:spacing w:line="256" w:lineRule="auto"/>
        <w:jc w:val="both"/>
        <w:rPr>
          <w:rFonts w:ascii="Times New Roman" w:hAnsi="Times New Roman" w:cs="Times New Roman"/>
          <w:color w:val="385623" w:themeColor="accent6" w:themeShade="80"/>
          <w:sz w:val="22"/>
        </w:rPr>
      </w:pPr>
    </w:p>
    <w:p w:rsidR="009F2732" w:rsidRPr="00820414" w:rsidRDefault="009F2732" w:rsidP="00030283">
      <w:pPr>
        <w:jc w:val="both"/>
        <w:rPr>
          <w:rFonts w:ascii="Times New Roman" w:hAnsi="Times New Roman" w:cs="Times New Roman"/>
          <w:color w:val="FF0000"/>
        </w:rPr>
      </w:pPr>
      <w:r w:rsidRPr="00820414">
        <w:rPr>
          <w:rFonts w:ascii="Times New Roman" w:hAnsi="Times New Roman" w:cs="Times New Roman"/>
          <w:color w:val="FF0000"/>
        </w:rPr>
        <w:t>Causes of Soil Pollution</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Industrial effluents like harmful gases and chemicals.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Use of chemicals in agriculture like pesticides, fertilizers and insecticides.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Improper or ineffective soil management system.</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Unfavorable irrigation practices.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Improper management and maintenance of septic system.</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Sanitary waste leakage.</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Toxic fumes from industries get mixed with rains causing acid rains.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Leakages of fuel fro</w:t>
      </w:r>
      <w:r w:rsidR="00555C14" w:rsidRPr="00820414">
        <w:rPr>
          <w:rFonts w:ascii="Times New Roman" w:hAnsi="Times New Roman" w:cs="Times New Roman"/>
        </w:rPr>
        <w:t>m</w:t>
      </w:r>
      <w:r w:rsidRPr="00820414">
        <w:rPr>
          <w:rFonts w:ascii="Times New Roman" w:hAnsi="Times New Roman" w:cs="Times New Roman"/>
        </w:rPr>
        <w:t xml:space="preserve"> automobiles are washed off due to rains and are deposited in thenearby soil.</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Unhealthy waste management techniques release sewage into dumping grounds andnearby water bodies.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 xml:space="preserve">Use of pesticides in agriculture retains chemicals in the environment for a long </w:t>
      </w:r>
      <w:r w:rsidR="00555C14" w:rsidRPr="00820414">
        <w:rPr>
          <w:rFonts w:ascii="Times New Roman" w:hAnsi="Times New Roman" w:cs="Times New Roman"/>
        </w:rPr>
        <w:t>time. These</w:t>
      </w:r>
      <w:r w:rsidRPr="00820414">
        <w:rPr>
          <w:rFonts w:ascii="Times New Roman" w:hAnsi="Times New Roman" w:cs="Times New Roman"/>
        </w:rPr>
        <w:t xml:space="preserve"> chemicals also effect beneficial organisms like earthworm in the soil and lead topoor soil quality.</w:t>
      </w:r>
    </w:p>
    <w:p w:rsidR="000933A1"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Absence of proper garbage disposal system leads to scattered garbage in the soil. Thesecontaminants can block passage of water into the soil and affects its water holdingcapacity.</w:t>
      </w:r>
    </w:p>
    <w:p w:rsidR="000933A1"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Unscientific disposal of nuclear waste contaminate soil and can cause mutations.</w:t>
      </w:r>
    </w:p>
    <w:p w:rsidR="009F2732" w:rsidRPr="00820414" w:rsidRDefault="009F2732" w:rsidP="00030283">
      <w:pPr>
        <w:pStyle w:val="ListParagraph"/>
        <w:numPr>
          <w:ilvl w:val="0"/>
          <w:numId w:val="496"/>
        </w:numPr>
        <w:jc w:val="both"/>
        <w:rPr>
          <w:rFonts w:ascii="Times New Roman" w:hAnsi="Times New Roman" w:cs="Times New Roman"/>
        </w:rPr>
      </w:pPr>
      <w:r w:rsidRPr="00820414">
        <w:rPr>
          <w:rFonts w:ascii="Times New Roman" w:hAnsi="Times New Roman" w:cs="Times New Roman"/>
        </w:rPr>
        <w:t>Night soil contamination due to improper sanitary system in villages can cause harmfuldiseases.</w:t>
      </w:r>
    </w:p>
    <w:p w:rsidR="009F2732" w:rsidRPr="00820414" w:rsidRDefault="009F2732" w:rsidP="00030283">
      <w:pPr>
        <w:jc w:val="both"/>
        <w:rPr>
          <w:rFonts w:ascii="Times New Roman" w:hAnsi="Times New Roman" w:cs="Times New Roman"/>
          <w:color w:val="FF0000"/>
        </w:rPr>
      </w:pPr>
      <w:r w:rsidRPr="00820414">
        <w:rPr>
          <w:rFonts w:ascii="Times New Roman" w:hAnsi="Times New Roman" w:cs="Times New Roman"/>
          <w:color w:val="FF0000"/>
        </w:rPr>
        <w:t>Effects of Soil Pollution</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Reduced soil fertility hence decrease in soil yield.</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Loss of natural nutrients in soil.</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Reduced nitrogen fixation.</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Loss of soil and nutrients.</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Increased soil erosion.</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Imbalance in the flora and fauna of the soil.</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Increase in soil salinity, makes it unfit for cultivation.</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Creation of toxic dust.</w:t>
      </w:r>
    </w:p>
    <w:p w:rsidR="000933A1"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Foul odor due to industrial chemicals and gases.</w:t>
      </w:r>
    </w:p>
    <w:p w:rsidR="00D3267B" w:rsidRPr="00820414" w:rsidRDefault="009F2732" w:rsidP="00030283">
      <w:pPr>
        <w:pStyle w:val="ListParagraph"/>
        <w:numPr>
          <w:ilvl w:val="0"/>
          <w:numId w:val="497"/>
        </w:numPr>
        <w:jc w:val="both"/>
        <w:rPr>
          <w:rFonts w:ascii="Times New Roman" w:hAnsi="Times New Roman" w:cs="Times New Roman"/>
        </w:rPr>
      </w:pPr>
      <w:r w:rsidRPr="00820414">
        <w:rPr>
          <w:rFonts w:ascii="Times New Roman" w:hAnsi="Times New Roman" w:cs="Times New Roman"/>
        </w:rPr>
        <w:t>Alteration in soil structure can lead to death of organisms in it.</w:t>
      </w:r>
    </w:p>
    <w:p w:rsidR="00F22CB1" w:rsidRPr="00820414" w:rsidRDefault="00F22CB1" w:rsidP="00030283">
      <w:pPr>
        <w:jc w:val="both"/>
        <w:rPr>
          <w:rFonts w:ascii="Times New Roman" w:hAnsi="Times New Roman" w:cs="Times New Roman"/>
        </w:rPr>
      </w:pPr>
    </w:p>
    <w:p w:rsidR="00F22CB1" w:rsidRPr="00820414" w:rsidRDefault="00F22CB1" w:rsidP="00030283">
      <w:pPr>
        <w:jc w:val="both"/>
        <w:rPr>
          <w:rFonts w:ascii="Times New Roman" w:hAnsi="Times New Roman" w:cs="Times New Roman"/>
          <w:color w:val="FF0000"/>
        </w:rPr>
      </w:pPr>
      <w:r w:rsidRPr="00820414">
        <w:rPr>
          <w:rFonts w:ascii="Times New Roman" w:hAnsi="Times New Roman" w:cs="Times New Roman"/>
          <w:color w:val="FF0000"/>
        </w:rPr>
        <w:t>Control of Soil Pollution</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lastRenderedPageBreak/>
        <w:t>Reducing the use of chemical fertilizer and pesticides.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Recycling paper, plastics and other materials.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Ban on use of plastic bags, which are a major cause of pollution.</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Reusing materials.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Avoiding deforestation and promoting forestation.</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Suitable and safe disposal of wastes including nuclear wastes.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Chemical fertilizers and pesticides should be replaced by organic fertilizers andpesticides.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Encouraging social and agro forestry programs.</w:t>
      </w:r>
    </w:p>
    <w:p w:rsidR="00F22CB1" w:rsidRPr="00820414" w:rsidRDefault="00F22CB1" w:rsidP="00030283">
      <w:pPr>
        <w:pStyle w:val="ListParagraph"/>
        <w:numPr>
          <w:ilvl w:val="0"/>
          <w:numId w:val="498"/>
        </w:numPr>
        <w:jc w:val="both"/>
        <w:rPr>
          <w:rFonts w:ascii="Times New Roman" w:hAnsi="Times New Roman" w:cs="Times New Roman"/>
        </w:rPr>
      </w:pPr>
      <w:r w:rsidRPr="00820414">
        <w:rPr>
          <w:rFonts w:ascii="Times New Roman" w:hAnsi="Times New Roman" w:cs="Times New Roman"/>
        </w:rPr>
        <w:t>Undertaking many pollution awareness programs.</w:t>
      </w:r>
    </w:p>
    <w:p w:rsidR="00D3267B" w:rsidRPr="00820414" w:rsidRDefault="004A0970" w:rsidP="00D03515">
      <w:pPr>
        <w:pStyle w:val="Heading1"/>
        <w:rPr>
          <w:rFonts w:ascii="Times New Roman" w:hAnsi="Times New Roman" w:cs="Times New Roman"/>
          <w:color w:val="385623" w:themeColor="accent6" w:themeShade="80"/>
          <w:sz w:val="22"/>
        </w:rPr>
      </w:pPr>
      <w:r w:rsidRPr="00820414">
        <w:rPr>
          <w:rFonts w:ascii="Times New Roman" w:hAnsi="Times New Roman" w:cs="Times New Roman"/>
        </w:rPr>
        <w:t xml:space="preserve">Human diseases </w:t>
      </w:r>
    </w:p>
    <w:p w:rsidR="00D3267B" w:rsidRPr="00820414" w:rsidRDefault="004A0970"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Human diseases are grouped as:</w:t>
      </w:r>
    </w:p>
    <w:p w:rsidR="004A0970" w:rsidRPr="00820414" w:rsidRDefault="004A097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Bacterial</w:t>
      </w:r>
    </w:p>
    <w:p w:rsidR="004A0970" w:rsidRPr="00820414" w:rsidRDefault="004A097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Fungal</w:t>
      </w:r>
    </w:p>
    <w:p w:rsidR="004A0970" w:rsidRPr="00820414" w:rsidRDefault="004A097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Protozoan</w:t>
      </w:r>
    </w:p>
    <w:p w:rsidR="004A0970" w:rsidRPr="00820414" w:rsidRDefault="004A0970" w:rsidP="00030283">
      <w:pPr>
        <w:pStyle w:val="ListParagraph"/>
        <w:ind w:left="939"/>
        <w:jc w:val="both"/>
        <w:rPr>
          <w:rFonts w:ascii="Times New Roman" w:hAnsi="Times New Roman" w:cs="Times New Roman"/>
        </w:rPr>
      </w:pPr>
    </w:p>
    <w:p w:rsidR="004A0970" w:rsidRPr="00820414" w:rsidRDefault="004A0970" w:rsidP="00F24785">
      <w:pPr>
        <w:pStyle w:val="NoSpacing"/>
        <w:numPr>
          <w:ilvl w:val="0"/>
          <w:numId w:val="500"/>
        </w:numPr>
        <w:rPr>
          <w:rFonts w:ascii="Times New Roman" w:hAnsi="Times New Roman" w:cs="Times New Roman"/>
        </w:rPr>
      </w:pPr>
      <w:r w:rsidRPr="00820414">
        <w:rPr>
          <w:rFonts w:ascii="Times New Roman" w:hAnsi="Times New Roman" w:cs="Times New Roman"/>
        </w:rPr>
        <w:t>Bacterial diseases</w:t>
      </w:r>
    </w:p>
    <w:p w:rsidR="004A0970" w:rsidRPr="00820414" w:rsidRDefault="00E056E8"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They include the following:</w:t>
      </w:r>
    </w:p>
    <w:p w:rsidR="00E056E8" w:rsidRPr="00820414" w:rsidRDefault="00E056E8" w:rsidP="00030283">
      <w:pPr>
        <w:pStyle w:val="ListParagraph"/>
        <w:numPr>
          <w:ilvl w:val="0"/>
          <w:numId w:val="499"/>
        </w:numPr>
        <w:jc w:val="both"/>
        <w:rPr>
          <w:rFonts w:ascii="Times New Roman" w:hAnsi="Times New Roman" w:cs="Times New Roman"/>
          <w:color w:val="FF0000"/>
        </w:rPr>
      </w:pPr>
      <w:r w:rsidRPr="00820414">
        <w:rPr>
          <w:rFonts w:ascii="Times New Roman" w:hAnsi="Times New Roman" w:cs="Times New Roman"/>
          <w:color w:val="FF0000"/>
        </w:rPr>
        <w:t xml:space="preserve">Cholera </w:t>
      </w:r>
    </w:p>
    <w:p w:rsidR="00E056E8" w:rsidRPr="00820414" w:rsidRDefault="00E056E8"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Caused </w:t>
      </w:r>
      <w:r w:rsidR="00FA7B7C" w:rsidRPr="00820414">
        <w:rPr>
          <w:rFonts w:ascii="Times New Roman" w:hAnsi="Times New Roman" w:cs="Times New Roman"/>
        </w:rPr>
        <w:t>by a bacterium</w:t>
      </w:r>
      <w:r w:rsidRPr="00820414">
        <w:rPr>
          <w:rFonts w:ascii="Times New Roman" w:hAnsi="Times New Roman" w:cs="Times New Roman"/>
        </w:rPr>
        <w:t xml:space="preserve"> called </w:t>
      </w:r>
      <w:r w:rsidRPr="00820414">
        <w:rPr>
          <w:rFonts w:ascii="Times New Roman" w:hAnsi="Times New Roman" w:cs="Times New Roman"/>
          <w:b/>
        </w:rPr>
        <w:t>vibrio cholera.</w:t>
      </w:r>
    </w:p>
    <w:p w:rsidR="00E056E8" w:rsidRPr="00820414" w:rsidRDefault="00E056E8" w:rsidP="00030283">
      <w:pPr>
        <w:jc w:val="both"/>
        <w:rPr>
          <w:rFonts w:ascii="Times New Roman" w:hAnsi="Times New Roman" w:cs="Times New Roman"/>
          <w:color w:val="FF0000"/>
        </w:rPr>
      </w:pPr>
      <w:r w:rsidRPr="00820414">
        <w:rPr>
          <w:rFonts w:ascii="Times New Roman" w:hAnsi="Times New Roman" w:cs="Times New Roman"/>
          <w:color w:val="FF0000"/>
        </w:rPr>
        <w:t xml:space="preserve">Methods of transmission </w:t>
      </w:r>
    </w:p>
    <w:p w:rsidR="00E056E8" w:rsidRPr="00820414" w:rsidRDefault="00870A82" w:rsidP="00030283">
      <w:pPr>
        <w:pStyle w:val="ListParagraph"/>
        <w:numPr>
          <w:ilvl w:val="0"/>
          <w:numId w:val="501"/>
        </w:numPr>
        <w:jc w:val="both"/>
        <w:rPr>
          <w:rFonts w:ascii="Times New Roman" w:hAnsi="Times New Roman" w:cs="Times New Roman"/>
        </w:rPr>
      </w:pPr>
      <w:r w:rsidRPr="00820414">
        <w:rPr>
          <w:rFonts w:ascii="Times New Roman" w:hAnsi="Times New Roman" w:cs="Times New Roman"/>
        </w:rPr>
        <w:t>Handling of contaminated foods.</w:t>
      </w:r>
    </w:p>
    <w:p w:rsidR="00870A82" w:rsidRPr="00820414" w:rsidRDefault="00870A82" w:rsidP="00030283">
      <w:pPr>
        <w:pStyle w:val="ListParagraph"/>
        <w:numPr>
          <w:ilvl w:val="0"/>
          <w:numId w:val="501"/>
        </w:numPr>
        <w:jc w:val="both"/>
        <w:rPr>
          <w:rFonts w:ascii="Times New Roman" w:hAnsi="Times New Roman" w:cs="Times New Roman"/>
        </w:rPr>
      </w:pPr>
      <w:r w:rsidRPr="00820414">
        <w:rPr>
          <w:rFonts w:ascii="Times New Roman" w:hAnsi="Times New Roman" w:cs="Times New Roman"/>
        </w:rPr>
        <w:t>Through vectors such as houseflies.</w:t>
      </w:r>
    </w:p>
    <w:p w:rsidR="00870A82" w:rsidRPr="00820414" w:rsidRDefault="00870A82" w:rsidP="00030283">
      <w:pPr>
        <w:pStyle w:val="ListParagraph"/>
        <w:numPr>
          <w:ilvl w:val="0"/>
          <w:numId w:val="501"/>
        </w:numPr>
        <w:jc w:val="both"/>
        <w:rPr>
          <w:rFonts w:ascii="Times New Roman" w:hAnsi="Times New Roman" w:cs="Times New Roman"/>
        </w:rPr>
      </w:pPr>
      <w:r w:rsidRPr="00820414">
        <w:rPr>
          <w:rFonts w:ascii="Times New Roman" w:hAnsi="Times New Roman" w:cs="Times New Roman"/>
        </w:rPr>
        <w:t xml:space="preserve">Through </w:t>
      </w:r>
      <w:r w:rsidR="00760236" w:rsidRPr="00820414">
        <w:rPr>
          <w:rFonts w:ascii="Times New Roman" w:hAnsi="Times New Roman" w:cs="Times New Roman"/>
        </w:rPr>
        <w:t>indigestion</w:t>
      </w:r>
      <w:r w:rsidRPr="00820414">
        <w:rPr>
          <w:rFonts w:ascii="Times New Roman" w:hAnsi="Times New Roman" w:cs="Times New Roman"/>
        </w:rPr>
        <w:t xml:space="preserve"> of contaminated food or water.</w:t>
      </w:r>
    </w:p>
    <w:p w:rsidR="00760236" w:rsidRPr="00820414" w:rsidRDefault="00760236" w:rsidP="00030283">
      <w:pPr>
        <w:jc w:val="both"/>
        <w:rPr>
          <w:rFonts w:ascii="Times New Roman" w:hAnsi="Times New Roman" w:cs="Times New Roman"/>
          <w:color w:val="FF0000"/>
        </w:rPr>
      </w:pPr>
      <w:r w:rsidRPr="00820414">
        <w:rPr>
          <w:rFonts w:ascii="Times New Roman" w:hAnsi="Times New Roman" w:cs="Times New Roman"/>
          <w:color w:val="FF0000"/>
        </w:rPr>
        <w:t xml:space="preserve">Signs and symptoms </w:t>
      </w:r>
    </w:p>
    <w:p w:rsidR="00760236" w:rsidRPr="00820414" w:rsidRDefault="00760236" w:rsidP="00030283">
      <w:pPr>
        <w:pStyle w:val="ListParagraph"/>
        <w:numPr>
          <w:ilvl w:val="0"/>
          <w:numId w:val="502"/>
        </w:numPr>
        <w:jc w:val="both"/>
        <w:rPr>
          <w:rFonts w:ascii="Times New Roman" w:hAnsi="Times New Roman" w:cs="Times New Roman"/>
        </w:rPr>
      </w:pPr>
      <w:r w:rsidRPr="00820414">
        <w:rPr>
          <w:rFonts w:ascii="Times New Roman" w:hAnsi="Times New Roman" w:cs="Times New Roman"/>
        </w:rPr>
        <w:t>Diarrhea</w:t>
      </w:r>
    </w:p>
    <w:p w:rsidR="00760236" w:rsidRPr="00820414" w:rsidRDefault="00760236" w:rsidP="00030283">
      <w:pPr>
        <w:pStyle w:val="ListParagraph"/>
        <w:numPr>
          <w:ilvl w:val="0"/>
          <w:numId w:val="502"/>
        </w:numPr>
        <w:jc w:val="both"/>
        <w:rPr>
          <w:rFonts w:ascii="Times New Roman" w:hAnsi="Times New Roman" w:cs="Times New Roman"/>
        </w:rPr>
      </w:pPr>
      <w:r w:rsidRPr="00820414">
        <w:rPr>
          <w:rFonts w:ascii="Times New Roman" w:hAnsi="Times New Roman" w:cs="Times New Roman"/>
        </w:rPr>
        <w:t>Dehydration followed by death.</w:t>
      </w:r>
    </w:p>
    <w:p w:rsidR="00760236" w:rsidRPr="00820414" w:rsidRDefault="00760236" w:rsidP="00030283">
      <w:pPr>
        <w:pStyle w:val="ListParagraph"/>
        <w:numPr>
          <w:ilvl w:val="0"/>
          <w:numId w:val="502"/>
        </w:numPr>
        <w:jc w:val="both"/>
        <w:rPr>
          <w:rFonts w:ascii="Times New Roman" w:hAnsi="Times New Roman" w:cs="Times New Roman"/>
        </w:rPr>
      </w:pPr>
      <w:r w:rsidRPr="00820414">
        <w:rPr>
          <w:rFonts w:ascii="Times New Roman" w:hAnsi="Times New Roman" w:cs="Times New Roman"/>
        </w:rPr>
        <w:t>Abdominal pain and vomiting.</w:t>
      </w:r>
    </w:p>
    <w:p w:rsidR="00760236" w:rsidRPr="00820414" w:rsidRDefault="00760236" w:rsidP="00030283">
      <w:pPr>
        <w:pStyle w:val="ListParagraph"/>
        <w:numPr>
          <w:ilvl w:val="0"/>
          <w:numId w:val="502"/>
        </w:numPr>
        <w:jc w:val="both"/>
        <w:rPr>
          <w:rFonts w:ascii="Times New Roman" w:hAnsi="Times New Roman" w:cs="Times New Roman"/>
        </w:rPr>
      </w:pPr>
      <w:r w:rsidRPr="00820414">
        <w:rPr>
          <w:rFonts w:ascii="Times New Roman" w:hAnsi="Times New Roman" w:cs="Times New Roman"/>
        </w:rPr>
        <w:t>Intestinal rupture hence irritations of the intestines.</w:t>
      </w:r>
    </w:p>
    <w:p w:rsidR="00760236" w:rsidRPr="00820414" w:rsidRDefault="00760236" w:rsidP="00030283">
      <w:pPr>
        <w:jc w:val="both"/>
        <w:rPr>
          <w:rFonts w:ascii="Times New Roman" w:hAnsi="Times New Roman" w:cs="Times New Roman"/>
          <w:color w:val="FF0000"/>
        </w:rPr>
      </w:pPr>
      <w:r w:rsidRPr="00820414">
        <w:rPr>
          <w:rFonts w:ascii="Times New Roman" w:hAnsi="Times New Roman" w:cs="Times New Roman"/>
          <w:color w:val="FF0000"/>
        </w:rPr>
        <w:t xml:space="preserve">Controls </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Proper sewage disposal</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Isolation of infected people</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Vaccination of people living in cholera prone areas.</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Educating people on the dangers of the diseases.</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Washing hands after visiting toilets.</w:t>
      </w:r>
    </w:p>
    <w:p w:rsidR="00760236" w:rsidRPr="00820414" w:rsidRDefault="00760236" w:rsidP="00030283">
      <w:pPr>
        <w:pStyle w:val="ListParagraph"/>
        <w:numPr>
          <w:ilvl w:val="0"/>
          <w:numId w:val="503"/>
        </w:numPr>
        <w:jc w:val="both"/>
        <w:rPr>
          <w:rFonts w:ascii="Times New Roman" w:hAnsi="Times New Roman" w:cs="Times New Roman"/>
        </w:rPr>
      </w:pPr>
      <w:r w:rsidRPr="00820414">
        <w:rPr>
          <w:rFonts w:ascii="Times New Roman" w:hAnsi="Times New Roman" w:cs="Times New Roman"/>
        </w:rPr>
        <w:t>Covering food to avoid contamination.</w:t>
      </w:r>
    </w:p>
    <w:p w:rsidR="00760236" w:rsidRPr="00820414" w:rsidRDefault="00760236" w:rsidP="00030283">
      <w:pPr>
        <w:jc w:val="both"/>
        <w:rPr>
          <w:rFonts w:ascii="Times New Roman" w:hAnsi="Times New Roman" w:cs="Times New Roman"/>
          <w:color w:val="FF0000"/>
        </w:rPr>
      </w:pPr>
      <w:r w:rsidRPr="00820414">
        <w:rPr>
          <w:rFonts w:ascii="Times New Roman" w:hAnsi="Times New Roman" w:cs="Times New Roman"/>
          <w:color w:val="FF0000"/>
        </w:rPr>
        <w:t>Treatment</w:t>
      </w:r>
    </w:p>
    <w:p w:rsidR="00760236" w:rsidRPr="00820414" w:rsidRDefault="00FA7B7C" w:rsidP="00030283">
      <w:pPr>
        <w:pStyle w:val="ListParagraph"/>
        <w:numPr>
          <w:ilvl w:val="0"/>
          <w:numId w:val="504"/>
        </w:numPr>
        <w:jc w:val="both"/>
        <w:rPr>
          <w:rFonts w:ascii="Times New Roman" w:hAnsi="Times New Roman" w:cs="Times New Roman"/>
        </w:rPr>
      </w:pPr>
      <w:r w:rsidRPr="00820414">
        <w:rPr>
          <w:rFonts w:ascii="Times New Roman" w:hAnsi="Times New Roman" w:cs="Times New Roman"/>
        </w:rPr>
        <w:lastRenderedPageBreak/>
        <w:t>Replace lost fluid by giving water containing mineral salts and sugars.</w:t>
      </w:r>
    </w:p>
    <w:p w:rsidR="00FA7B7C" w:rsidRPr="00820414" w:rsidRDefault="00FA7B7C" w:rsidP="00030283">
      <w:pPr>
        <w:pStyle w:val="ListParagraph"/>
        <w:numPr>
          <w:ilvl w:val="0"/>
          <w:numId w:val="504"/>
        </w:numPr>
        <w:jc w:val="both"/>
        <w:rPr>
          <w:rFonts w:ascii="Times New Roman" w:hAnsi="Times New Roman" w:cs="Times New Roman"/>
        </w:rPr>
      </w:pPr>
      <w:r w:rsidRPr="00820414">
        <w:rPr>
          <w:rFonts w:ascii="Times New Roman" w:hAnsi="Times New Roman" w:cs="Times New Roman"/>
        </w:rPr>
        <w:t xml:space="preserve">Give antibiotics </w:t>
      </w:r>
    </w:p>
    <w:p w:rsidR="00760236" w:rsidRPr="00820414" w:rsidRDefault="00760236" w:rsidP="00030283">
      <w:pPr>
        <w:jc w:val="both"/>
        <w:rPr>
          <w:rFonts w:ascii="Times New Roman" w:hAnsi="Times New Roman" w:cs="Times New Roman"/>
        </w:rPr>
      </w:pPr>
    </w:p>
    <w:p w:rsidR="00E056E8" w:rsidRPr="00820414" w:rsidRDefault="00E056E8" w:rsidP="00030283">
      <w:pPr>
        <w:pStyle w:val="ListParagraph"/>
        <w:numPr>
          <w:ilvl w:val="0"/>
          <w:numId w:val="499"/>
        </w:numPr>
        <w:jc w:val="both"/>
        <w:rPr>
          <w:rFonts w:ascii="Times New Roman" w:hAnsi="Times New Roman" w:cs="Times New Roman"/>
          <w:color w:val="FF0000"/>
        </w:rPr>
      </w:pPr>
      <w:r w:rsidRPr="00820414">
        <w:rPr>
          <w:rFonts w:ascii="Times New Roman" w:hAnsi="Times New Roman" w:cs="Times New Roman"/>
          <w:color w:val="FF0000"/>
        </w:rPr>
        <w:t xml:space="preserve">Typhoid </w:t>
      </w:r>
    </w:p>
    <w:p w:rsidR="00FA7B7C" w:rsidRPr="00820414" w:rsidRDefault="00FA7B7C"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 xml:space="preserve">Caused by a bacterium called </w:t>
      </w:r>
      <w:r w:rsidRPr="00820414">
        <w:rPr>
          <w:rFonts w:ascii="Times New Roman" w:hAnsi="Times New Roman" w:cs="Times New Roman"/>
          <w:b/>
        </w:rPr>
        <w:t>salmonellatyphi</w:t>
      </w:r>
    </w:p>
    <w:p w:rsidR="00FA7B7C" w:rsidRPr="00820414" w:rsidRDefault="00FA7B7C" w:rsidP="00030283">
      <w:pPr>
        <w:jc w:val="both"/>
        <w:rPr>
          <w:rFonts w:ascii="Times New Roman" w:hAnsi="Times New Roman" w:cs="Times New Roman"/>
          <w:color w:val="FF0000"/>
        </w:rPr>
      </w:pPr>
      <w:r w:rsidRPr="00820414">
        <w:rPr>
          <w:rFonts w:ascii="Times New Roman" w:hAnsi="Times New Roman" w:cs="Times New Roman"/>
          <w:color w:val="FF0000"/>
        </w:rPr>
        <w:t>Method of transmission</w:t>
      </w:r>
    </w:p>
    <w:p w:rsidR="00FA7B7C" w:rsidRPr="00820414" w:rsidRDefault="00FA7B7C" w:rsidP="00030283">
      <w:pPr>
        <w:pStyle w:val="ListParagraph"/>
        <w:numPr>
          <w:ilvl w:val="0"/>
          <w:numId w:val="505"/>
        </w:numPr>
        <w:jc w:val="both"/>
        <w:rPr>
          <w:rFonts w:ascii="Times New Roman" w:hAnsi="Times New Roman" w:cs="Times New Roman"/>
        </w:rPr>
      </w:pPr>
      <w:r w:rsidRPr="00820414">
        <w:rPr>
          <w:rFonts w:ascii="Times New Roman" w:hAnsi="Times New Roman" w:cs="Times New Roman"/>
        </w:rPr>
        <w:t>By ingesting contaminated food or water.</w:t>
      </w:r>
    </w:p>
    <w:p w:rsidR="00FA7B7C" w:rsidRPr="00820414" w:rsidRDefault="00FA7B7C" w:rsidP="00030283">
      <w:pPr>
        <w:pStyle w:val="ListParagraph"/>
        <w:numPr>
          <w:ilvl w:val="0"/>
          <w:numId w:val="505"/>
        </w:numPr>
        <w:jc w:val="both"/>
        <w:rPr>
          <w:rFonts w:ascii="Times New Roman" w:hAnsi="Times New Roman" w:cs="Times New Roman"/>
        </w:rPr>
      </w:pPr>
      <w:r w:rsidRPr="00820414">
        <w:rPr>
          <w:rFonts w:ascii="Times New Roman" w:hAnsi="Times New Roman" w:cs="Times New Roman"/>
        </w:rPr>
        <w:t>Handling contaminated materials.</w:t>
      </w:r>
    </w:p>
    <w:p w:rsidR="00FA7B7C" w:rsidRPr="00820414" w:rsidRDefault="00FA7B7C" w:rsidP="00030283">
      <w:pPr>
        <w:pStyle w:val="ListParagraph"/>
        <w:numPr>
          <w:ilvl w:val="0"/>
          <w:numId w:val="505"/>
        </w:numPr>
        <w:jc w:val="both"/>
        <w:rPr>
          <w:rFonts w:ascii="Times New Roman" w:hAnsi="Times New Roman" w:cs="Times New Roman"/>
        </w:rPr>
      </w:pPr>
      <w:r w:rsidRPr="00820414">
        <w:rPr>
          <w:rFonts w:ascii="Times New Roman" w:hAnsi="Times New Roman" w:cs="Times New Roman"/>
        </w:rPr>
        <w:t>Through such vectors as houseflies which spread the bacteria from faeces or vomits.</w:t>
      </w:r>
    </w:p>
    <w:p w:rsidR="00FA7B7C" w:rsidRPr="00820414" w:rsidRDefault="00FA7B7C" w:rsidP="00030283">
      <w:pPr>
        <w:jc w:val="both"/>
        <w:rPr>
          <w:rFonts w:ascii="Times New Roman" w:hAnsi="Times New Roman" w:cs="Times New Roman"/>
          <w:color w:val="FF0000"/>
        </w:rPr>
      </w:pPr>
      <w:r w:rsidRPr="00820414">
        <w:rPr>
          <w:rFonts w:ascii="Times New Roman" w:hAnsi="Times New Roman" w:cs="Times New Roman"/>
          <w:color w:val="FF0000"/>
        </w:rPr>
        <w:t>Signs and symptoms</w:t>
      </w:r>
    </w:p>
    <w:p w:rsidR="00FA7B7C" w:rsidRPr="00820414" w:rsidRDefault="00FA7B7C" w:rsidP="00030283">
      <w:pPr>
        <w:pStyle w:val="ListParagraph"/>
        <w:numPr>
          <w:ilvl w:val="0"/>
          <w:numId w:val="506"/>
        </w:numPr>
        <w:jc w:val="both"/>
        <w:rPr>
          <w:rFonts w:ascii="Times New Roman" w:hAnsi="Times New Roman" w:cs="Times New Roman"/>
        </w:rPr>
      </w:pPr>
      <w:r w:rsidRPr="00820414">
        <w:rPr>
          <w:rFonts w:ascii="Times New Roman" w:hAnsi="Times New Roman" w:cs="Times New Roman"/>
        </w:rPr>
        <w:t>Mild fever and abdominal pains.</w:t>
      </w:r>
    </w:p>
    <w:p w:rsidR="00FA7B7C" w:rsidRPr="00820414" w:rsidRDefault="00FA7B7C" w:rsidP="00030283">
      <w:pPr>
        <w:pStyle w:val="ListParagraph"/>
        <w:numPr>
          <w:ilvl w:val="0"/>
          <w:numId w:val="506"/>
        </w:numPr>
        <w:jc w:val="both"/>
        <w:rPr>
          <w:rFonts w:ascii="Times New Roman" w:hAnsi="Times New Roman" w:cs="Times New Roman"/>
        </w:rPr>
      </w:pPr>
      <w:r w:rsidRPr="00820414">
        <w:rPr>
          <w:rFonts w:ascii="Times New Roman" w:hAnsi="Times New Roman" w:cs="Times New Roman"/>
        </w:rPr>
        <w:t>Server diarrhoe</w:t>
      </w:r>
      <w:r w:rsidR="00413DA7" w:rsidRPr="00820414">
        <w:rPr>
          <w:rFonts w:ascii="Times New Roman" w:hAnsi="Times New Roman" w:cs="Times New Roman"/>
        </w:rPr>
        <w:t>.</w:t>
      </w:r>
    </w:p>
    <w:p w:rsidR="00FA7B7C" w:rsidRPr="00820414" w:rsidRDefault="00FA7B7C" w:rsidP="00030283">
      <w:pPr>
        <w:pStyle w:val="ListParagraph"/>
        <w:numPr>
          <w:ilvl w:val="0"/>
          <w:numId w:val="506"/>
        </w:numPr>
        <w:jc w:val="both"/>
        <w:rPr>
          <w:rFonts w:ascii="Times New Roman" w:hAnsi="Times New Roman" w:cs="Times New Roman"/>
        </w:rPr>
      </w:pPr>
      <w:r w:rsidRPr="00820414">
        <w:rPr>
          <w:rFonts w:ascii="Times New Roman" w:hAnsi="Times New Roman" w:cs="Times New Roman"/>
        </w:rPr>
        <w:t>Ulcers and ruptured intestines.</w:t>
      </w:r>
    </w:p>
    <w:p w:rsidR="00FA7B7C" w:rsidRPr="00820414" w:rsidRDefault="00FA7B7C" w:rsidP="00030283">
      <w:pPr>
        <w:pStyle w:val="ListParagraph"/>
        <w:numPr>
          <w:ilvl w:val="0"/>
          <w:numId w:val="506"/>
        </w:numPr>
        <w:jc w:val="both"/>
        <w:rPr>
          <w:rFonts w:ascii="Times New Roman" w:hAnsi="Times New Roman" w:cs="Times New Roman"/>
        </w:rPr>
      </w:pPr>
      <w:r w:rsidRPr="00820414">
        <w:rPr>
          <w:rFonts w:ascii="Times New Roman" w:hAnsi="Times New Roman" w:cs="Times New Roman"/>
        </w:rPr>
        <w:t>Death due to dehydration</w:t>
      </w:r>
      <w:r w:rsidR="00413DA7" w:rsidRPr="00820414">
        <w:rPr>
          <w:rFonts w:ascii="Times New Roman" w:hAnsi="Times New Roman" w:cs="Times New Roman"/>
        </w:rPr>
        <w:t>.</w:t>
      </w:r>
    </w:p>
    <w:p w:rsidR="00413DA7" w:rsidRPr="00820414" w:rsidRDefault="00413DA7" w:rsidP="00030283">
      <w:pPr>
        <w:jc w:val="both"/>
        <w:rPr>
          <w:rFonts w:ascii="Times New Roman" w:hAnsi="Times New Roman" w:cs="Times New Roman"/>
          <w:color w:val="FF0000"/>
        </w:rPr>
      </w:pPr>
      <w:r w:rsidRPr="00820414">
        <w:rPr>
          <w:rFonts w:ascii="Times New Roman" w:hAnsi="Times New Roman" w:cs="Times New Roman"/>
          <w:color w:val="FF0000"/>
        </w:rPr>
        <w:t>Treatment control and preventation</w:t>
      </w:r>
    </w:p>
    <w:p w:rsidR="00413DA7" w:rsidRPr="00820414" w:rsidRDefault="00413DA7" w:rsidP="00030283">
      <w:pPr>
        <w:pStyle w:val="ListParagraph"/>
        <w:numPr>
          <w:ilvl w:val="0"/>
          <w:numId w:val="507"/>
        </w:numPr>
        <w:jc w:val="both"/>
        <w:rPr>
          <w:rFonts w:ascii="Times New Roman" w:hAnsi="Times New Roman" w:cs="Times New Roman"/>
        </w:rPr>
      </w:pPr>
      <w:r w:rsidRPr="00820414">
        <w:rPr>
          <w:rFonts w:ascii="Times New Roman" w:hAnsi="Times New Roman" w:cs="Times New Roman"/>
        </w:rPr>
        <w:t>Vaccination</w:t>
      </w:r>
    </w:p>
    <w:p w:rsidR="00413DA7" w:rsidRPr="00820414" w:rsidRDefault="00413DA7" w:rsidP="00030283">
      <w:pPr>
        <w:pStyle w:val="ListParagraph"/>
        <w:numPr>
          <w:ilvl w:val="0"/>
          <w:numId w:val="507"/>
        </w:numPr>
        <w:jc w:val="both"/>
        <w:rPr>
          <w:rFonts w:ascii="Times New Roman" w:hAnsi="Times New Roman" w:cs="Times New Roman"/>
        </w:rPr>
      </w:pPr>
      <w:r w:rsidRPr="00820414">
        <w:rPr>
          <w:rFonts w:ascii="Times New Roman" w:hAnsi="Times New Roman" w:cs="Times New Roman"/>
        </w:rPr>
        <w:t>Sewage treatment</w:t>
      </w:r>
    </w:p>
    <w:p w:rsidR="00413DA7" w:rsidRPr="00820414" w:rsidRDefault="00413DA7" w:rsidP="00030283">
      <w:pPr>
        <w:pStyle w:val="ListParagraph"/>
        <w:numPr>
          <w:ilvl w:val="0"/>
          <w:numId w:val="507"/>
        </w:numPr>
        <w:jc w:val="both"/>
        <w:rPr>
          <w:rFonts w:ascii="Times New Roman" w:hAnsi="Times New Roman" w:cs="Times New Roman"/>
        </w:rPr>
      </w:pPr>
      <w:r w:rsidRPr="00820414">
        <w:rPr>
          <w:rFonts w:ascii="Times New Roman" w:hAnsi="Times New Roman" w:cs="Times New Roman"/>
        </w:rPr>
        <w:t>Purification of water supplies</w:t>
      </w:r>
    </w:p>
    <w:p w:rsidR="00413DA7" w:rsidRPr="00820414" w:rsidRDefault="00413DA7" w:rsidP="00030283">
      <w:pPr>
        <w:pStyle w:val="ListParagraph"/>
        <w:numPr>
          <w:ilvl w:val="0"/>
          <w:numId w:val="507"/>
        </w:numPr>
        <w:jc w:val="both"/>
        <w:rPr>
          <w:rFonts w:ascii="Times New Roman" w:hAnsi="Times New Roman" w:cs="Times New Roman"/>
        </w:rPr>
      </w:pPr>
      <w:r w:rsidRPr="00820414">
        <w:rPr>
          <w:rFonts w:ascii="Times New Roman" w:hAnsi="Times New Roman" w:cs="Times New Roman"/>
        </w:rPr>
        <w:t xml:space="preserve">Good </w:t>
      </w:r>
      <w:r w:rsidR="009A1B48" w:rsidRPr="00820414">
        <w:rPr>
          <w:rFonts w:ascii="Times New Roman" w:hAnsi="Times New Roman" w:cs="Times New Roman"/>
        </w:rPr>
        <w:t>nursing, isolation</w:t>
      </w:r>
      <w:r w:rsidRPr="00820414">
        <w:rPr>
          <w:rFonts w:ascii="Times New Roman" w:hAnsi="Times New Roman" w:cs="Times New Roman"/>
        </w:rPr>
        <w:t xml:space="preserve"> and hygienic disposal of faeces.</w:t>
      </w:r>
    </w:p>
    <w:p w:rsidR="004A0970" w:rsidRPr="00820414" w:rsidRDefault="004A0970" w:rsidP="00F24785">
      <w:pPr>
        <w:pStyle w:val="NoSpacing"/>
        <w:numPr>
          <w:ilvl w:val="0"/>
          <w:numId w:val="500"/>
        </w:numPr>
        <w:rPr>
          <w:rFonts w:ascii="Times New Roman" w:hAnsi="Times New Roman" w:cs="Times New Roman"/>
        </w:rPr>
      </w:pPr>
      <w:r w:rsidRPr="00820414">
        <w:rPr>
          <w:rFonts w:ascii="Times New Roman" w:hAnsi="Times New Roman" w:cs="Times New Roman"/>
        </w:rPr>
        <w:t>Protozoan</w:t>
      </w:r>
      <w:r w:rsidR="009A1B48" w:rsidRPr="00820414">
        <w:rPr>
          <w:rFonts w:ascii="Times New Roman" w:hAnsi="Times New Roman" w:cs="Times New Roman"/>
        </w:rPr>
        <w:t xml:space="preserve"> diseases</w:t>
      </w:r>
    </w:p>
    <w:p w:rsidR="009A1B48" w:rsidRPr="00820414" w:rsidRDefault="009A1B48" w:rsidP="00030283">
      <w:pPr>
        <w:pStyle w:val="ListParagraph"/>
        <w:numPr>
          <w:ilvl w:val="0"/>
          <w:numId w:val="508"/>
        </w:numPr>
        <w:jc w:val="both"/>
        <w:rPr>
          <w:rFonts w:ascii="Times New Roman" w:hAnsi="Times New Roman" w:cs="Times New Roman"/>
          <w:color w:val="FF0000"/>
        </w:rPr>
      </w:pPr>
      <w:r w:rsidRPr="00820414">
        <w:rPr>
          <w:rFonts w:ascii="Times New Roman" w:hAnsi="Times New Roman" w:cs="Times New Roman"/>
          <w:color w:val="FF0000"/>
        </w:rPr>
        <w:t>Malaria</w:t>
      </w:r>
    </w:p>
    <w:p w:rsidR="002C3D25" w:rsidRPr="00820414" w:rsidRDefault="009A1B48" w:rsidP="00030283">
      <w:pPr>
        <w:pStyle w:val="ListParagraph"/>
        <w:numPr>
          <w:ilvl w:val="0"/>
          <w:numId w:val="509"/>
        </w:numPr>
        <w:jc w:val="both"/>
        <w:rPr>
          <w:rFonts w:ascii="Times New Roman" w:hAnsi="Times New Roman" w:cs="Times New Roman"/>
          <w:b/>
        </w:rPr>
      </w:pPr>
      <w:r w:rsidRPr="00820414">
        <w:rPr>
          <w:rFonts w:ascii="Times New Roman" w:hAnsi="Times New Roman" w:cs="Times New Roman"/>
        </w:rPr>
        <w:t xml:space="preserve">Caused by parasite called </w:t>
      </w:r>
      <w:r w:rsidRPr="00820414">
        <w:rPr>
          <w:rFonts w:ascii="Times New Roman" w:hAnsi="Times New Roman" w:cs="Times New Roman"/>
          <w:b/>
        </w:rPr>
        <w:t>plasmodium</w:t>
      </w:r>
      <w:r w:rsidR="009C3C9D" w:rsidRPr="00820414">
        <w:rPr>
          <w:rFonts w:ascii="Times New Roman" w:hAnsi="Times New Roman" w:cs="Times New Roman"/>
          <w:b/>
        </w:rPr>
        <w:t>.</w:t>
      </w:r>
    </w:p>
    <w:p w:rsidR="009C3C9D" w:rsidRPr="00820414" w:rsidRDefault="009C3C9D" w:rsidP="00030283">
      <w:pPr>
        <w:pStyle w:val="ListParagraph"/>
        <w:numPr>
          <w:ilvl w:val="0"/>
          <w:numId w:val="509"/>
        </w:numPr>
        <w:jc w:val="both"/>
        <w:rPr>
          <w:rFonts w:ascii="Times New Roman" w:hAnsi="Times New Roman" w:cs="Times New Roman"/>
          <w:b/>
        </w:rPr>
      </w:pPr>
      <w:r w:rsidRPr="00820414">
        <w:rPr>
          <w:rFonts w:ascii="Times New Roman" w:hAnsi="Times New Roman" w:cs="Times New Roman"/>
        </w:rPr>
        <w:t>They are four types: p.Ovale,P.falciparum, P.Vivax and P.malariae</w:t>
      </w:r>
    </w:p>
    <w:p w:rsidR="002C3D25" w:rsidRPr="00820414" w:rsidRDefault="002C3D25" w:rsidP="00030283">
      <w:pPr>
        <w:jc w:val="both"/>
        <w:rPr>
          <w:rFonts w:ascii="Times New Roman" w:hAnsi="Times New Roman" w:cs="Times New Roman"/>
          <w:color w:val="FF0000"/>
        </w:rPr>
      </w:pPr>
    </w:p>
    <w:p w:rsidR="002C3D25" w:rsidRPr="00820414" w:rsidRDefault="002C3D25" w:rsidP="00030283">
      <w:pPr>
        <w:jc w:val="both"/>
        <w:rPr>
          <w:rFonts w:ascii="Times New Roman" w:hAnsi="Times New Roman" w:cs="Times New Roman"/>
          <w:color w:val="FF0000"/>
        </w:rPr>
      </w:pPr>
    </w:p>
    <w:p w:rsidR="00555C14" w:rsidRPr="00820414" w:rsidRDefault="00555C14" w:rsidP="00030283">
      <w:pPr>
        <w:jc w:val="both"/>
        <w:rPr>
          <w:rFonts w:ascii="Times New Roman" w:hAnsi="Times New Roman" w:cs="Times New Roman"/>
          <w:color w:val="FF0000"/>
        </w:rPr>
      </w:pPr>
    </w:p>
    <w:p w:rsidR="00555C14" w:rsidRPr="00820414" w:rsidRDefault="00555C14" w:rsidP="00030283">
      <w:pPr>
        <w:jc w:val="both"/>
        <w:rPr>
          <w:rFonts w:ascii="Times New Roman" w:hAnsi="Times New Roman" w:cs="Times New Roman"/>
          <w:color w:val="FF0000"/>
        </w:rPr>
      </w:pPr>
    </w:p>
    <w:p w:rsidR="002C3D25" w:rsidRPr="00820414" w:rsidRDefault="002C3D25" w:rsidP="00030283">
      <w:pPr>
        <w:jc w:val="both"/>
        <w:rPr>
          <w:rFonts w:ascii="Times New Roman" w:hAnsi="Times New Roman" w:cs="Times New Roman"/>
          <w:color w:val="FF0000"/>
        </w:rPr>
      </w:pPr>
      <w:r w:rsidRPr="00820414">
        <w:rPr>
          <w:rFonts w:ascii="Times New Roman" w:hAnsi="Times New Roman" w:cs="Times New Roman"/>
          <w:color w:val="FF0000"/>
        </w:rPr>
        <w:t xml:space="preserve">Transmission </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t>Transmitted by the female anopheles mosquito</w:t>
      </w:r>
    </w:p>
    <w:p w:rsidR="002C3D25" w:rsidRPr="00820414" w:rsidRDefault="002C3D25" w:rsidP="00030283">
      <w:pPr>
        <w:jc w:val="both"/>
        <w:rPr>
          <w:rFonts w:ascii="Times New Roman" w:hAnsi="Times New Roman" w:cs="Times New Roman"/>
          <w:color w:val="FF0000"/>
        </w:rPr>
      </w:pPr>
      <w:r w:rsidRPr="00820414">
        <w:rPr>
          <w:rFonts w:ascii="Times New Roman" w:hAnsi="Times New Roman" w:cs="Times New Roman"/>
          <w:color w:val="FF0000"/>
        </w:rPr>
        <w:t>Signs and symptoms</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t>Anemia</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t>Headache</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t>General weakness of the joints</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lastRenderedPageBreak/>
        <w:t>Enlarged spleen</w:t>
      </w:r>
    </w:p>
    <w:p w:rsidR="002C3D25" w:rsidRPr="00820414" w:rsidRDefault="002C3D25" w:rsidP="00030283">
      <w:pPr>
        <w:pStyle w:val="ListParagraph"/>
        <w:numPr>
          <w:ilvl w:val="0"/>
          <w:numId w:val="510"/>
        </w:numPr>
        <w:jc w:val="both"/>
        <w:rPr>
          <w:rFonts w:ascii="Times New Roman" w:hAnsi="Times New Roman" w:cs="Times New Roman"/>
        </w:rPr>
      </w:pPr>
      <w:r w:rsidRPr="00820414">
        <w:rPr>
          <w:rFonts w:ascii="Times New Roman" w:hAnsi="Times New Roman" w:cs="Times New Roman"/>
        </w:rPr>
        <w:t>Fever and shaking chills</w:t>
      </w:r>
    </w:p>
    <w:p w:rsidR="002C3D25" w:rsidRPr="00820414" w:rsidRDefault="002C3D25" w:rsidP="00030283">
      <w:pPr>
        <w:jc w:val="both"/>
        <w:rPr>
          <w:rFonts w:ascii="Times New Roman" w:hAnsi="Times New Roman" w:cs="Times New Roman"/>
          <w:color w:val="FF0000"/>
        </w:rPr>
      </w:pPr>
      <w:r w:rsidRPr="00820414">
        <w:rPr>
          <w:rFonts w:ascii="Times New Roman" w:hAnsi="Times New Roman" w:cs="Times New Roman"/>
          <w:color w:val="FF0000"/>
        </w:rPr>
        <w:t>Treatment/control and prevention</w:t>
      </w:r>
    </w:p>
    <w:p w:rsidR="002C3D25" w:rsidRPr="00820414" w:rsidRDefault="002C3D25" w:rsidP="00030283">
      <w:pPr>
        <w:pStyle w:val="ListParagraph"/>
        <w:numPr>
          <w:ilvl w:val="0"/>
          <w:numId w:val="511"/>
        </w:numPr>
        <w:jc w:val="both"/>
        <w:rPr>
          <w:rFonts w:ascii="Times New Roman" w:hAnsi="Times New Roman" w:cs="Times New Roman"/>
        </w:rPr>
      </w:pPr>
      <w:r w:rsidRPr="00820414">
        <w:rPr>
          <w:rFonts w:ascii="Times New Roman" w:hAnsi="Times New Roman" w:cs="Times New Roman"/>
        </w:rPr>
        <w:t>Usage of anti- malarial drugs</w:t>
      </w:r>
      <w:r w:rsidR="0021261A" w:rsidRPr="00820414">
        <w:rPr>
          <w:rFonts w:ascii="Times New Roman" w:hAnsi="Times New Roman" w:cs="Times New Roman"/>
        </w:rPr>
        <w:t>.</w:t>
      </w:r>
    </w:p>
    <w:p w:rsidR="002C3D25" w:rsidRPr="00820414" w:rsidRDefault="002C3D25" w:rsidP="00030283">
      <w:pPr>
        <w:pStyle w:val="ListParagraph"/>
        <w:numPr>
          <w:ilvl w:val="0"/>
          <w:numId w:val="511"/>
        </w:numPr>
        <w:jc w:val="both"/>
        <w:rPr>
          <w:rFonts w:ascii="Times New Roman" w:hAnsi="Times New Roman" w:cs="Times New Roman"/>
        </w:rPr>
      </w:pPr>
      <w:r w:rsidRPr="00820414">
        <w:rPr>
          <w:rFonts w:ascii="Times New Roman" w:hAnsi="Times New Roman" w:cs="Times New Roman"/>
        </w:rPr>
        <w:t xml:space="preserve">Prophylaxis using </w:t>
      </w:r>
      <w:r w:rsidR="0021261A" w:rsidRPr="00820414">
        <w:rPr>
          <w:rFonts w:ascii="Times New Roman" w:hAnsi="Times New Roman" w:cs="Times New Roman"/>
        </w:rPr>
        <w:t>antimalarial</w:t>
      </w:r>
      <w:r w:rsidRPr="00820414">
        <w:rPr>
          <w:rFonts w:ascii="Times New Roman" w:hAnsi="Times New Roman" w:cs="Times New Roman"/>
        </w:rPr>
        <w:t xml:space="preserve"> like chloroquin.</w:t>
      </w:r>
    </w:p>
    <w:p w:rsidR="002C3D25" w:rsidRPr="00820414" w:rsidRDefault="002C3D25" w:rsidP="00030283">
      <w:pPr>
        <w:pStyle w:val="ListParagraph"/>
        <w:numPr>
          <w:ilvl w:val="0"/>
          <w:numId w:val="511"/>
        </w:numPr>
        <w:jc w:val="both"/>
        <w:rPr>
          <w:rFonts w:ascii="Times New Roman" w:hAnsi="Times New Roman" w:cs="Times New Roman"/>
        </w:rPr>
      </w:pPr>
      <w:r w:rsidRPr="00820414">
        <w:rPr>
          <w:rFonts w:ascii="Times New Roman" w:hAnsi="Times New Roman" w:cs="Times New Roman"/>
        </w:rPr>
        <w:t>Sleeping under insecticides treated bed nets.</w:t>
      </w:r>
    </w:p>
    <w:p w:rsidR="002C3D25" w:rsidRPr="00820414" w:rsidRDefault="002C3D25" w:rsidP="00030283">
      <w:pPr>
        <w:pStyle w:val="ListParagraph"/>
        <w:numPr>
          <w:ilvl w:val="0"/>
          <w:numId w:val="511"/>
        </w:numPr>
        <w:jc w:val="both"/>
        <w:rPr>
          <w:rFonts w:ascii="Times New Roman" w:hAnsi="Times New Roman" w:cs="Times New Roman"/>
        </w:rPr>
      </w:pPr>
      <w:r w:rsidRPr="00820414">
        <w:rPr>
          <w:rFonts w:ascii="Times New Roman" w:hAnsi="Times New Roman" w:cs="Times New Roman"/>
        </w:rPr>
        <w:t xml:space="preserve">Cut down vegetation around homes to destroy </w:t>
      </w:r>
      <w:r w:rsidR="0021261A" w:rsidRPr="00820414">
        <w:rPr>
          <w:rFonts w:ascii="Times New Roman" w:hAnsi="Times New Roman" w:cs="Times New Roman"/>
        </w:rPr>
        <w:t>hiding</w:t>
      </w:r>
      <w:r w:rsidRPr="00820414">
        <w:rPr>
          <w:rFonts w:ascii="Times New Roman" w:hAnsi="Times New Roman" w:cs="Times New Roman"/>
        </w:rPr>
        <w:t xml:space="preserve"> places for mosquitoes.</w:t>
      </w:r>
    </w:p>
    <w:p w:rsidR="009A1B48" w:rsidRPr="00820414" w:rsidRDefault="009A1B48" w:rsidP="00030283">
      <w:pPr>
        <w:pStyle w:val="ListParagraph"/>
        <w:numPr>
          <w:ilvl w:val="0"/>
          <w:numId w:val="508"/>
        </w:numPr>
        <w:jc w:val="both"/>
        <w:rPr>
          <w:rFonts w:ascii="Times New Roman" w:hAnsi="Times New Roman" w:cs="Times New Roman"/>
          <w:color w:val="FF0000"/>
        </w:rPr>
      </w:pPr>
      <w:r w:rsidRPr="00820414">
        <w:rPr>
          <w:rFonts w:ascii="Times New Roman" w:hAnsi="Times New Roman" w:cs="Times New Roman"/>
          <w:color w:val="FF0000"/>
        </w:rPr>
        <w:t>Amoebic dysentery( amoebiasis)</w:t>
      </w:r>
    </w:p>
    <w:p w:rsidR="0021261A" w:rsidRPr="00820414" w:rsidRDefault="0021261A" w:rsidP="00030283">
      <w:pPr>
        <w:pStyle w:val="ListParagraph"/>
        <w:numPr>
          <w:ilvl w:val="0"/>
          <w:numId w:val="512"/>
        </w:numPr>
        <w:jc w:val="both"/>
        <w:rPr>
          <w:rFonts w:ascii="Times New Roman" w:hAnsi="Times New Roman" w:cs="Times New Roman"/>
          <w:b/>
        </w:rPr>
      </w:pPr>
      <w:r w:rsidRPr="00820414">
        <w:rPr>
          <w:rFonts w:ascii="Times New Roman" w:hAnsi="Times New Roman" w:cs="Times New Roman"/>
        </w:rPr>
        <w:t xml:space="preserve">Caused by a protozoa called </w:t>
      </w:r>
      <w:r w:rsidRPr="00820414">
        <w:rPr>
          <w:rFonts w:ascii="Times New Roman" w:hAnsi="Times New Roman" w:cs="Times New Roman"/>
          <w:b/>
        </w:rPr>
        <w:t>Entomoeba histolytica.</w:t>
      </w:r>
    </w:p>
    <w:p w:rsidR="004269C4" w:rsidRPr="00820414" w:rsidRDefault="004269C4" w:rsidP="00030283">
      <w:pPr>
        <w:jc w:val="both"/>
        <w:rPr>
          <w:rFonts w:ascii="Times New Roman" w:hAnsi="Times New Roman" w:cs="Times New Roman"/>
          <w:color w:val="FF0000"/>
        </w:rPr>
      </w:pPr>
      <w:r w:rsidRPr="00820414">
        <w:rPr>
          <w:rFonts w:ascii="Times New Roman" w:hAnsi="Times New Roman" w:cs="Times New Roman"/>
          <w:color w:val="FF0000"/>
        </w:rPr>
        <w:t xml:space="preserve">Transmission </w:t>
      </w:r>
    </w:p>
    <w:p w:rsidR="004269C4" w:rsidRPr="00820414" w:rsidRDefault="004269C4" w:rsidP="00030283">
      <w:pPr>
        <w:pStyle w:val="ListParagraph"/>
        <w:numPr>
          <w:ilvl w:val="0"/>
          <w:numId w:val="512"/>
        </w:numPr>
        <w:jc w:val="both"/>
        <w:rPr>
          <w:rFonts w:ascii="Times New Roman" w:hAnsi="Times New Roman" w:cs="Times New Roman"/>
        </w:rPr>
      </w:pPr>
      <w:r w:rsidRPr="00820414">
        <w:rPr>
          <w:rFonts w:ascii="Times New Roman" w:hAnsi="Times New Roman" w:cs="Times New Roman"/>
        </w:rPr>
        <w:t>Through eating uncooked food.</w:t>
      </w:r>
    </w:p>
    <w:p w:rsidR="004269C4" w:rsidRPr="00820414" w:rsidRDefault="004269C4" w:rsidP="00030283">
      <w:pPr>
        <w:pStyle w:val="ListParagraph"/>
        <w:numPr>
          <w:ilvl w:val="0"/>
          <w:numId w:val="512"/>
        </w:numPr>
        <w:jc w:val="both"/>
        <w:rPr>
          <w:rFonts w:ascii="Times New Roman" w:hAnsi="Times New Roman" w:cs="Times New Roman"/>
        </w:rPr>
      </w:pPr>
      <w:r w:rsidRPr="00820414">
        <w:rPr>
          <w:rFonts w:ascii="Times New Roman" w:hAnsi="Times New Roman" w:cs="Times New Roman"/>
        </w:rPr>
        <w:t>Eating unhygientically prepared food.</w:t>
      </w:r>
    </w:p>
    <w:p w:rsidR="004269C4" w:rsidRPr="00820414" w:rsidRDefault="004269C4" w:rsidP="00030283">
      <w:pPr>
        <w:pStyle w:val="ListParagraph"/>
        <w:numPr>
          <w:ilvl w:val="0"/>
          <w:numId w:val="512"/>
        </w:numPr>
        <w:jc w:val="both"/>
        <w:rPr>
          <w:rFonts w:ascii="Times New Roman" w:hAnsi="Times New Roman" w:cs="Times New Roman"/>
        </w:rPr>
      </w:pPr>
      <w:r w:rsidRPr="00820414">
        <w:rPr>
          <w:rFonts w:ascii="Times New Roman" w:hAnsi="Times New Roman" w:cs="Times New Roman"/>
        </w:rPr>
        <w:t>Through carriers who transmit the parasite when they handle food.</w:t>
      </w:r>
    </w:p>
    <w:p w:rsidR="004269C4" w:rsidRPr="00820414" w:rsidRDefault="004269C4" w:rsidP="00030283">
      <w:pPr>
        <w:jc w:val="both"/>
        <w:rPr>
          <w:rFonts w:ascii="Times New Roman" w:hAnsi="Times New Roman" w:cs="Times New Roman"/>
          <w:color w:val="FF0000"/>
        </w:rPr>
      </w:pPr>
      <w:r w:rsidRPr="00820414">
        <w:rPr>
          <w:rFonts w:ascii="Times New Roman" w:hAnsi="Times New Roman" w:cs="Times New Roman"/>
          <w:color w:val="FF0000"/>
        </w:rPr>
        <w:t>Symptoms</w:t>
      </w:r>
    </w:p>
    <w:p w:rsidR="004A0970" w:rsidRPr="00820414" w:rsidRDefault="004269C4" w:rsidP="00030283">
      <w:pPr>
        <w:pStyle w:val="ListParagraph"/>
        <w:numPr>
          <w:ilvl w:val="0"/>
          <w:numId w:val="513"/>
        </w:numPr>
        <w:jc w:val="both"/>
        <w:rPr>
          <w:rFonts w:ascii="Times New Roman" w:hAnsi="Times New Roman" w:cs="Times New Roman"/>
        </w:rPr>
      </w:pPr>
      <w:r w:rsidRPr="00820414">
        <w:rPr>
          <w:rFonts w:ascii="Times New Roman" w:hAnsi="Times New Roman" w:cs="Times New Roman"/>
        </w:rPr>
        <w:t>Diarrhea stained with blood.</w:t>
      </w:r>
    </w:p>
    <w:p w:rsidR="004269C4" w:rsidRPr="00820414" w:rsidRDefault="004269C4" w:rsidP="00030283">
      <w:pPr>
        <w:pStyle w:val="ListParagraph"/>
        <w:numPr>
          <w:ilvl w:val="0"/>
          <w:numId w:val="513"/>
        </w:numPr>
        <w:jc w:val="both"/>
        <w:rPr>
          <w:rFonts w:ascii="Times New Roman" w:hAnsi="Times New Roman" w:cs="Times New Roman"/>
        </w:rPr>
      </w:pPr>
      <w:r w:rsidRPr="00820414">
        <w:rPr>
          <w:rFonts w:ascii="Times New Roman" w:hAnsi="Times New Roman" w:cs="Times New Roman"/>
        </w:rPr>
        <w:t>Fever.</w:t>
      </w:r>
    </w:p>
    <w:p w:rsidR="004269C4" w:rsidRPr="00820414" w:rsidRDefault="004269C4" w:rsidP="00030283">
      <w:pPr>
        <w:pStyle w:val="ListParagraph"/>
        <w:numPr>
          <w:ilvl w:val="0"/>
          <w:numId w:val="513"/>
        </w:numPr>
        <w:jc w:val="both"/>
        <w:rPr>
          <w:rFonts w:ascii="Times New Roman" w:hAnsi="Times New Roman" w:cs="Times New Roman"/>
        </w:rPr>
      </w:pPr>
      <w:r w:rsidRPr="00820414">
        <w:rPr>
          <w:rFonts w:ascii="Times New Roman" w:hAnsi="Times New Roman" w:cs="Times New Roman"/>
        </w:rPr>
        <w:t>Nausea and vomiting.</w:t>
      </w:r>
    </w:p>
    <w:p w:rsidR="004269C4" w:rsidRPr="00820414" w:rsidRDefault="004269C4" w:rsidP="00030283">
      <w:pPr>
        <w:pStyle w:val="ListParagraph"/>
        <w:numPr>
          <w:ilvl w:val="0"/>
          <w:numId w:val="513"/>
        </w:numPr>
        <w:jc w:val="both"/>
        <w:rPr>
          <w:rFonts w:ascii="Times New Roman" w:hAnsi="Times New Roman" w:cs="Times New Roman"/>
        </w:rPr>
      </w:pPr>
      <w:r w:rsidRPr="00820414">
        <w:rPr>
          <w:rFonts w:ascii="Times New Roman" w:hAnsi="Times New Roman" w:cs="Times New Roman"/>
        </w:rPr>
        <w:t>Death occurs if no treatment is carried out.</w:t>
      </w:r>
    </w:p>
    <w:p w:rsidR="004269C4" w:rsidRPr="00820414" w:rsidRDefault="004269C4" w:rsidP="00030283">
      <w:pPr>
        <w:jc w:val="both"/>
        <w:rPr>
          <w:rFonts w:ascii="Times New Roman" w:hAnsi="Times New Roman" w:cs="Times New Roman"/>
          <w:color w:val="FF0000"/>
        </w:rPr>
      </w:pPr>
      <w:r w:rsidRPr="00820414">
        <w:rPr>
          <w:rFonts w:ascii="Times New Roman" w:hAnsi="Times New Roman" w:cs="Times New Roman"/>
          <w:color w:val="FF0000"/>
        </w:rPr>
        <w:t xml:space="preserve">Treatment/control and prevention </w:t>
      </w:r>
    </w:p>
    <w:p w:rsidR="00D3267B" w:rsidRPr="00820414" w:rsidRDefault="004269C4" w:rsidP="00030283">
      <w:pPr>
        <w:pStyle w:val="ListParagraph"/>
        <w:numPr>
          <w:ilvl w:val="0"/>
          <w:numId w:val="514"/>
        </w:numPr>
        <w:jc w:val="both"/>
        <w:rPr>
          <w:rFonts w:ascii="Times New Roman" w:hAnsi="Times New Roman" w:cs="Times New Roman"/>
        </w:rPr>
      </w:pPr>
      <w:r w:rsidRPr="00820414">
        <w:rPr>
          <w:rFonts w:ascii="Times New Roman" w:hAnsi="Times New Roman" w:cs="Times New Roman"/>
        </w:rPr>
        <w:t>Food should be prepared and handled hygienically.</w:t>
      </w:r>
    </w:p>
    <w:p w:rsidR="004269C4" w:rsidRPr="00820414" w:rsidRDefault="004269C4" w:rsidP="00030283">
      <w:pPr>
        <w:pStyle w:val="ListParagraph"/>
        <w:numPr>
          <w:ilvl w:val="0"/>
          <w:numId w:val="514"/>
        </w:numPr>
        <w:jc w:val="both"/>
        <w:rPr>
          <w:rFonts w:ascii="Times New Roman" w:hAnsi="Times New Roman" w:cs="Times New Roman"/>
        </w:rPr>
      </w:pPr>
      <w:r w:rsidRPr="00820414">
        <w:rPr>
          <w:rFonts w:ascii="Times New Roman" w:hAnsi="Times New Roman" w:cs="Times New Roman"/>
        </w:rPr>
        <w:t>Food should be covered to keep flies away.</w:t>
      </w:r>
    </w:p>
    <w:p w:rsidR="004269C4" w:rsidRPr="00820414" w:rsidRDefault="004269C4" w:rsidP="00030283">
      <w:pPr>
        <w:pStyle w:val="ListParagraph"/>
        <w:numPr>
          <w:ilvl w:val="0"/>
          <w:numId w:val="514"/>
        </w:numPr>
        <w:jc w:val="both"/>
        <w:rPr>
          <w:rFonts w:ascii="Times New Roman" w:hAnsi="Times New Roman" w:cs="Times New Roman"/>
        </w:rPr>
      </w:pPr>
      <w:r w:rsidRPr="00820414">
        <w:rPr>
          <w:rFonts w:ascii="Times New Roman" w:hAnsi="Times New Roman" w:cs="Times New Roman"/>
        </w:rPr>
        <w:t>Washing of hands after visiting toilets.</w:t>
      </w:r>
    </w:p>
    <w:p w:rsidR="004269C4" w:rsidRPr="00820414" w:rsidRDefault="00A018CA" w:rsidP="00030283">
      <w:pPr>
        <w:pStyle w:val="ListParagraph"/>
        <w:numPr>
          <w:ilvl w:val="0"/>
          <w:numId w:val="514"/>
        </w:numPr>
        <w:jc w:val="both"/>
        <w:rPr>
          <w:rFonts w:ascii="Times New Roman" w:hAnsi="Times New Roman" w:cs="Times New Roman"/>
        </w:rPr>
      </w:pPr>
      <w:r w:rsidRPr="00820414">
        <w:rPr>
          <w:rFonts w:ascii="Times New Roman" w:hAnsi="Times New Roman" w:cs="Times New Roman"/>
        </w:rPr>
        <w:t>Treatment using drugs such as tetracycline.</w:t>
      </w:r>
    </w:p>
    <w:p w:rsidR="00D3267B" w:rsidRPr="00820414" w:rsidRDefault="006C7CE9" w:rsidP="00F24785">
      <w:pPr>
        <w:pStyle w:val="NoSpacing"/>
        <w:rPr>
          <w:rFonts w:ascii="Times New Roman" w:hAnsi="Times New Roman" w:cs="Times New Roman"/>
        </w:rPr>
      </w:pPr>
      <w:r w:rsidRPr="00820414">
        <w:rPr>
          <w:rFonts w:ascii="Times New Roman" w:hAnsi="Times New Roman" w:cs="Times New Roman"/>
        </w:rPr>
        <w:t>Diseases caused by round worms ( Ascaris lumbricoides)</w:t>
      </w:r>
    </w:p>
    <w:p w:rsidR="006C7CE9" w:rsidRPr="00820414" w:rsidRDefault="006C7CE9" w:rsidP="00030283">
      <w:pPr>
        <w:pStyle w:val="ListParagraph"/>
        <w:numPr>
          <w:ilvl w:val="0"/>
          <w:numId w:val="515"/>
        </w:numPr>
        <w:jc w:val="both"/>
        <w:rPr>
          <w:rFonts w:ascii="Times New Roman" w:hAnsi="Times New Roman" w:cs="Times New Roman"/>
        </w:rPr>
      </w:pPr>
      <w:r w:rsidRPr="00820414">
        <w:rPr>
          <w:rFonts w:ascii="Times New Roman" w:hAnsi="Times New Roman" w:cs="Times New Roman"/>
        </w:rPr>
        <w:t>It is passed from the faeces of one person to the mouth of another.</w:t>
      </w:r>
    </w:p>
    <w:p w:rsidR="006C7CE9" w:rsidRPr="00820414" w:rsidRDefault="006C7CE9" w:rsidP="00030283">
      <w:pPr>
        <w:jc w:val="both"/>
        <w:rPr>
          <w:rFonts w:ascii="Times New Roman" w:hAnsi="Times New Roman" w:cs="Times New Roman"/>
          <w:color w:val="FF0000"/>
        </w:rPr>
      </w:pPr>
      <w:r w:rsidRPr="00820414">
        <w:rPr>
          <w:rFonts w:ascii="Times New Roman" w:hAnsi="Times New Roman" w:cs="Times New Roman"/>
          <w:color w:val="FF0000"/>
        </w:rPr>
        <w:t>Symptoms</w:t>
      </w:r>
    </w:p>
    <w:p w:rsidR="006C7CE9" w:rsidRPr="00820414" w:rsidRDefault="006C7CE9" w:rsidP="00030283">
      <w:pPr>
        <w:pStyle w:val="ListParagraph"/>
        <w:numPr>
          <w:ilvl w:val="0"/>
          <w:numId w:val="515"/>
        </w:numPr>
        <w:jc w:val="both"/>
        <w:rPr>
          <w:rFonts w:ascii="Times New Roman" w:hAnsi="Times New Roman" w:cs="Times New Roman"/>
        </w:rPr>
      </w:pPr>
      <w:r w:rsidRPr="00820414">
        <w:rPr>
          <w:rFonts w:ascii="Times New Roman" w:hAnsi="Times New Roman" w:cs="Times New Roman"/>
        </w:rPr>
        <w:t>Constipation</w:t>
      </w:r>
    </w:p>
    <w:p w:rsidR="006C7CE9" w:rsidRPr="00820414" w:rsidRDefault="006C7CE9" w:rsidP="00030283">
      <w:pPr>
        <w:pStyle w:val="ListParagraph"/>
        <w:numPr>
          <w:ilvl w:val="0"/>
          <w:numId w:val="515"/>
        </w:numPr>
        <w:jc w:val="both"/>
        <w:rPr>
          <w:rFonts w:ascii="Times New Roman" w:hAnsi="Times New Roman" w:cs="Times New Roman"/>
        </w:rPr>
      </w:pPr>
      <w:r w:rsidRPr="00820414">
        <w:rPr>
          <w:rFonts w:ascii="Times New Roman" w:hAnsi="Times New Roman" w:cs="Times New Roman"/>
        </w:rPr>
        <w:t>Damaged lungs leading to coughing of blood.</w:t>
      </w:r>
    </w:p>
    <w:p w:rsidR="006C7CE9" w:rsidRPr="00820414" w:rsidRDefault="006C7CE9" w:rsidP="00030283">
      <w:pPr>
        <w:pStyle w:val="ListParagraph"/>
        <w:numPr>
          <w:ilvl w:val="0"/>
          <w:numId w:val="515"/>
        </w:numPr>
        <w:jc w:val="both"/>
        <w:rPr>
          <w:rFonts w:ascii="Times New Roman" w:hAnsi="Times New Roman" w:cs="Times New Roman"/>
        </w:rPr>
      </w:pPr>
      <w:r w:rsidRPr="00820414">
        <w:rPr>
          <w:rFonts w:ascii="Times New Roman" w:hAnsi="Times New Roman" w:cs="Times New Roman"/>
        </w:rPr>
        <w:t>Blocked intestine.</w:t>
      </w:r>
    </w:p>
    <w:p w:rsidR="006C7CE9" w:rsidRPr="00820414" w:rsidRDefault="006C7CE9" w:rsidP="00030283">
      <w:pPr>
        <w:jc w:val="both"/>
        <w:rPr>
          <w:rFonts w:ascii="Times New Roman" w:hAnsi="Times New Roman" w:cs="Times New Roman"/>
          <w:color w:val="FF0000"/>
        </w:rPr>
      </w:pPr>
      <w:r w:rsidRPr="00820414">
        <w:rPr>
          <w:rFonts w:ascii="Times New Roman" w:hAnsi="Times New Roman" w:cs="Times New Roman"/>
          <w:color w:val="FF0000"/>
        </w:rPr>
        <w:t>Treatment/control and presentation</w:t>
      </w:r>
    </w:p>
    <w:p w:rsidR="006C7CE9" w:rsidRPr="00820414" w:rsidRDefault="006C7CE9" w:rsidP="00030283">
      <w:pPr>
        <w:pStyle w:val="ListParagraph"/>
        <w:numPr>
          <w:ilvl w:val="0"/>
          <w:numId w:val="516"/>
        </w:numPr>
        <w:jc w:val="both"/>
        <w:rPr>
          <w:rFonts w:ascii="Times New Roman" w:hAnsi="Times New Roman" w:cs="Times New Roman"/>
        </w:rPr>
      </w:pPr>
      <w:r w:rsidRPr="00820414">
        <w:rPr>
          <w:rFonts w:ascii="Times New Roman" w:hAnsi="Times New Roman" w:cs="Times New Roman"/>
        </w:rPr>
        <w:t>Boiling drinking water</w:t>
      </w:r>
    </w:p>
    <w:p w:rsidR="006C7CE9" w:rsidRPr="00820414" w:rsidRDefault="006C7CE9" w:rsidP="00030283">
      <w:pPr>
        <w:pStyle w:val="ListParagraph"/>
        <w:numPr>
          <w:ilvl w:val="0"/>
          <w:numId w:val="516"/>
        </w:numPr>
        <w:jc w:val="both"/>
        <w:rPr>
          <w:rFonts w:ascii="Times New Roman" w:hAnsi="Times New Roman" w:cs="Times New Roman"/>
        </w:rPr>
      </w:pPr>
      <w:r w:rsidRPr="00820414">
        <w:rPr>
          <w:rFonts w:ascii="Times New Roman" w:hAnsi="Times New Roman" w:cs="Times New Roman"/>
        </w:rPr>
        <w:t>Using latrines</w:t>
      </w:r>
    </w:p>
    <w:p w:rsidR="006C7CE9" w:rsidRPr="00820414" w:rsidRDefault="006C7CE9" w:rsidP="00030283">
      <w:pPr>
        <w:pStyle w:val="ListParagraph"/>
        <w:numPr>
          <w:ilvl w:val="0"/>
          <w:numId w:val="516"/>
        </w:numPr>
        <w:jc w:val="both"/>
        <w:rPr>
          <w:rFonts w:ascii="Times New Roman" w:hAnsi="Times New Roman" w:cs="Times New Roman"/>
        </w:rPr>
      </w:pPr>
      <w:r w:rsidRPr="00820414">
        <w:rPr>
          <w:rFonts w:ascii="Times New Roman" w:hAnsi="Times New Roman" w:cs="Times New Roman"/>
        </w:rPr>
        <w:t>Hygienic food preparation.</w:t>
      </w:r>
    </w:p>
    <w:p w:rsidR="006C7CE9" w:rsidRPr="00820414" w:rsidRDefault="006C7CE9" w:rsidP="00F24785">
      <w:pPr>
        <w:pStyle w:val="NoSpacing"/>
        <w:rPr>
          <w:rFonts w:ascii="Times New Roman" w:hAnsi="Times New Roman" w:cs="Times New Roman"/>
        </w:rPr>
      </w:pPr>
      <w:r w:rsidRPr="00820414">
        <w:rPr>
          <w:rFonts w:ascii="Times New Roman" w:hAnsi="Times New Roman" w:cs="Times New Roman"/>
        </w:rPr>
        <w:t>Diseases caused by flat worms</w:t>
      </w:r>
    </w:p>
    <w:p w:rsidR="006C7CE9" w:rsidRPr="00820414" w:rsidRDefault="006C7CE9"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schistosoma)</w:t>
      </w:r>
    </w:p>
    <w:p w:rsidR="006C7CE9" w:rsidRPr="00820414" w:rsidRDefault="006C7CE9" w:rsidP="00030283">
      <w:pPr>
        <w:pStyle w:val="ListParagraph"/>
        <w:numPr>
          <w:ilvl w:val="0"/>
          <w:numId w:val="517"/>
        </w:numPr>
        <w:jc w:val="both"/>
        <w:rPr>
          <w:rFonts w:ascii="Times New Roman" w:hAnsi="Times New Roman" w:cs="Times New Roman"/>
        </w:rPr>
      </w:pPr>
      <w:r w:rsidRPr="00820414">
        <w:rPr>
          <w:rFonts w:ascii="Times New Roman" w:hAnsi="Times New Roman" w:cs="Times New Roman"/>
        </w:rPr>
        <w:t>Bilharzia is caused by schistoma.</w:t>
      </w:r>
    </w:p>
    <w:p w:rsidR="006C7CE9" w:rsidRPr="00820414" w:rsidRDefault="006C7CE9" w:rsidP="00030283">
      <w:pPr>
        <w:pStyle w:val="ListParagraph"/>
        <w:numPr>
          <w:ilvl w:val="0"/>
          <w:numId w:val="517"/>
        </w:numPr>
        <w:jc w:val="both"/>
        <w:rPr>
          <w:rFonts w:ascii="Times New Roman" w:hAnsi="Times New Roman" w:cs="Times New Roman"/>
        </w:rPr>
      </w:pPr>
      <w:r w:rsidRPr="00820414">
        <w:rPr>
          <w:rFonts w:ascii="Times New Roman" w:hAnsi="Times New Roman" w:cs="Times New Roman"/>
        </w:rPr>
        <w:t>It is transmitted from water invested with fresh water snails.</w:t>
      </w:r>
    </w:p>
    <w:p w:rsidR="006C7CE9" w:rsidRPr="00820414" w:rsidRDefault="006C7CE9" w:rsidP="00030283">
      <w:pPr>
        <w:jc w:val="both"/>
        <w:rPr>
          <w:rFonts w:ascii="Times New Roman" w:hAnsi="Times New Roman" w:cs="Times New Roman"/>
          <w:color w:val="FF0000"/>
        </w:rPr>
      </w:pPr>
      <w:r w:rsidRPr="00820414">
        <w:rPr>
          <w:rFonts w:ascii="Times New Roman" w:hAnsi="Times New Roman" w:cs="Times New Roman"/>
          <w:color w:val="FF0000"/>
        </w:rPr>
        <w:t>Symptoms</w:t>
      </w:r>
    </w:p>
    <w:p w:rsidR="006C7CE9" w:rsidRPr="00820414" w:rsidRDefault="006C7CE9" w:rsidP="00030283">
      <w:pPr>
        <w:pStyle w:val="ListParagraph"/>
        <w:numPr>
          <w:ilvl w:val="0"/>
          <w:numId w:val="518"/>
        </w:numPr>
        <w:jc w:val="both"/>
        <w:rPr>
          <w:rFonts w:ascii="Times New Roman" w:hAnsi="Times New Roman" w:cs="Times New Roman"/>
        </w:rPr>
      </w:pPr>
      <w:r w:rsidRPr="00820414">
        <w:rPr>
          <w:rFonts w:ascii="Times New Roman" w:hAnsi="Times New Roman" w:cs="Times New Roman"/>
        </w:rPr>
        <w:t>Blood in urine</w:t>
      </w:r>
    </w:p>
    <w:p w:rsidR="006C7CE9" w:rsidRPr="00820414" w:rsidRDefault="006C7CE9" w:rsidP="00030283">
      <w:pPr>
        <w:pStyle w:val="ListParagraph"/>
        <w:numPr>
          <w:ilvl w:val="0"/>
          <w:numId w:val="518"/>
        </w:numPr>
        <w:jc w:val="both"/>
        <w:rPr>
          <w:rFonts w:ascii="Times New Roman" w:hAnsi="Times New Roman" w:cs="Times New Roman"/>
        </w:rPr>
      </w:pPr>
      <w:r w:rsidRPr="00820414">
        <w:rPr>
          <w:rFonts w:ascii="Times New Roman" w:hAnsi="Times New Roman" w:cs="Times New Roman"/>
        </w:rPr>
        <w:t>Pain in lower abdomen.</w:t>
      </w:r>
    </w:p>
    <w:p w:rsidR="006C7CE9" w:rsidRPr="00820414" w:rsidRDefault="006C7CE9" w:rsidP="00030283">
      <w:pPr>
        <w:pStyle w:val="ListParagraph"/>
        <w:numPr>
          <w:ilvl w:val="0"/>
          <w:numId w:val="518"/>
        </w:numPr>
        <w:jc w:val="both"/>
        <w:rPr>
          <w:rFonts w:ascii="Times New Roman" w:hAnsi="Times New Roman" w:cs="Times New Roman"/>
        </w:rPr>
      </w:pPr>
      <w:r w:rsidRPr="00820414">
        <w:rPr>
          <w:rFonts w:ascii="Times New Roman" w:hAnsi="Times New Roman" w:cs="Times New Roman"/>
        </w:rPr>
        <w:t>Coughing, fever.</w:t>
      </w:r>
    </w:p>
    <w:p w:rsidR="006C7CE9" w:rsidRPr="00820414" w:rsidRDefault="006C7CE9" w:rsidP="00030283">
      <w:pPr>
        <w:pStyle w:val="ListParagraph"/>
        <w:numPr>
          <w:ilvl w:val="0"/>
          <w:numId w:val="518"/>
        </w:numPr>
        <w:jc w:val="both"/>
        <w:rPr>
          <w:rFonts w:ascii="Times New Roman" w:hAnsi="Times New Roman" w:cs="Times New Roman"/>
        </w:rPr>
      </w:pPr>
      <w:r w:rsidRPr="00820414">
        <w:rPr>
          <w:rFonts w:ascii="Times New Roman" w:hAnsi="Times New Roman" w:cs="Times New Roman"/>
        </w:rPr>
        <w:t>Enlargement of spleen and liver.</w:t>
      </w:r>
    </w:p>
    <w:p w:rsidR="006C7CE9" w:rsidRPr="00820414" w:rsidRDefault="006C7CE9" w:rsidP="00030283">
      <w:pPr>
        <w:jc w:val="both"/>
        <w:rPr>
          <w:rFonts w:ascii="Times New Roman" w:hAnsi="Times New Roman" w:cs="Times New Roman"/>
          <w:color w:val="FF0000"/>
        </w:rPr>
      </w:pPr>
      <w:r w:rsidRPr="00820414">
        <w:rPr>
          <w:rFonts w:ascii="Times New Roman" w:hAnsi="Times New Roman" w:cs="Times New Roman"/>
          <w:color w:val="FF0000"/>
        </w:rPr>
        <w:t>Treatment/control and prevention</w:t>
      </w:r>
    </w:p>
    <w:p w:rsidR="006C7CE9" w:rsidRPr="00820414" w:rsidRDefault="006C7CE9" w:rsidP="00030283">
      <w:pPr>
        <w:pStyle w:val="ListParagraph"/>
        <w:numPr>
          <w:ilvl w:val="0"/>
          <w:numId w:val="519"/>
        </w:numPr>
        <w:jc w:val="both"/>
        <w:rPr>
          <w:rFonts w:ascii="Times New Roman" w:hAnsi="Times New Roman" w:cs="Times New Roman"/>
        </w:rPr>
      </w:pPr>
      <w:r w:rsidRPr="00820414">
        <w:rPr>
          <w:rFonts w:ascii="Times New Roman" w:hAnsi="Times New Roman" w:cs="Times New Roman"/>
        </w:rPr>
        <w:t>Avoid contact with infected water.</w:t>
      </w:r>
    </w:p>
    <w:p w:rsidR="006C7CE9" w:rsidRPr="00820414" w:rsidRDefault="006C7CE9" w:rsidP="00030283">
      <w:pPr>
        <w:pStyle w:val="ListParagraph"/>
        <w:numPr>
          <w:ilvl w:val="0"/>
          <w:numId w:val="519"/>
        </w:numPr>
        <w:jc w:val="both"/>
        <w:rPr>
          <w:rFonts w:ascii="Times New Roman" w:hAnsi="Times New Roman" w:cs="Times New Roman"/>
        </w:rPr>
      </w:pPr>
      <w:r w:rsidRPr="00820414">
        <w:rPr>
          <w:rFonts w:ascii="Times New Roman" w:hAnsi="Times New Roman" w:cs="Times New Roman"/>
        </w:rPr>
        <w:t>Destroying snail’s habitat.</w:t>
      </w:r>
    </w:p>
    <w:p w:rsidR="006C7CE9" w:rsidRPr="00820414" w:rsidRDefault="006C7CE9" w:rsidP="00030283">
      <w:pPr>
        <w:pStyle w:val="ListParagraph"/>
        <w:numPr>
          <w:ilvl w:val="0"/>
          <w:numId w:val="519"/>
        </w:numPr>
        <w:jc w:val="both"/>
        <w:rPr>
          <w:rFonts w:ascii="Times New Roman" w:hAnsi="Times New Roman" w:cs="Times New Roman"/>
        </w:rPr>
      </w:pPr>
      <w:r w:rsidRPr="00820414">
        <w:rPr>
          <w:rFonts w:ascii="Times New Roman" w:hAnsi="Times New Roman" w:cs="Times New Roman"/>
        </w:rPr>
        <w:t>Drain stagnant water.</w:t>
      </w:r>
    </w:p>
    <w:p w:rsidR="006C7CE9" w:rsidRPr="00820414" w:rsidRDefault="006C7CE9" w:rsidP="00030283">
      <w:pPr>
        <w:pStyle w:val="ListParagraph"/>
        <w:numPr>
          <w:ilvl w:val="0"/>
          <w:numId w:val="519"/>
        </w:numPr>
        <w:jc w:val="both"/>
        <w:rPr>
          <w:rFonts w:ascii="Times New Roman" w:hAnsi="Times New Roman" w:cs="Times New Roman"/>
        </w:rPr>
      </w:pPr>
      <w:r w:rsidRPr="00820414">
        <w:rPr>
          <w:rFonts w:ascii="Times New Roman" w:hAnsi="Times New Roman" w:cs="Times New Roman"/>
        </w:rPr>
        <w:t>Using latrines.</w:t>
      </w:r>
    </w:p>
    <w:p w:rsidR="006C7CE9" w:rsidRPr="00820414" w:rsidRDefault="006C7CE9" w:rsidP="00030283">
      <w:pPr>
        <w:pStyle w:val="ListParagraph"/>
        <w:numPr>
          <w:ilvl w:val="0"/>
          <w:numId w:val="519"/>
        </w:numPr>
        <w:jc w:val="both"/>
        <w:rPr>
          <w:rFonts w:ascii="Times New Roman" w:hAnsi="Times New Roman" w:cs="Times New Roman"/>
        </w:rPr>
      </w:pPr>
      <w:r w:rsidRPr="00820414">
        <w:rPr>
          <w:rFonts w:ascii="Times New Roman" w:hAnsi="Times New Roman" w:cs="Times New Roman"/>
        </w:rPr>
        <w:t>Treating bilharzia with drugs such as metrifonate.</w:t>
      </w:r>
    </w:p>
    <w:p w:rsidR="006C7CE9" w:rsidRPr="00820414" w:rsidRDefault="006C7CE9" w:rsidP="00030283">
      <w:pPr>
        <w:jc w:val="both"/>
        <w:rPr>
          <w:rFonts w:ascii="Times New Roman" w:hAnsi="Times New Roman" w:cs="Times New Roman"/>
          <w:color w:val="FF0000"/>
        </w:rPr>
      </w:pPr>
    </w:p>
    <w:p w:rsidR="006C7CE9" w:rsidRPr="00820414" w:rsidRDefault="006C7CE9" w:rsidP="00030283">
      <w:pPr>
        <w:jc w:val="both"/>
        <w:rPr>
          <w:rFonts w:ascii="Times New Roman" w:hAnsi="Times New Roman" w:cs="Times New Roman"/>
          <w:color w:val="FF0000"/>
        </w:rPr>
      </w:pPr>
    </w:p>
    <w:p w:rsidR="00B27DCC" w:rsidRPr="00820414" w:rsidRDefault="00B27DCC" w:rsidP="00030283">
      <w:pPr>
        <w:jc w:val="both"/>
        <w:rPr>
          <w:rFonts w:ascii="Times New Roman" w:hAnsi="Times New Roman" w:cs="Times New Roman"/>
          <w:color w:val="FF0000"/>
        </w:rPr>
      </w:pPr>
    </w:p>
    <w:p w:rsidR="00B27DCC" w:rsidRPr="00820414" w:rsidRDefault="00B27DCC" w:rsidP="00030283">
      <w:pPr>
        <w:jc w:val="both"/>
        <w:rPr>
          <w:rFonts w:ascii="Times New Roman" w:hAnsi="Times New Roman" w:cs="Times New Roman"/>
          <w:color w:val="FF0000"/>
        </w:rPr>
      </w:pPr>
    </w:p>
    <w:p w:rsidR="00A32A1F" w:rsidRPr="00820414" w:rsidRDefault="00A32A1F"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A32A1F" w:rsidRPr="00820414" w:rsidTr="00A32A1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A32A1F" w:rsidRPr="00820414" w:rsidRDefault="00A32A1F" w:rsidP="00030283">
      <w:pPr>
        <w:spacing w:after="200" w:line="276" w:lineRule="auto"/>
        <w:jc w:val="both"/>
        <w:rPr>
          <w:rFonts w:ascii="Times New Roman" w:hAnsi="Times New Roman" w:cs="Times New Roman"/>
          <w:sz w:val="22"/>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56340E" w:rsidRDefault="0056340E"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A32A1F" w:rsidRPr="00820414" w:rsidRDefault="00A32A1F"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State how excessive use of pesticides may affect soil fertility</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38112" behindDoc="1" locked="0" layoutInCell="1" allowOverlap="1" wp14:anchorId="3F523529" wp14:editId="4FCE4534">
            <wp:simplePos x="0" y="0"/>
            <wp:positionH relativeFrom="column">
              <wp:posOffset>628650</wp:posOffset>
            </wp:positionH>
            <wp:positionV relativeFrom="paragraph">
              <wp:posOffset>512445</wp:posOffset>
            </wp:positionV>
            <wp:extent cx="2909570" cy="1743075"/>
            <wp:effectExtent l="19050" t="0" r="5080" b="0"/>
            <wp:wrapNone/>
            <wp:docPr id="9383" name="Picture 9383" descr="BIO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4"/>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909570" cy="1743075"/>
                    </a:xfrm>
                    <a:prstGeom prst="rect">
                      <a:avLst/>
                    </a:prstGeom>
                    <a:noFill/>
                    <a:ln w="9525">
                      <a:noFill/>
                      <a:miter lim="800000"/>
                      <a:headEnd/>
                      <a:tailEnd/>
                    </a:ln>
                  </pic:spPr>
                </pic:pic>
              </a:graphicData>
            </a:graphic>
          </wp:anchor>
        </w:drawing>
      </w:r>
      <w:r w:rsidRPr="00820414">
        <w:rPr>
          <w:rFonts w:ascii="Times New Roman" w:hAnsi="Times New Roman" w:cs="Times New Roman"/>
        </w:rPr>
        <w:t>The graph below represents a population growth of a certain herbivore in a grassland ecosystem over a period of time.</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Suggest three factors that could have caused the population change between C and D</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A biologist carried out a study to investigate the growth of a certain species  of herbivorous bony fish and the factors influencing plant  and animal life  in four lakes A, B, C and D. The lakes were located in the same geographical area.</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Two of the lakes A and B were found to contain hard water due to presence of high content of calcium slats. The mean body length of 2 year old fish, amount of plant life and invertebrates biomass in each lake were determines. The data was as shown in </w:t>
      </w:r>
    </w:p>
    <w:tbl>
      <w:tblPr>
        <w:tblStyle w:val="TableGrid0"/>
        <w:tblW w:w="0" w:type="auto"/>
        <w:tblInd w:w="405" w:type="dxa"/>
        <w:tblLook w:val="01E0" w:firstRow="1" w:lastRow="1" w:firstColumn="1" w:lastColumn="1" w:noHBand="0" w:noVBand="0"/>
      </w:tblPr>
      <w:tblGrid>
        <w:gridCol w:w="794"/>
        <w:gridCol w:w="2199"/>
        <w:gridCol w:w="1107"/>
        <w:gridCol w:w="1107"/>
        <w:gridCol w:w="883"/>
        <w:gridCol w:w="805"/>
        <w:gridCol w:w="783"/>
        <w:gridCol w:w="923"/>
      </w:tblGrid>
      <w:tr w:rsidR="00B27DCC" w:rsidRPr="00820414" w:rsidTr="00B34F77">
        <w:trPr>
          <w:trHeight w:val="269"/>
        </w:trPr>
        <w:tc>
          <w:tcPr>
            <w:tcW w:w="794"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Lakes</w:t>
            </w:r>
          </w:p>
        </w:tc>
        <w:tc>
          <w:tcPr>
            <w:tcW w:w="2199"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Mean body length (cm)</w:t>
            </w:r>
          </w:p>
        </w:tc>
        <w:tc>
          <w:tcPr>
            <w:tcW w:w="1107"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Type of water</w:t>
            </w:r>
          </w:p>
        </w:tc>
        <w:tc>
          <w:tcPr>
            <w:tcW w:w="1107"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Amount of plant life</w:t>
            </w:r>
          </w:p>
        </w:tc>
        <w:tc>
          <w:tcPr>
            <w:tcW w:w="3365" w:type="dxa"/>
            <w:gridSpan w:val="4"/>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Invertebrate biomass (g/cm</w:t>
            </w:r>
            <w:r w:rsidRPr="00820414">
              <w:rPr>
                <w:rFonts w:ascii="Times New Roman" w:hAnsi="Times New Roman"/>
                <w:vertAlign w:val="superscript"/>
              </w:rPr>
              <w:t>3</w:t>
            </w:r>
            <w:r w:rsidRPr="00820414">
              <w:rPr>
                <w:rFonts w:ascii="Times New Roman" w:hAnsi="Times New Roman"/>
              </w:rPr>
              <w:t>)</w:t>
            </w:r>
          </w:p>
        </w:tc>
      </w:tr>
      <w:tr w:rsidR="00B27DCC" w:rsidRPr="00820414" w:rsidTr="00B34F77">
        <w:trPr>
          <w:trHeight w:val="242"/>
        </w:trPr>
        <w:tc>
          <w:tcPr>
            <w:tcW w:w="794" w:type="dxa"/>
            <w:vMerge/>
          </w:tcPr>
          <w:p w:rsidR="00B27DCC" w:rsidRPr="00820414" w:rsidRDefault="00B27DCC" w:rsidP="00030283">
            <w:pPr>
              <w:spacing w:after="160" w:line="259" w:lineRule="auto"/>
              <w:jc w:val="both"/>
              <w:rPr>
                <w:rFonts w:ascii="Times New Roman" w:hAnsi="Times New Roman"/>
              </w:rPr>
            </w:pPr>
          </w:p>
        </w:tc>
        <w:tc>
          <w:tcPr>
            <w:tcW w:w="2199" w:type="dxa"/>
            <w:vMerge/>
          </w:tcPr>
          <w:p w:rsidR="00B27DCC" w:rsidRPr="00820414" w:rsidRDefault="00B27DCC" w:rsidP="00030283">
            <w:pPr>
              <w:spacing w:after="160" w:line="259" w:lineRule="auto"/>
              <w:jc w:val="both"/>
              <w:rPr>
                <w:rFonts w:ascii="Times New Roman" w:hAnsi="Times New Roman"/>
              </w:rPr>
            </w:pPr>
          </w:p>
        </w:tc>
        <w:tc>
          <w:tcPr>
            <w:tcW w:w="1107" w:type="dxa"/>
            <w:vMerge/>
          </w:tcPr>
          <w:p w:rsidR="00B27DCC" w:rsidRPr="00820414" w:rsidRDefault="00B27DCC" w:rsidP="00030283">
            <w:pPr>
              <w:spacing w:after="160" w:line="259" w:lineRule="auto"/>
              <w:jc w:val="both"/>
              <w:rPr>
                <w:rFonts w:ascii="Times New Roman" w:hAnsi="Times New Roman"/>
              </w:rPr>
            </w:pPr>
          </w:p>
        </w:tc>
        <w:tc>
          <w:tcPr>
            <w:tcW w:w="1107" w:type="dxa"/>
            <w:vMerge/>
          </w:tcPr>
          <w:p w:rsidR="00B27DCC" w:rsidRPr="00820414" w:rsidRDefault="00B27DCC" w:rsidP="00030283">
            <w:pPr>
              <w:spacing w:after="160" w:line="259" w:lineRule="auto"/>
              <w:jc w:val="both"/>
              <w:rPr>
                <w:rFonts w:ascii="Times New Roman" w:hAnsi="Times New Roman"/>
              </w:rPr>
            </w:pPr>
          </w:p>
        </w:tc>
        <w:tc>
          <w:tcPr>
            <w:tcW w:w="872"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Insects</w:t>
            </w:r>
          </w:p>
        </w:tc>
        <w:tc>
          <w:tcPr>
            <w:tcW w:w="805"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Snails</w:t>
            </w:r>
          </w:p>
        </w:tc>
        <w:tc>
          <w:tcPr>
            <w:tcW w:w="783"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Crabs</w:t>
            </w:r>
          </w:p>
        </w:tc>
        <w:tc>
          <w:tcPr>
            <w:tcW w:w="905" w:type="dxa"/>
          </w:tcPr>
          <w:p w:rsidR="00B27DCC" w:rsidRPr="00820414" w:rsidRDefault="00B27DCC" w:rsidP="00030283">
            <w:pPr>
              <w:spacing w:after="160" w:line="259" w:lineRule="auto"/>
              <w:jc w:val="both"/>
              <w:rPr>
                <w:rFonts w:ascii="Times New Roman" w:hAnsi="Times New Roman"/>
              </w:rPr>
            </w:pPr>
            <w:smartTag w:uri="urn:schemas-microsoft-com:office:smarttags" w:element="place">
              <w:smartTag w:uri="urn:schemas-microsoft-com:office:smarttags" w:element="City">
                <w:r w:rsidRPr="00820414">
                  <w:rPr>
                    <w:rFonts w:ascii="Times New Roman" w:hAnsi="Times New Roman"/>
                  </w:rPr>
                  <w:t>Worms</w:t>
                </w:r>
              </w:smartTag>
            </w:smartTag>
          </w:p>
        </w:tc>
      </w:tr>
      <w:tr w:rsidR="00B27DCC" w:rsidRPr="00820414" w:rsidTr="00B34F77">
        <w:tc>
          <w:tcPr>
            <w:tcW w:w="794"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A</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B</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C</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D</w:t>
            </w:r>
          </w:p>
        </w:tc>
        <w:tc>
          <w:tcPr>
            <w:tcW w:w="2199"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31.2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28.6</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18.4</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16.3</w:t>
            </w:r>
          </w:p>
        </w:tc>
        <w:tc>
          <w:tcPr>
            <w:tcW w:w="1107"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Hard</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Hard</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Soft</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Soft</w:t>
            </w:r>
          </w:p>
        </w:tc>
        <w:tc>
          <w:tcPr>
            <w:tcW w:w="1107"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1050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950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0.5</w:t>
            </w:r>
          </w:p>
        </w:tc>
        <w:tc>
          <w:tcPr>
            <w:tcW w:w="872"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11</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72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97</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99</w:t>
            </w:r>
          </w:p>
        </w:tc>
        <w:tc>
          <w:tcPr>
            <w:tcW w:w="805"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300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100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tc>
        <w:tc>
          <w:tcPr>
            <w:tcW w:w="783"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9</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w:t>
            </w:r>
          </w:p>
        </w:tc>
        <w:tc>
          <w:tcPr>
            <w:tcW w:w="905"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180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90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lastRenderedPageBreak/>
              <w:t>20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10</w:t>
            </w:r>
          </w:p>
        </w:tc>
      </w:tr>
    </w:tbl>
    <w:p w:rsidR="00B27DCC" w:rsidRPr="00820414" w:rsidRDefault="00B27DCC" w:rsidP="00030283">
      <w:pPr>
        <w:numPr>
          <w:ilvl w:val="1"/>
          <w:numId w:val="390"/>
        </w:numPr>
        <w:jc w:val="both"/>
        <w:rPr>
          <w:rFonts w:ascii="Times New Roman" w:hAnsi="Times New Roman" w:cs="Times New Roman"/>
        </w:rPr>
      </w:pPr>
      <w:r w:rsidRPr="00820414">
        <w:rPr>
          <w:rFonts w:ascii="Times New Roman" w:hAnsi="Times New Roman" w:cs="Times New Roman"/>
        </w:rPr>
        <w:lastRenderedPageBreak/>
        <w:t>Describe the procedure that may have been used to determine the mean body length of the fish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( 6 marks)</w:t>
      </w:r>
      <w:r w:rsidRPr="00820414">
        <w:rPr>
          <w:rFonts w:ascii="Times New Roman" w:hAnsi="Times New Roman" w:cs="Times New Roman"/>
        </w:rPr>
        <w:tab/>
      </w:r>
      <w:r w:rsidRPr="00820414">
        <w:rPr>
          <w:rFonts w:ascii="Times New Roman" w:hAnsi="Times New Roman" w:cs="Times New Roman"/>
        </w:rPr>
        <w:tab/>
      </w:r>
    </w:p>
    <w:p w:rsidR="00B27DCC" w:rsidRPr="00820414" w:rsidRDefault="00B27DCC" w:rsidP="00030283">
      <w:pPr>
        <w:numPr>
          <w:ilvl w:val="1"/>
          <w:numId w:val="390"/>
        </w:numPr>
        <w:jc w:val="both"/>
        <w:rPr>
          <w:rFonts w:ascii="Times New Roman" w:hAnsi="Times New Roman" w:cs="Times New Roman"/>
        </w:rPr>
      </w:pPr>
      <w:r w:rsidRPr="00820414">
        <w:rPr>
          <w:rFonts w:ascii="Times New Roman" w:hAnsi="Times New Roman" w:cs="Times New Roman"/>
        </w:rPr>
        <w:t>What are the likely reasons for the difference in the mean body length of the fish living in lakes A and 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( 4 marks)</w:t>
      </w:r>
    </w:p>
    <w:p w:rsidR="00B27DCC" w:rsidRPr="00820414" w:rsidRDefault="00B27DCC" w:rsidP="00030283">
      <w:pPr>
        <w:numPr>
          <w:ilvl w:val="1"/>
          <w:numId w:val="390"/>
        </w:numPr>
        <w:jc w:val="both"/>
        <w:rPr>
          <w:rFonts w:ascii="Times New Roman" w:hAnsi="Times New Roman" w:cs="Times New Roman"/>
        </w:rPr>
      </w:pPr>
      <w:r w:rsidRPr="00820414">
        <w:rPr>
          <w:rFonts w:ascii="Times New Roman" w:hAnsi="Times New Roman" w:cs="Times New Roman"/>
        </w:rPr>
        <w:t>Suggest one reason for the absence of snails in lakes C and D?</w:t>
      </w:r>
    </w:p>
    <w:p w:rsidR="00B27DCC" w:rsidRPr="00820414" w:rsidRDefault="00B27DCC" w:rsidP="00030283">
      <w:pPr>
        <w:numPr>
          <w:ilvl w:val="1"/>
          <w:numId w:val="390"/>
        </w:num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Name any six abiotic (physical) factors that are likely to influence the plant and animal life in lake A.</w:t>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 (ii) </w:t>
      </w:r>
      <w:r w:rsidRPr="00820414">
        <w:rPr>
          <w:rFonts w:ascii="Times New Roman" w:hAnsi="Times New Roman" w:cs="Times New Roman"/>
        </w:rPr>
        <w:tab/>
        <w:t xml:space="preserve">Explain how each of the factors named in (i) may influence the plant and animals life in </w:t>
      </w:r>
      <w:smartTag w:uri="urn:schemas-microsoft-com:office:smarttags" w:element="place">
        <w:smartTag w:uri="urn:schemas-microsoft-com:office:smarttags" w:element="PlaceType">
          <w:r w:rsidRPr="00820414">
            <w:rPr>
              <w:rFonts w:ascii="Times New Roman" w:hAnsi="Times New Roman" w:cs="Times New Roman"/>
            </w:rPr>
            <w:t>Lake</w:t>
          </w:r>
        </w:smartTag>
        <w:smartTag w:uri="urn:schemas-microsoft-com:office:smarttags" w:element="PlaceName">
          <w:r w:rsidRPr="00820414">
            <w:rPr>
              <w:rFonts w:ascii="Times New Roman" w:hAnsi="Times New Roman" w:cs="Times New Roman"/>
            </w:rPr>
            <w:t>A.</w:t>
          </w:r>
        </w:smartTag>
      </w:smartTag>
      <w:r w:rsidRPr="00820414">
        <w:rPr>
          <w:rFonts w:ascii="Times New Roman" w:hAnsi="Times New Roman" w:cs="Times New Roman"/>
        </w:rPr>
        <w:tab/>
      </w:r>
      <w:r w:rsidRPr="00820414">
        <w:rPr>
          <w:rFonts w:ascii="Times New Roman" w:hAnsi="Times New Roman" w:cs="Times New Roman"/>
        </w:rPr>
        <w:tab/>
        <w:t>( 6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During an ecological study of a lake a group of students recorded the following observations.</w:t>
      </w:r>
    </w:p>
    <w:p w:rsidR="00B27DCC" w:rsidRPr="00820414" w:rsidRDefault="00B27DCC" w:rsidP="00030283">
      <w:pPr>
        <w:numPr>
          <w:ilvl w:val="1"/>
          <w:numId w:val="520"/>
        </w:numPr>
        <w:jc w:val="both"/>
        <w:rPr>
          <w:rFonts w:ascii="Times New Roman" w:hAnsi="Times New Roman" w:cs="Times New Roman"/>
        </w:rPr>
      </w:pPr>
      <w:r w:rsidRPr="00820414">
        <w:rPr>
          <w:rFonts w:ascii="Times New Roman" w:hAnsi="Times New Roman" w:cs="Times New Roman"/>
        </w:rPr>
        <w:t>Planktonic crustaceans feed on  planktonic algae</w:t>
      </w:r>
    </w:p>
    <w:p w:rsidR="00B27DCC" w:rsidRPr="00820414" w:rsidRDefault="00B27DCC" w:rsidP="00030283">
      <w:pPr>
        <w:numPr>
          <w:ilvl w:val="1"/>
          <w:numId w:val="520"/>
        </w:numPr>
        <w:jc w:val="both"/>
        <w:rPr>
          <w:rFonts w:ascii="Times New Roman" w:hAnsi="Times New Roman" w:cs="Times New Roman"/>
        </w:rPr>
      </w:pPr>
      <w:r w:rsidRPr="00820414">
        <w:rPr>
          <w:rFonts w:ascii="Times New Roman" w:hAnsi="Times New Roman" w:cs="Times New Roman"/>
        </w:rPr>
        <w:t>Small fish feed  on  planktonic crustaceans worms and insect  larvae</w:t>
      </w:r>
    </w:p>
    <w:p w:rsidR="00B27DCC" w:rsidRPr="00820414" w:rsidRDefault="00B27DCC" w:rsidP="00030283">
      <w:pPr>
        <w:numPr>
          <w:ilvl w:val="1"/>
          <w:numId w:val="520"/>
        </w:numPr>
        <w:jc w:val="both"/>
        <w:rPr>
          <w:rFonts w:ascii="Times New Roman" w:hAnsi="Times New Roman" w:cs="Times New Roman"/>
        </w:rPr>
      </w:pPr>
      <w:smartTag w:uri="urn:schemas-microsoft-com:office:smarttags" w:element="place">
        <w:smartTag w:uri="urn:schemas-microsoft-com:office:smarttags" w:element="City">
          <w:r w:rsidRPr="00820414">
            <w:rPr>
              <w:rFonts w:ascii="Times New Roman" w:hAnsi="Times New Roman" w:cs="Times New Roman"/>
            </w:rPr>
            <w:t>Worms</w:t>
          </w:r>
        </w:smartTag>
      </w:smartTag>
      <w:r w:rsidRPr="00820414">
        <w:rPr>
          <w:rFonts w:ascii="Times New Roman" w:hAnsi="Times New Roman" w:cs="Times New Roman"/>
        </w:rPr>
        <w:t xml:space="preserve"> feed on insect larvae</w:t>
      </w:r>
    </w:p>
    <w:p w:rsidR="00B27DCC" w:rsidRPr="00820414" w:rsidRDefault="00B27DCC" w:rsidP="00030283">
      <w:pPr>
        <w:numPr>
          <w:ilvl w:val="1"/>
          <w:numId w:val="520"/>
        </w:numPr>
        <w:jc w:val="both"/>
        <w:rPr>
          <w:rFonts w:ascii="Times New Roman" w:hAnsi="Times New Roman" w:cs="Times New Roman"/>
        </w:rPr>
      </w:pPr>
      <w:r w:rsidRPr="00820414">
        <w:rPr>
          <w:rFonts w:ascii="Times New Roman" w:hAnsi="Times New Roman" w:cs="Times New Roman"/>
        </w:rPr>
        <w:t>Bird species feeds on small fish planktonic crustaceans and worms</w:t>
      </w:r>
    </w:p>
    <w:p w:rsidR="00B27DCC" w:rsidRPr="00820414" w:rsidRDefault="00B27DCC" w:rsidP="00030283">
      <w:pPr>
        <w:numPr>
          <w:ilvl w:val="1"/>
          <w:numId w:val="520"/>
        </w:numPr>
        <w:jc w:val="both"/>
        <w:rPr>
          <w:rFonts w:ascii="Times New Roman" w:hAnsi="Times New Roman" w:cs="Times New Roman"/>
        </w:rPr>
      </w:pPr>
      <w:r w:rsidRPr="00820414">
        <w:rPr>
          <w:rFonts w:ascii="Times New Roman" w:hAnsi="Times New Roman" w:cs="Times New Roman"/>
        </w:rPr>
        <w:t>Insect larvae feed on small fish</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From this record of observations construct a feed web</w:t>
      </w:r>
      <w:r w:rsidRPr="00820414">
        <w:rPr>
          <w:rFonts w:ascii="Times New Roman" w:hAnsi="Times New Roman" w:cs="Times New Roman"/>
        </w:rPr>
        <w:tab/>
        <w:t>(5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From the food web you have constructed in (a) above isolate and write down a food chain that ends with</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Bird species as a secondary consumer</w:t>
      </w:r>
      <w:r w:rsidRPr="00820414">
        <w:rPr>
          <w:rFonts w:ascii="Times New Roman" w:hAnsi="Times New Roman" w:cs="Times New Roman"/>
        </w:rPr>
        <w:tab/>
      </w:r>
      <w:r w:rsidRPr="00820414">
        <w:rPr>
          <w:rFonts w:ascii="Times New Roman" w:hAnsi="Times New Roman" w:cs="Times New Roman"/>
        </w:rPr>
        <w:tab/>
        <w:t>(1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Large fish as tertiary consumer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The biomass of the producers in the lake was found to be greater than that of primary consumers. Give an explanation for this observation? (1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(d) </w:t>
      </w:r>
      <w:r w:rsidRPr="00820414">
        <w:rPr>
          <w:rFonts w:ascii="Times New Roman" w:hAnsi="Times New Roman" w:cs="Times New Roman"/>
        </w:rPr>
        <w:tab/>
        <w:t>Using either the observations recorded by the students or the food web you have constructed name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Two organisms that compete for food in the lake.</w:t>
      </w:r>
      <w:r w:rsidRPr="00820414">
        <w:rPr>
          <w:rFonts w:ascii="Times New Roman" w:hAnsi="Times New Roman" w:cs="Times New Roman"/>
        </w:rPr>
        <w:tab/>
        <w:t>(2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The source of food the organisms in d (i) above compete for</w:t>
      </w:r>
      <w:r w:rsidRPr="00820414">
        <w:rPr>
          <w:rFonts w:ascii="Times New Roman" w:hAnsi="Times New Roman" w:cs="Times New Roman"/>
        </w:rPr>
        <w:tab/>
      </w:r>
      <w:r w:rsidRPr="00820414">
        <w:rPr>
          <w:rFonts w:ascii="Times New Roman" w:hAnsi="Times New Roman" w:cs="Times New Roman"/>
        </w:rPr>
        <w:tab/>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 xml:space="preserve">(e) </w:t>
      </w:r>
      <w:r w:rsidRPr="00820414">
        <w:rPr>
          <w:rFonts w:ascii="Times New Roman" w:hAnsi="Times New Roman" w:cs="Times New Roman"/>
        </w:rPr>
        <w:tab/>
        <w:t xml:space="preserve">(i) </w:t>
      </w:r>
      <w:r w:rsidRPr="00820414">
        <w:rPr>
          <w:rFonts w:ascii="Times New Roman" w:hAnsi="Times New Roman" w:cs="Times New Roman"/>
        </w:rPr>
        <w:tab/>
        <w:t xml:space="preserve">State three ways by which many may interfere with this lake </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ecosystem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numPr>
          <w:ilvl w:val="0"/>
          <w:numId w:val="526"/>
        </w:numPr>
        <w:jc w:val="both"/>
        <w:rPr>
          <w:rFonts w:ascii="Times New Roman" w:hAnsi="Times New Roman" w:cs="Times New Roman"/>
        </w:rPr>
      </w:pPr>
      <w:r w:rsidRPr="00820414">
        <w:rPr>
          <w:rFonts w:ascii="Times New Roman" w:hAnsi="Times New Roman" w:cs="Times New Roman"/>
        </w:rPr>
        <w:lastRenderedPageBreak/>
        <w:t>Explain how each of the ways you have states may affect life in the lake?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( 6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In an investigation, a student collected two plants A and B. Plant A had hairy leaves and epidermis. Leaves of plant B</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Plant 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Plant 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An investigation was carried out between 1964 and 1973 to study the changes of fish population in a certain small lake. Four species of fish A, B, C and D were found to live in this lake. In 1965 a factory was built near the lake and was found to discharge hot water into the lake raising the average temperature from 25</w:t>
      </w:r>
      <w:r w:rsidRPr="00820414">
        <w:rPr>
          <w:rFonts w:ascii="Times New Roman" w:hAnsi="Times New Roman" w:cs="Times New Roman"/>
          <w:vertAlign w:val="superscript"/>
        </w:rPr>
        <w:t>0</w:t>
      </w:r>
      <w:r w:rsidRPr="00820414">
        <w:rPr>
          <w:rFonts w:ascii="Times New Roman" w:hAnsi="Times New Roman" w:cs="Times New Roman"/>
        </w:rPr>
        <w:t>C to 30</w:t>
      </w:r>
      <w:r w:rsidRPr="00820414">
        <w:rPr>
          <w:rFonts w:ascii="Times New Roman" w:hAnsi="Times New Roman" w:cs="Times New Roman"/>
          <w:vertAlign w:val="superscript"/>
        </w:rPr>
        <w:t>0</w:t>
      </w:r>
      <w:r w:rsidRPr="00820414">
        <w:rPr>
          <w:rFonts w:ascii="Times New Roman" w:hAnsi="Times New Roman" w:cs="Times New Roman"/>
        </w:rPr>
        <w:t>C. In 1967 sewage and industrial waste from a nearby town was diverted into the lake was stopped. The fish population during the period of investigation is shown in the table below.</w:t>
      </w:r>
    </w:p>
    <w:tbl>
      <w:tblPr>
        <w:tblStyle w:val="TableGrid0"/>
        <w:tblW w:w="6301" w:type="dxa"/>
        <w:tblInd w:w="1178" w:type="dxa"/>
        <w:tblLook w:val="01E0" w:firstRow="1" w:lastRow="1" w:firstColumn="1" w:lastColumn="1" w:noHBand="0" w:noVBand="0"/>
      </w:tblPr>
      <w:tblGrid>
        <w:gridCol w:w="1289"/>
        <w:gridCol w:w="716"/>
        <w:gridCol w:w="716"/>
        <w:gridCol w:w="716"/>
        <w:gridCol w:w="716"/>
        <w:gridCol w:w="716"/>
        <w:gridCol w:w="716"/>
        <w:gridCol w:w="716"/>
      </w:tblGrid>
      <w:tr w:rsidR="00B27DCC" w:rsidRPr="00820414" w:rsidTr="00B34F77">
        <w:trPr>
          <w:trHeight w:val="281"/>
        </w:trPr>
        <w:tc>
          <w:tcPr>
            <w:tcW w:w="1289"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Fish species</w:t>
            </w:r>
          </w:p>
        </w:tc>
        <w:tc>
          <w:tcPr>
            <w:tcW w:w="5012" w:type="dxa"/>
            <w:gridSpan w:val="7"/>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 xml:space="preserve">                 Fish populations during the period</w:t>
            </w:r>
          </w:p>
        </w:tc>
      </w:tr>
      <w:tr w:rsidR="00B27DCC" w:rsidRPr="00820414" w:rsidTr="00B34F77">
        <w:trPr>
          <w:trHeight w:val="179"/>
        </w:trPr>
        <w:tc>
          <w:tcPr>
            <w:tcW w:w="1289" w:type="dxa"/>
            <w:vMerge/>
          </w:tcPr>
          <w:p w:rsidR="00B27DCC" w:rsidRPr="00820414" w:rsidRDefault="00B27DCC" w:rsidP="00030283">
            <w:pPr>
              <w:spacing w:after="160" w:line="259" w:lineRule="auto"/>
              <w:jc w:val="both"/>
              <w:rPr>
                <w:rFonts w:ascii="Times New Roman" w:hAnsi="Times New Roman"/>
              </w:rPr>
            </w:pP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1964</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1966</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1969</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1970</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1971</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1972</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1973</w:t>
            </w:r>
          </w:p>
        </w:tc>
      </w:tr>
      <w:tr w:rsidR="00B27DCC" w:rsidRPr="00820414" w:rsidTr="00B34F77">
        <w:tc>
          <w:tcPr>
            <w:tcW w:w="1289"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A</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B</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C</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D</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6102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208</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36</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4521</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223</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30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100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272</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26</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11</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23</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106</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27</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660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63</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79</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4071</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311</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400</w:t>
            </w:r>
          </w:p>
        </w:tc>
        <w:tc>
          <w:tcPr>
            <w:tcW w:w="71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7512</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405</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617</w:t>
            </w:r>
          </w:p>
        </w:tc>
      </w:tr>
    </w:tbl>
    <w:p w:rsidR="00B27DCC" w:rsidRPr="00820414" w:rsidRDefault="00B27DCC" w:rsidP="00030283">
      <w:pPr>
        <w:numPr>
          <w:ilvl w:val="0"/>
          <w:numId w:val="521"/>
        </w:num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In which year were the fish populations lowest?</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the factors that might have caused the lowest fish populations during the year you have stated in (a) (i) above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(iii) </w:t>
      </w:r>
      <w:r w:rsidRPr="00820414">
        <w:rPr>
          <w:rFonts w:ascii="Times New Roman" w:hAnsi="Times New Roman" w:cs="Times New Roman"/>
        </w:rPr>
        <w:tab/>
        <w:t>Explain how each factor you have stated in (a) (ii) above could have brought about the changes in fish populations</w:t>
      </w:r>
      <w:r w:rsidRPr="00820414">
        <w:rPr>
          <w:rFonts w:ascii="Times New Roman" w:hAnsi="Times New Roman" w:cs="Times New Roman"/>
        </w:rPr>
        <w:tab/>
      </w:r>
      <w:r w:rsidRPr="00820414">
        <w:rPr>
          <w:rFonts w:ascii="Times New Roman" w:hAnsi="Times New Roman" w:cs="Times New Roman"/>
        </w:rPr>
        <w:tab/>
        <w:t>(11 marks)</w:t>
      </w:r>
    </w:p>
    <w:p w:rsidR="00B27DCC" w:rsidRPr="00820414" w:rsidRDefault="00B27DCC" w:rsidP="00030283">
      <w:pPr>
        <w:numPr>
          <w:ilvl w:val="0"/>
          <w:numId w:val="521"/>
        </w:num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What is the difference in the rate of population recovery of species A and 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 xml:space="preserve">(ii) </w:t>
      </w:r>
      <w:r w:rsidRPr="00820414">
        <w:rPr>
          <w:rFonts w:ascii="Times New Roman" w:hAnsi="Times New Roman" w:cs="Times New Roman"/>
        </w:rPr>
        <w:tab/>
        <w:t xml:space="preserve">Suggest two biological factors that could have led to this difference </w:t>
      </w:r>
    </w:p>
    <w:p w:rsidR="00B27DCC" w:rsidRPr="00820414" w:rsidRDefault="00B27DCC" w:rsidP="00030283">
      <w:pPr>
        <w:numPr>
          <w:ilvl w:val="0"/>
          <w:numId w:val="521"/>
        </w:num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State a method that might have been used to estimate the fish  population in the  lake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one disadvantage of the method you have stated in (c) (i) above</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Industrial wastes may contain metallic pollutants. State how such pollutants may indirectly reach and accumulate in the human body if the wastes were dumped into rivers.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State three measures that can betaken to control infection  of man by protozoan  parasites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lastRenderedPageBreak/>
        <w:t>The chart below  shows a feeding relationship in a certain ecosystem</w:t>
      </w:r>
    </w:p>
    <w:p w:rsidR="00B27DCC" w:rsidRPr="00820414" w:rsidRDefault="00F93250" w:rsidP="00030283">
      <w:pPr>
        <w:jc w:val="both"/>
        <w:rPr>
          <w:rFonts w:ascii="Times New Roman" w:hAnsi="Times New Roman" w:cs="Times New Roman"/>
        </w:rPr>
      </w:pPr>
      <w:r>
        <w:rPr>
          <w:rFonts w:ascii="Times New Roman" w:hAnsi="Times New Roman" w:cs="Times New Roman"/>
          <w:noProof/>
        </w:rPr>
        <w:pict>
          <v:group id="Group 37929" o:spid="_x0000_s1073" style="position:absolute;left:0;text-align:left;margin-left:45pt;margin-top:8.45pt;width:270pt;height:112.25pt;z-index:251739136" coordorigin="2700,10440" coordsize="5400,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">
            <v:shape id="Text Box 3" o:spid="_x0000_s1074" type="#_x0000_t202" style="position:absolute;left:3240;top:12145;width:48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4ZvMYA&#10;AADeAAAADwAAAGRycy9kb3ducmV2LnhtbESPy2rDMBBF94X+g5hCNyWRa0PbuFFCMA3JNk433Q3W&#10;xDa1Rral+pGvjxaBLi/3xVlvJ9OIgXpXW1bwuoxAEBdW11wq+D7vFx8gnEfW2FgmBTM52G4eH9aY&#10;ajvyiYbclyKMsEtRQeV9m0rpiooMuqVtiYN3sb1BH2RfSt3jGMZNI+MoepMGaw4PFbaUVVT85n9G&#10;gR2/ZmOpi+KXn6s5ZLvudIk7pZ6fpt0nCE+T/w/f20etIHlfJQEg4AQU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4ZvMYAAADeAAAADwAAAAAAAAAAAAAAAACYAgAAZHJz&#10;L2Rvd25yZXYueG1sUEsFBgAAAAAEAAQA9QAAAIsDAAAAAA==&#10;" strokecolor="white">
              <v:textbox>
                <w:txbxContent>
                  <w:p w:rsidR="00F93250" w:rsidRDefault="00F93250" w:rsidP="00B27DCC">
                    <w:r>
                      <w:t>Mice</w:t>
                    </w:r>
                    <w:r>
                      <w:tab/>
                    </w:r>
                    <w:r>
                      <w:tab/>
                    </w:r>
                    <w:r>
                      <w:tab/>
                    </w:r>
                    <w:r>
                      <w:tab/>
                      <w:t>Domestic cats</w:t>
                    </w:r>
                  </w:p>
                </w:txbxContent>
              </v:textbox>
            </v:shape>
            <v:shape id="Text Box 4" o:spid="_x0000_s1075" type="#_x0000_t202" style="position:absolute;left:2700;top:10440;width:48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8J8UA&#10;AADeAAAADwAAAGRycy9kb3ducmV2LnhtbESPQYvCMBSE78L+h/AEL6KpFVytRhFx0avuXvb2aJ5t&#10;sXlpm6yt++uNIHgcZuYbZrXpTClu1LjCsoLJOAJBnFpdcKbg5/trNAfhPLLG0jIpuJODzfqjt8JE&#10;25ZPdDv7TAQIuwQV5N5XiZQuzcmgG9uKOHgX2xj0QTaZ1A22AW5KGUfRTBosOCzkWNEup/R6/jMK&#10;bLu/G0t1FA9//81ht61Pl7hWatDvtksQnjr/Dr/aR61g+rmYTuB5J1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8rwnxQAAAN4AAAAPAAAAAAAAAAAAAAAAAJgCAABkcnMv&#10;ZG93bnJldi54bWxQSwUGAAAAAAQABAD1AAAAigMAAAAA&#10;" strokecolor="white">
              <v:textbox>
                <w:txbxContent>
                  <w:p w:rsidR="00F93250" w:rsidRDefault="00F93250" w:rsidP="00B27DCC">
                    <w:pPr>
                      <w:spacing w:line="480" w:lineRule="auto"/>
                      <w:ind w:left="720"/>
                    </w:pPr>
                    <w:r>
                      <w:t>Grasshopper → Lizards → Snakes</w:t>
                    </w:r>
                  </w:p>
                  <w:p w:rsidR="00F93250" w:rsidRDefault="00F93250" w:rsidP="00B27DCC"/>
                </w:txbxContent>
              </v:textbox>
            </v:shape>
            <v:group id="Group 5" o:spid="_x0000_s1076" style="position:absolute;left:3060;top:10788;width:4500;height:1620" coordorigin="2880,8280" coordsize="450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iqU7zIAAAA&#10;3gAAAA8AAAAAAAAAAAAAAAAAqgIAAGRycy9kb3ducmV2LnhtbFBLBQYAAAAABAAEAPoAAACfAwAA&#10;AAA=&#10;">
              <v:line id="Line 6" o:spid="_x0000_s1077" style="position:absolute;flip:y;visibility:visible" from="2880,8460" to="3600,8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eccAAADeAAAADwAAAGRycy9kb3ducmV2LnhtbESPT0vDQBDF74LfYZmCl9Bu7IK2sdui&#10;1YJQPPTPocchOyah2dmQHdv47V1B8Ph4835v3mI1+FZdqI9NYAv3kxwUcRlcw5WF42EznoGKguyw&#10;DUwWvinCanl7s8DChSvv6LKXSiUIxwIt1CJdoXUsa/IYJ6EjTt5n6D1Kkn2lXY/XBPetnub5g/bY&#10;cGqosaN1TeV5/+XTG5sPfjUme/E6y+b0dpJtrsXau9Hw/ARKaJD/47/0u7NgHufGwO+cxAC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nV5xwAAAN4AAAAPAAAAAAAA&#10;AAAAAAAAAKECAABkcnMvZG93bnJldi54bWxQSwUGAAAAAAQABAD5AAAAlQMAAAAA&#10;">
                <v:stroke endarrow="block"/>
              </v:line>
              <v:line id="Line 7" o:spid="_x0000_s1078" style="position:absolute;visibility:visible" from="2880,9180" to="342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l8ccAAADeAAAADwAAAGRycy9kb3ducmV2LnhtbESPT0vDQBTE74LfYXmCN7upLaaJ3RYx&#10;CB6q0D/0/Jp9ZoPZtyG7pttv3xUEj8PM/IZZrqPtxEiDbx0rmE4yEMS10y03Cg77t4cFCB+QNXaO&#10;ScGFPKxXtzdLLLU785bGXWhEgrAvUYEJoS+l9LUhi37ieuLkfbnBYkhyaKQe8JzgtpOPWfYkLbac&#10;Fgz29Gqo/t79WAW5qbYyl9Vm/1mN7bSIH/F4KpS6v4svzyACxfAf/mu/awWzvJjN4fdOug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C+XxxwAAAN4AAAAPAAAAAAAA&#10;AAAAAAAAAKECAABkcnMvZG93bnJldi54bWxQSwUGAAAAAAQABAD5AAAAlQMAAAAA&#10;">
                <v:stroke endarrow="block"/>
              </v:line>
              <v:line id="Line 8" o:spid="_x0000_s1079" style="position:absolute;visibility:visible" from="3960,9900" to="5940,9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dAascAAADeAAAADwAAAGRycy9kb3ducmV2LnhtbESPT0vDQBTE74LfYXmCN7uppaaJ3RYx&#10;CB6q0D/0/Jp9ZoPZtyG7pttv3xUEj8PM/IZZrqPtxEiDbx0rmE4yEMS10y03Cg77t4cFCB+QNXaO&#10;ScGFPKxXtzdLLLU785bGXWhEgrAvUYEJoS+l9LUhi37ieuLkfbnBYkhyaKQe8JzgtpOPWfYkLbac&#10;Fgz29Gqo/t79WAW5qbYyl9Vm/1mN7bSIH/F4KpS6v4svzyACxfAf/mu/awWzvJjN4fdOug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R0BqxwAAAN4AAAAPAAAAAAAA&#10;AAAAAAAAAKECAABkcnMvZG93bnJldi54bWxQSwUGAAAAAAQABAD5AAAAlQMAAAAA&#10;">
                <v:stroke endarrow="block"/>
              </v:line>
              <v:line id="Line 9" o:spid="_x0000_s1080" style="position:absolute;visibility:visible" from="5220,8280" to="630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XeHccAAADeAAAADwAAAGRycy9kb3ducmV2LnhtbESPQWvCQBSE74X+h+UVeqsbFYxJXaU0&#10;FDzUglp6fs2+ZkOzb0N2jeu/7woFj8PMfMOsNtF2YqTBt44VTCcZCOLa6ZYbBZ/Ht6clCB+QNXaO&#10;ScGFPGzW93crLLU7857GQ2hEgrAvUYEJoS+l9LUhi37ieuLk/bjBYkhyaKQe8JzgtpOzLFtIiy2n&#10;BYM9vRqqfw8nqyA31V7msno/flRjOy3iLn59F0o9PsSXZxCBYriF/9tbrWCeF/MFXO+kKy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ld4dxwAAAN4AAAAPAAAAAAAA&#10;AAAAAAAAAKECAABkcnMvZG93bnJldi54bWxQSwUGAAAAAAQABAD5AAAAlQMAAAAA&#10;">
                <v:stroke endarrow="block"/>
              </v:line>
              <v:line id="Line 10" o:spid="_x0000_s1081" style="position:absolute;visibility:visible" from="6300,8280" to="666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l7hscAAADeAAAADwAAAGRycy9kb3ducmV2LnhtbESPQWvCQBSE74X+h+UVeqsbK5gmukpp&#10;KPRQC2rx/Mw+s6HZtyG7jdt/7woFj8PMfMMs19F2YqTBt44VTCcZCOLa6ZYbBd/796cXED4ga+wc&#10;k4I/8rBe3d8tsdTuzFsad6ERCcK+RAUmhL6U0teGLPqJ64mTd3KDxZDk0Eg94DnBbSefs2wuLbac&#10;Fgz29Gao/tn9WgW5qbYyl9Xn/qsa22kRN/FwLJR6fIivCxCBYriF/9sfWsEsL2Y5XO+kKy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2XuGxwAAAN4AAAAPAAAAAAAA&#10;AAAAAAAAAKECAABkcnMvZG93bnJldi54bWxQSwUGAAAAAAQABAD5AAAAlQMAAAAA&#10;">
                <v:stroke endarrow="block"/>
              </v:line>
              <v:line id="Line 11" o:spid="_x0000_s1082" style="position:absolute;flip:y;visibility:visible" from="3600,9000" to="738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bnCMcAAADeAAAADwAAAGRycy9kb3ducmV2LnhtbESPTUvDQBCG7wX/wzJCL8Fu2oDa2G2p&#10;HwVBPFg9eByyYxLMzobs2MZ/3zkUehzeeZ95ZrUZQ2cONKQ2soP5LAdDXEXfcu3g63N3cw8mCbLH&#10;LjI5+KcEm/XVZIWlj0f+oMNeaqMQTiU6aET60tpUNRQwzWJPrNlPHAKKjkNt/YBHhYfOLvL81gZs&#10;WS802NNTQ9Xv/i+oxu6dn4sieww2y5b08i1vuRXnptfj9gGM0CiX5XP71Tso7paF+uo7ygC7P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VucIxwAAAN4AAAAPAAAAAAAA&#10;AAAAAAAAAKECAABkcnMvZG93bnJldi54bWxQSwUGAAAAAAQABAD5AAAAlQMAAAAA&#10;">
                <v:stroke endarrow="block"/>
              </v:line>
              <v:line id="Line 12" o:spid="_x0000_s1083" style="position:absolute;flip:y;visibility:visible" from="3420,8280" to="612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pCk8cAAADeAAAADwAAAGRycy9kb3ducmV2LnhtbESPT2vCQBDF7wW/wzJCL0E3baA2qavY&#10;P4IgHqoePA7ZaRLMzobsVNNv3xUKPT7evN+bN18OrlUX6kPj2cDDNAVFXHrbcGXgeFhPnkEFQbbY&#10;eiYDPxRguRjdzbGw/sqfdNlLpSKEQ4EGapGu0DqUNTkMU98RR+/L9w4lyr7StsdrhLtWP6bpk3bY&#10;cGyosaO3msrz/tvFN9Y7fs+y5NXpJMnp4yTbVIsx9+Nh9QJKaJD/47/0xhrIZnmWw21OZIB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kKTxwAAAN4AAAAPAAAAAAAA&#10;AAAAAAAAAKECAABkcnMvZG93bnJldi54bWxQSwUGAAAAAAQABAD5AAAAlQMAAAAA&#10;">
                <v:stroke endarrow="block"/>
              </v:line>
            </v:group>
          </v:group>
        </w:pic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Green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Hawks</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p>
    <w:p w:rsidR="00B27DCC" w:rsidRPr="00820414" w:rsidRDefault="00B27DCC" w:rsidP="00030283">
      <w:pPr>
        <w:jc w:val="both"/>
        <w:rPr>
          <w:rFonts w:ascii="Times New Roman" w:hAnsi="Times New Roman" w:cs="Times New Roman"/>
        </w:rPr>
      </w:pPr>
    </w:p>
    <w:p w:rsidR="00B27DCC" w:rsidRPr="00820414" w:rsidRDefault="00B27DCC" w:rsidP="00030283">
      <w:pPr>
        <w:numPr>
          <w:ilvl w:val="0"/>
          <w:numId w:val="522"/>
        </w:numPr>
        <w:jc w:val="both"/>
        <w:rPr>
          <w:rFonts w:ascii="Times New Roman" w:hAnsi="Times New Roman" w:cs="Times New Roman"/>
        </w:rPr>
      </w:pPr>
      <w:r w:rsidRPr="00820414">
        <w:rPr>
          <w:rFonts w:ascii="Times New Roman" w:hAnsi="Times New Roman" w:cs="Times New Roman"/>
        </w:rPr>
        <w:t>Construct two food chains ending  with a tertiary consumer in each case (2 marks)</w:t>
      </w:r>
    </w:p>
    <w:p w:rsidR="00B27DCC" w:rsidRPr="00820414" w:rsidRDefault="00B27DCC" w:rsidP="00030283">
      <w:pPr>
        <w:numPr>
          <w:ilvl w:val="0"/>
          <w:numId w:val="522"/>
        </w:numPr>
        <w:jc w:val="both"/>
        <w:rPr>
          <w:rFonts w:ascii="Times New Roman" w:hAnsi="Times New Roman" w:cs="Times New Roman"/>
        </w:rPr>
      </w:pPr>
      <w:r w:rsidRPr="00820414">
        <w:rPr>
          <w:rFonts w:ascii="Times New Roman" w:hAnsi="Times New Roman" w:cs="Times New Roman"/>
        </w:rPr>
        <w:t>Which organisms has the largest variety of predators  in the food web?   (1 mark)</w:t>
      </w:r>
    </w:p>
    <w:p w:rsidR="00B27DCC" w:rsidRPr="00820414" w:rsidRDefault="00B27DCC" w:rsidP="00030283">
      <w:pPr>
        <w:numPr>
          <w:ilvl w:val="0"/>
          <w:numId w:val="522"/>
        </w:numPr>
        <w:jc w:val="both"/>
        <w:rPr>
          <w:rFonts w:ascii="Times New Roman" w:hAnsi="Times New Roman" w:cs="Times New Roman"/>
        </w:rPr>
      </w:pPr>
      <w:r w:rsidRPr="00820414">
        <w:rPr>
          <w:rFonts w:ascii="Times New Roman" w:hAnsi="Times New Roman" w:cs="Times New Roman"/>
        </w:rPr>
        <w:t>Name secondary consumers in the food web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B27DCC" w:rsidRPr="00820414" w:rsidRDefault="00B27DCC" w:rsidP="00030283">
      <w:pPr>
        <w:numPr>
          <w:ilvl w:val="0"/>
          <w:numId w:val="522"/>
        </w:numPr>
        <w:jc w:val="both"/>
        <w:rPr>
          <w:rFonts w:ascii="Times New Roman" w:hAnsi="Times New Roman" w:cs="Times New Roman"/>
        </w:rPr>
      </w:pPr>
      <w:r w:rsidRPr="00820414">
        <w:rPr>
          <w:rFonts w:ascii="Times New Roman" w:hAnsi="Times New Roman" w:cs="Times New Roman"/>
        </w:rPr>
        <w:t>Suggest three ways in which the ecosystem would be affected  if there was prolonged drought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jc w:val="both"/>
        <w:rPr>
          <w:rFonts w:ascii="Times New Roman" w:hAnsi="Times New Roman" w:cs="Times New Roman"/>
        </w:rPr>
      </w:pP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To estimate the population size of crabs in a certain lagoon, traps were laid at random. 400 crabs were caught, marked and released back into the lagoon. Four days later, traps were laid again and 374 crabs were caught. Out of the 374 crabs, 80 were found to have been marked.</w:t>
      </w:r>
    </w:p>
    <w:p w:rsidR="00B27DCC" w:rsidRPr="00820414" w:rsidRDefault="00B27DCC" w:rsidP="00030283">
      <w:pPr>
        <w:numPr>
          <w:ilvl w:val="0"/>
          <w:numId w:val="470"/>
        </w:numPr>
        <w:jc w:val="both"/>
        <w:rPr>
          <w:rFonts w:ascii="Times New Roman" w:hAnsi="Times New Roman" w:cs="Times New Roman"/>
        </w:rPr>
      </w:pPr>
      <w:r w:rsidRPr="00820414">
        <w:rPr>
          <w:rFonts w:ascii="Times New Roman" w:hAnsi="Times New Roman" w:cs="Times New Roman"/>
        </w:rPr>
        <w:t>Calculate the  population  size  of the crabs  in the lagoon using the formula below</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N = </w:t>
      </w:r>
      <w:r w:rsidRPr="00820414">
        <w:rPr>
          <w:rFonts w:ascii="Times New Roman" w:hAnsi="Times New Roman" w:cs="Times New Roman"/>
          <w:u w:val="single"/>
        </w:rPr>
        <w:t>n x M</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          M</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Where</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N= Total population of crabs in the lagoon</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n= Total number of crabs in the second catch</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M= Number marked crabs during the first catch</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t>M= Number of marked crabs in the second catch.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      (b) </w:t>
      </w:r>
      <w:r w:rsidRPr="00820414">
        <w:rPr>
          <w:rFonts w:ascii="Times New Roman" w:hAnsi="Times New Roman" w:cs="Times New Roman"/>
        </w:rPr>
        <w:tab/>
        <w:t>State two assumptions that were made during the investigation</w:t>
      </w:r>
      <w:r w:rsidRPr="00820414">
        <w:rPr>
          <w:rFonts w:ascii="Times New Roman" w:hAnsi="Times New Roman" w:cs="Times New Roman"/>
        </w:rPr>
        <w:tab/>
        <w:t>(2 marks)</w:t>
      </w:r>
    </w:p>
    <w:p w:rsidR="00B27DCC" w:rsidRPr="00820414" w:rsidRDefault="00B27DCC" w:rsidP="00030283">
      <w:pPr>
        <w:numPr>
          <w:ilvl w:val="0"/>
          <w:numId w:val="470"/>
        </w:numPr>
        <w:jc w:val="both"/>
        <w:rPr>
          <w:rFonts w:ascii="Times New Roman" w:hAnsi="Times New Roman" w:cs="Times New Roman"/>
        </w:rPr>
      </w:pPr>
      <w:r w:rsidRPr="00820414">
        <w:rPr>
          <w:rFonts w:ascii="Times New Roman" w:hAnsi="Times New Roman" w:cs="Times New Roman"/>
        </w:rPr>
        <w:t>What is the name given to this method of estimating the population size?</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The figure below represents a feeding relationship in an ecosystem</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F93250" w:rsidP="00030283">
      <w:pPr>
        <w:jc w:val="both"/>
        <w:rPr>
          <w:rFonts w:ascii="Times New Roman" w:hAnsi="Times New Roman" w:cs="Times New Roman"/>
        </w:rPr>
      </w:pPr>
      <w:r>
        <w:rPr>
          <w:rFonts w:ascii="Times New Roman" w:hAnsi="Times New Roman" w:cs="Times New Roman"/>
          <w:noProof/>
        </w:rPr>
        <w:pict>
          <v:group id="Group 9404" o:spid="_x0000_s1084" style="position:absolute;left:0;text-align:left;margin-left:9pt;margin-top:2.15pt;width:342pt;height:104.05pt;z-index:251740160" coordorigin="1980,3240" coordsize="6840,2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">
            <v:shape id="Text Box 14" o:spid="_x0000_s1085" type="#_x0000_t202" style="position:absolute;left:4860;top:4320;width:129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GRcYA&#10;AADdAAAADwAAAGRycy9kb3ducmV2LnhtbESPzWrDMBCE74W+g9hCLyGWW5KQOlFCKRSSQ37rB1is&#10;jeXWWhlLsd23rwKBHoeZ+YZZrgdbi45aXzlW8JKkIIgLpysuFeRfn+M5CB+QNdaOScEveVivHh+W&#10;mGnX84m6cyhFhLDPUIEJocmk9IUhiz5xDXH0Lq61GKJsS6lb7CPc1vI1TWfSYsVxwWBDH4aKn/PV&#10;KjhtzXHEk92u1rKbfef766Gfj5R6fhreFyACDeE/fG9vtIK3STqF2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PGRcYAAADdAAAADwAAAAAAAAAAAAAAAACYAgAAZHJz&#10;L2Rvd25yZXYueG1sUEsFBgAAAAAEAAQA9QAAAIsDAAAAAA==&#10;" filled="f" strokecolor="white">
              <v:textbox>
                <w:txbxContent>
                  <w:p w:rsidR="00F93250" w:rsidRPr="00D22D0D" w:rsidRDefault="00F93250" w:rsidP="00B27DCC">
                    <w:r>
                      <w:t>Vultures</w:t>
                    </w:r>
                  </w:p>
                </w:txbxContent>
              </v:textbox>
            </v:shape>
            <v:shape id="Text Box 15" o:spid="_x0000_s1086" type="#_x0000_t202" style="position:absolute;left:3600;top:3240;width:19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YMsYA&#10;AADdAAAADwAAAGRycy9kb3ducmV2LnhtbESP3WrCQBSE7wXfYTlCb0Q3LRJsdBUpFOqF9ac+wCF7&#10;mk3Nng3ZNYlv3xUEL4eZ+YZZrntbiZYaXzpW8DpNQBDnTpdcKDj/fE7mIHxA1lg5JgU38rBeDQdL&#10;zLTr+EjtKRQiQthnqMCEUGdS+tyQRT91NXH0fl1jMUTZFFI32EW4reRbkqTSYslxwWBNH4byy+lq&#10;FRy35jDm2W5Xadmmf+fv676bj5V6GfWbBYhAfXiGH+0vreB9lqRwfxOf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FYMsYAAADdAAAADwAAAAAAAAAAAAAAAACYAgAAZHJz&#10;L2Rvd25yZXYueG1sUEsFBgAAAAAEAAQA9QAAAIsDAAAAAA==&#10;" filled="f" strokecolor="white">
              <v:textbox>
                <w:txbxContent>
                  <w:p w:rsidR="00F93250" w:rsidRDefault="00F93250" w:rsidP="00B27DCC">
                    <w:pPr>
                      <w:spacing w:line="480" w:lineRule="auto"/>
                      <w:ind w:left="360"/>
                    </w:pPr>
                    <w:r>
                      <w:t>Grasshopper</w:t>
                    </w:r>
                    <w:r>
                      <w:tab/>
                    </w:r>
                    <w:r>
                      <w:tab/>
                    </w:r>
                    <w:r>
                      <w:tab/>
                    </w:r>
                    <w:r>
                      <w:tab/>
                    </w:r>
                  </w:p>
                  <w:p w:rsidR="00F93250" w:rsidRPr="00D22D0D" w:rsidRDefault="00F93250" w:rsidP="00B27DCC"/>
                </w:txbxContent>
              </v:textbox>
            </v:shape>
            <v:shape id="Text Box 16" o:spid="_x0000_s1087" type="#_x0000_t202" style="position:absolute;left:1980;top:3780;width:68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39qcYA&#10;AADdAAAADwAAAGRycy9kb3ducmV2LnhtbESP3WrCQBSE7wXfYTmF3ohuKmI1uooUhPZCrT8PcMge&#10;s7HZsyG7JunbdwuCl8PMfMMs150tRUO1LxwreBslIIgzpwvOFVzO2+EMhA/IGkvHpOCXPKxX/d4S&#10;U+1aPlJzCrmIEPYpKjAhVKmUPjNk0Y9cRRy9q6sthijrXOoa2wi3pRwnyVRaLDguGKzow1D2c7pb&#10;Bccv8z3gyW5XatlMb5f9/dDOBkq9vnSbBYhAXXiGH+1PrWA+Sd7h/0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39qcYAAADdAAAADwAAAAAAAAAAAAAAAACYAgAAZHJz&#10;L2Rvd25yZXYueG1sUEsFBgAAAAAEAAQA9QAAAIsDAAAAAA==&#10;" filled="f" strokecolor="white">
              <v:textbox>
                <w:txbxContent>
                  <w:p w:rsidR="00F93250" w:rsidRDefault="00F93250" w:rsidP="00B27DCC">
                    <w:pPr>
                      <w:spacing w:line="480" w:lineRule="auto"/>
                      <w:ind w:left="360"/>
                    </w:pPr>
                    <w:r>
                      <w:t>Grass</w:t>
                    </w:r>
                    <w:r>
                      <w:tab/>
                    </w:r>
                    <w:r>
                      <w:tab/>
                    </w:r>
                    <w:r>
                      <w:tab/>
                    </w:r>
                    <w:r>
                      <w:tab/>
                    </w:r>
                    <w:r>
                      <w:tab/>
                      <w:t xml:space="preserve">   Guinea fowls</w:t>
                    </w:r>
                  </w:p>
                  <w:p w:rsidR="00F93250" w:rsidRPr="00D22D0D" w:rsidRDefault="00F93250" w:rsidP="00B27DCC"/>
                </w:txbxContent>
              </v:textbox>
            </v:shape>
            <v:group id="_x0000_s1088" style="position:absolute;left:3060;top:3588;width:4680;height:1733" coordorigin="2700,5931" coordsize="4680,1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u3+jccAAADe&#10;AAAADwAAAAAAAAAAAAAAAACqAgAAZHJzL2Rvd25yZXYueG1sUEsFBgAAAAAEAAQA+gAAAJ4DAAAA&#10;AA==&#10;">
              <v:line id="Line 18" o:spid="_x0000_s1089" style="position:absolute;visibility:visible" from="2738,6319" to="5978,6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XQtMcAAADeAAAADwAAAGRycy9kb3ducmV2LnhtbESPT0vDQBTE70K/w/IEb3aTCqZJuy3F&#10;IHhQoX/w/My+ZoPZtyG7puu3dwWhx2FmfsOst9H2YqLRd44V5PMMBHHjdMetgtPx+X4Jwgdkjb1j&#10;UvBDHrab2c0aK+0uvKfpEFqRIOwrVGBCGCopfWPIop+7gTh5ZzdaDEmOrdQjXhLc9nKRZY/SYsdp&#10;weBAT4aar8O3VVCYei8LWb8e3+upy8v4Fj8+S6XubuNuBSJQDNfwf/tFK3goykUOf3fSFZC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pdC0xwAAAN4AAAAPAAAAAAAA&#10;AAAAAAAAAKECAABkcnMvZG93bnJldi54bWxQSwUGAAAAAAQABAD5AAAAlQMAAAAA&#10;">
                <v:stroke endarrow="block"/>
              </v:line>
              <v:line id="Line 19" o:spid="_x0000_s1090" style="position:absolute;flip:y;visibility:visible" from="2747,5931" to="3647,6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dGP8cAAADeAAAADwAAAGRycy9kb3ducmV2LnhtbESPT2vCQBDF7wW/wzKCl1A3JlBr6ir2&#10;jyCUHrQ99Dhkp0lodjZkR43f3hUKPT7evN+bt1wPrlUn6kPj2cBsmoIiLr1tuDLw9bm9fwQVBNli&#10;65kMXCjAejW6W2Jh/Zn3dDpIpSKEQ4EGapGu0DqUNTkMU98RR+/H9w4lyr7StsdzhLtWZ2n6oB02&#10;HBtq7OilpvL3cHTxje0Hv+Z58ux0kizo7VveUy3GTMbD5gmU0CD/x3/pnTWQzxdZBrc5kQF6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Z0Y/xwAAAN4AAAAPAAAAAAAA&#10;AAAAAAAAAKECAABkcnMvZG93bnJldi54bWxQSwUGAAAAAAQABAD5AAAAlQMAAAAA&#10;">
                <v:stroke endarrow="block"/>
              </v:line>
              <v:line id="Line 20" o:spid="_x0000_s1091" style="position:absolute;visibility:visible" from="2719,6319" to="4538,6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vrWMcAAADeAAAADwAAAGRycy9kb3ducmV2LnhtbESPzWrDMBCE74W+g9hCb42cBOLaiRJK&#10;TaGHppAfct5YW8vUWhlLddS3jwKFHoeZ+YZZbaLtxEiDbx0rmE4yEMS10y03Co6Ht6dnED4ga+wc&#10;k4Jf8rBZ39+tsNTuwjsa96ERCcK+RAUmhL6U0teGLPqJ64mT9+UGiyHJoZF6wEuC207OsmwhLbac&#10;Fgz29Gqo/t7/WAW5qXYyl9XH4bMa22kRt/F0LpR6fIgvSxCBYvgP/7XftYJ5XszmcLuTroB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O+tYxwAAAN4AAAAPAAAAAAAA&#10;AAAAAAAAAKECAABkcnMvZG93bnJldi54bWxQSwUGAAAAAAQABAD5AAAAlQMAAAAA&#10;">
                <v:stroke endarrow="block"/>
              </v:line>
              <v:line id="Line 21" o:spid="_x0000_s1092" style="position:absolute;visibility:visible" from="2700,6300" to="3780,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JzLMcAAADeAAAADwAAAGRycy9kb3ducmV2LnhtbESPT0vDQBTE74LfYXmCN7tpLaaJ3RYx&#10;CB6q0D/0/Jp9ZoPZtyG7pttv3xUEj8PM/IZZrqPtxEiDbx0rmE4yEMS10y03Cg77t4cFCB+QNXaO&#10;ScGFPKxXtzdLLLU785bGXWhEgrAvUYEJoS+l9LUhi37ieuLkfbnBYkhyaKQe8JzgtpOzLHuSFltO&#10;CwZ7ejVUf+9+rILcVFuZy2qz/6zGdlrEj3g8FUrd38WXZxCBYvgP/7XftYLHvJjN4fdOug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0nMsxwAAAN4AAAAPAAAAAAAA&#10;AAAAAAAAAKECAABkcnMvZG93bnJldi54bWxQSwUGAAAAAAQABAD5AAAAlQMAAAAA&#10;">
                <v:stroke endarrow="block"/>
              </v:line>
              <v:line id="Line 22" o:spid="_x0000_s1093" style="position:absolute;visibility:visible" from="4178,7664" to="5978,7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7Wt8cAAADeAAAADwAAAGRycy9kb3ducmV2LnhtbESPT0vDQBTE74LfYXmCN7tppaaJ3RYx&#10;CB6q0D/0/Jp9ZoPZtyG7pttv3xUEj8PM/IZZrqPtxEiDbx0rmE4yEMS10y03Cg77t4cFCB+QNXaO&#10;ScGFPKxXtzdLLLU785bGXWhEgrAvUYEJoS+l9LUhi37ieuLkfbnBYkhyaKQe8JzgtpOzLHuSFltO&#10;CwZ7ejVUf+9+rILcVFuZy2qz/6zGdlrEj3g8FUrd38WXZxCBYvgP/7XftYLHvJjN4fdOug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nta3xwAAAN4AAAAPAAAAAAAA&#10;AAAAAAAAAKECAABkcnMvZG93bnJldi54bWxQSwUGAAAAAAQABAD5AAAAlQMAAAAA&#10;">
                <v:stroke endarrow="block"/>
              </v:line>
              <v:line id="Line 23" o:spid="_x0000_s1094" style="position:absolute;flip:y;visibility:visible" from="5495,6404" to="6215,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xAPMcAAADeAAAADwAAAGRycy9kb3ducmV2LnhtbESPQWvCQBCF7wX/wzJCL6FuakBr6iq2&#10;KhTEQ20PPQ7ZaRLMzobsqPHfu0Khx8eb971582XvGnWmLtSeDTyPUlDEhbc1lwa+v7ZPL6CCIFts&#10;PJOBKwVYLgYPc8ytv/AnnQ9SqgjhkKOBSqTNtQ5FRQ7DyLfE0fv1nUOJsiu17fAS4a7R4zSdaIc1&#10;x4YKW3qvqDgeTi6+sd3zOsuSN6eTZEabH9mlWox5HParV1BCvfwf/6U/rIFsOhtP4D4nMkAv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XEA8xwAAAN4AAAAPAAAAAAAA&#10;AAAAAAAAAKECAABkcnMvZG93bnJldi54bWxQSwUGAAAAAAQABAD5AAAAlQMAAAAA&#10;">
                <v:stroke endarrow="block"/>
              </v:line>
              <v:line id="Line 24" o:spid="_x0000_s1095" style="position:absolute;flip:y;visibility:visible" from="6480,7020" to="7380,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Dlp8cAAADeAAAADwAAAGRycy9kb3ducmV2LnhtbESPT2vCQBDF74LfYRmhl1A3NaA1dZX6&#10;DwriQdtDj0N2moRmZ0N2qum37xYEj4837/fmLVa9a9SFulB7NvA0TkERF97WXBr4eN8/PoMKgmyx&#10;8UwGfinAajkcLDC3/sonupylVBHCIUcDlUibax2KihyGsW+Jo/flO4cSZVdq2+E1wl2jJ2k61Q5r&#10;jg0VtrSpqPg+/7j4xv7I2yxL1k4nyZx2n3JItRjzMOpfX0AJ9XI/vqXfrIFsNp/M4H9OZIBe/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EOWnxwAAAN4AAAAPAAAAAAAA&#10;AAAAAAAAAKECAABkcnMvZG93bnJldi54bWxQSwUGAAAAAAQABAD5AAAAlQMAAAAA&#10;">
                <v:stroke endarrow="block"/>
              </v:line>
              <v:line id="Line 25" o:spid="_x0000_s1096" style="position:absolute;visibility:visible" from="6480,6480" to="7380,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95KcQAAADeAAAADwAAAGRycy9kb3ducmV2LnhtbERPz2vCMBS+D/Y/hDfwNlMdrGs1yrAM&#10;PDhBHTu/Nc+mrHkpTazxv18OA48f3+/lOtpOjDT41rGC2TQDQVw73XKj4Ov08fwGwgdkjZ1jUnAj&#10;D+vV48MSS+2ufKDxGBqRQtiXqMCE0JdS+tqQRT91PXHizm6wGBIcGqkHvKZw28l5lr1Kiy2nBoM9&#10;bQzVv8eLVZCb6iBzWe1O+2psZ0X8jN8/hVKTp/i+ABEohrv4373VCl7yYp72pjvpCs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n3kpxAAAAN4AAAAPAAAAAAAAAAAA&#10;AAAAAKECAABkcnMvZG93bnJldi54bWxQSwUGAAAAAAQABAD5AAAAkgMAAAAA&#10;">
                <v:stroke endarrow="block"/>
              </v:line>
            </v:group>
          </v:group>
        </w:pic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Termites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Gazelles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Leopards</w:t>
      </w:r>
    </w:p>
    <w:p w:rsidR="00B27DCC" w:rsidRPr="00820414" w:rsidRDefault="00B27DCC" w:rsidP="00030283">
      <w:pPr>
        <w:jc w:val="both"/>
        <w:rPr>
          <w:rFonts w:ascii="Times New Roman" w:hAnsi="Times New Roman" w:cs="Times New Roman"/>
        </w:rPr>
      </w:pPr>
    </w:p>
    <w:p w:rsidR="00B27DCC" w:rsidRPr="00820414" w:rsidRDefault="00B27DCC" w:rsidP="00030283">
      <w:pPr>
        <w:numPr>
          <w:ilvl w:val="0"/>
          <w:numId w:val="523"/>
        </w:numPr>
        <w:jc w:val="both"/>
        <w:rPr>
          <w:rFonts w:ascii="Times New Roman" w:hAnsi="Times New Roman" w:cs="Times New Roman"/>
        </w:rPr>
      </w:pPr>
      <w:r w:rsidRPr="00820414">
        <w:rPr>
          <w:rFonts w:ascii="Times New Roman" w:hAnsi="Times New Roman" w:cs="Times New Roman"/>
        </w:rPr>
        <w:t>Write down the food chains in which the guinea fowls  are secondary consumers</w:t>
      </w:r>
    </w:p>
    <w:p w:rsidR="00B27DCC" w:rsidRPr="00820414" w:rsidRDefault="00B27DCC" w:rsidP="00030283">
      <w:pPr>
        <w:numPr>
          <w:ilvl w:val="0"/>
          <w:numId w:val="523"/>
        </w:numPr>
        <w:jc w:val="both"/>
        <w:rPr>
          <w:rFonts w:ascii="Times New Roman" w:hAnsi="Times New Roman" w:cs="Times New Roman"/>
        </w:rPr>
      </w:pPr>
      <w:r w:rsidRPr="00820414">
        <w:rPr>
          <w:rFonts w:ascii="Times New Roman" w:hAnsi="Times New Roman" w:cs="Times New Roman"/>
        </w:rPr>
        <w:t>What would be the short term effects on the eco- system of lions invaded the area?</w:t>
      </w:r>
      <w:r w:rsidRPr="00820414">
        <w:rPr>
          <w:rFonts w:ascii="Times New Roman" w:hAnsi="Times New Roman" w:cs="Times New Roman"/>
        </w:rPr>
        <w:tab/>
      </w:r>
    </w:p>
    <w:p w:rsidR="00B27DCC" w:rsidRPr="00820414" w:rsidRDefault="00B27DCC" w:rsidP="00030283">
      <w:pPr>
        <w:numPr>
          <w:ilvl w:val="0"/>
          <w:numId w:val="523"/>
        </w:numPr>
        <w:jc w:val="both"/>
        <w:rPr>
          <w:rFonts w:ascii="Times New Roman" w:hAnsi="Times New Roman" w:cs="Times New Roman"/>
        </w:rPr>
      </w:pPr>
      <w:r w:rsidRPr="00820414">
        <w:rPr>
          <w:rFonts w:ascii="Times New Roman" w:hAnsi="Times New Roman" w:cs="Times New Roman"/>
        </w:rPr>
        <w:t>Name the organisms through which energy from the sun enters the food web.</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The diagram below represents a simplified  nitrogen cycle</w:t>
      </w:r>
    </w:p>
    <w:p w:rsidR="00B27DCC" w:rsidRPr="00820414" w:rsidRDefault="00B27DCC" w:rsidP="00030283">
      <w:pPr>
        <w:jc w:val="both"/>
        <w:rPr>
          <w:rFonts w:ascii="Times New Roman" w:hAnsi="Times New Roman" w:cs="Times New Roman"/>
        </w:rPr>
      </w:pPr>
    </w:p>
    <w:p w:rsidR="00B440AA" w:rsidRPr="00820414" w:rsidRDefault="00B440AA"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41184" behindDoc="1" locked="0" layoutInCell="1" allowOverlap="1" wp14:anchorId="3741B787" wp14:editId="6F2A9580">
            <wp:simplePos x="0" y="0"/>
            <wp:positionH relativeFrom="column">
              <wp:posOffset>571500</wp:posOffset>
            </wp:positionH>
            <wp:positionV relativeFrom="paragraph">
              <wp:posOffset>17145</wp:posOffset>
            </wp:positionV>
            <wp:extent cx="3359150" cy="1926590"/>
            <wp:effectExtent l="19050" t="0" r="0" b="0"/>
            <wp:wrapNone/>
            <wp:docPr id="9385" name="Picture 9385" descr="BIO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O 005"/>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3359150" cy="1926590"/>
                    </a:xfrm>
                    <a:prstGeom prst="rect">
                      <a:avLst/>
                    </a:prstGeom>
                    <a:noFill/>
                    <a:ln w="9525">
                      <a:noFill/>
                      <a:miter lim="800000"/>
                      <a:headEnd/>
                      <a:tailEnd/>
                    </a:ln>
                  </pic:spPr>
                </pic:pic>
              </a:graphicData>
            </a:graphic>
          </wp:anchor>
        </w:drawing>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 Name the organisms that causes processes E and J</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(b) Name the processes represented by F and 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B27DCC" w:rsidRPr="00820414" w:rsidRDefault="00B27DCC" w:rsidP="00030283">
      <w:pPr>
        <w:numPr>
          <w:ilvl w:val="0"/>
          <w:numId w:val="470"/>
        </w:numPr>
        <w:jc w:val="both"/>
        <w:rPr>
          <w:rFonts w:ascii="Times New Roman" w:hAnsi="Times New Roman" w:cs="Times New Roman"/>
        </w:rPr>
      </w:pPr>
      <w:r w:rsidRPr="00820414">
        <w:rPr>
          <w:rFonts w:ascii="Times New Roman" w:hAnsi="Times New Roman" w:cs="Times New Roman"/>
        </w:rPr>
        <w:t>Name the group of organisms represented by c (i)</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 xml:space="preserve"> (a) Distinguish between a community and a population</w:t>
      </w:r>
      <w:r w:rsidRPr="00820414">
        <w:rPr>
          <w:rFonts w:ascii="Times New Roman" w:hAnsi="Times New Roman" w:cs="Times New Roman"/>
        </w:rPr>
        <w:tab/>
      </w:r>
      <w:r w:rsidRPr="00820414">
        <w:rPr>
          <w:rFonts w:ascii="Times New Roman" w:hAnsi="Times New Roman" w:cs="Times New Roman"/>
        </w:rPr>
        <w:tab/>
        <w:t>(2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(b) Describe how a population of grasshopper in a given area can be estimated</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(5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Explain how the various activities of man have caused pollution of air ( 20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Explain how birds  of prey are adapted to obtaining their food</w:t>
      </w:r>
      <w:r w:rsidRPr="00820414">
        <w:rPr>
          <w:rFonts w:ascii="Times New Roman" w:hAnsi="Times New Roman" w:cs="Times New Roman"/>
        </w:rPr>
        <w:tab/>
        <w:t>( 2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 xml:space="preserve"> (a) </w:t>
      </w:r>
      <w:r w:rsidRPr="00820414">
        <w:rPr>
          <w:rFonts w:ascii="Times New Roman" w:hAnsi="Times New Roman" w:cs="Times New Roman"/>
        </w:rPr>
        <w:tab/>
        <w:t xml:space="preserve">Name the crop infested by phytophthora infestants and the disease it </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causes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Crop</w:t>
      </w:r>
      <w:r w:rsidRPr="00820414">
        <w:rPr>
          <w:rFonts w:ascii="Times New Roman" w:hAnsi="Times New Roman" w:cs="Times New Roman"/>
        </w:rPr>
        <w:tab/>
      </w:r>
      <w:r w:rsidRPr="00820414">
        <w:rPr>
          <w:rFonts w:ascii="Times New Roman" w:hAnsi="Times New Roman" w:cs="Times New Roman"/>
        </w:rPr>
        <w:tab/>
        <w:t>-</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Disease</w:t>
      </w:r>
      <w:r w:rsidRPr="00820414">
        <w:rPr>
          <w:rFonts w:ascii="Times New Roman" w:hAnsi="Times New Roman" w:cs="Times New Roman"/>
        </w:rPr>
        <w:tab/>
        <w:t>-</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 xml:space="preserve">State four control measures against the diseases </w:t>
      </w:r>
      <w:r w:rsidRPr="00820414">
        <w:rPr>
          <w:rFonts w:ascii="Times New Roman" w:hAnsi="Times New Roman" w:cs="Times New Roman"/>
        </w:rPr>
        <w:tab/>
      </w:r>
      <w:r w:rsidRPr="00820414">
        <w:rPr>
          <w:rFonts w:ascii="Times New Roman" w:hAnsi="Times New Roman" w:cs="Times New Roman"/>
        </w:rPr>
        <w:tab/>
        <w:t xml:space="preserve">( 4 marks) </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Explain why the carrying capacity for wild animals is higher than for cattle in a given piece of land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(a) What  is meant by</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Autecology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Synecology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(b) The number and distribution of stomata on three different leaves are shown in </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       the table below</w:t>
      </w:r>
    </w:p>
    <w:p w:rsidR="00024EFB" w:rsidRPr="00820414" w:rsidRDefault="00024EFB" w:rsidP="00030283">
      <w:pPr>
        <w:jc w:val="both"/>
        <w:rPr>
          <w:rFonts w:ascii="Times New Roman" w:hAnsi="Times New Roman" w:cs="Times New Roman"/>
        </w:rPr>
      </w:pPr>
    </w:p>
    <w:p w:rsidR="00024EFB" w:rsidRPr="00820414" w:rsidRDefault="00024EFB" w:rsidP="00030283">
      <w:pPr>
        <w:jc w:val="both"/>
        <w:rPr>
          <w:rFonts w:ascii="Times New Roman" w:hAnsi="Times New Roman" w:cs="Times New Roman"/>
        </w:rPr>
      </w:pPr>
    </w:p>
    <w:p w:rsidR="00024EFB" w:rsidRPr="00820414" w:rsidRDefault="00024EFB" w:rsidP="00030283">
      <w:pPr>
        <w:jc w:val="both"/>
        <w:rPr>
          <w:rFonts w:ascii="Times New Roman" w:hAnsi="Times New Roman" w:cs="Times New Roman"/>
        </w:rPr>
      </w:pPr>
    </w:p>
    <w:p w:rsidR="00024EFB" w:rsidRPr="00820414" w:rsidRDefault="00024EFB" w:rsidP="00030283">
      <w:pPr>
        <w:jc w:val="both"/>
        <w:rPr>
          <w:rFonts w:ascii="Times New Roman" w:hAnsi="Times New Roman" w:cs="Times New Roman"/>
        </w:rPr>
      </w:pPr>
    </w:p>
    <w:p w:rsidR="00024EFB" w:rsidRPr="00820414" w:rsidRDefault="00024EFB" w:rsidP="00030283">
      <w:pPr>
        <w:jc w:val="both"/>
        <w:rPr>
          <w:rFonts w:ascii="Times New Roman" w:hAnsi="Times New Roman" w:cs="Times New Roman"/>
        </w:rPr>
      </w:pPr>
    </w:p>
    <w:p w:rsidR="00024EFB" w:rsidRPr="00820414" w:rsidRDefault="00024EFB" w:rsidP="00030283">
      <w:pPr>
        <w:jc w:val="both"/>
        <w:rPr>
          <w:rFonts w:ascii="Times New Roman" w:hAnsi="Times New Roman" w:cs="Times New Roman"/>
        </w:rPr>
      </w:pPr>
    </w:p>
    <w:tbl>
      <w:tblPr>
        <w:tblStyle w:val="TableGrid0"/>
        <w:tblW w:w="0" w:type="auto"/>
        <w:tblInd w:w="1260" w:type="dxa"/>
        <w:tblLook w:val="01E0" w:firstRow="1" w:lastRow="1" w:firstColumn="1" w:lastColumn="1" w:noHBand="0" w:noVBand="0"/>
      </w:tblPr>
      <w:tblGrid>
        <w:gridCol w:w="776"/>
        <w:gridCol w:w="1943"/>
        <w:gridCol w:w="2009"/>
      </w:tblGrid>
      <w:tr w:rsidR="00B27DCC" w:rsidRPr="00820414" w:rsidTr="00B34F77">
        <w:trPr>
          <w:trHeight w:val="141"/>
        </w:trPr>
        <w:tc>
          <w:tcPr>
            <w:tcW w:w="776" w:type="dxa"/>
            <w:vMerge w:val="restart"/>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Leaf</w:t>
            </w:r>
          </w:p>
        </w:tc>
        <w:tc>
          <w:tcPr>
            <w:tcW w:w="3952" w:type="dxa"/>
            <w:gridSpan w:val="2"/>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Number of stomata</w:t>
            </w:r>
          </w:p>
        </w:tc>
      </w:tr>
      <w:tr w:rsidR="00B27DCC" w:rsidRPr="00820414" w:rsidTr="00B34F77">
        <w:trPr>
          <w:trHeight w:val="140"/>
        </w:trPr>
        <w:tc>
          <w:tcPr>
            <w:tcW w:w="776" w:type="dxa"/>
            <w:vMerge/>
          </w:tcPr>
          <w:p w:rsidR="00B27DCC" w:rsidRPr="00820414" w:rsidRDefault="00B27DCC" w:rsidP="00030283">
            <w:pPr>
              <w:spacing w:after="160" w:line="259" w:lineRule="auto"/>
              <w:jc w:val="both"/>
              <w:rPr>
                <w:rFonts w:ascii="Times New Roman" w:hAnsi="Times New Roman"/>
              </w:rPr>
            </w:pPr>
          </w:p>
        </w:tc>
        <w:tc>
          <w:tcPr>
            <w:tcW w:w="1943"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Upper epidermis</w:t>
            </w:r>
          </w:p>
        </w:tc>
        <w:tc>
          <w:tcPr>
            <w:tcW w:w="2009"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Lower Epidermis</w:t>
            </w:r>
          </w:p>
        </w:tc>
      </w:tr>
      <w:tr w:rsidR="00B27DCC" w:rsidRPr="00820414" w:rsidTr="00B34F77">
        <w:tc>
          <w:tcPr>
            <w:tcW w:w="776"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A</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B</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C</w:t>
            </w:r>
          </w:p>
        </w:tc>
        <w:tc>
          <w:tcPr>
            <w:tcW w:w="1943"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300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150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02</w:t>
            </w:r>
          </w:p>
        </w:tc>
        <w:tc>
          <w:tcPr>
            <w:tcW w:w="2009" w:type="dxa"/>
          </w:tcPr>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200</w:t>
            </w:r>
          </w:p>
          <w:p w:rsidR="00B27DCC" w:rsidRPr="00820414" w:rsidRDefault="00B27DCC" w:rsidP="00030283">
            <w:pPr>
              <w:spacing w:after="160" w:line="259" w:lineRule="auto"/>
              <w:jc w:val="both"/>
              <w:rPr>
                <w:rFonts w:ascii="Times New Roman" w:hAnsi="Times New Roman"/>
              </w:rPr>
            </w:pPr>
            <w:r w:rsidRPr="00820414">
              <w:rPr>
                <w:rFonts w:ascii="Times New Roman" w:hAnsi="Times New Roman"/>
              </w:rPr>
              <w:t>13</w:t>
            </w:r>
          </w:p>
        </w:tc>
      </w:tr>
    </w:tbl>
    <w:p w:rsidR="00290115" w:rsidRPr="00820414" w:rsidRDefault="00B27DCC" w:rsidP="00030283">
      <w:pPr>
        <w:jc w:val="both"/>
        <w:rPr>
          <w:rFonts w:ascii="Times New Roman" w:hAnsi="Times New Roman" w:cs="Times New Roman"/>
        </w:rPr>
      </w:pPr>
      <w:r w:rsidRPr="00820414">
        <w:rPr>
          <w:rFonts w:ascii="Times New Roman" w:hAnsi="Times New Roman" w:cs="Times New Roman"/>
        </w:rPr>
        <w:t xml:space="preserve">Suggest the possible habitat of the plants from </w:t>
      </w:r>
      <w:r w:rsidR="00290115" w:rsidRPr="00820414">
        <w:rPr>
          <w:rFonts w:ascii="Times New Roman" w:hAnsi="Times New Roman" w:cs="Times New Roman"/>
        </w:rPr>
        <w:t>which the leaves were obtaine( 3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lastRenderedPageBreak/>
        <w:t>Leaf</w:t>
      </w:r>
      <w:r w:rsidRPr="00820414">
        <w:rPr>
          <w:rFonts w:ascii="Times New Roman" w:hAnsi="Times New Roman" w:cs="Times New Roman"/>
        </w:rPr>
        <w:tab/>
        <w:t>Habitat</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w:t>
      </w:r>
      <w:r w:rsidRPr="00820414">
        <w:rPr>
          <w:rFonts w:ascii="Times New Roman" w:hAnsi="Times New Roman" w:cs="Times New Roman"/>
        </w:rPr>
        <w:tab/>
        <w:t>____________________</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____________________</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____________________</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(c) State the modification</w:t>
      </w:r>
      <w:r w:rsidR="00024EFB" w:rsidRPr="00820414">
        <w:rPr>
          <w:rFonts w:ascii="Times New Roman" w:hAnsi="Times New Roman" w:cs="Times New Roman"/>
        </w:rPr>
        <w:t xml:space="preserve"> found in the stomata of leaf C</w:t>
      </w:r>
    </w:p>
    <w:p w:rsidR="00B440AA"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After an ecological study of  feeding relationships student</w:t>
      </w:r>
      <w:r w:rsidR="00024EFB" w:rsidRPr="00820414">
        <w:rPr>
          <w:rFonts w:ascii="Times New Roman" w:hAnsi="Times New Roman" w:cs="Times New Roman"/>
        </w:rPr>
        <w:t>s constructed the food web below</w:t>
      </w: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290115" w:rsidRPr="00820414" w:rsidRDefault="00290115" w:rsidP="00290115">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Large birds</w:t>
      </w:r>
      <w:r w:rsidR="00F93250">
        <w:rPr>
          <w:rFonts w:ascii="Times New Roman" w:hAnsi="Times New Roman" w:cs="Times New Roman"/>
          <w:noProof/>
        </w:rPr>
        <w:pict>
          <v:group id="Group 9388" o:spid="_x0000_s1140" style="position:absolute;left:0;text-align:left;margin-left:9pt;margin-top:16.8pt;width:297pt;height:207pt;z-index:251742208;mso-position-horizontal-relative:text;mso-position-vertical-relative:text" coordorigin="1980,2880" coordsize="594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">
            <v:line id="Line 27" o:spid="_x0000_s1154" style="position:absolute;flip:y;visibility:visible" from="2160,2880" to="4860,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zGSsYAAADdAAAADwAAAGRycy9kb3ducmV2LnhtbESPQWvCQBCF7wX/wzJCL6Fu2kAxqato&#10;rVAoHtQeehyyYxLMzobsqOm/7wpCj48373vzZovBtepCfWg8G3iepKCIS28brgx8HzZPU1BBkC22&#10;nsnALwVYzEcPMyysv/KOLnupVIRwKNBALdIVWoeyJodh4jvi6B1971Ci7Ctte7xGuGv1S5q+aocN&#10;x4YaO3qvqTztzy6+sdnyOsuSldNJktPHj3ylWox5HA/LN1BCg/wf39Of1kCeTXO4rYkI0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MxkrGAAAA3QAAAA8AAAAAAAAA&#10;AAAAAAAAoQIAAGRycy9kb3ducmV2LnhtbFBLBQYAAAAABAAEAPkAAACUAwAAAAA=&#10;">
              <v:stroke endarrow="block"/>
            </v:line>
            <v:line id="Line 28" o:spid="_x0000_s1153" style="position:absolute;flip:y;visibility:visible" from="3600,2880" to="4860,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5CsUAAADdAAAADwAAAGRycy9kb3ducmV2LnhtbESPwUrDQBCG74LvsIzgJdiNDUgTuy1q&#10;LQjSQ2sPPQ7ZMQlmZ0N2bOPbOwfB4/DP/803y/UUenOmMXWRHdzPcjDEdfQdNw6OH9u7BZgkyB77&#10;yOTghxKsV9dXS6x8vPCezgdpjEI4VeigFRkqa1PdUsA0iwOxZp9xDCg6jo31I14UHno7z/MHG7Bj&#10;vdDiQC8t1V+H76Aa2x1viiJ7DjbLSno9yXtuxbnbm+npEYzQJP/Lf+0376AsSvXXbxQB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5CsUAAADdAAAADwAAAAAAAAAA&#10;AAAAAAChAgAAZHJzL2Rvd25yZXYueG1sUEsFBgAAAAAEAAQA+QAAAJMDAAAAAA==&#10;">
              <v:stroke endarrow="block"/>
            </v:line>
            <v:line id="Line 29" o:spid="_x0000_s1152" style="position:absolute;flip:y;visibility:visible" from="5040,2880" to="5040,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NckcYAAADdAAAADwAAAGRycy9kb3ducmV2LnhtbESPQWvCQBCF74L/YZmCl1A3GpAmdRW1&#10;FQTxUNtDj0N2moRmZ0N2qum/dwsFj48373vzluvBtepCfWg8G5hNU1DEpbcNVwY+3vePT6CCIFts&#10;PZOBXwqwXo1HSyysv/IbXc5SqQjhUKCBWqQrtA5lTQ7D1HfE0fvyvUOJsq+07fEa4a7V8zRdaIcN&#10;x4YaO9rVVH6ff1x8Y3/ilyxLtk4nSU6vn3JMtRgzeRg2z6CEBrkf/6cP1kCe5TP4WxMRo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jXJHGAAAA3QAAAA8AAAAAAAAA&#10;AAAAAAAAoQIAAGRycy9kb3ducmV2LnhtbFBLBQYAAAAABAAEAPkAAACUAwAAAAA=&#10;">
              <v:stroke endarrow="block"/>
            </v:line>
            <v:line id="Line 30" o:spid="_x0000_s1151" style="position:absolute;flip:x y;visibility:visible" from="5220,2880" to="6300,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RvXsYAAADdAAAADwAAAGRycy9kb3ducmV2LnhtbESPQWvCQBSE7wX/w/IK3upGC2KiqxRB&#10;6MGLtuj1JfuaTc2+TbJrjP/eFQo9DjPzDbPaDLYWPXW+cqxgOklAEBdOV1wq+P7avS1A+ICssXZM&#10;Cu7kYbMevaww0+7GB+qPoRQRwj5DBSaEJpPSF4Ys+olriKP34zqLIcqulLrDW4TbWs6SZC4tVhwX&#10;DDa0NVRcjleroM+v09/T/nDx+blN84Vpt/t2rtT4dfhYggg0hP/wX/tTK0jf0xk838QnI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Eb17GAAAA3QAAAA8AAAAAAAAA&#10;AAAAAAAAoQIAAGRycy9kb3ducmV2LnhtbFBLBQYAAAAABAAEAPkAAACUAwAAAAA=&#10;">
              <v:stroke endarrow="block"/>
            </v:line>
            <v:line id="Line 31" o:spid="_x0000_s1150" style="position:absolute;flip:x y;visibility:visible" from="5580,2880" to="7920,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FSsccAAADdAAAADwAAAGRycy9kb3ducmV2LnhtbESPT2vCQBTE70K/w/IK3nRjW8SkrlKE&#10;Qg9e/EN7fcm+ZlOzb5PsGuO37wqCx2FmfsMs14OtRU+drxwrmE0TEMSF0xWXCo6Hz8kChA/IGmvH&#10;pOBKHtarp9ESM+0uvKN+H0oRIewzVGBCaDIpfWHIop+6hjh6v66zGKLsSqk7vES4reVLksylxYrj&#10;gsGGNoaK0/5sFfT5efb3vd2dfP7TpvnCtJttO1dq/Dx8vIMINIRH+N7+0grS1/QNbm/iE5C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YVKxxwAAAN0AAAAPAAAAAAAA&#10;AAAAAAAAAKECAABkcnMvZG93bnJldi54bWxQSwUGAAAAAAQABAD5AAAAlQMAAAAA&#10;">
              <v:stroke endarrow="block"/>
            </v:line>
            <v:line id="Line 32" o:spid="_x0000_s1149" style="position:absolute;flip:y;visibility:visible" from="1980,3903" to="1980,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aksYAAADdAAAADwAAAGRycy9kb3ducmV2LnhtbESPT2vCQBDF7wW/wzJCL0E3bag0qavY&#10;P4IgHqoePA7ZaRLMzobsVNNv3xUKPT7evN+bN18OrlUX6kPj2cDDNAVFXHrbcGXgeFhPnkEFQbbY&#10;eiYDPxRguRjdzbGw/sqfdNlLpSKEQ4EGapGu0DqUNTkMU98RR+/L9w4lyr7StsdrhLtWP6bpTDts&#10;ODbU2NFbTeV5/+3iG+sdv2dZ8up0kuT0cZJtqsWY+/GwegElNMj/8V96Yw3kWf4EtzURAXr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YWpLGAAAA3QAAAA8AAAAAAAAA&#10;AAAAAAAAoQIAAGRycy9kb3ducmV2LnhtbFBLBQYAAAAABAAEAPkAAACUAwAAAAA=&#10;">
              <v:stroke endarrow="block"/>
            </v:line>
            <v:line id="Line 33" o:spid="_x0000_s1148" style="position:absolute;flip:y;visibility:visible" from="1980,4983" to="1980,5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rE5cYAAADdAAAADwAAAGRycy9kb3ducmV2LnhtbESPQWvCQBCF74L/YZmCl1A3NiBN6ipq&#10;FQriobaHHofsNAnNzobsqOm/7xYEj48373vzFqvBtepCfWg8G5hNU1DEpbcNVwY+P/aPz6CCIFts&#10;PZOBXwqwWo5HCyysv/I7XU5SqQjhUKCBWqQrtA5lTQ7D1HfE0fv2vUOJsq+07fEa4a7VT2k61w4b&#10;jg01drStqfw5nV18Y3/k1yxLNk4nSU67LzmkWoyZPAzrF1BCg9yPb+k3ayDP8jn8r4kI0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KxOXGAAAA3QAAAA8AAAAAAAAA&#10;AAAAAAAAoQIAAGRycy9kb3ducmV2LnhtbFBLBQYAAAAABAAEAPkAAACUAwAAAAA=&#10;">
              <v:stroke endarrow="block"/>
            </v:line>
            <v:line id="Line 34" o:spid="_x0000_s1147" style="position:absolute;flip:y;visibility:visible" from="1980,6080" to="1980,6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ZhfsYAAADdAAAADwAAAGRycy9kb3ducmV2LnhtbESPT2vCQBDF7wW/wzJCL0E3baA2qavY&#10;P4IgHqoePA7ZaRLMzobsVNNv3xUKPT7evN+bN18OrlUX6kPj2cDDNAVFXHrbcGXgeFhPnkEFQbbY&#10;eiYDPxRguRjdzbGw/sqfdNlLpSKEQ4EGapGu0DqUNTkMU98RR+/L9w4lyr7StsdrhLtWP6bpk3bY&#10;cGyosaO3msrz/tvFN9Y7fs+y5NXpJMnp4yTbVIsx9+Nh9QJKaJD/47/0xhrIs3wGtzURAXr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YX7GAAAA3QAAAA8AAAAAAAAA&#10;AAAAAAAAoQIAAGRycy9kb3ducmV2LnhtbFBLBQYAAAAABAAEAPkAAACUAwAAAAA=&#10;">
              <v:stroke endarrow="block"/>
            </v:line>
            <v:line id="Line 35" o:spid="_x0000_s1146" style="position:absolute;flip:y;visibility:visible" from="2927,3960" to="3287,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1DMUAAADdAAAADwAAAGRycy9kb3ducmV2LnhtbESPwUrDQBCG74LvsIzgJdiNDUgTuy1q&#10;LQjSQ2sPPQ7ZMQlmZ0N2bOPbOwfB4/DP/803y/UUenOmMXWRHdzPcjDEdfQdNw6OH9u7BZgkyB77&#10;yOTghxKsV9dXS6x8vPCezgdpjEI4VeigFRkqa1PdUsA0iwOxZp9xDCg6jo31I14UHno7z/MHG7Bj&#10;vdDiQC8t1V+H76Aa2x1viiJ7DjbLSno9yXtuxbnbm+npEYzQJP/Lf+0376AsStXVbxQB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n1DMUAAADdAAAADwAAAAAAAAAA&#10;AAAAAAChAgAAZHJzL2Rvd25yZXYueG1sUEsFBgAAAAAEAAQA+QAAAJMDAAAAAA==&#10;">
              <v:stroke endarrow="block"/>
            </v:line>
            <v:line id="Line 36" o:spid="_x0000_s1145" style="position:absolute;flip:y;visibility:visible" from="4860,3960" to="486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VQl8YAAADdAAAADwAAAGRycy9kb3ducmV2LnhtbESPQWvCQBCF7wX/wzKCl1A3Gigmukpr&#10;KwjFg9qDxyE7TUKzsyE71fTfu4VCj48373vzVpvBtepKfWg8G5hNU1DEpbcNVwY+zrvHBaggyBZb&#10;z2TghwJs1qOHFRbW3/hI15NUKkI4FGigFukKrUNZk8Mw9R1x9D5971Ci7Ctte7xFuGv1PE2ftMOG&#10;Y0ONHW1rKr9O3y6+sTvwa5YlL04nSU5vF3lPtRgzGQ/PS1BCg/wf/6X31kCe5Tn8rokI0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VUJfGAAAA3QAAAA8AAAAAAAAA&#10;AAAAAAAAoQIAAGRycy9kb3ducmV2LnhtbFBLBQYAAAAABAAEAPkAAACUAwAAAAA=&#10;">
              <v:stroke endarrow="block"/>
            </v:line>
            <v:line id="Line 37" o:spid="_x0000_s1144" style="position:absolute;flip:x y;visibility:visible" from="6480,3960" to="702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MUMIAAADdAAAADwAAAGRycy9kb3ducmV2LnhtbERPTYvCMBC9C/6HMMLeNHVZRKtRRBD2&#10;4EVd9DptxqbaTNom1u6/3xyEPT7e92rT20p01PrSsYLpJAFBnDtdcqHg57wfz0H4gKyxckwKfsnD&#10;Zj0crDDV7sVH6k6hEDGEfYoKTAh1KqXPDVn0E1cTR+7mWoshwraQusVXDLeV/EySmbRYcmwwWNPO&#10;UP44Pa2CLntO75fD8eGza7PI5qbZHZqZUh+jfrsEEagP/+K3+1srWHwlcX98E5+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oMUMIAAADdAAAADwAAAAAAAAAAAAAA&#10;AAChAgAAZHJzL2Rvd25yZXYueG1sUEsFBgAAAAAEAAQA+QAAAJADAAAAAA==&#10;">
              <v:stroke endarrow="block"/>
            </v:line>
            <v:line id="Line 38" o:spid="_x0000_s1143" style="position:absolute;flip:y;visibility:visible" from="7200,3960" to="7740,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MEc8YAAADdAAAADwAAAGRycy9kb3ducmV2LnhtbESPT2vCQBDF74LfYRnBS6i71iI1dZX+&#10;EwriQdtDj0N2moRmZ0N21Pjt3ULB4+PN+715y3XvG3WiLtaBLUwnBhRxEVzNpYWvz83dI6goyA6b&#10;wGThQhHWq+FgibkLZ97T6SClShCOOVqoRNpc61hU5DFOQkucvJ/QeZQku1K7Ds8J7ht9b8xce6w5&#10;NVTY0mtFxe/h6NMbmx2/zWbZi9dZtqD3b9kaLdaOR/3zEyihXm7H/+kPZ2HxYKbwtyYhQK+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DBHPGAAAA3QAAAA8AAAAAAAAA&#10;AAAAAAAAoQIAAGRycy9kb3ducmV2LnhtbFBLBQYAAAAABAAEAPkAAACUAwAAAAA=&#10;">
              <v:stroke endarrow="block"/>
            </v:line>
            <v:line id="Line 39" o:spid="_x0000_s1142" style="position:absolute;flip:y;visibility:visible" from="2340,5580" to="4860,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aBMYAAADdAAAADwAAAGRycy9kb3ducmV2LnhtbESPT2vCQBDF74LfYRmhl1B3qyI1dZX+&#10;EwqlB9Meehyy0yQ0OxuyU43f3i0IHh9v3u/NW28H36oD9bEJbOFuakARl8E1XFn4+tzd3oOKguyw&#10;DUwWThRhuxmP1pi7cOQ9HQqpVIJwzNFCLdLlWseyJo9xGjri5P2E3qMk2Vfa9XhMcN/qmTFL7bHh&#10;1FBjR881lb/Fn09v7D74ZT7PnrzOshW9fsu70WLtzWR4fAAlNMj1+JJ+cxZWCzOD/zUJAXpz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RmgTGAAAA3QAAAA8AAAAAAAAA&#10;AAAAAAAAoQIAAGRycy9kb3ducmV2LnhtbFBLBQYAAAAABAAEAPkAAACUAwAAAAA=&#10;">
              <v:stroke endarrow="block"/>
            </v:line>
            <v:line id="Line 40" o:spid="_x0000_s1141" style="position:absolute;flip:y;visibility:visible" from="7020,5580" to="7020,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0/n8YAAADdAAAADwAAAGRycy9kb3ducmV2LnhtbESPQUvDQBCF7wX/wzKCl9Du1hSxsdti&#10;1YJQPNh68DhkxySYnQ3ZsU3/fVco9Ph48743b7EafKsO1McmsIXpxIAiLoNruLLwtd+MH0FFQXbY&#10;BiYLJ4qwWt6MFli4cORPOuykUgnCsUALtUhXaB3LmjzGSeiIk/cTeo+SZF9p1+MxwX2r74150B4b&#10;Tg01dvRSU/m7+/Ppjc0Hv+Z5tvY6y+b09i1bo8Xau9vh+QmU0CDX40v63VmYz0wO/2sSAvTy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dP5/GAAAA3QAAAA8AAAAAAAAA&#10;AAAAAAAAoQIAAGRycy9kb3ducmV2LnhtbFBLBQYAAAAABAAEAPkAAACUAwAAAAA=&#10;">
              <v:stroke endarrow="block"/>
            </v:line>
          </v:group>
        </w:pic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Bird J</w:t>
      </w:r>
      <w:r w:rsidRPr="00820414">
        <w:rPr>
          <w:rFonts w:ascii="Times New Roman" w:hAnsi="Times New Roman" w:cs="Times New Roman"/>
        </w:rPr>
        <w:tab/>
      </w:r>
      <w:r w:rsidRPr="00820414">
        <w:rPr>
          <w:rFonts w:ascii="Times New Roman" w:hAnsi="Times New Roman" w:cs="Times New Roman"/>
        </w:rPr>
        <w:tab/>
        <w:t>Bird K</w:t>
      </w:r>
      <w:r w:rsidRPr="00820414">
        <w:rPr>
          <w:rFonts w:ascii="Times New Roman" w:hAnsi="Times New Roman" w:cs="Times New Roman"/>
        </w:rPr>
        <w:tab/>
      </w:r>
      <w:r w:rsidRPr="00820414">
        <w:rPr>
          <w:rFonts w:ascii="Times New Roman" w:hAnsi="Times New Roman" w:cs="Times New Roman"/>
        </w:rPr>
        <w:tab/>
        <w:t>Bird L</w:t>
      </w:r>
      <w:r w:rsidRPr="00820414">
        <w:rPr>
          <w:rFonts w:ascii="Times New Roman" w:hAnsi="Times New Roman" w:cs="Times New Roman"/>
        </w:rPr>
        <w:tab/>
      </w:r>
      <w:r w:rsidRPr="00820414">
        <w:rPr>
          <w:rFonts w:ascii="Times New Roman" w:hAnsi="Times New Roman" w:cs="Times New Roman"/>
        </w:rPr>
        <w:tab/>
        <w:t>Bird M</w:t>
      </w:r>
      <w:r w:rsidRPr="00820414">
        <w:rPr>
          <w:rFonts w:ascii="Times New Roman" w:hAnsi="Times New Roman" w:cs="Times New Roman"/>
        </w:rPr>
        <w:tab/>
      </w:r>
      <w:r w:rsidRPr="00820414">
        <w:rPr>
          <w:rFonts w:ascii="Times New Roman" w:hAnsi="Times New Roman" w:cs="Times New Roman"/>
        </w:rPr>
        <w:tab/>
        <w:t>Bird N</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Small fish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Mussels</w:t>
      </w:r>
      <w:r w:rsidRPr="00820414">
        <w:rPr>
          <w:rFonts w:ascii="Times New Roman" w:hAnsi="Times New Roman" w:cs="Times New Roman"/>
        </w:rPr>
        <w:tab/>
      </w:r>
      <w:r w:rsidRPr="00820414">
        <w:rPr>
          <w:rFonts w:ascii="Times New Roman" w:hAnsi="Times New Roman" w:cs="Times New Roman"/>
        </w:rPr>
        <w:tab/>
        <w:t>Snails</w:t>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Zooplankton</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Algae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Green plants</w:t>
      </w:r>
    </w:p>
    <w:p w:rsidR="00B27DCC" w:rsidRPr="00820414" w:rsidRDefault="00B27DCC" w:rsidP="00030283">
      <w:pPr>
        <w:jc w:val="both"/>
        <w:rPr>
          <w:rFonts w:ascii="Times New Roman" w:hAnsi="Times New Roman" w:cs="Times New Roman"/>
        </w:rPr>
      </w:pP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lastRenderedPageBreak/>
        <w:t>Name the process through which energy from the sun is incorporated  into the food web</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State the mode of feeding of the birds in the food web</w:t>
      </w:r>
      <w:r w:rsidRPr="00820414">
        <w:rPr>
          <w:rFonts w:ascii="Times New Roman" w:hAnsi="Times New Roman" w:cs="Times New Roman"/>
        </w:rPr>
        <w:tab/>
      </w:r>
      <w:r w:rsidRPr="00820414">
        <w:rPr>
          <w:rFonts w:ascii="Times New Roman" w:hAnsi="Times New Roman" w:cs="Times New Roman"/>
        </w:rPr>
        <w:tab/>
        <w:t>(1 mark)</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Name two ecosystem in which the organisms in the food  web live( 2 marks)</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From the information  in the food web construct a food chain with the large  bird  as a</w:t>
      </w:r>
      <w:r w:rsidR="004F242A" w:rsidRPr="00820414">
        <w:rPr>
          <w:rFonts w:ascii="Times New Roman" w:hAnsi="Times New Roman" w:cs="Times New Roman"/>
        </w:rPr>
        <w:t xml:space="preserve"> quarter – nary consumer</w:t>
      </w:r>
      <w:r w:rsidR="004F242A" w:rsidRPr="00820414">
        <w:rPr>
          <w:rFonts w:ascii="Times New Roman" w:hAnsi="Times New Roman" w:cs="Times New Roman"/>
        </w:rPr>
        <w:tab/>
      </w:r>
      <w:r w:rsidR="004F242A" w:rsidRPr="00820414">
        <w:rPr>
          <w:rFonts w:ascii="Times New Roman" w:hAnsi="Times New Roman" w:cs="Times New Roman"/>
        </w:rPr>
        <w:tab/>
      </w:r>
      <w:r w:rsidR="004F242A" w:rsidRPr="00820414">
        <w:rPr>
          <w:rFonts w:ascii="Times New Roman" w:hAnsi="Times New Roman" w:cs="Times New Roman"/>
        </w:rPr>
        <w:tab/>
      </w:r>
      <w:r w:rsidR="004F242A" w:rsidRPr="00820414">
        <w:rPr>
          <w:rFonts w:ascii="Times New Roman" w:hAnsi="Times New Roman" w:cs="Times New Roman"/>
        </w:rPr>
        <w:tab/>
      </w:r>
      <w:r w:rsidR="004F242A" w:rsidRPr="00820414">
        <w:rPr>
          <w:rFonts w:ascii="Times New Roman" w:hAnsi="Times New Roman" w:cs="Times New Roman"/>
        </w:rPr>
        <w:tab/>
        <w:t>(</w:t>
      </w:r>
      <w:r w:rsidRPr="00820414">
        <w:rPr>
          <w:rFonts w:ascii="Times New Roman" w:hAnsi="Times New Roman" w:cs="Times New Roman"/>
        </w:rPr>
        <w:t>1 mark)</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What would happen to the organisms in the food web if bird N migrated?</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Not all energy from one trophic level is available to the next level. Explain</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( 3 marks)</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Two organisms, which display a role in the ecosystems, are not included in the food web. Name them.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the role played by the organisms named g (i) above.</w:t>
      </w:r>
      <w:r w:rsidRPr="00820414">
        <w:rPr>
          <w:rFonts w:ascii="Times New Roman" w:hAnsi="Times New Roman" w:cs="Times New Roman"/>
        </w:rPr>
        <w:tab/>
        <w:t>(1 mark)</w:t>
      </w:r>
    </w:p>
    <w:p w:rsidR="00B27DCC" w:rsidRPr="00820414" w:rsidRDefault="00B27DCC" w:rsidP="00030283">
      <w:pPr>
        <w:numPr>
          <w:ilvl w:val="0"/>
          <w:numId w:val="524"/>
        </w:numPr>
        <w:jc w:val="both"/>
        <w:rPr>
          <w:rFonts w:ascii="Times New Roman" w:hAnsi="Times New Roman" w:cs="Times New Roman"/>
        </w:rPr>
      </w:pPr>
      <w:r w:rsidRPr="00820414">
        <w:rPr>
          <w:rFonts w:ascii="Times New Roman" w:hAnsi="Times New Roman" w:cs="Times New Roman"/>
        </w:rPr>
        <w:t>(i)  State three human activities that</w:t>
      </w:r>
      <w:r w:rsidR="004F242A" w:rsidRPr="00820414">
        <w:rPr>
          <w:rFonts w:ascii="Times New Roman" w:hAnsi="Times New Roman" w:cs="Times New Roman"/>
        </w:rPr>
        <w:t xml:space="preserve"> would affect the ecosystems (</w:t>
      </w:r>
      <w:r w:rsidRPr="00820414">
        <w:rPr>
          <w:rFonts w:ascii="Times New Roman" w:hAnsi="Times New Roman" w:cs="Times New Roman"/>
        </w:rPr>
        <w:t>3 marks)</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 xml:space="preserve">(ii) How would the activities stated in h </w:t>
      </w:r>
      <w:r w:rsidR="004F242A" w:rsidRPr="00820414">
        <w:rPr>
          <w:rFonts w:ascii="Times New Roman" w:hAnsi="Times New Roman" w:cs="Times New Roman"/>
        </w:rPr>
        <w:t xml:space="preserve">(i) above affect the ecosystem </w:t>
      </w:r>
      <w:r w:rsidRPr="00820414">
        <w:rPr>
          <w:rFonts w:ascii="Times New Roman" w:hAnsi="Times New Roman" w:cs="Times New Roman"/>
        </w:rPr>
        <w:t>( 3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How is aerenchyma tissu</w:t>
      </w:r>
      <w:r w:rsidR="004F242A" w:rsidRPr="00820414">
        <w:rPr>
          <w:rFonts w:ascii="Times New Roman" w:hAnsi="Times New Roman" w:cs="Times New Roman"/>
        </w:rPr>
        <w:t>e adapted to its functions?</w:t>
      </w:r>
      <w:r w:rsidR="004F242A" w:rsidRPr="00820414">
        <w:rPr>
          <w:rFonts w:ascii="Times New Roman" w:hAnsi="Times New Roman" w:cs="Times New Roman"/>
        </w:rPr>
        <w:tab/>
      </w:r>
      <w:r w:rsidR="004F242A" w:rsidRPr="00820414">
        <w:rPr>
          <w:rFonts w:ascii="Times New Roman" w:hAnsi="Times New Roman" w:cs="Times New Roman"/>
        </w:rPr>
        <w:tab/>
        <w:t>(</w:t>
      </w:r>
      <w:r w:rsidRPr="00820414">
        <w:rPr>
          <w:rFonts w:ascii="Times New Roman" w:hAnsi="Times New Roman" w:cs="Times New Roman"/>
        </w:rPr>
        <w:t>2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Explain how abiotic factors affect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( 20 marks)</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What is the importance of the following in an ecosystem?</w:t>
      </w:r>
      <w:r w:rsidRPr="00820414">
        <w:rPr>
          <w:rFonts w:ascii="Times New Roman" w:hAnsi="Times New Roman" w:cs="Times New Roman"/>
        </w:rPr>
        <w:tab/>
      </w:r>
      <w:r w:rsidRPr="00820414">
        <w:rPr>
          <w:rFonts w:ascii="Times New Roman" w:hAnsi="Times New Roman" w:cs="Times New Roman"/>
        </w:rPr>
        <w:tab/>
        <w:t>( 3 marks)</w:t>
      </w:r>
    </w:p>
    <w:p w:rsidR="00B27DCC" w:rsidRPr="00820414" w:rsidRDefault="00B27DCC" w:rsidP="00030283">
      <w:pPr>
        <w:numPr>
          <w:ilvl w:val="2"/>
          <w:numId w:val="520"/>
        </w:numPr>
        <w:jc w:val="both"/>
        <w:rPr>
          <w:rFonts w:ascii="Times New Roman" w:hAnsi="Times New Roman" w:cs="Times New Roman"/>
        </w:rPr>
      </w:pPr>
      <w:r w:rsidRPr="00820414">
        <w:rPr>
          <w:rFonts w:ascii="Times New Roman" w:hAnsi="Times New Roman" w:cs="Times New Roman"/>
        </w:rPr>
        <w:t>Decomposers</w:t>
      </w:r>
    </w:p>
    <w:p w:rsidR="00B27DCC" w:rsidRPr="00820414" w:rsidRDefault="00B27DCC" w:rsidP="00030283">
      <w:pPr>
        <w:numPr>
          <w:ilvl w:val="2"/>
          <w:numId w:val="520"/>
        </w:numPr>
        <w:jc w:val="both"/>
        <w:rPr>
          <w:rFonts w:ascii="Times New Roman" w:hAnsi="Times New Roman" w:cs="Times New Roman"/>
        </w:rPr>
      </w:pPr>
      <w:r w:rsidRPr="00820414">
        <w:rPr>
          <w:rFonts w:ascii="Times New Roman" w:hAnsi="Times New Roman" w:cs="Times New Roman"/>
        </w:rPr>
        <w:t>Predation</w:t>
      </w:r>
    </w:p>
    <w:p w:rsidR="00B27DCC" w:rsidRPr="00820414" w:rsidRDefault="00B27DCC" w:rsidP="00030283">
      <w:pPr>
        <w:numPr>
          <w:ilvl w:val="0"/>
          <w:numId w:val="520"/>
        </w:numPr>
        <w:jc w:val="both"/>
        <w:rPr>
          <w:rFonts w:ascii="Times New Roman" w:hAnsi="Times New Roman" w:cs="Times New Roman"/>
        </w:rPr>
      </w:pPr>
      <w:r w:rsidRPr="00820414">
        <w:rPr>
          <w:rFonts w:ascii="Times New Roman" w:hAnsi="Times New Roman" w:cs="Times New Roman"/>
        </w:rPr>
        <w:t>Chart below  represents a simplified nitrogen cycle</w:t>
      </w:r>
    </w:p>
    <w:p w:rsidR="00B27DCC" w:rsidRPr="00820414" w:rsidRDefault="00B27DCC" w:rsidP="00030283">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43232" behindDoc="1" locked="0" layoutInCell="1" allowOverlap="1" wp14:anchorId="4FB63913" wp14:editId="1CB86532">
            <wp:simplePos x="0" y="0"/>
            <wp:positionH relativeFrom="column">
              <wp:posOffset>685800</wp:posOffset>
            </wp:positionH>
            <wp:positionV relativeFrom="paragraph">
              <wp:posOffset>130175</wp:posOffset>
            </wp:positionV>
            <wp:extent cx="2529205" cy="2422525"/>
            <wp:effectExtent l="19050" t="0" r="4445" b="0"/>
            <wp:wrapNone/>
            <wp:docPr id="9386" name="Picture 9386" descr="BIO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O 006"/>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2529205" cy="2422525"/>
                    </a:xfrm>
                    <a:prstGeom prst="rect">
                      <a:avLst/>
                    </a:prstGeom>
                    <a:noFill/>
                    <a:ln w="9525">
                      <a:noFill/>
                      <a:miter lim="800000"/>
                      <a:headEnd/>
                      <a:tailEnd/>
                    </a:ln>
                  </pic:spPr>
                </pic:pic>
              </a:graphicData>
            </a:graphic>
          </wp:anchor>
        </w:drawing>
      </w: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p>
    <w:p w:rsidR="00B27DCC" w:rsidRPr="00820414" w:rsidRDefault="00B27DCC" w:rsidP="00030283">
      <w:pPr>
        <w:jc w:val="both"/>
        <w:rPr>
          <w:rFonts w:ascii="Times New Roman" w:hAnsi="Times New Roman" w:cs="Times New Roman"/>
        </w:rPr>
      </w:pPr>
      <w:r w:rsidRPr="00820414">
        <w:rPr>
          <w:rFonts w:ascii="Times New Roman" w:hAnsi="Times New Roman" w:cs="Times New Roman"/>
        </w:rPr>
        <w:t>What is represented by X, Y and Z?</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lastRenderedPageBreak/>
        <w:t xml:space="preserve">(a) </w:t>
      </w:r>
      <w:r w:rsidRPr="00820414">
        <w:rPr>
          <w:rFonts w:ascii="Times New Roman" w:hAnsi="Times New Roman" w:cs="Times New Roman"/>
        </w:rPr>
        <w:tab/>
        <w:t xml:space="preserve">Distinguish between pyramid of numbers and pyramid of Biomass </w:t>
      </w:r>
      <w:r w:rsidRPr="00820414">
        <w:rPr>
          <w:rFonts w:ascii="Times New Roman" w:hAnsi="Times New Roman" w:cs="Times New Roman"/>
        </w:rPr>
        <w:tab/>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( 2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Give three reasons for loss of energy from one trophic level to another in a food chain.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Describe how the belt transect can be used in estimating the population of a shrub in a grassland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Distinguish between population and community</w:t>
      </w:r>
      <w:r w:rsidRPr="00820414">
        <w:rPr>
          <w:rFonts w:ascii="Times New Roman" w:hAnsi="Times New Roman" w:cs="Times New Roman"/>
        </w:rPr>
        <w:tab/>
      </w:r>
      <w:r w:rsidRPr="00820414">
        <w:rPr>
          <w:rFonts w:ascii="Times New Roman" w:hAnsi="Times New Roman" w:cs="Times New Roman"/>
        </w:rPr>
        <w:tab/>
        <w:t>( 2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Name a method that could be used to estimate the population size of the following organisms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(i)  Fish in a pond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(ii) Black jack in a garden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State two ways in which schistosoma species is adapted to parasitic mode of life</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Describe causes and methods of controlling water pollution</w:t>
      </w:r>
      <w:r w:rsidRPr="00820414">
        <w:rPr>
          <w:rFonts w:ascii="Times New Roman" w:hAnsi="Times New Roman" w:cs="Times New Roman"/>
        </w:rPr>
        <w:tab/>
        <w:t>( 20 marks)</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What is biological control of population growth?</w:t>
      </w:r>
      <w:r w:rsidRPr="00820414">
        <w:rPr>
          <w:rFonts w:ascii="Times New Roman" w:hAnsi="Times New Roman" w:cs="Times New Roman"/>
        </w:rPr>
        <w:tab/>
      </w:r>
      <w:r w:rsidRPr="00820414">
        <w:rPr>
          <w:rFonts w:ascii="Times New Roman" w:hAnsi="Times New Roman" w:cs="Times New Roman"/>
        </w:rPr>
        <w:tab/>
        <w:t>( 2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 (b) </w:t>
      </w:r>
      <w:r w:rsidRPr="00820414">
        <w:rPr>
          <w:rFonts w:ascii="Times New Roman" w:hAnsi="Times New Roman" w:cs="Times New Roman"/>
        </w:rPr>
        <w:tab/>
        <w:t>Describe one example where biological control has been used successfully</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Explain why the number of predators in nay ecosystem is less than the number of their prey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Suggest reasons to account for the following observations.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Antelopes are more commonly found in open grassland while giraffe while giraffes are commonly found in wooded areas.</w:t>
      </w:r>
      <w:r w:rsidRPr="00820414">
        <w:rPr>
          <w:rFonts w:ascii="Times New Roman" w:hAnsi="Times New Roman" w:cs="Times New Roman"/>
        </w:rPr>
        <w:tab/>
        <w:t>( 2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In the savannah there is a wider variety of herbivores in wooded areas than in open grassland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Removal of predators for an herbivore may in the long run lead to a decrease in its population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Explain why primary productivity decreases with depth in aquatic environments.</w:t>
      </w:r>
    </w:p>
    <w:p w:rsidR="004F242A" w:rsidRPr="00820414" w:rsidRDefault="00B440AA" w:rsidP="00030283">
      <w:pPr>
        <w:numPr>
          <w:ilvl w:val="0"/>
          <w:numId w:val="520"/>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45280" behindDoc="1" locked="0" layoutInCell="1" allowOverlap="1" wp14:anchorId="690EFA17" wp14:editId="7E9D36C4">
            <wp:simplePos x="0" y="0"/>
            <wp:positionH relativeFrom="column">
              <wp:posOffset>685800</wp:posOffset>
            </wp:positionH>
            <wp:positionV relativeFrom="paragraph">
              <wp:posOffset>334011</wp:posOffset>
            </wp:positionV>
            <wp:extent cx="3313430" cy="1600200"/>
            <wp:effectExtent l="0" t="0" r="1270" b="0"/>
            <wp:wrapNone/>
            <wp:docPr id="9387" name="Picture 9387" descr="BIO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O 007"/>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3313430" cy="1600200"/>
                    </a:xfrm>
                    <a:prstGeom prst="rect">
                      <a:avLst/>
                    </a:prstGeom>
                    <a:noFill/>
                    <a:ln w="9525">
                      <a:noFill/>
                      <a:miter lim="800000"/>
                      <a:headEnd/>
                      <a:tailEnd/>
                    </a:ln>
                  </pic:spPr>
                </pic:pic>
              </a:graphicData>
            </a:graphic>
          </wp:anchor>
        </w:drawing>
      </w:r>
      <w:r w:rsidR="004F242A" w:rsidRPr="00820414">
        <w:rPr>
          <w:rFonts w:ascii="Times New Roman" w:hAnsi="Times New Roman" w:cs="Times New Roman"/>
        </w:rPr>
        <w:t>The following is a simplified drawing of nitrogen cycle.</w:t>
      </w: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Identify the compound named 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Name the processes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X _________________</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Y _________________</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Z _________________</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In what form is nitrogen found in plants and animals?</w:t>
      </w:r>
    </w:p>
    <w:p w:rsidR="004F242A" w:rsidRPr="00820414" w:rsidRDefault="004F242A" w:rsidP="00030283">
      <w:pPr>
        <w:numPr>
          <w:ilvl w:val="0"/>
          <w:numId w:val="520"/>
        </w:numPr>
        <w:jc w:val="both"/>
        <w:rPr>
          <w:rFonts w:ascii="Times New Roman" w:hAnsi="Times New Roman" w:cs="Times New Roman"/>
        </w:rPr>
      </w:pPr>
      <w:r w:rsidRPr="00820414">
        <w:rPr>
          <w:rFonts w:ascii="Times New Roman" w:hAnsi="Times New Roman" w:cs="Times New Roman"/>
        </w:rPr>
        <w:t>An investigation was carried out to study the type of food eaten by birds  found in forest and savannah in a certain  area. The table below compares the feeding habitats of the birds found in a closed forest area and an open dry savannah of the area.</w:t>
      </w:r>
    </w:p>
    <w:tbl>
      <w:tblPr>
        <w:tblStyle w:val="TableGrid0"/>
        <w:tblW w:w="0" w:type="auto"/>
        <w:tblInd w:w="1080" w:type="dxa"/>
        <w:tblLook w:val="01E0" w:firstRow="1" w:lastRow="1" w:firstColumn="1" w:lastColumn="1" w:noHBand="0" w:noVBand="0"/>
      </w:tblPr>
      <w:tblGrid>
        <w:gridCol w:w="2351"/>
        <w:gridCol w:w="936"/>
        <w:gridCol w:w="1270"/>
      </w:tblGrid>
      <w:tr w:rsidR="004F242A" w:rsidRPr="00820414" w:rsidTr="00B34F77">
        <w:trPr>
          <w:trHeight w:val="141"/>
        </w:trPr>
        <w:tc>
          <w:tcPr>
            <w:tcW w:w="2351" w:type="dxa"/>
            <w:vMerge w:val="restart"/>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Diet</w:t>
            </w:r>
          </w:p>
        </w:tc>
        <w:tc>
          <w:tcPr>
            <w:tcW w:w="2206" w:type="dxa"/>
            <w:gridSpan w:val="2"/>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Percentage of birds</w:t>
            </w:r>
          </w:p>
        </w:tc>
      </w:tr>
      <w:tr w:rsidR="004F242A" w:rsidRPr="00820414" w:rsidTr="00B34F77">
        <w:trPr>
          <w:trHeight w:val="140"/>
        </w:trPr>
        <w:tc>
          <w:tcPr>
            <w:tcW w:w="2351" w:type="dxa"/>
            <w:vMerge/>
          </w:tcPr>
          <w:p w:rsidR="004F242A" w:rsidRPr="00820414" w:rsidRDefault="004F242A" w:rsidP="00030283">
            <w:pPr>
              <w:spacing w:after="160" w:line="259" w:lineRule="auto"/>
              <w:jc w:val="both"/>
              <w:rPr>
                <w:rFonts w:ascii="Times New Roman" w:eastAsiaTheme="minorHAnsi" w:hAnsi="Times New Roman"/>
                <w:szCs w:val="22"/>
              </w:rPr>
            </w:pPr>
          </w:p>
        </w:tc>
        <w:tc>
          <w:tcPr>
            <w:tcW w:w="936" w:type="dxa"/>
          </w:tcPr>
          <w:p w:rsidR="004F242A" w:rsidRPr="00820414" w:rsidRDefault="004F242A" w:rsidP="00030283">
            <w:pPr>
              <w:spacing w:after="160" w:line="259" w:lineRule="auto"/>
              <w:jc w:val="both"/>
              <w:rPr>
                <w:rFonts w:ascii="Times New Roman" w:eastAsiaTheme="minorHAnsi" w:hAnsi="Times New Roman"/>
                <w:szCs w:val="22"/>
              </w:rPr>
            </w:pPr>
            <w:smartTag w:uri="urn:schemas-microsoft-com:office:smarttags" w:element="place">
              <w:r w:rsidRPr="00820414">
                <w:rPr>
                  <w:rFonts w:ascii="Times New Roman" w:eastAsiaTheme="minorHAnsi" w:hAnsi="Times New Roman"/>
                  <w:szCs w:val="22"/>
                </w:rPr>
                <w:t>Forest</w:t>
              </w:r>
            </w:smartTag>
          </w:p>
        </w:tc>
        <w:tc>
          <w:tcPr>
            <w:tcW w:w="1270" w:type="dxa"/>
          </w:tcPr>
          <w:p w:rsidR="004F242A" w:rsidRPr="00820414" w:rsidRDefault="004F242A" w:rsidP="00030283">
            <w:pPr>
              <w:spacing w:after="160" w:line="259" w:lineRule="auto"/>
              <w:jc w:val="both"/>
              <w:rPr>
                <w:rFonts w:ascii="Times New Roman" w:eastAsiaTheme="minorHAnsi" w:hAnsi="Times New Roman"/>
                <w:szCs w:val="22"/>
              </w:rPr>
            </w:pPr>
            <w:smartTag w:uri="urn:schemas-microsoft-com:office:smarttags" w:element="place">
              <w:smartTag w:uri="urn:schemas-microsoft-com:office:smarttags" w:element="City">
                <w:r w:rsidRPr="00820414">
                  <w:rPr>
                    <w:rFonts w:ascii="Times New Roman" w:eastAsiaTheme="minorHAnsi" w:hAnsi="Times New Roman"/>
                    <w:szCs w:val="22"/>
                  </w:rPr>
                  <w:t>Savannah</w:t>
                </w:r>
              </w:smartTag>
            </w:smartTag>
          </w:p>
        </w:tc>
      </w:tr>
      <w:tr w:rsidR="004F242A" w:rsidRPr="00820414" w:rsidTr="00B34F77">
        <w:tc>
          <w:tcPr>
            <w:tcW w:w="2351"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Insects only</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Vertebrates</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Seeds</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Fruits</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Other plant materials</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Number</w:t>
            </w:r>
          </w:p>
        </w:tc>
        <w:tc>
          <w:tcPr>
            <w:tcW w:w="936"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60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25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120</w:t>
            </w:r>
          </w:p>
        </w:tc>
        <w:tc>
          <w:tcPr>
            <w:tcW w:w="1270"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50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20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60</w:t>
            </w:r>
          </w:p>
        </w:tc>
      </w:tr>
    </w:tbl>
    <w:p w:rsidR="004F242A" w:rsidRPr="00820414" w:rsidRDefault="004F242A" w:rsidP="00030283">
      <w:pPr>
        <w:numPr>
          <w:ilvl w:val="0"/>
          <w:numId w:val="525"/>
        </w:numPr>
        <w:jc w:val="both"/>
        <w:rPr>
          <w:rFonts w:ascii="Times New Roman" w:hAnsi="Times New Roman" w:cs="Times New Roman"/>
        </w:rPr>
      </w:pPr>
      <w:r w:rsidRPr="00820414">
        <w:rPr>
          <w:rFonts w:ascii="Times New Roman" w:hAnsi="Times New Roman" w:cs="Times New Roman"/>
        </w:rPr>
        <w:t>Work  out the difference in the number of bird species the feed on:</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Fruits found in forest and savannah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Seed found in forest and savannah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4F242A" w:rsidRPr="00820414" w:rsidRDefault="004F242A" w:rsidP="00030283">
      <w:pPr>
        <w:numPr>
          <w:ilvl w:val="0"/>
          <w:numId w:val="525"/>
        </w:numPr>
        <w:jc w:val="both"/>
        <w:rPr>
          <w:rFonts w:ascii="Times New Roman" w:hAnsi="Times New Roman" w:cs="Times New Roman"/>
        </w:rPr>
      </w:pPr>
      <w:r w:rsidRPr="00820414">
        <w:rPr>
          <w:rFonts w:ascii="Times New Roman" w:hAnsi="Times New Roman" w:cs="Times New Roman"/>
        </w:rPr>
        <w:t>State two factors that may cause this difference in (a) above</w:t>
      </w:r>
      <w:r w:rsidRPr="00820414">
        <w:rPr>
          <w:rFonts w:ascii="Times New Roman" w:hAnsi="Times New Roman" w:cs="Times New Roman"/>
        </w:rPr>
        <w:tab/>
        <w:t>(2 marks)</w:t>
      </w:r>
    </w:p>
    <w:p w:rsidR="004F242A" w:rsidRPr="00820414" w:rsidRDefault="004F242A" w:rsidP="00030283">
      <w:pPr>
        <w:numPr>
          <w:ilvl w:val="0"/>
          <w:numId w:val="525"/>
        </w:numPr>
        <w:jc w:val="both"/>
        <w:rPr>
          <w:rFonts w:ascii="Times New Roman" w:hAnsi="Times New Roman" w:cs="Times New Roman"/>
        </w:rPr>
      </w:pPr>
      <w:r w:rsidRPr="00820414">
        <w:rPr>
          <w:rFonts w:ascii="Times New Roman" w:hAnsi="Times New Roman" w:cs="Times New Roman"/>
        </w:rPr>
        <w:t>In another investigation two vertebrate species from the savannah were counted and recorded on monthly basis as shown below.</w:t>
      </w:r>
    </w:p>
    <w:tbl>
      <w:tblPr>
        <w:tblStyle w:val="TableGrid0"/>
        <w:tblW w:w="0" w:type="auto"/>
        <w:tblInd w:w="1260" w:type="dxa"/>
        <w:tblLook w:val="01E0" w:firstRow="1" w:lastRow="1" w:firstColumn="1" w:lastColumn="1" w:noHBand="0" w:noVBand="0"/>
      </w:tblPr>
      <w:tblGrid>
        <w:gridCol w:w="816"/>
        <w:gridCol w:w="1352"/>
        <w:gridCol w:w="1303"/>
        <w:gridCol w:w="1290"/>
      </w:tblGrid>
      <w:tr w:rsidR="004F242A" w:rsidRPr="00820414" w:rsidTr="00B34F77">
        <w:tc>
          <w:tcPr>
            <w:tcW w:w="816"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Year</w:t>
            </w:r>
          </w:p>
        </w:tc>
        <w:tc>
          <w:tcPr>
            <w:tcW w:w="1352"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Month</w:t>
            </w:r>
          </w:p>
        </w:tc>
        <w:tc>
          <w:tcPr>
            <w:tcW w:w="1303"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Species A</w:t>
            </w:r>
          </w:p>
        </w:tc>
        <w:tc>
          <w:tcPr>
            <w:tcW w:w="1290"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Species B</w:t>
            </w:r>
          </w:p>
        </w:tc>
      </w:tr>
      <w:tr w:rsidR="004F242A" w:rsidRPr="00820414" w:rsidTr="00B34F77">
        <w:tc>
          <w:tcPr>
            <w:tcW w:w="816"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lastRenderedPageBreak/>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1998</w:t>
            </w:r>
          </w:p>
        </w:tc>
        <w:tc>
          <w:tcPr>
            <w:tcW w:w="1352"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July</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August</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September</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October</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November</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December</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January</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February</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March</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April</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May</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June</w:t>
            </w:r>
          </w:p>
        </w:tc>
        <w:tc>
          <w:tcPr>
            <w:tcW w:w="1303"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96</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79</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75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87</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99</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129</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96</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99</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79</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135</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104</w:t>
            </w:r>
          </w:p>
        </w:tc>
        <w:tc>
          <w:tcPr>
            <w:tcW w:w="1290" w:type="dxa"/>
          </w:tcPr>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240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590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900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750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230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80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200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330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300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320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90</w:t>
            </w:r>
          </w:p>
          <w:p w:rsidR="004F242A" w:rsidRPr="00820414" w:rsidRDefault="004F242A" w:rsidP="00030283">
            <w:pPr>
              <w:spacing w:after="160" w:line="259" w:lineRule="auto"/>
              <w:jc w:val="both"/>
              <w:rPr>
                <w:rFonts w:ascii="Times New Roman" w:eastAsiaTheme="minorHAnsi" w:hAnsi="Times New Roman"/>
                <w:szCs w:val="22"/>
              </w:rPr>
            </w:pPr>
            <w:r w:rsidRPr="00820414">
              <w:rPr>
                <w:rFonts w:ascii="Times New Roman" w:eastAsiaTheme="minorHAnsi" w:hAnsi="Times New Roman"/>
                <w:szCs w:val="22"/>
              </w:rPr>
              <w:t>450</w:t>
            </w:r>
          </w:p>
        </w:tc>
      </w:tr>
    </w:tbl>
    <w:p w:rsidR="004F242A" w:rsidRPr="00820414" w:rsidRDefault="004F242A" w:rsidP="00030283">
      <w:pPr>
        <w:jc w:val="both"/>
        <w:rPr>
          <w:rFonts w:ascii="Times New Roman" w:hAnsi="Times New Roman" w:cs="Times New Roman"/>
        </w:rPr>
      </w:pP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Which species show more fluctuation in numbers?</w:t>
      </w:r>
      <w:r w:rsidRPr="00820414">
        <w:rPr>
          <w:rFonts w:ascii="Times New Roman" w:hAnsi="Times New Roman" w:cs="Times New Roman"/>
        </w:rPr>
        <w:tab/>
      </w:r>
      <w:r w:rsidRPr="00820414">
        <w:rPr>
          <w:rFonts w:ascii="Times New Roman" w:hAnsi="Times New Roman" w:cs="Times New Roman"/>
        </w:rPr>
        <w:tab/>
        <w:t>(1 mark)</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Suggest an explanation of this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4F242A" w:rsidRPr="00820414" w:rsidRDefault="004F242A" w:rsidP="00030283">
      <w:pPr>
        <w:numPr>
          <w:ilvl w:val="0"/>
          <w:numId w:val="525"/>
        </w:numPr>
        <w:jc w:val="both"/>
        <w:rPr>
          <w:rFonts w:ascii="Times New Roman" w:hAnsi="Times New Roman" w:cs="Times New Roman"/>
        </w:rPr>
      </w:pPr>
      <w:r w:rsidRPr="00820414">
        <w:rPr>
          <w:rFonts w:ascii="Times New Roman" w:hAnsi="Times New Roman" w:cs="Times New Roman"/>
        </w:rPr>
        <w:t>Suggest two ways by which the savannah environment can be destroyed and how it can be conserved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( 4 marks)</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br w:type="page"/>
      </w:r>
    </w:p>
    <w:p w:rsidR="004F242A"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lastRenderedPageBreak/>
        <w:pict>
          <v:group id="Group 37940" o:spid="_x0000_s1097" style="position:absolute;left:0;text-align:left;margin-left:77.2pt;margin-top:15pt;width:305.85pt;height:48pt;z-index:251747328;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">
            <v:shape id="AutoShape 12" o:spid="_x0000_s1098"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cJscA&#10;AADeAAAADwAAAGRycy9kb3ducmV2LnhtbESP0WrCQBRE3wv9h+UKvohuUovV1FVaRQgoSNUPuGRv&#10;k2D2bsyuMf69KxT6OMzMGWa+7EwlWmpcaVlBPIpAEGdWl5wrOB03wykI55E1VpZJwZ0cLBevL3NM&#10;tL3xD7UHn4sAYZeggsL7OpHSZQUZdCNbEwfv1zYGfZBNLnWDtwA3lXyLook0WHJYKLCmVUHZ+XA1&#10;Ci62GqRtnK73dvd9jPcX2mx5oFS/1319gvDU+f/wXzvVCsYfs/cYnnfCF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BHCbHAAAA3gAAAA8AAAAAAAAAAAAAAAAAmAIAAGRy&#10;cy9kb3ducmV2LnhtbFBLBQYAAAAABAAEAPUAAACMAwAAAAA=&#10;" fillcolor="#5b9bd5" strokecolor="#f2f2f2" strokeweight="3pt">
              <v:shadow on="t" color="#1f4e79" opacity=".5" offset="1pt"/>
            </v:shape>
            <v:shape id="Text Box 13" o:spid="_x0000_s1099" type="#_x0000_t202" style="position:absolute;left:2036;top:4446;width:8997;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WiqMUA&#10;AADeAAAADwAAAGRycy9kb3ducmV2LnhtbESPzWrDMBCE74W8g9hAb40cpziJYyWEQNpcm5/7Yq0t&#10;E2tlLDV2+/RVodDjMDPfMMVutK14UO8bxwrmswQEcel0w7WC6+X4sgLhA7LG1jEp+CIPu+3kqcBc&#10;u4E/6HEOtYgQ9jkqMCF0uZS+NGTRz1xHHL3K9RZDlH0tdY9DhNtWpkmSSYsNxwWDHR0Mlffzp1Xw&#10;Xh2O2eWt+daLId2b040zvWKlnqfjfgMi0Bj+w3/tk1awWK5fU/i9E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aKoxQAAAN4AAAAPAAAAAAAAAAAAAAAAAJgCAABkcnMv&#10;ZG93bnJldi54bWxQSwUGAAAAAAQABAD1AAAAigMAAAAA&#10;" filled="f" fillcolor="#ffc000" stroked="f">
              <v:textbox>
                <w:txbxContent>
                  <w:p w:rsidR="00F93250" w:rsidRDefault="00F93250" w:rsidP="004F242A">
                    <w:pPr>
                      <w:rPr>
                        <w:rFonts w:ascii="Cambria" w:hAnsi="Cambria"/>
                        <w:b/>
                        <w:sz w:val="28"/>
                        <w:szCs w:val="28"/>
                      </w:rPr>
                    </w:pPr>
                    <w:r>
                      <w:rPr>
                        <w:rFonts w:ascii="Cambria" w:hAnsi="Cambria"/>
                        <w:b/>
                        <w:sz w:val="28"/>
                        <w:szCs w:val="28"/>
                      </w:rPr>
                      <w:t xml:space="preserve">REPRODUCTION IN PLANTS AND ANIMALS     </w:t>
                    </w:r>
                  </w:p>
                  <w:p w:rsidR="00F93250" w:rsidRPr="00D07819" w:rsidRDefault="00F93250" w:rsidP="004F242A">
                    <w:pPr>
                      <w:rPr>
                        <w:rFonts w:ascii="Cambria" w:hAnsi="Cambria"/>
                        <w:b/>
                        <w:sz w:val="28"/>
                        <w:szCs w:val="28"/>
                      </w:rPr>
                    </w:pPr>
                  </w:p>
                </w:txbxContent>
              </v:textbox>
            </v:shape>
            <w10:wrap anchorx="margin"/>
          </v:group>
        </w:pict>
      </w:r>
      <w:r w:rsidR="00B440AA" w:rsidRPr="00820414">
        <w:rPr>
          <w:rFonts w:ascii="Times New Roman" w:hAnsi="Times New Roman" w:cs="Times New Roman"/>
          <w:b/>
          <w:color w:val="4472C4" w:themeColor="accent5"/>
          <w:sz w:val="28"/>
          <w:szCs w:val="28"/>
        </w:rPr>
        <w:t>CHAPTER THIRTEEN</w:t>
      </w:r>
    </w:p>
    <w:p w:rsidR="004F242A" w:rsidRPr="00820414" w:rsidRDefault="004F242A" w:rsidP="00030283">
      <w:pPr>
        <w:jc w:val="both"/>
        <w:rPr>
          <w:rFonts w:ascii="Times New Roman" w:hAnsi="Times New Roman" w:cs="Times New Roman"/>
          <w:sz w:val="22"/>
        </w:rPr>
      </w:pPr>
    </w:p>
    <w:p w:rsidR="004F242A" w:rsidRPr="00820414" w:rsidRDefault="004F242A"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4F242A" w:rsidRPr="00820414" w:rsidRDefault="004F242A"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4F242A" w:rsidRPr="00820414" w:rsidRDefault="004F242A"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(a) </w:t>
      </w:r>
      <w:r w:rsidR="00B34F77" w:rsidRPr="00820414">
        <w:rPr>
          <w:rFonts w:ascii="Times New Roman" w:hAnsi="Times New Roman" w:cs="Times New Roman"/>
        </w:rPr>
        <w:t>Describe</w:t>
      </w:r>
      <w:r w:rsidRPr="00820414">
        <w:rPr>
          <w:rFonts w:ascii="Times New Roman" w:hAnsi="Times New Roman" w:cs="Times New Roman"/>
        </w:rPr>
        <w:t xml:space="preserve"> location and appearance of chromosomes and chromosome movementsduring mitosis and meiosis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(b) </w:t>
      </w:r>
      <w:r w:rsidR="00B34F77" w:rsidRPr="00820414">
        <w:rPr>
          <w:rFonts w:ascii="Times New Roman" w:hAnsi="Times New Roman" w:cs="Times New Roman"/>
        </w:rPr>
        <w:t>Differentiate</w:t>
      </w:r>
      <w:r w:rsidRPr="00820414">
        <w:rPr>
          <w:rFonts w:ascii="Times New Roman" w:hAnsi="Times New Roman" w:cs="Times New Roman"/>
        </w:rPr>
        <w:t xml:space="preserve"> between mitosis and meiosis stating their significance inreproduction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(c) </w:t>
      </w:r>
      <w:r w:rsidR="00B34F77" w:rsidRPr="00820414">
        <w:rPr>
          <w:rFonts w:ascii="Times New Roman" w:hAnsi="Times New Roman" w:cs="Times New Roman"/>
        </w:rPr>
        <w:t>Describe</w:t>
      </w:r>
      <w:r w:rsidRPr="00820414">
        <w:rPr>
          <w:rFonts w:ascii="Times New Roman" w:hAnsi="Times New Roman" w:cs="Times New Roman"/>
        </w:rPr>
        <w:t xml:space="preserve"> and state the importance of asexual </w:t>
      </w:r>
      <w:r w:rsidR="00290115" w:rsidRPr="00820414">
        <w:rPr>
          <w:rFonts w:ascii="Times New Roman" w:hAnsi="Times New Roman" w:cs="Times New Roman"/>
        </w:rPr>
        <w:t>r</w:t>
      </w:r>
      <w:r w:rsidRPr="00820414">
        <w:rPr>
          <w:rFonts w:ascii="Times New Roman" w:hAnsi="Times New Roman" w:cs="Times New Roman"/>
        </w:rPr>
        <w:t>eproduction (binary fission, sporeformation and budding)</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(d) </w:t>
      </w:r>
      <w:r w:rsidR="00B34F77" w:rsidRPr="00820414">
        <w:rPr>
          <w:rFonts w:ascii="Times New Roman" w:hAnsi="Times New Roman" w:cs="Times New Roman"/>
        </w:rPr>
        <w:t>Compare</w:t>
      </w:r>
      <w:r w:rsidRPr="00820414">
        <w:rPr>
          <w:rFonts w:ascii="Times New Roman" w:hAnsi="Times New Roman" w:cs="Times New Roman"/>
        </w:rPr>
        <w:t xml:space="preserve"> adaptations of wind and insect pollinated flowers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(e) </w:t>
      </w:r>
      <w:r w:rsidR="00B34F77" w:rsidRPr="00820414">
        <w:rPr>
          <w:rFonts w:ascii="Times New Roman" w:hAnsi="Times New Roman" w:cs="Times New Roman"/>
        </w:rPr>
        <w:t>Describe</w:t>
      </w:r>
      <w:r w:rsidRPr="00820414">
        <w:rPr>
          <w:rFonts w:ascii="Times New Roman" w:hAnsi="Times New Roman" w:cs="Times New Roman"/>
        </w:rPr>
        <w:t xml:space="preserve"> the process of fertilization in flowering plants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b/>
          <w:bCs/>
        </w:rPr>
        <w:t xml:space="preserve">(f) </w:t>
      </w:r>
      <w:r w:rsidR="00B34F77" w:rsidRPr="00820414">
        <w:rPr>
          <w:rFonts w:ascii="Times New Roman" w:hAnsi="Times New Roman" w:cs="Times New Roman"/>
        </w:rPr>
        <w:t>Describe</w:t>
      </w:r>
      <w:r w:rsidRPr="00820414">
        <w:rPr>
          <w:rFonts w:ascii="Times New Roman" w:hAnsi="Times New Roman" w:cs="Times New Roman"/>
        </w:rPr>
        <w:t xml:space="preserve"> and explain how different fruits and seeds are formed and dispersed</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(g) </w:t>
      </w:r>
      <w:r w:rsidR="00B34F77" w:rsidRPr="00820414">
        <w:rPr>
          <w:rFonts w:ascii="Times New Roman" w:hAnsi="Times New Roman" w:cs="Times New Roman"/>
        </w:rPr>
        <w:t>Differentiate</w:t>
      </w:r>
      <w:r w:rsidRPr="00820414">
        <w:rPr>
          <w:rFonts w:ascii="Times New Roman" w:hAnsi="Times New Roman" w:cs="Times New Roman"/>
        </w:rPr>
        <w:t xml:space="preserve"> between internal and external fertilization as exhibited byamphibians and mammals (humans)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(h) </w:t>
      </w:r>
      <w:r w:rsidR="00B34F77" w:rsidRPr="00820414">
        <w:rPr>
          <w:rFonts w:ascii="Times New Roman" w:hAnsi="Times New Roman" w:cs="Times New Roman"/>
        </w:rPr>
        <w:t>Relate</w:t>
      </w:r>
      <w:r w:rsidRPr="00820414">
        <w:rPr>
          <w:rFonts w:ascii="Times New Roman" w:hAnsi="Times New Roman" w:cs="Times New Roman"/>
        </w:rPr>
        <w:t xml:space="preserve"> the structure of the human reproductive system to functions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(i) </w:t>
      </w:r>
      <w:r w:rsidR="00B34F77" w:rsidRPr="00820414">
        <w:rPr>
          <w:rFonts w:ascii="Times New Roman" w:hAnsi="Times New Roman" w:cs="Times New Roman"/>
        </w:rPr>
        <w:t>Describe</w:t>
      </w:r>
      <w:r w:rsidRPr="00820414">
        <w:rPr>
          <w:rFonts w:ascii="Times New Roman" w:hAnsi="Times New Roman" w:cs="Times New Roman"/>
        </w:rPr>
        <w:t xml:space="preserve"> the role of hormones in human reproduction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(j) </w:t>
      </w:r>
      <w:r w:rsidR="00B34F77" w:rsidRPr="00820414">
        <w:rPr>
          <w:rFonts w:ascii="Times New Roman" w:hAnsi="Times New Roman" w:cs="Times New Roman"/>
        </w:rPr>
        <w:t>Identify</w:t>
      </w:r>
      <w:r w:rsidRPr="00820414">
        <w:rPr>
          <w:rFonts w:ascii="Times New Roman" w:hAnsi="Times New Roman" w:cs="Times New Roman"/>
        </w:rPr>
        <w:t xml:space="preserve"> the symptoms and explain the method of transmission and prevention ofsexually transmitted infections (S.T.Is)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xml:space="preserve">(k) </w:t>
      </w:r>
      <w:r w:rsidR="00B34F77" w:rsidRPr="00820414">
        <w:rPr>
          <w:rFonts w:ascii="Times New Roman" w:hAnsi="Times New Roman" w:cs="Times New Roman"/>
        </w:rPr>
        <w:t>Explain</w:t>
      </w:r>
      <w:r w:rsidRPr="00820414">
        <w:rPr>
          <w:rFonts w:ascii="Times New Roman" w:hAnsi="Times New Roman" w:cs="Times New Roman"/>
        </w:rPr>
        <w:t xml:space="preserve"> the advantages and disadvantages of sexual and asexual reproduction.</w:t>
      </w:r>
    </w:p>
    <w:p w:rsidR="00B34F77" w:rsidRPr="00820414" w:rsidRDefault="00B34F77" w:rsidP="00030283">
      <w:pPr>
        <w:jc w:val="both"/>
        <w:rPr>
          <w:rFonts w:ascii="Times New Roman" w:hAnsi="Times New Roman" w:cs="Times New Roman"/>
          <w:b/>
          <w:bCs/>
          <w:color w:val="538135" w:themeColor="accent6" w:themeShade="BF"/>
        </w:rPr>
      </w:pPr>
    </w:p>
    <w:p w:rsidR="00B34F77" w:rsidRPr="00820414" w:rsidRDefault="00B34F77" w:rsidP="00030283">
      <w:pPr>
        <w:jc w:val="both"/>
        <w:rPr>
          <w:rFonts w:ascii="Times New Roman" w:hAnsi="Times New Roman" w:cs="Times New Roman"/>
          <w:b/>
          <w:bCs/>
          <w:color w:val="538135" w:themeColor="accent6" w:themeShade="BF"/>
        </w:rPr>
      </w:pPr>
    </w:p>
    <w:p w:rsidR="00B34F77" w:rsidRPr="00820414" w:rsidRDefault="00B34F77" w:rsidP="00030283">
      <w:pPr>
        <w:jc w:val="both"/>
        <w:rPr>
          <w:rFonts w:ascii="Times New Roman" w:hAnsi="Times New Roman" w:cs="Times New Roman"/>
          <w:b/>
          <w:bCs/>
          <w:color w:val="538135" w:themeColor="accent6" w:themeShade="BF"/>
        </w:rPr>
      </w:pPr>
    </w:p>
    <w:p w:rsidR="00B34F77" w:rsidRPr="00820414" w:rsidRDefault="00B34F77" w:rsidP="00030283">
      <w:pPr>
        <w:jc w:val="both"/>
        <w:rPr>
          <w:rFonts w:ascii="Times New Roman" w:hAnsi="Times New Roman" w:cs="Times New Roman"/>
          <w:b/>
          <w:bCs/>
          <w:color w:val="538135" w:themeColor="accent6" w:themeShade="BF"/>
        </w:rPr>
      </w:pPr>
    </w:p>
    <w:p w:rsidR="00B34F77" w:rsidRPr="00820414" w:rsidRDefault="00B34F77" w:rsidP="00030283">
      <w:pPr>
        <w:jc w:val="both"/>
        <w:rPr>
          <w:rFonts w:ascii="Times New Roman" w:hAnsi="Times New Roman" w:cs="Times New Roman"/>
          <w:b/>
          <w:bCs/>
          <w:color w:val="538135" w:themeColor="accent6" w:themeShade="BF"/>
        </w:rPr>
      </w:pPr>
    </w:p>
    <w:p w:rsidR="00B17538" w:rsidRPr="00820414" w:rsidRDefault="00B17538"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B34F77" w:rsidRPr="00820414" w:rsidRDefault="00B34F77"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Concept of reproducti</w:t>
      </w:r>
      <w:r w:rsidR="00B17538" w:rsidRPr="00820414">
        <w:rPr>
          <w:rFonts w:ascii="Times New Roman" w:hAnsi="Times New Roman" w:cs="Times New Roman"/>
        </w:rPr>
        <w:t>on</w:t>
      </w:r>
    </w:p>
    <w:p w:rsidR="00B34F77" w:rsidRPr="00820414" w:rsidRDefault="00B1753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Importance of reproduction</w:t>
      </w:r>
    </w:p>
    <w:p w:rsidR="00B34F77" w:rsidRPr="00820414" w:rsidRDefault="00B1753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Chromosomes, mitosis and meiosis (relate to gamete formation)</w:t>
      </w:r>
    </w:p>
    <w:p w:rsidR="00B17538" w:rsidRPr="00820414" w:rsidRDefault="00B1753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Asexual reproduction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Binary fission in amoeba</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lastRenderedPageBreak/>
        <w:t>• Spore formation/production in mucor/Rhizopus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Budding in yeast</w:t>
      </w:r>
    </w:p>
    <w:p w:rsidR="00B17538" w:rsidRPr="00820414" w:rsidRDefault="00B1753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Sexual reproduction in plants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Structure and functions of parts of named insect and wind pollinated flowers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Pollination and agents of pollination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Features and mechanisms that hinder self-pollination and self-fertilization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The process of fertilization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Fruit and seed formation and dispersal</w:t>
      </w:r>
    </w:p>
    <w:p w:rsidR="00B17538" w:rsidRPr="00820414" w:rsidRDefault="00B17538" w:rsidP="00030283">
      <w:pPr>
        <w:pStyle w:val="ListParagraph"/>
        <w:numPr>
          <w:ilvl w:val="3"/>
          <w:numId w:val="390"/>
        </w:numPr>
        <w:jc w:val="both"/>
        <w:rPr>
          <w:rFonts w:ascii="Times New Roman" w:hAnsi="Times New Roman" w:cs="Times New Roman"/>
        </w:rPr>
      </w:pPr>
      <w:r w:rsidRPr="00820414">
        <w:rPr>
          <w:rFonts w:ascii="Times New Roman" w:hAnsi="Times New Roman" w:cs="Times New Roman"/>
        </w:rPr>
        <w:t>Sexual reproduction in animals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External fertilization in amphibians</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Structure of the reproductive system of a named mammal (human)</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Functions of parts of the reproductive system</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Fertilization, implantation and the role of placenta</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Gestation period</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Role of hormones in reproduction in humans (secondary sexual characteristics,menstrual cycle)</w:t>
      </w:r>
    </w:p>
    <w:p w:rsidR="00B17538" w:rsidRPr="00820414" w:rsidRDefault="00B17538" w:rsidP="00030283">
      <w:pPr>
        <w:jc w:val="both"/>
        <w:rPr>
          <w:rFonts w:ascii="Times New Roman" w:hAnsi="Times New Roman" w:cs="Times New Roman"/>
        </w:rPr>
      </w:pPr>
      <w:r w:rsidRPr="00820414">
        <w:rPr>
          <w:rFonts w:ascii="Times New Roman" w:hAnsi="Times New Roman" w:cs="Times New Roman"/>
        </w:rPr>
        <w:t>• Sexually transmitted infections (S.T.Is): Gonorrhoea, Herpes simplex, Syphilis,Trichomoniasis, Hepatitis, Candidiasis, HIV/AIDS (Acquired ImmuneDeficiency Syndrome)</w:t>
      </w:r>
      <w:r w:rsidRPr="00820414">
        <w:rPr>
          <w:rFonts w:ascii="Times New Roman" w:hAnsi="Times New Roman" w:cs="Times New Roman"/>
          <w:i/>
          <w:iCs/>
        </w:rPr>
        <w:t>Emphasize preventive measures especially behavioural</w:t>
      </w:r>
    </w:p>
    <w:p w:rsidR="00B17538" w:rsidRPr="00820414" w:rsidRDefault="00B34F77" w:rsidP="00030283">
      <w:pPr>
        <w:jc w:val="both"/>
        <w:rPr>
          <w:rFonts w:ascii="Times New Roman" w:hAnsi="Times New Roman" w:cs="Times New Roman"/>
        </w:rPr>
      </w:pPr>
      <w:r w:rsidRPr="00820414">
        <w:rPr>
          <w:rFonts w:ascii="Times New Roman" w:hAnsi="Times New Roman" w:cs="Times New Roman"/>
        </w:rPr>
        <w:t xml:space="preserve">    g.) </w:t>
      </w:r>
      <w:r w:rsidR="00B17538" w:rsidRPr="00820414">
        <w:rPr>
          <w:rFonts w:ascii="Times New Roman" w:hAnsi="Times New Roman" w:cs="Times New Roman"/>
        </w:rPr>
        <w:t>Advantages and disadvantages of sexual reproduction</w:t>
      </w:r>
    </w:p>
    <w:p w:rsidR="00B34F77" w:rsidRPr="00820414" w:rsidRDefault="00B34F77" w:rsidP="00030283">
      <w:pPr>
        <w:jc w:val="both"/>
        <w:rPr>
          <w:rFonts w:ascii="Times New Roman" w:hAnsi="Times New Roman" w:cs="Times New Roman"/>
          <w:b/>
          <w:bCs/>
        </w:rPr>
      </w:pPr>
    </w:p>
    <w:p w:rsidR="00B34F77" w:rsidRPr="00820414" w:rsidRDefault="00B34F77" w:rsidP="00030283">
      <w:pPr>
        <w:jc w:val="both"/>
        <w:rPr>
          <w:rFonts w:ascii="Times New Roman" w:hAnsi="Times New Roman" w:cs="Times New Roman"/>
          <w:b/>
          <w:bCs/>
        </w:rPr>
      </w:pPr>
    </w:p>
    <w:p w:rsidR="00B34F77" w:rsidRPr="00820414" w:rsidRDefault="00B34F77" w:rsidP="00030283">
      <w:pPr>
        <w:jc w:val="both"/>
        <w:rPr>
          <w:rFonts w:ascii="Times New Roman" w:hAnsi="Times New Roman" w:cs="Times New Roman"/>
          <w:b/>
          <w:bCs/>
          <w:color w:val="538135" w:themeColor="accent6" w:themeShade="BF"/>
        </w:rPr>
      </w:pPr>
    </w:p>
    <w:p w:rsidR="00B17538" w:rsidRPr="00820414" w:rsidRDefault="00B17538" w:rsidP="00030283">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B34F77"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Examine stages of mitosis using squashed young onion root tip/charts/electronmicrographs</w:t>
      </w:r>
    </w:p>
    <w:p w:rsidR="00B34F77" w:rsidRPr="00820414" w:rsidRDefault="00B34F77"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Examine stages o</w:t>
      </w:r>
      <w:r w:rsidR="00B17538" w:rsidRPr="00820414">
        <w:rPr>
          <w:rFonts w:ascii="Times New Roman" w:hAnsi="Times New Roman" w:cs="Times New Roman"/>
        </w:rPr>
        <w:t>f meiosis using anthers of a flower</w:t>
      </w:r>
    </w:p>
    <w:p w:rsidR="00B34F77"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Grow bread mould and examine using a hand lens</w:t>
      </w:r>
    </w:p>
    <w:p w:rsidR="00B34F77"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Examine spores in sori of a fern</w:t>
      </w:r>
    </w:p>
    <w:p w:rsidR="00B34F77"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Examine various types of insect and wind pollinated flowers and relate structure tofunction</w:t>
      </w:r>
    </w:p>
    <w:p w:rsidR="00B34F77"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Collect, classify and dissect fruits and seeds and relate their structure to mode ofdispersal</w:t>
      </w:r>
    </w:p>
    <w:p w:rsidR="00B17538" w:rsidRPr="00820414" w:rsidRDefault="00B17538" w:rsidP="00030283">
      <w:pPr>
        <w:pStyle w:val="ListParagraph"/>
        <w:numPr>
          <w:ilvl w:val="0"/>
          <w:numId w:val="527"/>
        </w:numPr>
        <w:jc w:val="both"/>
        <w:rPr>
          <w:rFonts w:ascii="Times New Roman" w:hAnsi="Times New Roman" w:cs="Times New Roman"/>
        </w:rPr>
      </w:pPr>
      <w:r w:rsidRPr="00820414">
        <w:rPr>
          <w:rFonts w:ascii="Times New Roman" w:hAnsi="Times New Roman" w:cs="Times New Roman"/>
        </w:rPr>
        <w:t>Dissect a small mammal to show organs associated with reproduction(demonstration)</w:t>
      </w:r>
    </w:p>
    <w:p w:rsidR="004F242A" w:rsidRPr="00820414" w:rsidRDefault="004F242A"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B34F77" w:rsidRPr="00820414" w:rsidRDefault="00B34F77" w:rsidP="00D03515">
      <w:pPr>
        <w:pStyle w:val="Heading1"/>
        <w:rPr>
          <w:rFonts w:ascii="Times New Roman" w:hAnsi="Times New Roman" w:cs="Times New Roman"/>
        </w:rPr>
      </w:pPr>
      <w:r w:rsidRPr="00820414">
        <w:rPr>
          <w:rFonts w:ascii="Times New Roman" w:hAnsi="Times New Roman" w:cs="Times New Roman"/>
        </w:rPr>
        <w:t xml:space="preserve">Introduction </w:t>
      </w:r>
    </w:p>
    <w:p w:rsidR="00B34F77" w:rsidRPr="00820414" w:rsidRDefault="00742089"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This is the process by which mature individuals of a given species give rise to new young indepe</w:t>
      </w:r>
      <w:r w:rsidR="006532AE" w:rsidRPr="00820414">
        <w:rPr>
          <w:rFonts w:ascii="Times New Roman" w:hAnsi="Times New Roman" w:cs="Times New Roman"/>
        </w:rPr>
        <w:t>ndent members of the same species.</w:t>
      </w:r>
    </w:p>
    <w:p w:rsidR="006532AE" w:rsidRPr="00820414" w:rsidRDefault="006532AE" w:rsidP="00F24785">
      <w:pPr>
        <w:pStyle w:val="NoSpacing"/>
        <w:rPr>
          <w:rFonts w:ascii="Times New Roman" w:hAnsi="Times New Roman" w:cs="Times New Roman"/>
        </w:rPr>
      </w:pPr>
      <w:r w:rsidRPr="00820414">
        <w:rPr>
          <w:rFonts w:ascii="Times New Roman" w:hAnsi="Times New Roman" w:cs="Times New Roman"/>
        </w:rPr>
        <w:t xml:space="preserve">Classification of reproduction </w:t>
      </w:r>
    </w:p>
    <w:p w:rsidR="006532AE" w:rsidRPr="00820414" w:rsidRDefault="006532AE" w:rsidP="00030283">
      <w:pPr>
        <w:jc w:val="both"/>
        <w:rPr>
          <w:rFonts w:ascii="Times New Roman" w:hAnsi="Times New Roman" w:cs="Times New Roman"/>
        </w:rPr>
      </w:pPr>
      <w:r w:rsidRPr="00820414">
        <w:rPr>
          <w:rFonts w:ascii="Times New Roman" w:hAnsi="Times New Roman" w:cs="Times New Roman"/>
          <w:color w:val="FF0000"/>
        </w:rPr>
        <w:t>Sexual</w:t>
      </w:r>
      <w:r w:rsidRPr="00820414">
        <w:rPr>
          <w:rFonts w:ascii="Times New Roman" w:hAnsi="Times New Roman" w:cs="Times New Roman"/>
        </w:rPr>
        <w:t xml:space="preserve"> – games fuse to form a zygote that later grows into an independent organism.</w:t>
      </w:r>
    </w:p>
    <w:p w:rsidR="006532AE" w:rsidRPr="00820414" w:rsidRDefault="006532AE" w:rsidP="00030283">
      <w:pPr>
        <w:jc w:val="both"/>
        <w:rPr>
          <w:rFonts w:ascii="Times New Roman" w:hAnsi="Times New Roman" w:cs="Times New Roman"/>
        </w:rPr>
      </w:pPr>
      <w:r w:rsidRPr="00820414">
        <w:rPr>
          <w:rFonts w:ascii="Times New Roman" w:hAnsi="Times New Roman" w:cs="Times New Roman"/>
          <w:color w:val="FF0000"/>
        </w:rPr>
        <w:t xml:space="preserve">Asexual </w:t>
      </w:r>
      <w:r w:rsidRPr="00820414">
        <w:rPr>
          <w:rFonts w:ascii="Times New Roman" w:hAnsi="Times New Roman" w:cs="Times New Roman"/>
        </w:rPr>
        <w:t>– parts of the organism give rise to new members of the species that is able to produce other new members.</w:t>
      </w:r>
    </w:p>
    <w:p w:rsidR="006532AE" w:rsidRPr="00820414" w:rsidRDefault="006532AE" w:rsidP="00F24785">
      <w:pPr>
        <w:pStyle w:val="NoSpacing"/>
        <w:rPr>
          <w:rFonts w:ascii="Times New Roman" w:hAnsi="Times New Roman" w:cs="Times New Roman"/>
        </w:rPr>
      </w:pPr>
      <w:r w:rsidRPr="00820414">
        <w:rPr>
          <w:rFonts w:ascii="Times New Roman" w:hAnsi="Times New Roman" w:cs="Times New Roman"/>
        </w:rPr>
        <w:t xml:space="preserve">Importance of reproduction </w:t>
      </w:r>
    </w:p>
    <w:p w:rsidR="00B34F77" w:rsidRPr="00820414" w:rsidRDefault="006532AE" w:rsidP="00030283">
      <w:pPr>
        <w:pStyle w:val="ListParagraph"/>
        <w:numPr>
          <w:ilvl w:val="0"/>
          <w:numId w:val="528"/>
        </w:numPr>
        <w:jc w:val="both"/>
        <w:rPr>
          <w:rFonts w:ascii="Times New Roman" w:hAnsi="Times New Roman" w:cs="Times New Roman"/>
        </w:rPr>
      </w:pPr>
      <w:r w:rsidRPr="00820414">
        <w:rPr>
          <w:rFonts w:ascii="Times New Roman" w:hAnsi="Times New Roman" w:cs="Times New Roman"/>
        </w:rPr>
        <w:t>Ensures continuity of species.</w:t>
      </w:r>
    </w:p>
    <w:p w:rsidR="006532AE" w:rsidRPr="00820414" w:rsidRDefault="006532AE" w:rsidP="00030283">
      <w:pPr>
        <w:pStyle w:val="ListParagraph"/>
        <w:numPr>
          <w:ilvl w:val="0"/>
          <w:numId w:val="528"/>
        </w:numPr>
        <w:jc w:val="both"/>
        <w:rPr>
          <w:rFonts w:ascii="Times New Roman" w:hAnsi="Times New Roman" w:cs="Times New Roman"/>
        </w:rPr>
      </w:pPr>
      <w:r w:rsidRPr="00820414">
        <w:rPr>
          <w:rFonts w:ascii="Times New Roman" w:hAnsi="Times New Roman" w:cs="Times New Roman"/>
        </w:rPr>
        <w:t>Helps to improve the q</w:t>
      </w:r>
      <w:r w:rsidR="003A5538" w:rsidRPr="00820414">
        <w:rPr>
          <w:rFonts w:ascii="Times New Roman" w:hAnsi="Times New Roman" w:cs="Times New Roman"/>
        </w:rPr>
        <w:t>uality of the species due to mixing of characteristics.</w:t>
      </w:r>
    </w:p>
    <w:p w:rsidR="003A5538" w:rsidRPr="00820414" w:rsidRDefault="003A5538" w:rsidP="00030283">
      <w:pPr>
        <w:pStyle w:val="ListParagraph"/>
        <w:numPr>
          <w:ilvl w:val="0"/>
          <w:numId w:val="528"/>
        </w:numPr>
        <w:jc w:val="both"/>
        <w:rPr>
          <w:rFonts w:ascii="Times New Roman" w:hAnsi="Times New Roman" w:cs="Times New Roman"/>
        </w:rPr>
      </w:pPr>
      <w:r w:rsidRPr="00820414">
        <w:rPr>
          <w:rFonts w:ascii="Times New Roman" w:hAnsi="Times New Roman" w:cs="Times New Roman"/>
        </w:rPr>
        <w:t>Assists by increasing species population and facilitates colonization of new habitats.</w:t>
      </w:r>
    </w:p>
    <w:p w:rsidR="003A5538" w:rsidRPr="00820414" w:rsidRDefault="003A5538" w:rsidP="00F24785">
      <w:pPr>
        <w:pStyle w:val="NoSpacing"/>
        <w:rPr>
          <w:rFonts w:ascii="Times New Roman" w:hAnsi="Times New Roman" w:cs="Times New Roman"/>
        </w:rPr>
      </w:pPr>
      <w:r w:rsidRPr="00820414">
        <w:rPr>
          <w:rFonts w:ascii="Times New Roman" w:hAnsi="Times New Roman" w:cs="Times New Roman"/>
        </w:rPr>
        <w:t xml:space="preserve">Chromosomes </w:t>
      </w:r>
    </w:p>
    <w:p w:rsidR="00A649D9" w:rsidRPr="00820414" w:rsidRDefault="00A649D9"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A threadlike structure of nucleic acids  found in the nucleus of most living cells, carrying genetic information in the form of genes.</w:t>
      </w:r>
    </w:p>
    <w:p w:rsidR="0071769F" w:rsidRPr="00820414" w:rsidRDefault="0071769F" w:rsidP="00030283">
      <w:pPr>
        <w:pStyle w:val="ListParagraph"/>
        <w:numPr>
          <w:ilvl w:val="0"/>
          <w:numId w:val="494"/>
        </w:numPr>
        <w:jc w:val="both"/>
        <w:rPr>
          <w:rFonts w:ascii="Times New Roman" w:hAnsi="Times New Roman" w:cs="Times New Roman"/>
        </w:rPr>
      </w:pPr>
      <w:r w:rsidRPr="00820414">
        <w:rPr>
          <w:rFonts w:ascii="Times New Roman" w:hAnsi="Times New Roman" w:cs="Times New Roman"/>
        </w:rPr>
        <w:t xml:space="preserve">They are composed by genetic material </w:t>
      </w:r>
      <w:r w:rsidR="00290115" w:rsidRPr="00820414">
        <w:rPr>
          <w:rFonts w:ascii="Times New Roman" w:hAnsi="Times New Roman" w:cs="Times New Roman"/>
        </w:rPr>
        <w:t>referred</w:t>
      </w:r>
      <w:r w:rsidRPr="00820414">
        <w:rPr>
          <w:rFonts w:ascii="Times New Roman" w:hAnsi="Times New Roman" w:cs="Times New Roman"/>
        </w:rPr>
        <w:t xml:space="preserve"> to as DNA ( Deoxy ribonucleic acid).</w:t>
      </w:r>
    </w:p>
    <w:p w:rsidR="0088137B" w:rsidRPr="00820414" w:rsidRDefault="0088137B" w:rsidP="00030283">
      <w:pPr>
        <w:jc w:val="both"/>
        <w:rPr>
          <w:rFonts w:ascii="Times New Roman" w:hAnsi="Times New Roman" w:cs="Times New Roman"/>
          <w:color w:val="FF0000"/>
        </w:rPr>
      </w:pPr>
      <w:r w:rsidRPr="00820414">
        <w:rPr>
          <w:rFonts w:ascii="Times New Roman" w:hAnsi="Times New Roman" w:cs="Times New Roman"/>
          <w:color w:val="FF0000"/>
        </w:rPr>
        <w:t xml:space="preserve">Homologoues chromosomes </w:t>
      </w:r>
    </w:p>
    <w:p w:rsidR="0088137B" w:rsidRPr="00820414" w:rsidRDefault="0088137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These are </w:t>
      </w:r>
      <w:r w:rsidR="00290115" w:rsidRPr="00820414">
        <w:rPr>
          <w:rFonts w:ascii="Times New Roman" w:hAnsi="Times New Roman" w:cs="Times New Roman"/>
        </w:rPr>
        <w:t>chromosomes</w:t>
      </w:r>
      <w:r w:rsidRPr="00820414">
        <w:rPr>
          <w:rFonts w:ascii="Times New Roman" w:hAnsi="Times New Roman" w:cs="Times New Roman"/>
        </w:rPr>
        <w:t xml:space="preserve"> that occurs in pairs.</w:t>
      </w:r>
    </w:p>
    <w:p w:rsidR="0088137B" w:rsidRPr="00820414" w:rsidRDefault="0088137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They are similar in size and structure .</w:t>
      </w:r>
    </w:p>
    <w:p w:rsidR="0088137B" w:rsidRPr="00820414" w:rsidRDefault="0088137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In </w:t>
      </w:r>
      <w:r w:rsidR="00290115" w:rsidRPr="00820414">
        <w:rPr>
          <w:rFonts w:ascii="Times New Roman" w:hAnsi="Times New Roman" w:cs="Times New Roman"/>
        </w:rPr>
        <w:t>man, there</w:t>
      </w:r>
      <w:r w:rsidRPr="00820414">
        <w:rPr>
          <w:rFonts w:ascii="Times New Roman" w:hAnsi="Times New Roman" w:cs="Times New Roman"/>
        </w:rPr>
        <w:t xml:space="preserve"> are 46 chromosomes occurring in 23 pairs.</w:t>
      </w:r>
    </w:p>
    <w:p w:rsidR="0088137B" w:rsidRPr="00820414" w:rsidRDefault="0088137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first 22 pairs determine other body characteristics and they are referred to as </w:t>
      </w:r>
      <w:r w:rsidRPr="00820414">
        <w:rPr>
          <w:rFonts w:ascii="Times New Roman" w:hAnsi="Times New Roman" w:cs="Times New Roman"/>
          <w:color w:val="FF0000"/>
        </w:rPr>
        <w:t>autosomes</w:t>
      </w:r>
      <w:r w:rsidRPr="00820414">
        <w:rPr>
          <w:rFonts w:ascii="Times New Roman" w:hAnsi="Times New Roman" w:cs="Times New Roman"/>
        </w:rPr>
        <w:t>.</w:t>
      </w:r>
    </w:p>
    <w:p w:rsidR="00936E7C" w:rsidRPr="00820414" w:rsidRDefault="00936E7C"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Haploid </w:t>
      </w:r>
    </w:p>
    <w:p w:rsidR="00B34F77" w:rsidRPr="00820414" w:rsidRDefault="00936E7C"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Cells which have only one set of chromosomes.</w:t>
      </w:r>
    </w:p>
    <w:p w:rsidR="00936E7C" w:rsidRPr="00820414" w:rsidRDefault="00936E7C" w:rsidP="00030283">
      <w:pPr>
        <w:jc w:val="both"/>
        <w:rPr>
          <w:rFonts w:ascii="Times New Roman" w:hAnsi="Times New Roman" w:cs="Times New Roman"/>
          <w:color w:val="FF0000"/>
        </w:rPr>
      </w:pPr>
      <w:r w:rsidRPr="00820414">
        <w:rPr>
          <w:rFonts w:ascii="Times New Roman" w:hAnsi="Times New Roman" w:cs="Times New Roman"/>
          <w:color w:val="FF0000"/>
        </w:rPr>
        <w:t xml:space="preserve">Diploid </w:t>
      </w:r>
    </w:p>
    <w:p w:rsidR="00936E7C" w:rsidRPr="00820414" w:rsidRDefault="00936E7C"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Cells which have only two sets of </w:t>
      </w:r>
      <w:r w:rsidR="0071769F" w:rsidRPr="00820414">
        <w:rPr>
          <w:rFonts w:ascii="Times New Roman" w:hAnsi="Times New Roman" w:cs="Times New Roman"/>
        </w:rPr>
        <w:t>chromosomes</w:t>
      </w:r>
      <w:r w:rsidRPr="00820414">
        <w:rPr>
          <w:rFonts w:ascii="Times New Roman" w:hAnsi="Times New Roman" w:cs="Times New Roman"/>
        </w:rPr>
        <w:t>.</w:t>
      </w:r>
    </w:p>
    <w:p w:rsidR="0071769F" w:rsidRPr="00820414" w:rsidRDefault="0071769F" w:rsidP="00030283">
      <w:pPr>
        <w:jc w:val="both"/>
        <w:rPr>
          <w:rFonts w:ascii="Times New Roman" w:hAnsi="Times New Roman" w:cs="Times New Roman"/>
        </w:rPr>
      </w:pPr>
    </w:p>
    <w:p w:rsidR="0071769F" w:rsidRPr="00820414" w:rsidRDefault="0071769F" w:rsidP="00F24785">
      <w:pPr>
        <w:pStyle w:val="NoSpacing"/>
        <w:rPr>
          <w:rFonts w:ascii="Times New Roman" w:hAnsi="Times New Roman" w:cs="Times New Roman"/>
        </w:rPr>
      </w:pPr>
      <w:r w:rsidRPr="00820414">
        <w:rPr>
          <w:rFonts w:ascii="Times New Roman" w:hAnsi="Times New Roman" w:cs="Times New Roman"/>
        </w:rPr>
        <w:t xml:space="preserve">Mitosis </w:t>
      </w:r>
    </w:p>
    <w:p w:rsidR="0071769F" w:rsidRPr="00820414" w:rsidRDefault="0071769F" w:rsidP="00F24785">
      <w:pPr>
        <w:pStyle w:val="NoSpacing"/>
        <w:rPr>
          <w:rFonts w:ascii="Times New Roman" w:hAnsi="Times New Roman" w:cs="Times New Roman"/>
        </w:rPr>
      </w:pPr>
    </w:p>
    <w:p w:rsidR="0071769F" w:rsidRPr="00820414" w:rsidRDefault="0071769F" w:rsidP="00030283">
      <w:pPr>
        <w:pStyle w:val="ListParagraph"/>
        <w:numPr>
          <w:ilvl w:val="0"/>
          <w:numId w:val="529"/>
        </w:numPr>
        <w:jc w:val="both"/>
        <w:rPr>
          <w:rFonts w:ascii="Times New Roman" w:hAnsi="Times New Roman" w:cs="Times New Roman"/>
        </w:rPr>
      </w:pPr>
      <w:r w:rsidRPr="00820414">
        <w:rPr>
          <w:rFonts w:ascii="Times New Roman" w:hAnsi="Times New Roman" w:cs="Times New Roman"/>
        </w:rPr>
        <w:t>This is a type of cell division which occurs in the body cells/somatic cells of organisms to produce daughter cells that are identical to the mother cell.</w:t>
      </w:r>
    </w:p>
    <w:p w:rsidR="0071769F" w:rsidRPr="00820414" w:rsidRDefault="0071769F" w:rsidP="00030283">
      <w:pPr>
        <w:pStyle w:val="ListParagraph"/>
        <w:numPr>
          <w:ilvl w:val="0"/>
          <w:numId w:val="529"/>
        </w:numPr>
        <w:jc w:val="both"/>
        <w:rPr>
          <w:rFonts w:ascii="Times New Roman" w:hAnsi="Times New Roman" w:cs="Times New Roman"/>
        </w:rPr>
      </w:pPr>
      <w:r w:rsidRPr="00820414">
        <w:rPr>
          <w:rFonts w:ascii="Times New Roman" w:hAnsi="Times New Roman" w:cs="Times New Roman"/>
        </w:rPr>
        <w:t>It is divided into the following stages:</w:t>
      </w:r>
    </w:p>
    <w:p w:rsidR="0071769F" w:rsidRPr="00820414" w:rsidRDefault="0071769F" w:rsidP="00030283">
      <w:pPr>
        <w:pStyle w:val="ListParagraph"/>
        <w:numPr>
          <w:ilvl w:val="0"/>
          <w:numId w:val="530"/>
        </w:numPr>
        <w:jc w:val="both"/>
        <w:rPr>
          <w:rFonts w:ascii="Times New Roman" w:hAnsi="Times New Roman" w:cs="Times New Roman"/>
        </w:rPr>
      </w:pPr>
      <w:r w:rsidRPr="00820414">
        <w:rPr>
          <w:rFonts w:ascii="Times New Roman" w:hAnsi="Times New Roman" w:cs="Times New Roman"/>
        </w:rPr>
        <w:t xml:space="preserve">interphase - Start of mitosis </w:t>
      </w:r>
    </w:p>
    <w:p w:rsidR="0071769F" w:rsidRPr="00820414" w:rsidRDefault="0071769F" w:rsidP="00030283">
      <w:pPr>
        <w:pStyle w:val="ListParagraph"/>
        <w:numPr>
          <w:ilvl w:val="0"/>
          <w:numId w:val="530"/>
        </w:numPr>
        <w:jc w:val="both"/>
        <w:rPr>
          <w:rFonts w:ascii="Times New Roman" w:hAnsi="Times New Roman" w:cs="Times New Roman"/>
        </w:rPr>
      </w:pPr>
      <w:r w:rsidRPr="00820414">
        <w:rPr>
          <w:rFonts w:ascii="Times New Roman" w:hAnsi="Times New Roman" w:cs="Times New Roman"/>
        </w:rPr>
        <w:t xml:space="preserve">Prophase - Setting up chromosome alignment </w:t>
      </w:r>
    </w:p>
    <w:p w:rsidR="0071769F" w:rsidRPr="00820414" w:rsidRDefault="0071769F" w:rsidP="00030283">
      <w:pPr>
        <w:pStyle w:val="ListParagraph"/>
        <w:numPr>
          <w:ilvl w:val="0"/>
          <w:numId w:val="530"/>
        </w:numPr>
        <w:jc w:val="both"/>
        <w:rPr>
          <w:rFonts w:ascii="Times New Roman" w:hAnsi="Times New Roman" w:cs="Times New Roman"/>
        </w:rPr>
      </w:pPr>
      <w:r w:rsidRPr="00820414">
        <w:rPr>
          <w:rFonts w:ascii="Times New Roman" w:hAnsi="Times New Roman" w:cs="Times New Roman"/>
        </w:rPr>
        <w:t xml:space="preserve">Metaphase - Chromosomes line up in middle of cell </w:t>
      </w:r>
    </w:p>
    <w:p w:rsidR="0071769F" w:rsidRPr="00820414" w:rsidRDefault="0071769F" w:rsidP="00030283">
      <w:pPr>
        <w:pStyle w:val="ListParagraph"/>
        <w:numPr>
          <w:ilvl w:val="0"/>
          <w:numId w:val="530"/>
        </w:numPr>
        <w:jc w:val="both"/>
        <w:rPr>
          <w:rFonts w:ascii="Times New Roman" w:hAnsi="Times New Roman" w:cs="Times New Roman"/>
        </w:rPr>
      </w:pPr>
      <w:r w:rsidRPr="00820414">
        <w:rPr>
          <w:rFonts w:ascii="Times New Roman" w:hAnsi="Times New Roman" w:cs="Times New Roman"/>
        </w:rPr>
        <w:t xml:space="preserve">Anaphase - Sister chromatids separate </w:t>
      </w:r>
    </w:p>
    <w:p w:rsidR="0071769F" w:rsidRPr="00820414" w:rsidRDefault="0071769F" w:rsidP="00030283">
      <w:pPr>
        <w:pStyle w:val="ListParagraph"/>
        <w:numPr>
          <w:ilvl w:val="0"/>
          <w:numId w:val="530"/>
        </w:numPr>
        <w:jc w:val="both"/>
        <w:rPr>
          <w:rFonts w:ascii="Times New Roman" w:hAnsi="Times New Roman" w:cs="Times New Roman"/>
        </w:rPr>
      </w:pPr>
      <w:r w:rsidRPr="00820414">
        <w:rPr>
          <w:rFonts w:ascii="Times New Roman" w:hAnsi="Times New Roman" w:cs="Times New Roman"/>
        </w:rPr>
        <w:t xml:space="preserve">Telophase - Final steps of chromosome division </w:t>
      </w:r>
    </w:p>
    <w:p w:rsidR="00B34F77" w:rsidRPr="00820414" w:rsidRDefault="00B34F77" w:rsidP="00030283">
      <w:pPr>
        <w:jc w:val="both"/>
        <w:rPr>
          <w:rFonts w:ascii="Times New Roman" w:hAnsi="Times New Roman" w:cs="Times New Roman"/>
          <w:color w:val="FF0000"/>
          <w:sz w:val="22"/>
        </w:rPr>
      </w:pPr>
    </w:p>
    <w:p w:rsidR="00B34F77" w:rsidRPr="00820414" w:rsidRDefault="0071769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Interphase</w:t>
      </w:r>
    </w:p>
    <w:p w:rsidR="003312CB" w:rsidRPr="00820414" w:rsidRDefault="003312C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Energy reserves needed during cell division are laid down.</w:t>
      </w:r>
    </w:p>
    <w:p w:rsidR="003312CB" w:rsidRPr="00820414" w:rsidRDefault="003312C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More cell organelles are produced.</w:t>
      </w:r>
    </w:p>
    <w:p w:rsidR="003312CB" w:rsidRPr="00820414" w:rsidRDefault="003312C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The DNA replicates.</w:t>
      </w:r>
    </w:p>
    <w:p w:rsidR="003312CB" w:rsidRPr="00820414" w:rsidRDefault="003312CB"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Chromosomes are not visible as distinct chromosomes but only appear as chromatin threads swollen at certain intervals.</w:t>
      </w:r>
    </w:p>
    <w:p w:rsidR="003312CB" w:rsidRPr="00820414" w:rsidRDefault="005C12C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04B0B6A" wp14:editId="0A01D846">
            <wp:extent cx="2499360" cy="1353185"/>
            <wp:effectExtent l="0" t="0" r="0" b="0"/>
            <wp:docPr id="37945" name="Picture 3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499360" cy="1353185"/>
                    </a:xfrm>
                    <a:prstGeom prst="rect">
                      <a:avLst/>
                    </a:prstGeom>
                    <a:noFill/>
                  </pic:spPr>
                </pic:pic>
              </a:graphicData>
            </a:graphic>
          </wp:inline>
        </w:drawing>
      </w:r>
    </w:p>
    <w:p w:rsidR="005079D2" w:rsidRPr="00820414" w:rsidRDefault="0071769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Prophase</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Chromoses shorten and thicken and became visible under the light microscope.</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centriole </w:t>
      </w:r>
      <w:r w:rsidR="00290115" w:rsidRPr="00820414">
        <w:rPr>
          <w:rFonts w:ascii="Times New Roman" w:hAnsi="Times New Roman" w:cs="Times New Roman"/>
        </w:rPr>
        <w:t>divides, separate</w:t>
      </w:r>
      <w:r w:rsidRPr="00820414">
        <w:rPr>
          <w:rFonts w:ascii="Times New Roman" w:hAnsi="Times New Roman" w:cs="Times New Roman"/>
        </w:rPr>
        <w:t xml:space="preserve"> and start moving to opposite poles of the cells forming spindle </w:t>
      </w:r>
      <w:r w:rsidR="00290115" w:rsidRPr="00820414">
        <w:rPr>
          <w:rFonts w:ascii="Times New Roman" w:hAnsi="Times New Roman" w:cs="Times New Roman"/>
        </w:rPr>
        <w:t>fibers</w:t>
      </w:r>
      <w:r w:rsidRPr="00820414">
        <w:rPr>
          <w:rFonts w:ascii="Times New Roman" w:hAnsi="Times New Roman" w:cs="Times New Roman"/>
        </w:rPr>
        <w:t>.</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Each chromosomes is now se</w:t>
      </w:r>
      <w:r w:rsidR="00290115" w:rsidRPr="00820414">
        <w:rPr>
          <w:rFonts w:ascii="Times New Roman" w:hAnsi="Times New Roman" w:cs="Times New Roman"/>
        </w:rPr>
        <w:t>e</w:t>
      </w:r>
      <w:r w:rsidRPr="00820414">
        <w:rPr>
          <w:rFonts w:ascii="Times New Roman" w:hAnsi="Times New Roman" w:cs="Times New Roman"/>
        </w:rPr>
        <w:t>n to contain two strands joined together at the centromere.</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lastRenderedPageBreak/>
        <w:t>The two strands are referred to as sister chromatids as one is the original chromosome while the other is a product of replication.</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Nuclear membrane disintegrates.</w:t>
      </w:r>
    </w:p>
    <w:p w:rsidR="005079D2" w:rsidRPr="00820414" w:rsidRDefault="005079D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Nucleolus disappear marking the end of prophase.</w:t>
      </w:r>
    </w:p>
    <w:p w:rsidR="00844112" w:rsidRPr="00820414" w:rsidRDefault="00844112" w:rsidP="00030283">
      <w:pPr>
        <w:pStyle w:val="ListParagraph"/>
        <w:ind w:left="939"/>
        <w:jc w:val="both"/>
        <w:rPr>
          <w:rFonts w:ascii="Times New Roman" w:hAnsi="Times New Roman" w:cs="Times New Roman"/>
        </w:rPr>
      </w:pPr>
    </w:p>
    <w:p w:rsidR="005079D2" w:rsidRPr="00820414" w:rsidRDefault="005C12C0" w:rsidP="00030283">
      <w:pPr>
        <w:pStyle w:val="ListParagraph"/>
        <w:ind w:left="939"/>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3D2A52A" wp14:editId="4316E46B">
            <wp:extent cx="2078990" cy="1420495"/>
            <wp:effectExtent l="0" t="0" r="0" b="8255"/>
            <wp:docPr id="37946" name="Picture 3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078990" cy="1420495"/>
                    </a:xfrm>
                    <a:prstGeom prst="rect">
                      <a:avLst/>
                    </a:prstGeom>
                    <a:noFill/>
                  </pic:spPr>
                </pic:pic>
              </a:graphicData>
            </a:graphic>
          </wp:inline>
        </w:drawing>
      </w:r>
    </w:p>
    <w:p w:rsidR="005079D2" w:rsidRPr="00820414" w:rsidRDefault="005079D2" w:rsidP="00030283">
      <w:pPr>
        <w:pStyle w:val="ListParagraph"/>
        <w:ind w:left="939"/>
        <w:jc w:val="both"/>
        <w:rPr>
          <w:rFonts w:ascii="Times New Roman" w:hAnsi="Times New Roman" w:cs="Times New Roman"/>
        </w:rPr>
      </w:pPr>
    </w:p>
    <w:p w:rsidR="0071769F" w:rsidRPr="00820414" w:rsidRDefault="0071769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Metaphase</w:t>
      </w:r>
    </w:p>
    <w:p w:rsidR="00844112" w:rsidRPr="00820414" w:rsidRDefault="0084411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Spindle </w:t>
      </w:r>
      <w:r w:rsidR="005C12C0" w:rsidRPr="00820414">
        <w:rPr>
          <w:rFonts w:ascii="Times New Roman" w:hAnsi="Times New Roman" w:cs="Times New Roman"/>
        </w:rPr>
        <w:t>fibers</w:t>
      </w:r>
      <w:r w:rsidRPr="00820414">
        <w:rPr>
          <w:rFonts w:ascii="Times New Roman" w:hAnsi="Times New Roman" w:cs="Times New Roman"/>
        </w:rPr>
        <w:t xml:space="preserve"> increase in length.</w:t>
      </w:r>
    </w:p>
    <w:p w:rsidR="00844112" w:rsidRPr="00820414" w:rsidRDefault="0084411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Chromosomes moves and arrange themselves at the equator (centre) of the cell.</w:t>
      </w:r>
    </w:p>
    <w:p w:rsidR="00844112" w:rsidRPr="00820414" w:rsidRDefault="00844112"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Each centriole is at the pole.</w:t>
      </w:r>
    </w:p>
    <w:p w:rsidR="005C12C0" w:rsidRPr="00820414" w:rsidRDefault="005C12C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045C47F" wp14:editId="6F901DFE">
            <wp:extent cx="2139950" cy="1324051"/>
            <wp:effectExtent l="0" t="0" r="0" b="9525"/>
            <wp:docPr id="37947" name="Picture 3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2139950" cy="1324051"/>
                    </a:xfrm>
                    <a:prstGeom prst="rect">
                      <a:avLst/>
                    </a:prstGeom>
                    <a:noFill/>
                    <a:ln>
                      <a:noFill/>
                    </a:ln>
                    <a:extLst>
                      <a:ext uri="{53640926-AAD7-44D8-BBD7-CCE9431645EC}">
                        <a14:shadowObscured xmlns:a14="http://schemas.microsoft.com/office/drawing/2010/main"/>
                      </a:ext>
                    </a:extLst>
                  </pic:spPr>
                </pic:pic>
              </a:graphicData>
            </a:graphic>
          </wp:inline>
        </w:drawing>
      </w:r>
    </w:p>
    <w:p w:rsidR="005C12C0" w:rsidRPr="00820414" w:rsidRDefault="005C12C0" w:rsidP="00030283">
      <w:pPr>
        <w:jc w:val="both"/>
        <w:rPr>
          <w:rFonts w:ascii="Times New Roman" w:hAnsi="Times New Roman" w:cs="Times New Roman"/>
        </w:rPr>
      </w:pPr>
    </w:p>
    <w:p w:rsidR="0071769F" w:rsidRPr="00820414" w:rsidRDefault="0071769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Anaphase</w:t>
      </w:r>
    </w:p>
    <w:p w:rsidR="00746F8F" w:rsidRPr="00820414" w:rsidRDefault="00290115"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Chromosomes</w:t>
      </w:r>
      <w:r w:rsidR="00746F8F" w:rsidRPr="00820414">
        <w:rPr>
          <w:rFonts w:ascii="Times New Roman" w:hAnsi="Times New Roman" w:cs="Times New Roman"/>
        </w:rPr>
        <w:t xml:space="preserve"> separate into sister chromatids and then move to opposite poles of the cells.</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Shortening of the spindle fibres bring about the movement of the chromatids.</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At the end of anaphase,spindle fibres disappear.</w:t>
      </w:r>
    </w:p>
    <w:p w:rsidR="005C12C0" w:rsidRPr="00820414" w:rsidRDefault="005C12C0" w:rsidP="00030283">
      <w:pPr>
        <w:jc w:val="both"/>
        <w:rPr>
          <w:rFonts w:ascii="Times New Roman" w:hAnsi="Times New Roman" w:cs="Times New Roman"/>
        </w:rPr>
      </w:pPr>
    </w:p>
    <w:p w:rsidR="005C12C0" w:rsidRPr="00820414" w:rsidRDefault="005C12C0" w:rsidP="00030283">
      <w:pPr>
        <w:jc w:val="both"/>
        <w:rPr>
          <w:rFonts w:ascii="Times New Roman" w:hAnsi="Times New Roman" w:cs="Times New Roman"/>
        </w:rPr>
      </w:pPr>
    </w:p>
    <w:p w:rsidR="005C12C0" w:rsidRPr="00820414" w:rsidRDefault="005C12C0" w:rsidP="00030283">
      <w:pPr>
        <w:jc w:val="both"/>
        <w:rPr>
          <w:rFonts w:ascii="Times New Roman" w:hAnsi="Times New Roman" w:cs="Times New Roman"/>
        </w:rPr>
      </w:pPr>
    </w:p>
    <w:p w:rsidR="005C12C0" w:rsidRPr="00820414" w:rsidRDefault="00722EC0" w:rsidP="00030283">
      <w:pPr>
        <w:jc w:val="both"/>
        <w:rPr>
          <w:rFonts w:ascii="Times New Roman" w:hAnsi="Times New Roman" w:cs="Times New Roman"/>
        </w:rPr>
      </w:pPr>
      <w:r w:rsidRPr="00820414">
        <w:rPr>
          <w:rFonts w:ascii="Times New Roman" w:eastAsia="Times New Roman" w:hAnsi="Times New Roman" w:cs="Times New Roman"/>
          <w:noProof/>
          <w:szCs w:val="24"/>
          <w:lang w:val="en-GB" w:eastAsia="en-GB"/>
        </w:rPr>
        <w:lastRenderedPageBreak/>
        <w:drawing>
          <wp:inline distT="0" distB="0" distL="0" distR="0" wp14:anchorId="06DB7BA8" wp14:editId="2D23A28A">
            <wp:extent cx="1740082" cy="1534795"/>
            <wp:effectExtent l="0" t="0" r="0" b="8255"/>
            <wp:docPr id="37948" name="Picture 37948" descr="Pictorial Illustration of Mitosi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orial Illustration of Mitosis Process"/>
                    <pic:cNvPicPr>
                      <a:picLocks noChangeAspect="1" noChangeArrowheads="1"/>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1741522" cy="1536065"/>
                    </a:xfrm>
                    <a:prstGeom prst="rect">
                      <a:avLst/>
                    </a:prstGeom>
                    <a:noFill/>
                    <a:ln>
                      <a:noFill/>
                    </a:ln>
                    <a:extLst>
                      <a:ext uri="{53640926-AAD7-44D8-BBD7-CCE9431645EC}">
                        <a14:shadowObscured xmlns:a14="http://schemas.microsoft.com/office/drawing/2010/main"/>
                      </a:ext>
                    </a:extLst>
                  </pic:spPr>
                </pic:pic>
              </a:graphicData>
            </a:graphic>
          </wp:inline>
        </w:drawing>
      </w:r>
    </w:p>
    <w:p w:rsidR="005C12C0" w:rsidRPr="00820414" w:rsidRDefault="005C12C0" w:rsidP="00030283">
      <w:pPr>
        <w:jc w:val="both"/>
        <w:rPr>
          <w:rFonts w:ascii="Times New Roman" w:hAnsi="Times New Roman" w:cs="Times New Roman"/>
        </w:rPr>
      </w:pPr>
    </w:p>
    <w:p w:rsidR="0071769F" w:rsidRPr="00820414" w:rsidRDefault="0071769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Telophase</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Telophase is derived from the Greek word "telos" meaning "end". </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It is a reversal of prophase and prometaphase events. In the telophase stage the polar microtubules continue to lengthen elongating the cell. </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The daughter chromosomes attach at opposite site ends of the cell.</w:t>
      </w:r>
    </w:p>
    <w:p w:rsidR="00746F8F"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New membranes are formed around the daughter nuclei.</w:t>
      </w:r>
    </w:p>
    <w:p w:rsidR="00006F63" w:rsidRPr="00820414" w:rsidRDefault="00746F8F"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chromosomes spread and are no longer visible under the light microscope. </w:t>
      </w:r>
    </w:p>
    <w:p w:rsidR="00006F63" w:rsidRPr="00820414" w:rsidRDefault="00722EC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B1F5F0D" wp14:editId="0D8E442D">
            <wp:extent cx="2188845" cy="1414145"/>
            <wp:effectExtent l="0" t="0" r="1905" b="0"/>
            <wp:docPr id="37949" name="Picture 3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188845" cy="1414145"/>
                    </a:xfrm>
                    <a:prstGeom prst="rect">
                      <a:avLst/>
                    </a:prstGeom>
                    <a:noFill/>
                  </pic:spPr>
                </pic:pic>
              </a:graphicData>
            </a:graphic>
          </wp:inline>
        </w:drawing>
      </w:r>
    </w:p>
    <w:p w:rsidR="00006F63" w:rsidRPr="00820414" w:rsidRDefault="00006F63"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 xml:space="preserve"> Importance of mitosis</w:t>
      </w:r>
    </w:p>
    <w:p w:rsidR="00006F63" w:rsidRPr="00820414" w:rsidRDefault="00006F63"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Ensures that daughter cells are identical to the parent cells and have the same number of chromosomes.</w:t>
      </w:r>
    </w:p>
    <w:p w:rsidR="00006F63" w:rsidRPr="00820414" w:rsidRDefault="00006F63"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Mitosis is the basis of asexual reproduction.</w:t>
      </w:r>
    </w:p>
    <w:p w:rsidR="00006F63" w:rsidRPr="00820414" w:rsidRDefault="00006F63"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Through mitosis, replacement of the dead cells and worn out tissues in the body is made possible.</w:t>
      </w:r>
    </w:p>
    <w:p w:rsidR="00006F63" w:rsidRPr="00820414" w:rsidRDefault="00006F63" w:rsidP="00030283">
      <w:pPr>
        <w:jc w:val="both"/>
        <w:rPr>
          <w:rFonts w:ascii="Times New Roman" w:hAnsi="Times New Roman" w:cs="Times New Roman"/>
          <w:color w:val="FF0000"/>
          <w:sz w:val="22"/>
        </w:rPr>
      </w:pPr>
    </w:p>
    <w:p w:rsidR="00B34F77" w:rsidRPr="00820414" w:rsidRDefault="00B34F77"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22EC0" w:rsidRPr="00820414" w:rsidRDefault="00722EC0" w:rsidP="00F24785">
      <w:pPr>
        <w:pStyle w:val="NoSpacing"/>
        <w:rPr>
          <w:rFonts w:ascii="Times New Roman" w:hAnsi="Times New Roman" w:cs="Times New Roman"/>
        </w:rPr>
      </w:pPr>
      <w:r w:rsidRPr="00820414">
        <w:rPr>
          <w:rFonts w:ascii="Times New Roman" w:hAnsi="Times New Roman" w:cs="Times New Roman"/>
        </w:rPr>
        <w:t xml:space="preserve">Meiosis </w:t>
      </w:r>
    </w:p>
    <w:p w:rsidR="00320F50" w:rsidRPr="00820414" w:rsidRDefault="000D05B8"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t>This the process</w:t>
      </w:r>
      <w:r w:rsidR="00320F50" w:rsidRPr="00820414">
        <w:rPr>
          <w:rFonts w:ascii="Times New Roman" w:hAnsi="Times New Roman" w:cs="Times New Roman"/>
        </w:rPr>
        <w:t xml:space="preserve"> that leads to formation of gametes.</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t xml:space="preserve">Meiosis Is a Special Type of Cell Division That Occurs in Sexually Reproducing Organisms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lastRenderedPageBreak/>
        <w:t xml:space="preserve">Meiosis reduces the chromosome number by half, enabling sexual recombination to occur.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t xml:space="preserve">Meiosis of diploid cells produces haploid daughter cells, which may function as gametes.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t xml:space="preserve">Gametes undergo fertilization, restoring the diploid number of chromosomes in the zygote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rPr>
        <w:t xml:space="preserve">The stages of meiosis can be broken down into two main stages, </w:t>
      </w:r>
      <w:r w:rsidRPr="00820414">
        <w:rPr>
          <w:rFonts w:ascii="Times New Roman" w:hAnsi="Times New Roman" w:cs="Times New Roman"/>
          <w:b/>
          <w:bCs/>
        </w:rPr>
        <w:t xml:space="preserve">Meiosis I </w:t>
      </w:r>
      <w:r w:rsidRPr="00820414">
        <w:rPr>
          <w:rFonts w:ascii="Times New Roman" w:hAnsi="Times New Roman" w:cs="Times New Roman"/>
        </w:rPr>
        <w:t xml:space="preserve">and </w:t>
      </w:r>
      <w:r w:rsidRPr="00820414">
        <w:rPr>
          <w:rFonts w:ascii="Times New Roman" w:hAnsi="Times New Roman" w:cs="Times New Roman"/>
          <w:b/>
          <w:bCs/>
        </w:rPr>
        <w:t xml:space="preserve">Meiosis II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b/>
          <w:bCs/>
        </w:rPr>
        <w:t xml:space="preserve">Meiosis I </w:t>
      </w:r>
      <w:r w:rsidRPr="00820414">
        <w:rPr>
          <w:rFonts w:ascii="Times New Roman" w:hAnsi="Times New Roman" w:cs="Times New Roman"/>
        </w:rPr>
        <w:t xml:space="preserve">can be broken down into four substages: Prophase I, Metaphase I, Anaphase I and Telophase I </w:t>
      </w:r>
    </w:p>
    <w:p w:rsidR="00320F50" w:rsidRPr="00820414" w:rsidRDefault="00320F50" w:rsidP="00030283">
      <w:pPr>
        <w:pStyle w:val="ListParagraph"/>
        <w:numPr>
          <w:ilvl w:val="0"/>
          <w:numId w:val="531"/>
        </w:numPr>
        <w:jc w:val="both"/>
        <w:rPr>
          <w:rFonts w:ascii="Times New Roman" w:hAnsi="Times New Roman" w:cs="Times New Roman"/>
        </w:rPr>
      </w:pPr>
      <w:r w:rsidRPr="00820414">
        <w:rPr>
          <w:rFonts w:ascii="Times New Roman" w:hAnsi="Times New Roman" w:cs="Times New Roman"/>
          <w:b/>
          <w:bCs/>
        </w:rPr>
        <w:t xml:space="preserve">Meiosis II </w:t>
      </w:r>
      <w:r w:rsidRPr="00820414">
        <w:rPr>
          <w:rFonts w:ascii="Times New Roman" w:hAnsi="Times New Roman" w:cs="Times New Roman"/>
        </w:rPr>
        <w:t xml:space="preserve">can be broken down into four substages: Prophase II, Metaphase II, Anaphase II and Telophase II </w:t>
      </w:r>
    </w:p>
    <w:p w:rsidR="00320F50" w:rsidRPr="00820414" w:rsidRDefault="00320F50" w:rsidP="00F24785">
      <w:pPr>
        <w:pStyle w:val="NoSpacing"/>
        <w:rPr>
          <w:rFonts w:ascii="Times New Roman" w:hAnsi="Times New Roman" w:cs="Times New Roman"/>
        </w:rPr>
      </w:pPr>
      <w:r w:rsidRPr="00820414">
        <w:rPr>
          <w:rFonts w:ascii="Times New Roman" w:hAnsi="Times New Roman" w:cs="Times New Roman"/>
        </w:rPr>
        <w:t>Meiosis I</w:t>
      </w:r>
    </w:p>
    <w:p w:rsidR="00722EC0" w:rsidRPr="00820414" w:rsidRDefault="00722EC0" w:rsidP="00030283">
      <w:pPr>
        <w:jc w:val="both"/>
        <w:rPr>
          <w:rFonts w:ascii="Times New Roman" w:hAnsi="Times New Roman" w:cs="Times New Roman"/>
          <w:color w:val="FF0000"/>
          <w:sz w:val="22"/>
        </w:rPr>
      </w:pPr>
    </w:p>
    <w:tbl>
      <w:tblPr>
        <w:tblW w:w="10908" w:type="dxa"/>
        <w:tblInd w:w="-108" w:type="dxa"/>
        <w:tblBorders>
          <w:top w:val="nil"/>
          <w:left w:val="nil"/>
          <w:bottom w:val="nil"/>
          <w:right w:val="nil"/>
        </w:tblBorders>
        <w:tblLayout w:type="fixed"/>
        <w:tblLook w:val="0000" w:firstRow="0" w:lastRow="0" w:firstColumn="0" w:lastColumn="0" w:noHBand="0" w:noVBand="0"/>
      </w:tblPr>
      <w:tblGrid>
        <w:gridCol w:w="5186"/>
        <w:gridCol w:w="5002"/>
        <w:gridCol w:w="720"/>
      </w:tblGrid>
      <w:tr w:rsidR="00320F50" w:rsidRPr="00820414" w:rsidTr="00320F50">
        <w:trPr>
          <w:trHeight w:val="2125"/>
        </w:trPr>
        <w:tc>
          <w:tcPr>
            <w:tcW w:w="10908" w:type="dxa"/>
            <w:gridSpan w:val="3"/>
          </w:tcPr>
          <w:p w:rsidR="00320F50" w:rsidRPr="00820414" w:rsidRDefault="00320F50" w:rsidP="00030283">
            <w:pPr>
              <w:jc w:val="both"/>
              <w:rPr>
                <w:rFonts w:ascii="Times New Roman" w:hAnsi="Times New Roman" w:cs="Times New Roman"/>
              </w:rPr>
            </w:pPr>
            <w:r w:rsidRPr="00820414">
              <w:rPr>
                <w:rFonts w:ascii="Times New Roman" w:hAnsi="Times New Roman" w:cs="Times New Roman"/>
                <w:bCs/>
                <w:color w:val="FF0000"/>
              </w:rPr>
              <w:t>Prophase I</w:t>
            </w:r>
            <w:r w:rsidRPr="00820414">
              <w:rPr>
                <w:rFonts w:ascii="Times New Roman" w:hAnsi="Times New Roman" w:cs="Times New Roman"/>
              </w:rPr>
              <w:t xml:space="preserve">- most of the significant processes of Meiosis occur during Prophase I </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The chromoso</w:t>
            </w:r>
            <w:r w:rsidR="00735D0B" w:rsidRPr="00820414">
              <w:rPr>
                <w:rFonts w:ascii="Times New Roman" w:hAnsi="Times New Roman" w:cs="Times New Roman"/>
              </w:rPr>
              <w:t>mes condense and become visible</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centrioles form and move toward the poles </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nuclear membrane begins to dissolve </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The homologs pair up, forming a tetrad </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Each tetrad is comprised of four chromotids - the two homologs, each with their sister chromatid </w:t>
            </w:r>
          </w:p>
          <w:p w:rsidR="00735D0B"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Homologous chromosomes will swap genetic material in a process known as </w:t>
            </w:r>
            <w:r w:rsidRPr="00820414">
              <w:rPr>
                <w:rFonts w:ascii="Times New Roman" w:hAnsi="Times New Roman" w:cs="Times New Roman"/>
                <w:b/>
                <w:bCs/>
              </w:rPr>
              <w:t xml:space="preserve">crossing over </w:t>
            </w:r>
            <w:r w:rsidRPr="00820414">
              <w:rPr>
                <w:rFonts w:ascii="Times New Roman" w:hAnsi="Times New Roman" w:cs="Times New Roman"/>
              </w:rPr>
              <w:t xml:space="preserve">(abbreviated as XO) </w:t>
            </w:r>
          </w:p>
          <w:p w:rsidR="00320F50" w:rsidRPr="00820414" w:rsidRDefault="00320F50" w:rsidP="00030283">
            <w:pPr>
              <w:pStyle w:val="ListParagraph"/>
              <w:numPr>
                <w:ilvl w:val="0"/>
                <w:numId w:val="414"/>
              </w:numPr>
              <w:jc w:val="both"/>
              <w:rPr>
                <w:rFonts w:ascii="Times New Roman" w:hAnsi="Times New Roman" w:cs="Times New Roman"/>
              </w:rPr>
            </w:pPr>
            <w:r w:rsidRPr="00820414">
              <w:rPr>
                <w:rFonts w:ascii="Times New Roman" w:hAnsi="Times New Roman" w:cs="Times New Roman"/>
              </w:rPr>
              <w:t xml:space="preserve">Crossing over serves to </w:t>
            </w:r>
            <w:r w:rsidRPr="00820414">
              <w:rPr>
                <w:rFonts w:ascii="Times New Roman" w:hAnsi="Times New Roman" w:cs="Times New Roman"/>
                <w:b/>
                <w:bCs/>
              </w:rPr>
              <w:t xml:space="preserve">increase genetic diversity </w:t>
            </w:r>
            <w:r w:rsidRPr="00820414">
              <w:rPr>
                <w:rFonts w:ascii="Times New Roman" w:hAnsi="Times New Roman" w:cs="Times New Roman"/>
              </w:rPr>
              <w:t xml:space="preserve">by creating four unique chromatids </w:t>
            </w:r>
          </w:p>
          <w:p w:rsidR="00320F50" w:rsidRPr="00820414" w:rsidRDefault="00320F50" w:rsidP="00030283">
            <w:pPr>
              <w:jc w:val="both"/>
              <w:rPr>
                <w:rFonts w:ascii="Times New Roman" w:hAnsi="Times New Roman" w:cs="Times New Roman"/>
              </w:rPr>
            </w:pPr>
          </w:p>
          <w:p w:rsidR="00735D0B" w:rsidRPr="00820414" w:rsidRDefault="00735D0B" w:rsidP="00030283">
            <w:pPr>
              <w:jc w:val="both"/>
              <w:rPr>
                <w:rFonts w:ascii="Times New Roman" w:hAnsi="Times New Roman" w:cs="Times New Roman"/>
              </w:rPr>
            </w:pPr>
          </w:p>
          <w:p w:rsidR="00735D0B" w:rsidRPr="00820414" w:rsidRDefault="00735D0B" w:rsidP="00030283">
            <w:pPr>
              <w:jc w:val="both"/>
              <w:rPr>
                <w:rFonts w:ascii="Times New Roman" w:hAnsi="Times New Roman" w:cs="Times New Roman"/>
              </w:rPr>
            </w:pPr>
          </w:p>
          <w:p w:rsidR="00320F50" w:rsidRPr="00820414" w:rsidRDefault="00735D0B" w:rsidP="00030283">
            <w:pPr>
              <w:jc w:val="both"/>
              <w:rPr>
                <w:rFonts w:ascii="Times New Roman" w:hAnsi="Times New Roman" w:cs="Times New Roman"/>
                <w:color w:val="FF0000"/>
              </w:rPr>
            </w:pPr>
            <w:r w:rsidRPr="00820414">
              <w:rPr>
                <w:rFonts w:ascii="Times New Roman" w:hAnsi="Times New Roman" w:cs="Times New Roman"/>
                <w:color w:val="FF0000"/>
              </w:rPr>
              <w:t>Crossing over</w:t>
            </w:r>
          </w:p>
          <w:p w:rsidR="00735D0B" w:rsidRPr="00820414" w:rsidRDefault="00735D0B"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Genetic material from the homologous chromosomes is randomly swapped.</w:t>
            </w:r>
          </w:p>
          <w:p w:rsidR="00735D0B" w:rsidRPr="00820414" w:rsidRDefault="00735D0B"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This creates four unique chromatids.</w:t>
            </w:r>
          </w:p>
          <w:p w:rsidR="00735D0B" w:rsidRPr="00820414" w:rsidRDefault="00735D0B"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Since each chromatid is unique, the overall genetic diversity of the gametes is greatly increased</w:t>
            </w:r>
          </w:p>
        </w:tc>
      </w:tr>
      <w:tr w:rsidR="00320F50" w:rsidRPr="00820414" w:rsidTr="00320F50">
        <w:trPr>
          <w:gridAfter w:val="2"/>
          <w:wAfter w:w="5722" w:type="dxa"/>
          <w:trHeight w:val="90"/>
        </w:trPr>
        <w:tc>
          <w:tcPr>
            <w:tcW w:w="5186" w:type="dxa"/>
          </w:tcPr>
          <w:p w:rsidR="00320F50" w:rsidRPr="00820414" w:rsidRDefault="00320F50" w:rsidP="00030283">
            <w:pPr>
              <w:jc w:val="both"/>
              <w:rPr>
                <w:rFonts w:ascii="Times New Roman" w:hAnsi="Times New Roman" w:cs="Times New Roman"/>
              </w:rPr>
            </w:pPr>
          </w:p>
          <w:p w:rsidR="00320F50" w:rsidRPr="00820414" w:rsidRDefault="006D2277"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5DA2CA5" wp14:editId="3DEF758E">
                  <wp:extent cx="1681882" cy="1484630"/>
                  <wp:effectExtent l="0" t="0" r="0" b="1270"/>
                  <wp:docPr id="37943" name="Picture 3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1687423" cy="1489521"/>
                          </a:xfrm>
                          <a:prstGeom prst="rect">
                            <a:avLst/>
                          </a:prstGeom>
                          <a:noFill/>
                          <a:ln>
                            <a:noFill/>
                          </a:ln>
                        </pic:spPr>
                      </pic:pic>
                    </a:graphicData>
                  </a:graphic>
                </wp:inline>
              </w:drawing>
            </w:r>
          </w:p>
        </w:tc>
      </w:tr>
      <w:tr w:rsidR="006D2277" w:rsidRPr="00820414" w:rsidTr="006D2277">
        <w:trPr>
          <w:gridAfter w:val="1"/>
          <w:wAfter w:w="720" w:type="dxa"/>
          <w:trHeight w:val="90"/>
        </w:trPr>
        <w:tc>
          <w:tcPr>
            <w:tcW w:w="10188" w:type="dxa"/>
            <w:gridSpan w:val="2"/>
            <w:tcBorders>
              <w:left w:val="nil"/>
              <w:bottom w:val="nil"/>
              <w:right w:val="nil"/>
            </w:tcBorders>
          </w:tcPr>
          <w:p w:rsidR="006D2277" w:rsidRPr="00820414" w:rsidRDefault="006D2277"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Metaphase I </w:t>
            </w:r>
          </w:p>
          <w:p w:rsidR="006D2277" w:rsidRPr="00820414" w:rsidRDefault="006D2277"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Microtubules grow from the centrioles and attach to the centromeres.</w:t>
            </w:r>
          </w:p>
          <w:p w:rsidR="006D2277" w:rsidRPr="00820414" w:rsidRDefault="006D2277"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tetrads line up along the cell equator </w:t>
            </w:r>
          </w:p>
          <w:p w:rsidR="006D2277" w:rsidRPr="00820414" w:rsidRDefault="006D2277"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67DAA98" wp14:editId="3E06532C">
                  <wp:extent cx="1733399" cy="1748155"/>
                  <wp:effectExtent l="0" t="0" r="635" b="4445"/>
                  <wp:docPr id="37944" name="Picture 3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1737670" cy="1752463"/>
                          </a:xfrm>
                          <a:prstGeom prst="rect">
                            <a:avLst/>
                          </a:prstGeom>
                          <a:noFill/>
                          <a:ln>
                            <a:noFill/>
                          </a:ln>
                        </pic:spPr>
                      </pic:pic>
                    </a:graphicData>
                  </a:graphic>
                </wp:inline>
              </w:drawing>
            </w:r>
          </w:p>
        </w:tc>
      </w:tr>
    </w:tbl>
    <w:p w:rsidR="00722EC0" w:rsidRPr="00820414" w:rsidRDefault="00722EC0" w:rsidP="00030283">
      <w:pPr>
        <w:jc w:val="both"/>
        <w:rPr>
          <w:rFonts w:ascii="Times New Roman" w:hAnsi="Times New Roman" w:cs="Times New Roman"/>
        </w:rPr>
      </w:pPr>
    </w:p>
    <w:tbl>
      <w:tblPr>
        <w:tblW w:w="9630" w:type="dxa"/>
        <w:tblInd w:w="-90" w:type="dxa"/>
        <w:tblBorders>
          <w:top w:val="nil"/>
          <w:left w:val="nil"/>
          <w:bottom w:val="nil"/>
          <w:right w:val="nil"/>
        </w:tblBorders>
        <w:tblLayout w:type="fixed"/>
        <w:tblLook w:val="0000" w:firstRow="0" w:lastRow="0" w:firstColumn="0" w:lastColumn="0" w:noHBand="0" w:noVBand="0"/>
      </w:tblPr>
      <w:tblGrid>
        <w:gridCol w:w="9630"/>
      </w:tblGrid>
      <w:tr w:rsidR="006D2277" w:rsidRPr="00820414" w:rsidTr="00D23311">
        <w:trPr>
          <w:trHeight w:val="476"/>
        </w:trPr>
        <w:tc>
          <w:tcPr>
            <w:tcW w:w="9630" w:type="dxa"/>
          </w:tcPr>
          <w:p w:rsidR="006D2277" w:rsidRPr="00820414" w:rsidRDefault="006D2277" w:rsidP="00030283">
            <w:pPr>
              <w:jc w:val="both"/>
              <w:rPr>
                <w:rFonts w:ascii="Times New Roman" w:hAnsi="Times New Roman" w:cs="Times New Roman"/>
                <w:color w:val="FF0000"/>
              </w:rPr>
            </w:pPr>
            <w:r w:rsidRPr="00820414">
              <w:rPr>
                <w:rFonts w:ascii="Times New Roman" w:hAnsi="Times New Roman" w:cs="Times New Roman"/>
                <w:color w:val="FF0000"/>
              </w:rPr>
              <w:t xml:space="preserve">Anaphase I </w:t>
            </w:r>
          </w:p>
          <w:p w:rsidR="006D2277" w:rsidRPr="00820414" w:rsidRDefault="006D2277"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centromeres break and homologous chromosomes separate (note that the sister chromatids are still attached) </w:t>
            </w:r>
          </w:p>
          <w:p w:rsidR="006D2277" w:rsidRPr="00820414" w:rsidRDefault="006D2277" w:rsidP="00030283">
            <w:pPr>
              <w:jc w:val="both"/>
              <w:rPr>
                <w:rFonts w:ascii="Times New Roman" w:hAnsi="Times New Roman" w:cs="Times New Roman"/>
              </w:rPr>
            </w:pPr>
          </w:p>
          <w:p w:rsidR="00D23311" w:rsidRPr="00820414" w:rsidRDefault="00D23311" w:rsidP="00030283">
            <w:pPr>
              <w:jc w:val="both"/>
              <w:rPr>
                <w:rFonts w:ascii="Times New Roman" w:hAnsi="Times New Roman" w:cs="Times New Roman"/>
              </w:rPr>
            </w:pPr>
          </w:p>
          <w:p w:rsidR="006D2277" w:rsidRPr="00820414" w:rsidRDefault="00D23311"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3B1A38B" wp14:editId="20DBB5D5">
                  <wp:extent cx="1418488" cy="1411416"/>
                  <wp:effectExtent l="0" t="0" r="0" b="0"/>
                  <wp:docPr id="37951" name="Picture 3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1433415" cy="1426268"/>
                          </a:xfrm>
                          <a:prstGeom prst="rect">
                            <a:avLst/>
                          </a:prstGeom>
                          <a:noFill/>
                          <a:ln>
                            <a:noFill/>
                          </a:ln>
                        </pic:spPr>
                      </pic:pic>
                    </a:graphicData>
                  </a:graphic>
                </wp:inline>
              </w:drawing>
            </w:r>
          </w:p>
        </w:tc>
      </w:tr>
    </w:tbl>
    <w:p w:rsidR="00722EC0" w:rsidRPr="00820414" w:rsidRDefault="00722EC0" w:rsidP="00030283">
      <w:pPr>
        <w:jc w:val="both"/>
        <w:rPr>
          <w:rFonts w:ascii="Times New Roman" w:hAnsi="Times New Roman" w:cs="Times New Roman"/>
          <w:color w:val="FF0000"/>
          <w:sz w:val="22"/>
        </w:rPr>
      </w:pPr>
    </w:p>
    <w:tbl>
      <w:tblPr>
        <w:tblW w:w="9828" w:type="dxa"/>
        <w:tblInd w:w="-108" w:type="dxa"/>
        <w:tblBorders>
          <w:top w:val="nil"/>
          <w:left w:val="nil"/>
          <w:bottom w:val="nil"/>
          <w:right w:val="nil"/>
        </w:tblBorders>
        <w:tblLayout w:type="fixed"/>
        <w:tblLook w:val="0000" w:firstRow="0" w:lastRow="0" w:firstColumn="0" w:lastColumn="0" w:noHBand="0" w:noVBand="0"/>
      </w:tblPr>
      <w:tblGrid>
        <w:gridCol w:w="9828"/>
      </w:tblGrid>
      <w:tr w:rsidR="00D23311" w:rsidRPr="00820414" w:rsidTr="00D23311">
        <w:trPr>
          <w:trHeight w:val="602"/>
        </w:trPr>
        <w:tc>
          <w:tcPr>
            <w:tcW w:w="9828" w:type="dxa"/>
          </w:tcPr>
          <w:p w:rsidR="00D23311" w:rsidRPr="00820414" w:rsidRDefault="00D23311" w:rsidP="00030283">
            <w:pPr>
              <w:jc w:val="both"/>
              <w:rPr>
                <w:rFonts w:ascii="Times New Roman" w:hAnsi="Times New Roman" w:cs="Times New Roman"/>
                <w:color w:val="FF0000"/>
              </w:rPr>
            </w:pPr>
            <w:r w:rsidRPr="00820414">
              <w:rPr>
                <w:rFonts w:ascii="Times New Roman" w:hAnsi="Times New Roman" w:cs="Times New Roman"/>
                <w:color w:val="FF0000"/>
              </w:rPr>
              <w:t xml:space="preserve">Telophase I </w:t>
            </w:r>
          </w:p>
          <w:p w:rsidR="00D23311" w:rsidRPr="00820414" w:rsidRDefault="00D23311" w:rsidP="00030283">
            <w:pPr>
              <w:pStyle w:val="ListParagraph"/>
              <w:numPr>
                <w:ilvl w:val="0"/>
                <w:numId w:val="532"/>
              </w:numPr>
              <w:jc w:val="both"/>
              <w:rPr>
                <w:rFonts w:ascii="Times New Roman" w:hAnsi="Times New Roman" w:cs="Times New Roman"/>
                <w:color w:val="FF0000"/>
              </w:rPr>
            </w:pPr>
            <w:r w:rsidRPr="00820414">
              <w:rPr>
                <w:rFonts w:ascii="Times New Roman" w:hAnsi="Times New Roman" w:cs="Times New Roman"/>
              </w:rPr>
              <w:lastRenderedPageBreak/>
              <w:t xml:space="preserve">The chromosomes may decondense (depends on species) </w:t>
            </w:r>
          </w:p>
          <w:p w:rsidR="00D23311" w:rsidRPr="00820414" w:rsidRDefault="00D23311" w:rsidP="00030283">
            <w:pPr>
              <w:pStyle w:val="ListParagraph"/>
              <w:numPr>
                <w:ilvl w:val="0"/>
                <w:numId w:val="532"/>
              </w:numPr>
              <w:jc w:val="both"/>
              <w:rPr>
                <w:rFonts w:ascii="Times New Roman" w:hAnsi="Times New Roman" w:cs="Times New Roman"/>
                <w:color w:val="FF0000"/>
              </w:rPr>
            </w:pPr>
            <w:r w:rsidRPr="00820414">
              <w:rPr>
                <w:rFonts w:ascii="Times New Roman" w:hAnsi="Times New Roman" w:cs="Times New Roman"/>
              </w:rPr>
              <w:t xml:space="preserve">Cytokinesis reaches completion, creating two haploid daughter cells </w:t>
            </w:r>
          </w:p>
          <w:p w:rsidR="00D23311" w:rsidRPr="00820414" w:rsidRDefault="00940C14" w:rsidP="00030283">
            <w:pPr>
              <w:jc w:val="both"/>
              <w:rPr>
                <w:rFonts w:ascii="Times New Roman" w:hAnsi="Times New Roman" w:cs="Times New Roman"/>
                <w:color w:val="FF0000"/>
              </w:rPr>
            </w:pPr>
            <w:r w:rsidRPr="00820414">
              <w:rPr>
                <w:rFonts w:ascii="Times New Roman" w:hAnsi="Times New Roman" w:cs="Times New Roman"/>
                <w:noProof/>
                <w:color w:val="FF0000"/>
                <w:sz w:val="22"/>
                <w:lang w:val="en-GB" w:eastAsia="en-GB"/>
              </w:rPr>
              <w:drawing>
                <wp:inline distT="0" distB="0" distL="0" distR="0" wp14:anchorId="27DB77E9" wp14:editId="2993DCB8">
                  <wp:extent cx="2142033" cy="1578971"/>
                  <wp:effectExtent l="0" t="0" r="0" b="2540"/>
                  <wp:docPr id="37952" name="Picture 3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9" cstate="email">
                            <a:extLst>
                              <a:ext uri="{28A0092B-C50C-407E-A947-70E740481C1C}">
                                <a14:useLocalDpi xmlns:a14="http://schemas.microsoft.com/office/drawing/2010/main"/>
                              </a:ext>
                            </a:extLst>
                          </a:blip>
                          <a:srcRect l="5791" t="13402" b="16010"/>
                          <a:stretch/>
                        </pic:blipFill>
                        <pic:spPr bwMode="auto">
                          <a:xfrm>
                            <a:off x="0" y="0"/>
                            <a:ext cx="2143454" cy="15800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22EC0" w:rsidRPr="00820414" w:rsidRDefault="00722EC0" w:rsidP="00030283">
      <w:pPr>
        <w:jc w:val="both"/>
        <w:rPr>
          <w:rFonts w:ascii="Times New Roman" w:hAnsi="Times New Roman" w:cs="Times New Roman"/>
          <w:color w:val="FF0000"/>
          <w:sz w:val="22"/>
        </w:rPr>
      </w:pPr>
    </w:p>
    <w:tbl>
      <w:tblPr>
        <w:tblW w:w="10278" w:type="dxa"/>
        <w:tblInd w:w="-108" w:type="dxa"/>
        <w:tblBorders>
          <w:top w:val="nil"/>
          <w:left w:val="nil"/>
          <w:bottom w:val="nil"/>
          <w:right w:val="nil"/>
        </w:tblBorders>
        <w:tblLayout w:type="fixed"/>
        <w:tblLook w:val="0000" w:firstRow="0" w:lastRow="0" w:firstColumn="0" w:lastColumn="0" w:noHBand="0" w:noVBand="0"/>
      </w:tblPr>
      <w:tblGrid>
        <w:gridCol w:w="10278"/>
      </w:tblGrid>
      <w:tr w:rsidR="000E7615" w:rsidRPr="00820414" w:rsidTr="002E0174">
        <w:trPr>
          <w:trHeight w:val="475"/>
        </w:trPr>
        <w:tc>
          <w:tcPr>
            <w:tcW w:w="10278" w:type="dxa"/>
          </w:tcPr>
          <w:p w:rsidR="000E7615" w:rsidRPr="00820414" w:rsidRDefault="000E7615" w:rsidP="00F24785">
            <w:pPr>
              <w:pStyle w:val="NoSpacing"/>
              <w:rPr>
                <w:rFonts w:ascii="Times New Roman" w:hAnsi="Times New Roman" w:cs="Times New Roman"/>
              </w:rPr>
            </w:pPr>
            <w:r w:rsidRPr="00820414">
              <w:rPr>
                <w:rFonts w:ascii="Times New Roman" w:hAnsi="Times New Roman" w:cs="Times New Roman"/>
              </w:rPr>
              <w:t xml:space="preserve">Meiosis II </w:t>
            </w:r>
          </w:p>
          <w:p w:rsidR="000E7615" w:rsidRPr="00820414" w:rsidRDefault="000E7615" w:rsidP="00030283">
            <w:pPr>
              <w:jc w:val="both"/>
              <w:rPr>
                <w:rFonts w:ascii="Times New Roman" w:hAnsi="Times New Roman" w:cs="Times New Roman"/>
                <w:color w:val="FF0000"/>
              </w:rPr>
            </w:pPr>
            <w:r w:rsidRPr="00820414">
              <w:rPr>
                <w:rFonts w:ascii="Times New Roman" w:hAnsi="Times New Roman" w:cs="Times New Roman"/>
                <w:color w:val="FF0000"/>
              </w:rPr>
              <w:t xml:space="preserve">Prophase II </w:t>
            </w:r>
          </w:p>
          <w:p w:rsidR="000E7615" w:rsidRPr="00820414" w:rsidRDefault="000E7615"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Centrioles form and move toward the poles </w:t>
            </w:r>
          </w:p>
          <w:p w:rsidR="000E7615" w:rsidRPr="00820414" w:rsidRDefault="000E7615"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nuclear membrane dissolves </w:t>
            </w:r>
          </w:p>
          <w:p w:rsidR="000E7615" w:rsidRPr="00820414" w:rsidRDefault="000E7615"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88745BA" wp14:editId="688AC3F7">
                  <wp:extent cx="1022014" cy="1389380"/>
                  <wp:effectExtent l="0" t="0" r="6985" b="1270"/>
                  <wp:docPr id="37953" name="Picture 3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0" cstate="email">
                            <a:extLst>
                              <a:ext uri="{28A0092B-C50C-407E-A947-70E740481C1C}">
                                <a14:useLocalDpi xmlns:a14="http://schemas.microsoft.com/office/drawing/2010/main"/>
                              </a:ext>
                            </a:extLst>
                          </a:blip>
                          <a:srcRect l="-2" t="-851" r="4771" b="3755"/>
                          <a:stretch/>
                        </pic:blipFill>
                        <pic:spPr bwMode="auto">
                          <a:xfrm>
                            <a:off x="0" y="0"/>
                            <a:ext cx="1034614" cy="1406509"/>
                          </a:xfrm>
                          <a:prstGeom prst="rect">
                            <a:avLst/>
                          </a:prstGeom>
                          <a:noFill/>
                          <a:ln>
                            <a:noFill/>
                          </a:ln>
                          <a:extLst>
                            <a:ext uri="{53640926-AAD7-44D8-BBD7-CCE9431645EC}">
                              <a14:shadowObscured xmlns:a14="http://schemas.microsoft.com/office/drawing/2010/main"/>
                            </a:ext>
                          </a:extLst>
                        </pic:spPr>
                      </pic:pic>
                    </a:graphicData>
                  </a:graphic>
                </wp:inline>
              </w:drawing>
            </w:r>
          </w:p>
          <w:p w:rsidR="000E7615" w:rsidRPr="00820414" w:rsidRDefault="000E7615" w:rsidP="00030283">
            <w:pPr>
              <w:jc w:val="both"/>
              <w:rPr>
                <w:rFonts w:ascii="Times New Roman" w:hAnsi="Times New Roman" w:cs="Times New Roman"/>
              </w:rPr>
            </w:pPr>
          </w:p>
          <w:p w:rsidR="000E7615" w:rsidRPr="00820414" w:rsidRDefault="000E7615" w:rsidP="00030283">
            <w:pPr>
              <w:jc w:val="both"/>
              <w:rPr>
                <w:rFonts w:ascii="Times New Roman" w:hAnsi="Times New Roman" w:cs="Times New Roman"/>
              </w:rPr>
            </w:pPr>
          </w:p>
        </w:tc>
      </w:tr>
      <w:tr w:rsidR="002E0174" w:rsidRPr="00820414" w:rsidTr="002E0174">
        <w:trPr>
          <w:trHeight w:val="475"/>
        </w:trPr>
        <w:tc>
          <w:tcPr>
            <w:tcW w:w="10278" w:type="dxa"/>
            <w:tcBorders>
              <w:left w:val="nil"/>
              <w:bottom w:val="nil"/>
              <w:right w:val="nil"/>
            </w:tcBorders>
          </w:tcPr>
          <w:p w:rsidR="002E0174" w:rsidRPr="00820414" w:rsidRDefault="002E0174" w:rsidP="00030283">
            <w:pPr>
              <w:jc w:val="both"/>
              <w:rPr>
                <w:rFonts w:ascii="Times New Roman" w:hAnsi="Times New Roman" w:cs="Times New Roman"/>
                <w:color w:val="FF0000"/>
              </w:rPr>
            </w:pPr>
            <w:r w:rsidRPr="00820414">
              <w:rPr>
                <w:rFonts w:ascii="Times New Roman" w:hAnsi="Times New Roman" w:cs="Times New Roman"/>
                <w:color w:val="FF0000"/>
              </w:rPr>
              <w:t xml:space="preserve">Metaphase II </w:t>
            </w:r>
          </w:p>
          <w:p w:rsidR="002E0174" w:rsidRPr="00820414" w:rsidRDefault="002E0174"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Microtubules grow from the centrioles and attach to the centromeres.</w:t>
            </w:r>
          </w:p>
          <w:p w:rsidR="002E0174" w:rsidRPr="00820414" w:rsidRDefault="002E0174"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sister chromatids line up along the cell equator </w:t>
            </w:r>
          </w:p>
          <w:p w:rsidR="002E0174" w:rsidRPr="00820414" w:rsidRDefault="002E0174"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E8CBAF1" wp14:editId="67EC6BB7">
                  <wp:extent cx="1359713" cy="1886698"/>
                  <wp:effectExtent l="0" t="0" r="0" b="0"/>
                  <wp:docPr id="37954" name="Picture 3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1" cstate="email">
                            <a:extLst>
                              <a:ext uri="{28A0092B-C50C-407E-A947-70E740481C1C}">
                                <a14:useLocalDpi xmlns:a14="http://schemas.microsoft.com/office/drawing/2010/main"/>
                              </a:ext>
                            </a:extLst>
                          </a:blip>
                          <a:srcRect b="2263"/>
                          <a:stretch/>
                        </pic:blipFill>
                        <pic:spPr bwMode="auto">
                          <a:xfrm>
                            <a:off x="0" y="0"/>
                            <a:ext cx="1366253" cy="1895773"/>
                          </a:xfrm>
                          <a:prstGeom prst="rect">
                            <a:avLst/>
                          </a:prstGeom>
                          <a:noFill/>
                          <a:ln>
                            <a:noFill/>
                          </a:ln>
                          <a:extLst>
                            <a:ext uri="{53640926-AAD7-44D8-BBD7-CCE9431645EC}">
                              <a14:shadowObscured xmlns:a14="http://schemas.microsoft.com/office/drawing/2010/main"/>
                            </a:ext>
                          </a:extLst>
                        </pic:spPr>
                      </pic:pic>
                    </a:graphicData>
                  </a:graphic>
                </wp:inline>
              </w:drawing>
            </w:r>
          </w:p>
          <w:p w:rsidR="002E0174" w:rsidRPr="00820414" w:rsidRDefault="002E0174" w:rsidP="00030283">
            <w:pPr>
              <w:jc w:val="both"/>
              <w:rPr>
                <w:rFonts w:ascii="Times New Roman" w:hAnsi="Times New Roman" w:cs="Times New Roman"/>
              </w:rPr>
            </w:pPr>
          </w:p>
        </w:tc>
      </w:tr>
      <w:tr w:rsidR="007C3123" w:rsidRPr="00820414" w:rsidTr="007C3123">
        <w:trPr>
          <w:trHeight w:val="475"/>
        </w:trPr>
        <w:tc>
          <w:tcPr>
            <w:tcW w:w="10278" w:type="dxa"/>
            <w:tcBorders>
              <w:left w:val="nil"/>
              <w:bottom w:val="nil"/>
              <w:right w:val="nil"/>
            </w:tcBorders>
          </w:tcPr>
          <w:p w:rsidR="007C3123" w:rsidRPr="00820414" w:rsidRDefault="007C3123" w:rsidP="00030283">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Anaphase II </w:t>
            </w:r>
          </w:p>
          <w:p w:rsidR="007C3123" w:rsidRPr="00820414" w:rsidRDefault="007C312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centromeres break and sister chromatids separate </w:t>
            </w:r>
          </w:p>
          <w:p w:rsidR="007C3123" w:rsidRPr="00820414" w:rsidRDefault="007C312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Cytokinesis begins </w:t>
            </w:r>
          </w:p>
          <w:p w:rsidR="007C3123" w:rsidRPr="00820414" w:rsidRDefault="007C3123" w:rsidP="00030283">
            <w:pPr>
              <w:jc w:val="both"/>
              <w:rPr>
                <w:rFonts w:ascii="Times New Roman" w:hAnsi="Times New Roman" w:cs="Times New Roman"/>
                <w:color w:val="FF0000"/>
              </w:rPr>
            </w:pPr>
            <w:r w:rsidRPr="00820414">
              <w:rPr>
                <w:rFonts w:ascii="Times New Roman" w:hAnsi="Times New Roman" w:cs="Times New Roman"/>
                <w:noProof/>
                <w:color w:val="FF0000"/>
                <w:sz w:val="22"/>
                <w:lang w:val="en-GB" w:eastAsia="en-GB"/>
              </w:rPr>
              <w:drawing>
                <wp:inline distT="0" distB="0" distL="0" distR="0" wp14:anchorId="73ED4636" wp14:editId="70AB73AF">
                  <wp:extent cx="1440815" cy="1858060"/>
                  <wp:effectExtent l="0" t="0" r="6985" b="8890"/>
                  <wp:docPr id="37955" name="Picture 3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1444394" cy="1862675"/>
                          </a:xfrm>
                          <a:prstGeom prst="rect">
                            <a:avLst/>
                          </a:prstGeom>
                          <a:noFill/>
                          <a:ln>
                            <a:noFill/>
                          </a:ln>
                        </pic:spPr>
                      </pic:pic>
                    </a:graphicData>
                  </a:graphic>
                </wp:inline>
              </w:drawing>
            </w:r>
          </w:p>
          <w:p w:rsidR="007C3123" w:rsidRPr="00820414" w:rsidRDefault="007C3123" w:rsidP="00030283">
            <w:pPr>
              <w:jc w:val="both"/>
              <w:rPr>
                <w:rFonts w:ascii="Times New Roman" w:hAnsi="Times New Roman" w:cs="Times New Roman"/>
                <w:color w:val="FF0000"/>
              </w:rPr>
            </w:pPr>
            <w:r w:rsidRPr="00820414">
              <w:rPr>
                <w:rFonts w:ascii="Times New Roman" w:hAnsi="Times New Roman" w:cs="Times New Roman"/>
                <w:color w:val="FF0000"/>
              </w:rPr>
              <w:t>Telophase II</w:t>
            </w:r>
          </w:p>
          <w:p w:rsidR="007C3123" w:rsidRPr="00820414" w:rsidRDefault="007C312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The chromosomes may decondense (depends on species).</w:t>
            </w:r>
          </w:p>
          <w:p w:rsidR="007C3123" w:rsidRPr="00820414" w:rsidRDefault="007C312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Cytokinesis reaches completion, creating four haploid daughter cells</w:t>
            </w:r>
          </w:p>
        </w:tc>
      </w:tr>
    </w:tbl>
    <w:p w:rsidR="00722EC0" w:rsidRPr="00820414" w:rsidRDefault="00722EC0"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C3123" w:rsidRPr="00820414" w:rsidRDefault="007C3123" w:rsidP="00030283">
      <w:pPr>
        <w:jc w:val="both"/>
        <w:rPr>
          <w:rFonts w:ascii="Times New Roman" w:hAnsi="Times New Roman" w:cs="Times New Roman"/>
          <w:color w:val="FF0000"/>
          <w:sz w:val="22"/>
        </w:rPr>
      </w:pPr>
    </w:p>
    <w:p w:rsidR="007C3123" w:rsidRPr="00820414" w:rsidRDefault="007C3123"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lastRenderedPageBreak/>
        <w:drawing>
          <wp:inline distT="0" distB="0" distL="0" distR="0" wp14:anchorId="7C81FA54" wp14:editId="216D6F2A">
            <wp:extent cx="2238375" cy="2216785"/>
            <wp:effectExtent l="0" t="0" r="9525" b="0"/>
            <wp:docPr id="37956" name="Picture 3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238375" cy="2216785"/>
                    </a:xfrm>
                    <a:prstGeom prst="rect">
                      <a:avLst/>
                    </a:prstGeom>
                    <a:noFill/>
                    <a:ln>
                      <a:noFill/>
                    </a:ln>
                  </pic:spPr>
                </pic:pic>
              </a:graphicData>
            </a:graphic>
          </wp:inline>
        </w:drawing>
      </w:r>
    </w:p>
    <w:p w:rsidR="00670C82" w:rsidRPr="00820414" w:rsidRDefault="00670C82" w:rsidP="00030283">
      <w:pPr>
        <w:jc w:val="both"/>
        <w:rPr>
          <w:rFonts w:ascii="Times New Roman" w:hAnsi="Times New Roman" w:cs="Times New Roman"/>
          <w:color w:val="FF0000"/>
          <w:sz w:val="22"/>
        </w:rPr>
      </w:pPr>
    </w:p>
    <w:p w:rsidR="007C3123" w:rsidRPr="00820414" w:rsidRDefault="00670C82"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 xml:space="preserve">                                  Comparison between mitosis and meiosis</w:t>
      </w:r>
    </w:p>
    <w:p w:rsidR="007C3123" w:rsidRPr="00820414" w:rsidRDefault="00670C82"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7E4E6177" wp14:editId="1FFE0FD0">
            <wp:extent cx="5515610" cy="4162425"/>
            <wp:effectExtent l="0" t="0" r="8890" b="9525"/>
            <wp:docPr id="37958" name="Picture 3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extLst>
                        <a:ext uri="{28A0092B-C50C-407E-A947-70E740481C1C}">
                          <a14:useLocalDpi xmlns:a14="http://schemas.microsoft.com/office/drawing/2010/main"/>
                        </a:ext>
                      </a:extLst>
                    </a:blip>
                    <a:srcRect/>
                    <a:stretch>
                      <a:fillRect/>
                    </a:stretch>
                  </pic:blipFill>
                  <pic:spPr bwMode="auto">
                    <a:xfrm>
                      <a:off x="0" y="0"/>
                      <a:ext cx="5515610" cy="4162425"/>
                    </a:xfrm>
                    <a:prstGeom prst="rect">
                      <a:avLst/>
                    </a:prstGeom>
                    <a:noFill/>
                    <a:ln>
                      <a:noFill/>
                    </a:ln>
                  </pic:spPr>
                </pic:pic>
              </a:graphicData>
            </a:graphic>
          </wp:inline>
        </w:drawing>
      </w:r>
    </w:p>
    <w:p w:rsidR="00722EC0" w:rsidRPr="00820414" w:rsidRDefault="00722EC0"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22EC0" w:rsidRPr="00820414" w:rsidRDefault="007707F9" w:rsidP="00D03515">
      <w:pPr>
        <w:pStyle w:val="Heading1"/>
        <w:rPr>
          <w:rFonts w:ascii="Times New Roman" w:hAnsi="Times New Roman" w:cs="Times New Roman"/>
        </w:rPr>
      </w:pPr>
      <w:r w:rsidRPr="00820414">
        <w:rPr>
          <w:rFonts w:ascii="Times New Roman" w:hAnsi="Times New Roman" w:cs="Times New Roman"/>
        </w:rPr>
        <w:lastRenderedPageBreak/>
        <w:t>A sexual reproduction</w:t>
      </w:r>
    </w:p>
    <w:p w:rsidR="007707F9" w:rsidRPr="00820414" w:rsidRDefault="007707F9" w:rsidP="00030283">
      <w:pPr>
        <w:pStyle w:val="ListParagraph"/>
        <w:numPr>
          <w:ilvl w:val="0"/>
          <w:numId w:val="533"/>
        </w:numPr>
        <w:jc w:val="both"/>
        <w:rPr>
          <w:rFonts w:ascii="Times New Roman" w:hAnsi="Times New Roman" w:cs="Times New Roman"/>
        </w:rPr>
      </w:pPr>
      <w:r w:rsidRPr="00820414">
        <w:rPr>
          <w:rFonts w:ascii="Times New Roman" w:hAnsi="Times New Roman" w:cs="Times New Roman"/>
        </w:rPr>
        <w:t xml:space="preserve">Asexual reproduction is a mode of reproduction by which offspring arise from a single parent, and inherit the genes of that parent only; it is reproduction which does not involve meiosis or fertilization. </w:t>
      </w:r>
    </w:p>
    <w:p w:rsidR="007707F9" w:rsidRPr="00820414" w:rsidRDefault="007707F9" w:rsidP="00030283">
      <w:pPr>
        <w:pStyle w:val="ListParagraph"/>
        <w:numPr>
          <w:ilvl w:val="0"/>
          <w:numId w:val="533"/>
        </w:numPr>
        <w:jc w:val="both"/>
        <w:rPr>
          <w:rFonts w:ascii="Times New Roman" w:hAnsi="Times New Roman" w:cs="Times New Roman"/>
        </w:rPr>
      </w:pPr>
      <w:r w:rsidRPr="00820414">
        <w:rPr>
          <w:rFonts w:ascii="Times New Roman" w:hAnsi="Times New Roman" w:cs="Times New Roman"/>
        </w:rPr>
        <w:t>They include binary fission, budding and spore formation.</w:t>
      </w:r>
    </w:p>
    <w:p w:rsidR="007707F9" w:rsidRPr="00820414" w:rsidRDefault="007707F9" w:rsidP="00F24785">
      <w:pPr>
        <w:pStyle w:val="NoSpacing"/>
        <w:numPr>
          <w:ilvl w:val="0"/>
          <w:numId w:val="534"/>
        </w:numPr>
        <w:rPr>
          <w:rFonts w:ascii="Times New Roman" w:hAnsi="Times New Roman" w:cs="Times New Roman"/>
        </w:rPr>
      </w:pPr>
      <w:r w:rsidRPr="00820414">
        <w:rPr>
          <w:rFonts w:ascii="Times New Roman" w:hAnsi="Times New Roman" w:cs="Times New Roman"/>
        </w:rPr>
        <w:t xml:space="preserve">Binary Fission </w:t>
      </w:r>
    </w:p>
    <w:p w:rsidR="007707F9" w:rsidRPr="00820414" w:rsidRDefault="007707F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simplest form of asexual reproduction, in which a parent organism divides into 2 equal cells. </w:t>
      </w:r>
    </w:p>
    <w:p w:rsidR="007707F9" w:rsidRPr="00820414" w:rsidRDefault="007707F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Usual method of reproduction among unicellular organisms such as bacteria, algae, and protists. </w:t>
      </w:r>
    </w:p>
    <w:p w:rsidR="007707F9" w:rsidRPr="00820414" w:rsidRDefault="007707F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Involves 2 distinct phases: </w:t>
      </w:r>
    </w:p>
    <w:p w:rsidR="007707F9" w:rsidRPr="00820414" w:rsidRDefault="007707F9" w:rsidP="00030283">
      <w:pPr>
        <w:pStyle w:val="ListParagraph"/>
        <w:numPr>
          <w:ilvl w:val="0"/>
          <w:numId w:val="535"/>
        </w:numPr>
        <w:jc w:val="both"/>
        <w:rPr>
          <w:rFonts w:ascii="Times New Roman" w:hAnsi="Times New Roman" w:cs="Times New Roman"/>
        </w:rPr>
      </w:pPr>
      <w:r w:rsidRPr="00820414">
        <w:rPr>
          <w:rFonts w:ascii="Times New Roman" w:hAnsi="Times New Roman" w:cs="Times New Roman"/>
        </w:rPr>
        <w:t xml:space="preserve">Duplication of genetic material. In cells with a nucleus, the nucleus divides by mitosis.  </w:t>
      </w:r>
    </w:p>
    <w:p w:rsidR="00722EC0" w:rsidRPr="00820414" w:rsidRDefault="007707F9" w:rsidP="00030283">
      <w:pPr>
        <w:pStyle w:val="ListParagraph"/>
        <w:numPr>
          <w:ilvl w:val="0"/>
          <w:numId w:val="535"/>
        </w:numPr>
        <w:jc w:val="both"/>
        <w:rPr>
          <w:rFonts w:ascii="Times New Roman" w:hAnsi="Times New Roman" w:cs="Times New Roman"/>
        </w:rPr>
      </w:pPr>
      <w:r w:rsidRPr="00820414">
        <w:rPr>
          <w:rFonts w:ascii="Times New Roman" w:hAnsi="Times New Roman" w:cs="Times New Roman"/>
        </w:rPr>
        <w:t>Division of the cytoplasm into two equal parts.</w:t>
      </w:r>
    </w:p>
    <w:p w:rsidR="00722EC0" w:rsidRPr="00820414" w:rsidRDefault="0089457F"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70B16285" wp14:editId="601D7EDA">
            <wp:extent cx="3603394" cy="1996440"/>
            <wp:effectExtent l="0" t="0" r="0" b="3810"/>
            <wp:docPr id="37959" name="Picture 3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3614573" cy="2002634"/>
                    </a:xfrm>
                    <a:prstGeom prst="rect">
                      <a:avLst/>
                    </a:prstGeom>
                    <a:noFill/>
                    <a:ln>
                      <a:noFill/>
                    </a:ln>
                    <a:extLst>
                      <a:ext uri="{53640926-AAD7-44D8-BBD7-CCE9431645EC}">
                        <a14:shadowObscured xmlns:a14="http://schemas.microsoft.com/office/drawing/2010/main"/>
                      </a:ext>
                    </a:extLst>
                  </pic:spPr>
                </pic:pic>
              </a:graphicData>
            </a:graphic>
          </wp:inline>
        </w:drawing>
      </w:r>
    </w:p>
    <w:p w:rsidR="0089457F" w:rsidRPr="00820414" w:rsidRDefault="0089457F" w:rsidP="00030283">
      <w:pPr>
        <w:jc w:val="both"/>
        <w:rPr>
          <w:rFonts w:ascii="Times New Roman" w:hAnsi="Times New Roman" w:cs="Times New Roman"/>
          <w:color w:val="FF0000"/>
        </w:rPr>
      </w:pPr>
      <w:r w:rsidRPr="00820414">
        <w:rPr>
          <w:rFonts w:ascii="Times New Roman" w:hAnsi="Times New Roman" w:cs="Times New Roman"/>
          <w:color w:val="FF0000"/>
        </w:rPr>
        <w:t xml:space="preserve">Budding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A type of asexual reproduction in which the parent organism divides into 2 unequal parts.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New organisms develop as small outgrowths or buds on the parent organism.</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buds may break off and live independently or remain attached forming a colony.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Budding occurs in yeast, hydra, sponges and some worms. </w:t>
      </w:r>
    </w:p>
    <w:p w:rsidR="00722EC0" w:rsidRPr="00820414" w:rsidRDefault="00722EC0" w:rsidP="00030283">
      <w:pPr>
        <w:jc w:val="both"/>
        <w:rPr>
          <w:rFonts w:ascii="Times New Roman" w:hAnsi="Times New Roman" w:cs="Times New Roman"/>
          <w:color w:val="FF0000"/>
          <w:sz w:val="22"/>
        </w:rPr>
      </w:pPr>
    </w:p>
    <w:p w:rsidR="00722EC0" w:rsidRPr="00820414" w:rsidRDefault="0089457F" w:rsidP="00030283">
      <w:pPr>
        <w:jc w:val="both"/>
        <w:rPr>
          <w:rFonts w:ascii="Times New Roman" w:hAnsi="Times New Roman" w:cs="Times New Roman"/>
          <w:color w:val="FF0000"/>
          <w:sz w:val="22"/>
        </w:rPr>
      </w:pPr>
      <w:r w:rsidRPr="00820414">
        <w:rPr>
          <w:rFonts w:ascii="Times New Roman" w:eastAsia="Arial" w:hAnsi="Times New Roman" w:cs="Times New Roman"/>
          <w:noProof/>
          <w:color w:val="000000"/>
          <w:szCs w:val="24"/>
          <w:lang w:val="en-GB" w:eastAsia="en-GB"/>
        </w:rPr>
        <w:lastRenderedPageBreak/>
        <w:drawing>
          <wp:inline distT="0" distB="0" distL="0" distR="0" wp14:anchorId="669858AB" wp14:editId="7D8E9267">
            <wp:extent cx="2747186" cy="2062480"/>
            <wp:effectExtent l="0" t="0" r="0" b="0"/>
            <wp:docPr id="37960" name="Picture 37960"/>
            <wp:cNvGraphicFramePr/>
            <a:graphic xmlns:a="http://schemas.openxmlformats.org/drawingml/2006/main">
              <a:graphicData uri="http://schemas.openxmlformats.org/drawingml/2006/picture">
                <pic:pic xmlns:pic="http://schemas.openxmlformats.org/drawingml/2006/picture">
                  <pic:nvPicPr>
                    <pic:cNvPr id="2854" name="Picture 2854"/>
                    <pic:cNvPicPr/>
                  </pic:nvPicPr>
                  <pic:blipFill>
                    <a:blip r:embed="rId236" cstate="email">
                      <a:extLst>
                        <a:ext uri="{28A0092B-C50C-407E-A947-70E740481C1C}">
                          <a14:useLocalDpi xmlns:a14="http://schemas.microsoft.com/office/drawing/2010/main"/>
                        </a:ext>
                      </a:extLst>
                    </a:blip>
                    <a:stretch>
                      <a:fillRect/>
                    </a:stretch>
                  </pic:blipFill>
                  <pic:spPr>
                    <a:xfrm>
                      <a:off x="0" y="0"/>
                      <a:ext cx="2751823" cy="2065962"/>
                    </a:xfrm>
                    <a:prstGeom prst="rect">
                      <a:avLst/>
                    </a:prstGeom>
                  </pic:spPr>
                </pic:pic>
              </a:graphicData>
            </a:graphic>
          </wp:inline>
        </w:drawing>
      </w:r>
    </w:p>
    <w:p w:rsidR="0089457F" w:rsidRPr="00820414" w:rsidRDefault="0089457F" w:rsidP="00030283">
      <w:pPr>
        <w:jc w:val="both"/>
        <w:rPr>
          <w:rFonts w:ascii="Times New Roman" w:hAnsi="Times New Roman" w:cs="Times New Roman"/>
          <w:color w:val="FF0000"/>
          <w:sz w:val="22"/>
        </w:rPr>
      </w:pPr>
    </w:p>
    <w:p w:rsidR="0089457F" w:rsidRPr="00820414" w:rsidRDefault="0089457F" w:rsidP="00030283">
      <w:pPr>
        <w:jc w:val="both"/>
        <w:rPr>
          <w:rFonts w:ascii="Times New Roman" w:hAnsi="Times New Roman" w:cs="Times New Roman"/>
          <w:color w:val="FF0000"/>
        </w:rPr>
      </w:pPr>
      <w:r w:rsidRPr="00820414">
        <w:rPr>
          <w:rFonts w:ascii="Times New Roman" w:hAnsi="Times New Roman" w:cs="Times New Roman"/>
          <w:color w:val="FF0000"/>
        </w:rPr>
        <w:t xml:space="preserve">Spore Formation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Spores are single specialized cells produced by certain organisms that when released, germinate and grow to form new individuals.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Spores are usually tiny special cells with a hard protective wall around them.  Other spores lack walls and may be flagellated.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Spores may be formed asexually or sexually.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Asexual spores are formed by the nucleus of a single-celled organisms breaking up into many nuclei.  A cell wall develops around each nucleus and part of the cytoplasm forming the spore.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Spore formation occurs in fungi, algae and protozoa.  </w:t>
      </w:r>
    </w:p>
    <w:p w:rsidR="0089457F" w:rsidRPr="00820414" w:rsidRDefault="0089457F"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Large numbers of spores are generally produced.  </w:t>
      </w:r>
    </w:p>
    <w:p w:rsidR="00722EC0" w:rsidRPr="00820414" w:rsidRDefault="006E2FC5"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6193640A" wp14:editId="6E71BFC0">
            <wp:extent cx="2623521" cy="1850390"/>
            <wp:effectExtent l="0" t="0" r="5715" b="0"/>
            <wp:docPr id="37961" name="Picture 3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640327" cy="1862244"/>
                    </a:xfrm>
                    <a:prstGeom prst="rect">
                      <a:avLst/>
                    </a:prstGeom>
                    <a:noFill/>
                  </pic:spPr>
                </pic:pic>
              </a:graphicData>
            </a:graphic>
          </wp:inline>
        </w:drawing>
      </w:r>
    </w:p>
    <w:p w:rsidR="00722EC0" w:rsidRPr="00820414" w:rsidRDefault="00722EC0"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22EC0" w:rsidRPr="00820414" w:rsidRDefault="00722EC0" w:rsidP="00030283">
      <w:pPr>
        <w:jc w:val="both"/>
        <w:rPr>
          <w:rFonts w:ascii="Times New Roman" w:hAnsi="Times New Roman" w:cs="Times New Roman"/>
          <w:color w:val="FF0000"/>
          <w:sz w:val="22"/>
        </w:rPr>
      </w:pPr>
    </w:p>
    <w:p w:rsidR="00722EC0" w:rsidRPr="00820414" w:rsidRDefault="000B2F8E" w:rsidP="00D03515">
      <w:pPr>
        <w:pStyle w:val="Heading1"/>
        <w:rPr>
          <w:rFonts w:ascii="Times New Roman" w:hAnsi="Times New Roman" w:cs="Times New Roman"/>
          <w:sz w:val="22"/>
        </w:rPr>
      </w:pPr>
      <w:r w:rsidRPr="00820414">
        <w:rPr>
          <w:rFonts w:ascii="Times New Roman" w:hAnsi="Times New Roman" w:cs="Times New Roman"/>
        </w:rPr>
        <w:t xml:space="preserve">     Sexual reproduction in plants</w:t>
      </w:r>
    </w:p>
    <w:p w:rsidR="00722EC0" w:rsidRPr="00820414" w:rsidRDefault="000B2F8E" w:rsidP="00030283">
      <w:pPr>
        <w:pStyle w:val="ListParagraph"/>
        <w:numPr>
          <w:ilvl w:val="0"/>
          <w:numId w:val="536"/>
        </w:numPr>
        <w:jc w:val="both"/>
        <w:rPr>
          <w:rFonts w:ascii="Times New Roman" w:hAnsi="Times New Roman" w:cs="Times New Roman"/>
        </w:rPr>
      </w:pPr>
      <w:r w:rsidRPr="00820414">
        <w:rPr>
          <w:rFonts w:ascii="Times New Roman" w:hAnsi="Times New Roman" w:cs="Times New Roman"/>
        </w:rPr>
        <w:t>The organs of sexual reproduction in plants are flowers.</w:t>
      </w:r>
    </w:p>
    <w:p w:rsidR="00722EC0" w:rsidRPr="00820414" w:rsidRDefault="000B2F8E"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lastRenderedPageBreak/>
        <w:drawing>
          <wp:inline distT="0" distB="0" distL="0" distR="0" wp14:anchorId="1CD62D13" wp14:editId="5F8C0333">
            <wp:extent cx="3400341" cy="2362200"/>
            <wp:effectExtent l="0" t="0" r="0" b="0"/>
            <wp:docPr id="37962" name="Picture 3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3407788" cy="2367374"/>
                    </a:xfrm>
                    <a:prstGeom prst="rect">
                      <a:avLst/>
                    </a:prstGeom>
                    <a:noFill/>
                    <a:ln>
                      <a:noFill/>
                    </a:ln>
                  </pic:spPr>
                </pic:pic>
              </a:graphicData>
            </a:graphic>
          </wp:inline>
        </w:drawing>
      </w:r>
    </w:p>
    <w:p w:rsidR="00722EC0" w:rsidRPr="00820414" w:rsidRDefault="00722EC0" w:rsidP="00030283">
      <w:pPr>
        <w:jc w:val="both"/>
        <w:rPr>
          <w:rFonts w:ascii="Times New Roman" w:hAnsi="Times New Roman" w:cs="Times New Roman"/>
          <w:color w:val="FF0000"/>
          <w:sz w:val="22"/>
        </w:rPr>
      </w:pPr>
    </w:p>
    <w:p w:rsidR="00722EC0" w:rsidRPr="00820414" w:rsidRDefault="000B2F8E"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19639871" wp14:editId="1CDBE385">
            <wp:extent cx="5661736" cy="3064389"/>
            <wp:effectExtent l="0" t="0" r="0" b="3175"/>
            <wp:docPr id="37963" name="Picture 3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9" cstate="email">
                      <a:clrChange>
                        <a:clrFrom>
                          <a:srgbClr val="F5FDE8"/>
                        </a:clrFrom>
                        <a:clrTo>
                          <a:srgbClr val="F5FDE8">
                            <a:alpha val="0"/>
                          </a:srgbClr>
                        </a:clrTo>
                      </a:clrChange>
                      <a:biLevel thresh="75000"/>
                      <a:extLst>
                        <a:ext uri="{28A0092B-C50C-407E-A947-70E740481C1C}">
                          <a14:useLocalDpi xmlns:a14="http://schemas.microsoft.com/office/drawing/2010/main"/>
                        </a:ext>
                      </a:extLst>
                    </a:blip>
                    <a:srcRect l="2340" t="2696" r="2380" b="3158"/>
                    <a:stretch/>
                  </pic:blipFill>
                  <pic:spPr bwMode="auto">
                    <a:xfrm>
                      <a:off x="0" y="0"/>
                      <a:ext cx="5663162" cy="3065161"/>
                    </a:xfrm>
                    <a:prstGeom prst="rect">
                      <a:avLst/>
                    </a:prstGeom>
                    <a:noFill/>
                    <a:ln>
                      <a:noFill/>
                    </a:ln>
                    <a:extLst>
                      <a:ext uri="{53640926-AAD7-44D8-BBD7-CCE9431645EC}">
                        <a14:shadowObscured xmlns:a14="http://schemas.microsoft.com/office/drawing/2010/main"/>
                      </a:ext>
                    </a:extLst>
                  </pic:spPr>
                </pic:pic>
              </a:graphicData>
            </a:graphic>
          </wp:inline>
        </w:drawing>
      </w:r>
    </w:p>
    <w:p w:rsidR="00B34F77" w:rsidRPr="00820414" w:rsidRDefault="00B34F77" w:rsidP="00030283">
      <w:pPr>
        <w:jc w:val="both"/>
        <w:rPr>
          <w:rFonts w:ascii="Times New Roman" w:hAnsi="Times New Roman" w:cs="Times New Roman"/>
          <w:color w:val="FF0000"/>
          <w:sz w:val="22"/>
        </w:rPr>
      </w:pPr>
    </w:p>
    <w:p w:rsidR="000B2F8E" w:rsidRPr="00820414" w:rsidRDefault="000B2F8E" w:rsidP="00030283">
      <w:pPr>
        <w:jc w:val="both"/>
        <w:rPr>
          <w:rFonts w:ascii="Times New Roman" w:hAnsi="Times New Roman" w:cs="Times New Roman"/>
          <w:color w:val="FF0000"/>
          <w:sz w:val="22"/>
        </w:rPr>
      </w:pPr>
    </w:p>
    <w:p w:rsidR="00840E14" w:rsidRPr="00820414" w:rsidRDefault="00840E14" w:rsidP="00030283">
      <w:pPr>
        <w:jc w:val="both"/>
        <w:rPr>
          <w:rFonts w:ascii="Times New Roman" w:hAnsi="Times New Roman" w:cs="Times New Roman"/>
          <w:color w:val="FF0000"/>
          <w:sz w:val="22"/>
        </w:rPr>
      </w:pPr>
    </w:p>
    <w:p w:rsidR="00840E14" w:rsidRPr="00820414" w:rsidRDefault="00840E14" w:rsidP="00030283">
      <w:pPr>
        <w:jc w:val="both"/>
        <w:rPr>
          <w:rFonts w:ascii="Times New Roman" w:hAnsi="Times New Roman" w:cs="Times New Roman"/>
          <w:color w:val="FF0000"/>
          <w:sz w:val="22"/>
        </w:rPr>
      </w:pPr>
    </w:p>
    <w:p w:rsidR="000B2F8E" w:rsidRPr="00820414" w:rsidRDefault="00840E14" w:rsidP="00D03515">
      <w:pPr>
        <w:pStyle w:val="Heading1"/>
        <w:rPr>
          <w:rFonts w:ascii="Times New Roman" w:hAnsi="Times New Roman" w:cs="Times New Roman"/>
        </w:rPr>
      </w:pPr>
      <w:r w:rsidRPr="00820414">
        <w:rPr>
          <w:rFonts w:ascii="Times New Roman" w:hAnsi="Times New Roman" w:cs="Times New Roman"/>
        </w:rPr>
        <w:t xml:space="preserve">Pollination and agents of pollination </w:t>
      </w:r>
    </w:p>
    <w:p w:rsidR="000B2F8E" w:rsidRPr="00820414" w:rsidRDefault="00840E14" w:rsidP="00030283">
      <w:pPr>
        <w:pStyle w:val="ListParagraph"/>
        <w:numPr>
          <w:ilvl w:val="0"/>
          <w:numId w:val="536"/>
        </w:numPr>
        <w:jc w:val="both"/>
        <w:rPr>
          <w:rFonts w:ascii="Times New Roman" w:hAnsi="Times New Roman" w:cs="Times New Roman"/>
        </w:rPr>
      </w:pPr>
      <w:r w:rsidRPr="00820414">
        <w:rPr>
          <w:rFonts w:ascii="Times New Roman" w:hAnsi="Times New Roman" w:cs="Times New Roman"/>
        </w:rPr>
        <w:t>Pollination is the transfer of pollen grains from anther to the stigma of a flower.</w:t>
      </w:r>
    </w:p>
    <w:p w:rsidR="00840E14" w:rsidRPr="00820414" w:rsidRDefault="00840E14" w:rsidP="00030283">
      <w:pPr>
        <w:pStyle w:val="ListParagraph"/>
        <w:numPr>
          <w:ilvl w:val="0"/>
          <w:numId w:val="536"/>
        </w:numPr>
        <w:jc w:val="both"/>
        <w:rPr>
          <w:rFonts w:ascii="Times New Roman" w:hAnsi="Times New Roman" w:cs="Times New Roman"/>
          <w:color w:val="FF0000"/>
        </w:rPr>
      </w:pPr>
      <w:r w:rsidRPr="00820414">
        <w:rPr>
          <w:rFonts w:ascii="Times New Roman" w:hAnsi="Times New Roman" w:cs="Times New Roman"/>
        </w:rPr>
        <w:t xml:space="preserve">There are two types of pollination namely </w:t>
      </w:r>
      <w:r w:rsidRPr="00820414">
        <w:rPr>
          <w:rFonts w:ascii="Times New Roman" w:hAnsi="Times New Roman" w:cs="Times New Roman"/>
          <w:color w:val="FF0000"/>
        </w:rPr>
        <w:t>self-pollination</w:t>
      </w:r>
      <w:r w:rsidRPr="00820414">
        <w:rPr>
          <w:rFonts w:ascii="Times New Roman" w:hAnsi="Times New Roman" w:cs="Times New Roman"/>
        </w:rPr>
        <w:t xml:space="preserve"> and </w:t>
      </w:r>
      <w:r w:rsidRPr="00820414">
        <w:rPr>
          <w:rFonts w:ascii="Times New Roman" w:hAnsi="Times New Roman" w:cs="Times New Roman"/>
          <w:color w:val="FF0000"/>
        </w:rPr>
        <w:t>cross- pollination.</w:t>
      </w:r>
    </w:p>
    <w:p w:rsidR="00840E14" w:rsidRPr="00820414" w:rsidRDefault="00840E14" w:rsidP="00F24785">
      <w:pPr>
        <w:pStyle w:val="NoSpacing"/>
        <w:rPr>
          <w:rFonts w:ascii="Times New Roman" w:hAnsi="Times New Roman" w:cs="Times New Roman"/>
        </w:rPr>
      </w:pPr>
      <w:r w:rsidRPr="00820414">
        <w:rPr>
          <w:rFonts w:ascii="Times New Roman" w:hAnsi="Times New Roman" w:cs="Times New Roman"/>
        </w:rPr>
        <w:t>Self-pollination</w:t>
      </w:r>
    </w:p>
    <w:p w:rsidR="00840E14" w:rsidRPr="00820414" w:rsidRDefault="00840E14" w:rsidP="00030283">
      <w:pPr>
        <w:pStyle w:val="ListParagraph"/>
        <w:numPr>
          <w:ilvl w:val="0"/>
          <w:numId w:val="537"/>
        </w:numPr>
        <w:jc w:val="both"/>
        <w:rPr>
          <w:rFonts w:ascii="Times New Roman" w:hAnsi="Times New Roman" w:cs="Times New Roman"/>
        </w:rPr>
      </w:pPr>
      <w:r w:rsidRPr="00820414">
        <w:rPr>
          <w:rFonts w:ascii="Times New Roman" w:hAnsi="Times New Roman" w:cs="Times New Roman"/>
        </w:rPr>
        <w:lastRenderedPageBreak/>
        <w:t>The transfer of pollen grains from the anthers to the stigma of the same flower or a different flower but on the same plant.</w:t>
      </w:r>
    </w:p>
    <w:p w:rsidR="00840E14" w:rsidRPr="00820414" w:rsidRDefault="00840E14" w:rsidP="00030283">
      <w:pPr>
        <w:pStyle w:val="ListParagraph"/>
        <w:numPr>
          <w:ilvl w:val="0"/>
          <w:numId w:val="537"/>
        </w:numPr>
        <w:jc w:val="both"/>
        <w:rPr>
          <w:rFonts w:ascii="Times New Roman" w:hAnsi="Times New Roman" w:cs="Times New Roman"/>
        </w:rPr>
      </w:pPr>
      <w:r w:rsidRPr="00820414">
        <w:rPr>
          <w:rFonts w:ascii="Times New Roman" w:hAnsi="Times New Roman" w:cs="Times New Roman"/>
        </w:rPr>
        <w:t xml:space="preserve">There is no mixing of genetic characteristics between different plants hence there is limited variation of the offspring from </w:t>
      </w:r>
      <w:r w:rsidR="004B6E1C" w:rsidRPr="00820414">
        <w:rPr>
          <w:rFonts w:ascii="Times New Roman" w:hAnsi="Times New Roman" w:cs="Times New Roman"/>
        </w:rPr>
        <w:t xml:space="preserve">parent </w:t>
      </w:r>
      <w:r w:rsidRPr="00820414">
        <w:rPr>
          <w:rFonts w:ascii="Times New Roman" w:hAnsi="Times New Roman" w:cs="Times New Roman"/>
        </w:rPr>
        <w:t>plants</w:t>
      </w:r>
      <w:r w:rsidR="008F684F" w:rsidRPr="00820414">
        <w:rPr>
          <w:rFonts w:ascii="Times New Roman" w:hAnsi="Times New Roman" w:cs="Times New Roman"/>
        </w:rPr>
        <w:t>.</w:t>
      </w:r>
    </w:p>
    <w:p w:rsidR="008F684F" w:rsidRPr="00820414" w:rsidRDefault="008F684F"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AB42F32" wp14:editId="2D836EC0">
            <wp:extent cx="1572260" cy="2494483"/>
            <wp:effectExtent l="0" t="0" r="8890" b="1270"/>
            <wp:docPr id="37967" name="Picture 3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0" cstate="email">
                      <a:extLst>
                        <a:ext uri="{28A0092B-C50C-407E-A947-70E740481C1C}">
                          <a14:useLocalDpi xmlns:a14="http://schemas.microsoft.com/office/drawing/2010/main"/>
                        </a:ext>
                      </a:extLst>
                    </a:blip>
                    <a:srcRect l="123" t="-890" r="73410" b="25041"/>
                    <a:stretch/>
                  </pic:blipFill>
                  <pic:spPr bwMode="auto">
                    <a:xfrm>
                      <a:off x="0" y="0"/>
                      <a:ext cx="1573116" cy="2495841"/>
                    </a:xfrm>
                    <a:prstGeom prst="rect">
                      <a:avLst/>
                    </a:prstGeom>
                    <a:noFill/>
                    <a:ln>
                      <a:noFill/>
                    </a:ln>
                    <a:extLst>
                      <a:ext uri="{53640926-AAD7-44D8-BBD7-CCE9431645EC}">
                        <a14:shadowObscured xmlns:a14="http://schemas.microsoft.com/office/drawing/2010/main"/>
                      </a:ext>
                    </a:extLst>
                  </pic:spPr>
                </pic:pic>
              </a:graphicData>
            </a:graphic>
          </wp:inline>
        </w:drawing>
      </w:r>
    </w:p>
    <w:p w:rsidR="008F684F" w:rsidRPr="00820414" w:rsidRDefault="008F684F" w:rsidP="00030283">
      <w:pPr>
        <w:jc w:val="both"/>
        <w:rPr>
          <w:rFonts w:ascii="Times New Roman" w:hAnsi="Times New Roman" w:cs="Times New Roman"/>
        </w:rPr>
      </w:pPr>
    </w:p>
    <w:p w:rsidR="008F684F" w:rsidRPr="00820414" w:rsidRDefault="008F684F" w:rsidP="00030283">
      <w:pPr>
        <w:jc w:val="both"/>
        <w:rPr>
          <w:rFonts w:ascii="Times New Roman" w:hAnsi="Times New Roman" w:cs="Times New Roman"/>
        </w:rPr>
      </w:pPr>
    </w:p>
    <w:p w:rsidR="004B6E1C" w:rsidRPr="00820414" w:rsidRDefault="004B6E1C" w:rsidP="00F24785">
      <w:pPr>
        <w:pStyle w:val="NoSpacing"/>
        <w:rPr>
          <w:rFonts w:ascii="Times New Roman" w:hAnsi="Times New Roman" w:cs="Times New Roman"/>
        </w:rPr>
      </w:pPr>
      <w:r w:rsidRPr="00820414">
        <w:rPr>
          <w:rFonts w:ascii="Times New Roman" w:hAnsi="Times New Roman" w:cs="Times New Roman"/>
        </w:rPr>
        <w:t xml:space="preserve">Cross- pollination </w:t>
      </w:r>
    </w:p>
    <w:p w:rsidR="00840E14" w:rsidRPr="00820414" w:rsidRDefault="00AA672C" w:rsidP="00030283">
      <w:pPr>
        <w:pStyle w:val="ListParagraph"/>
        <w:numPr>
          <w:ilvl w:val="0"/>
          <w:numId w:val="538"/>
        </w:numPr>
        <w:jc w:val="both"/>
        <w:rPr>
          <w:rFonts w:ascii="Times New Roman" w:hAnsi="Times New Roman" w:cs="Times New Roman"/>
        </w:rPr>
      </w:pPr>
      <w:r w:rsidRPr="00820414">
        <w:rPr>
          <w:rFonts w:ascii="Times New Roman" w:hAnsi="Times New Roman" w:cs="Times New Roman"/>
        </w:rPr>
        <w:t>This is the transfer of pollen grains from the anther of a flower in one plant to the stigma of a flower in another.</w:t>
      </w:r>
    </w:p>
    <w:p w:rsidR="00AA672C" w:rsidRPr="00820414" w:rsidRDefault="00AA672C" w:rsidP="00030283">
      <w:pPr>
        <w:pStyle w:val="ListParagraph"/>
        <w:numPr>
          <w:ilvl w:val="0"/>
          <w:numId w:val="538"/>
        </w:numPr>
        <w:jc w:val="both"/>
        <w:rPr>
          <w:rFonts w:ascii="Times New Roman" w:hAnsi="Times New Roman" w:cs="Times New Roman"/>
        </w:rPr>
      </w:pPr>
      <w:r w:rsidRPr="00820414">
        <w:rPr>
          <w:rFonts w:ascii="Times New Roman" w:hAnsi="Times New Roman" w:cs="Times New Roman"/>
        </w:rPr>
        <w:t>There is mixing of genetic characteristics between different plants hence there is a wide range of variation between the offspring and the parents.</w:t>
      </w:r>
    </w:p>
    <w:p w:rsidR="008F684F" w:rsidRPr="00820414" w:rsidRDefault="008F684F" w:rsidP="00F24785">
      <w:pPr>
        <w:pStyle w:val="NoSpacing"/>
        <w:rPr>
          <w:rFonts w:ascii="Times New Roman" w:hAnsi="Times New Roman" w:cs="Times New Roman"/>
        </w:rPr>
      </w:pPr>
    </w:p>
    <w:p w:rsidR="008F684F" w:rsidRPr="00820414" w:rsidRDefault="008F684F" w:rsidP="00F24785">
      <w:pPr>
        <w:pStyle w:val="NoSpacing"/>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63C9092" wp14:editId="7C82FC30">
            <wp:extent cx="3228340" cy="1894497"/>
            <wp:effectExtent l="0" t="0" r="0" b="0"/>
            <wp:docPr id="37968" name="Picture 3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1" cstate="email">
                      <a:extLst>
                        <a:ext uri="{28A0092B-C50C-407E-A947-70E740481C1C}">
                          <a14:useLocalDpi xmlns:a14="http://schemas.microsoft.com/office/drawing/2010/main"/>
                        </a:ext>
                      </a:extLst>
                    </a:blip>
                    <a:srcRect l="41720" b="22654"/>
                    <a:stretch/>
                  </pic:blipFill>
                  <pic:spPr bwMode="auto">
                    <a:xfrm>
                      <a:off x="0" y="0"/>
                      <a:ext cx="3243035" cy="1903120"/>
                    </a:xfrm>
                    <a:prstGeom prst="rect">
                      <a:avLst/>
                    </a:prstGeom>
                    <a:noFill/>
                    <a:ln>
                      <a:noFill/>
                    </a:ln>
                    <a:extLst>
                      <a:ext uri="{53640926-AAD7-44D8-BBD7-CCE9431645EC}">
                        <a14:shadowObscured xmlns:a14="http://schemas.microsoft.com/office/drawing/2010/main"/>
                      </a:ext>
                    </a:extLst>
                  </pic:spPr>
                </pic:pic>
              </a:graphicData>
            </a:graphic>
          </wp:inline>
        </w:drawing>
      </w:r>
    </w:p>
    <w:p w:rsidR="008F684F" w:rsidRPr="00820414" w:rsidRDefault="008F684F" w:rsidP="00F24785">
      <w:pPr>
        <w:pStyle w:val="NoSpacing"/>
        <w:rPr>
          <w:rFonts w:ascii="Times New Roman" w:hAnsi="Times New Roman" w:cs="Times New Roman"/>
        </w:rPr>
      </w:pPr>
    </w:p>
    <w:p w:rsidR="00AA672C" w:rsidRPr="00820414" w:rsidRDefault="00AA672C" w:rsidP="00F24785">
      <w:pPr>
        <w:pStyle w:val="NoSpacing"/>
        <w:rPr>
          <w:rFonts w:ascii="Times New Roman" w:hAnsi="Times New Roman" w:cs="Times New Roman"/>
        </w:rPr>
      </w:pPr>
      <w:r w:rsidRPr="00820414">
        <w:rPr>
          <w:rFonts w:ascii="Times New Roman" w:hAnsi="Times New Roman" w:cs="Times New Roman"/>
        </w:rPr>
        <w:t xml:space="preserve">Agents of pollination  </w:t>
      </w:r>
    </w:p>
    <w:p w:rsidR="00AA672C" w:rsidRPr="00820414" w:rsidRDefault="00AA672C"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Pollination is brought up by agents such as wind and insects.</w:t>
      </w:r>
    </w:p>
    <w:p w:rsidR="00AA672C" w:rsidRPr="00820414" w:rsidRDefault="00AA672C" w:rsidP="00F24785">
      <w:pPr>
        <w:pStyle w:val="NoSpacing"/>
        <w:rPr>
          <w:rFonts w:ascii="Times New Roman" w:hAnsi="Times New Roman" w:cs="Times New Roman"/>
        </w:rPr>
      </w:pPr>
      <w:r w:rsidRPr="00820414">
        <w:rPr>
          <w:rFonts w:ascii="Times New Roman" w:hAnsi="Times New Roman" w:cs="Times New Roman"/>
        </w:rPr>
        <w:t>Adaptations of insect pollinated flowers</w:t>
      </w:r>
    </w:p>
    <w:p w:rsidR="00CE7D8F" w:rsidRPr="00820414" w:rsidRDefault="001C3012"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Brightly c</w:t>
      </w:r>
      <w:r w:rsidR="00190DDB" w:rsidRPr="00820414">
        <w:rPr>
          <w:rFonts w:ascii="Times New Roman" w:hAnsi="Times New Roman" w:cs="Times New Roman"/>
        </w:rPr>
        <w:t>o</w:t>
      </w:r>
      <w:r w:rsidRPr="00820414">
        <w:rPr>
          <w:rFonts w:ascii="Times New Roman" w:hAnsi="Times New Roman" w:cs="Times New Roman"/>
        </w:rPr>
        <w:t>lored petals to attract insects.</w:t>
      </w:r>
    </w:p>
    <w:p w:rsidR="001C3012" w:rsidRPr="00820414" w:rsidRDefault="001C3012"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lastRenderedPageBreak/>
        <w:t>The flowers may be scented to attract insects.</w:t>
      </w:r>
    </w:p>
    <w:p w:rsidR="001C3012" w:rsidRPr="00820414" w:rsidRDefault="001C3012"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Pollen grains are usually rough and sticky to enable them to stick to the bodies of insects hence are carried away by the insects.</w:t>
      </w:r>
    </w:p>
    <w:p w:rsidR="001C3012" w:rsidRPr="00820414" w:rsidRDefault="001C3012"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Sticky stigma for pollen grains to stick or adhere to it.</w:t>
      </w:r>
    </w:p>
    <w:p w:rsidR="001C3012" w:rsidRPr="00820414" w:rsidRDefault="001C3012"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The corolla tube may be specially shaped to enable the insects to land.</w:t>
      </w:r>
    </w:p>
    <w:p w:rsidR="00190DDB" w:rsidRPr="00820414" w:rsidRDefault="00190DDB"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Anthers are located inside the flower to ensure that pollen grains get into contact with the insects.</w:t>
      </w:r>
    </w:p>
    <w:p w:rsidR="00190DDB" w:rsidRPr="00820414" w:rsidRDefault="00190DDB"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Flowers have nectary guides to direct insects to the nectaries that secreat nectar.</w:t>
      </w:r>
    </w:p>
    <w:p w:rsidR="00190DDB" w:rsidRPr="00820414" w:rsidRDefault="00190DDB" w:rsidP="00030283">
      <w:pPr>
        <w:pStyle w:val="ListParagraph"/>
        <w:numPr>
          <w:ilvl w:val="0"/>
          <w:numId w:val="539"/>
        </w:numPr>
        <w:jc w:val="both"/>
        <w:rPr>
          <w:rFonts w:ascii="Times New Roman" w:hAnsi="Times New Roman" w:cs="Times New Roman"/>
        </w:rPr>
      </w:pPr>
      <w:r w:rsidRPr="00820414">
        <w:rPr>
          <w:rFonts w:ascii="Times New Roman" w:hAnsi="Times New Roman" w:cs="Times New Roman"/>
        </w:rPr>
        <w:t>The flowers are large and conspicuous to enable them be seen by insects.</w:t>
      </w:r>
    </w:p>
    <w:p w:rsidR="00CE7D8F" w:rsidRPr="00820414" w:rsidRDefault="00CE7D8F" w:rsidP="00F24785">
      <w:pPr>
        <w:pStyle w:val="NoSpacing"/>
        <w:rPr>
          <w:rFonts w:ascii="Times New Roman" w:hAnsi="Times New Roman" w:cs="Times New Roman"/>
        </w:rPr>
      </w:pPr>
    </w:p>
    <w:p w:rsidR="00CE7D8F" w:rsidRPr="00820414" w:rsidRDefault="00CE7D8F" w:rsidP="00F24785">
      <w:pPr>
        <w:pStyle w:val="NoSpacing"/>
        <w:rPr>
          <w:rFonts w:ascii="Times New Roman" w:hAnsi="Times New Roman" w:cs="Times New Roman"/>
        </w:rPr>
      </w:pPr>
    </w:p>
    <w:p w:rsidR="00CE7D8F" w:rsidRPr="00820414" w:rsidRDefault="00CE7D8F" w:rsidP="00F24785">
      <w:pPr>
        <w:pStyle w:val="NoSpacing"/>
        <w:rPr>
          <w:rFonts w:ascii="Times New Roman" w:hAnsi="Times New Roman" w:cs="Times New Roman"/>
        </w:rPr>
      </w:pPr>
    </w:p>
    <w:p w:rsidR="00E43FB0" w:rsidRPr="00820414" w:rsidRDefault="00E43FB0" w:rsidP="00F24785">
      <w:pPr>
        <w:pStyle w:val="NoSpacing"/>
        <w:rPr>
          <w:rFonts w:ascii="Times New Roman" w:hAnsi="Times New Roman" w:cs="Times New Roman"/>
        </w:rPr>
      </w:pPr>
    </w:p>
    <w:p w:rsidR="00E43FB0" w:rsidRPr="00820414" w:rsidRDefault="00E43FB0" w:rsidP="00F24785">
      <w:pPr>
        <w:pStyle w:val="NoSpacing"/>
        <w:rPr>
          <w:rFonts w:ascii="Times New Roman" w:hAnsi="Times New Roman" w:cs="Times New Roman"/>
        </w:rPr>
      </w:pPr>
    </w:p>
    <w:p w:rsidR="00E43FB0" w:rsidRPr="00820414" w:rsidRDefault="00E43FB0" w:rsidP="00F24785">
      <w:pPr>
        <w:pStyle w:val="NoSpacing"/>
        <w:rPr>
          <w:rFonts w:ascii="Times New Roman" w:hAnsi="Times New Roman" w:cs="Times New Roman"/>
        </w:rPr>
      </w:pPr>
    </w:p>
    <w:p w:rsidR="00CE7D8F" w:rsidRPr="00820414" w:rsidRDefault="00CE7D8F" w:rsidP="00F24785">
      <w:pPr>
        <w:pStyle w:val="NoSpacing"/>
        <w:rPr>
          <w:rFonts w:ascii="Times New Roman" w:hAnsi="Times New Roman" w:cs="Times New Roman"/>
        </w:rPr>
      </w:pPr>
    </w:p>
    <w:p w:rsidR="00CE7D8F" w:rsidRPr="00820414" w:rsidRDefault="00E43FB0" w:rsidP="00F24785">
      <w:pPr>
        <w:pStyle w:val="NoSpacing"/>
        <w:rPr>
          <w:rFonts w:ascii="Times New Roman" w:hAnsi="Times New Roman" w:cs="Times New Roman"/>
        </w:rPr>
      </w:pPr>
      <w:r w:rsidRPr="00820414">
        <w:rPr>
          <w:rFonts w:ascii="Times New Roman" w:eastAsia="Calibri" w:hAnsi="Times New Roman" w:cs="Times New Roman"/>
          <w:noProof/>
          <w:color w:val="000000"/>
          <w:sz w:val="22"/>
          <w:lang w:val="en-GB" w:eastAsia="en-GB"/>
        </w:rPr>
        <w:drawing>
          <wp:inline distT="0" distB="0" distL="0" distR="0" wp14:anchorId="4811C4C2" wp14:editId="6CB621F6">
            <wp:extent cx="4040212" cy="2252980"/>
            <wp:effectExtent l="0" t="0" r="0" b="0"/>
            <wp:docPr id="37966" name="Picture 37966"/>
            <wp:cNvGraphicFramePr/>
            <a:graphic xmlns:a="http://schemas.openxmlformats.org/drawingml/2006/main">
              <a:graphicData uri="http://schemas.openxmlformats.org/drawingml/2006/picture">
                <pic:pic xmlns:pic="http://schemas.openxmlformats.org/drawingml/2006/picture">
                  <pic:nvPicPr>
                    <pic:cNvPr id="22009" name="Picture 22009"/>
                    <pic:cNvPicPr/>
                  </pic:nvPicPr>
                  <pic:blipFill>
                    <a:blip r:embed="rId242" cstate="email">
                      <a:extLst>
                        <a:ext uri="{28A0092B-C50C-407E-A947-70E740481C1C}">
                          <a14:useLocalDpi xmlns:a14="http://schemas.microsoft.com/office/drawing/2010/main"/>
                        </a:ext>
                      </a:extLst>
                    </a:blip>
                    <a:stretch>
                      <a:fillRect/>
                    </a:stretch>
                  </pic:blipFill>
                  <pic:spPr>
                    <a:xfrm>
                      <a:off x="0" y="0"/>
                      <a:ext cx="4044155" cy="2255179"/>
                    </a:xfrm>
                    <a:prstGeom prst="rect">
                      <a:avLst/>
                    </a:prstGeom>
                  </pic:spPr>
                </pic:pic>
              </a:graphicData>
            </a:graphic>
          </wp:inline>
        </w:drawing>
      </w:r>
    </w:p>
    <w:p w:rsidR="00CE7D8F" w:rsidRPr="00820414" w:rsidRDefault="00CE7D8F" w:rsidP="00F24785">
      <w:pPr>
        <w:pStyle w:val="NoSpacing"/>
        <w:rPr>
          <w:rFonts w:ascii="Times New Roman" w:hAnsi="Times New Roman" w:cs="Times New Roman"/>
        </w:rPr>
      </w:pPr>
    </w:p>
    <w:p w:rsidR="00CE7D8F" w:rsidRPr="00820414" w:rsidRDefault="00CE7D8F" w:rsidP="00F24785">
      <w:pPr>
        <w:pStyle w:val="NoSpacing"/>
        <w:rPr>
          <w:rFonts w:ascii="Times New Roman" w:hAnsi="Times New Roman" w:cs="Times New Roman"/>
        </w:rPr>
      </w:pPr>
    </w:p>
    <w:p w:rsidR="00CE7D8F" w:rsidRPr="00820414" w:rsidRDefault="00CE7D8F" w:rsidP="00F24785">
      <w:pPr>
        <w:pStyle w:val="NoSpacing"/>
        <w:rPr>
          <w:rFonts w:ascii="Times New Roman" w:hAnsi="Times New Roman" w:cs="Times New Roman"/>
        </w:rPr>
      </w:pPr>
    </w:p>
    <w:p w:rsidR="00CE7D8F" w:rsidRPr="00820414" w:rsidRDefault="00E43FB0" w:rsidP="00F24785">
      <w:pPr>
        <w:pStyle w:val="NoSpacing"/>
        <w:rPr>
          <w:rFonts w:ascii="Times New Roman" w:hAnsi="Times New Roman" w:cs="Times New Roman"/>
        </w:rPr>
      </w:pPr>
      <w:r w:rsidRPr="00820414">
        <w:rPr>
          <w:rFonts w:ascii="Times New Roman" w:hAnsi="Times New Roman" w:cs="Times New Roman"/>
        </w:rPr>
        <w:t>Adaptations of insect pollinated flowers</w:t>
      </w:r>
    </w:p>
    <w:p w:rsidR="00CE7D8F" w:rsidRPr="00820414" w:rsidRDefault="00E43FB0" w:rsidP="00030283">
      <w:pPr>
        <w:pStyle w:val="ListParagraph"/>
        <w:numPr>
          <w:ilvl w:val="0"/>
          <w:numId w:val="540"/>
        </w:numPr>
        <w:jc w:val="both"/>
        <w:rPr>
          <w:rFonts w:ascii="Times New Roman" w:hAnsi="Times New Roman" w:cs="Times New Roman"/>
        </w:rPr>
      </w:pPr>
      <w:r w:rsidRPr="00820414">
        <w:rPr>
          <w:rFonts w:ascii="Times New Roman" w:hAnsi="Times New Roman" w:cs="Times New Roman"/>
        </w:rPr>
        <w:t>Small sepal/petals that are green or absent and not brightly Coloured.</w:t>
      </w:r>
    </w:p>
    <w:p w:rsidR="00E43FB0" w:rsidRPr="00820414" w:rsidRDefault="00E43FB0" w:rsidP="00030283">
      <w:pPr>
        <w:pStyle w:val="ListParagraph"/>
        <w:numPr>
          <w:ilvl w:val="0"/>
          <w:numId w:val="540"/>
        </w:numPr>
        <w:jc w:val="both"/>
        <w:rPr>
          <w:rFonts w:ascii="Times New Roman" w:hAnsi="Times New Roman" w:cs="Times New Roman"/>
        </w:rPr>
      </w:pPr>
      <w:r w:rsidRPr="00820414">
        <w:rPr>
          <w:rFonts w:ascii="Times New Roman" w:hAnsi="Times New Roman" w:cs="Times New Roman"/>
        </w:rPr>
        <w:t>The flowers lack nectar.</w:t>
      </w:r>
    </w:p>
    <w:p w:rsidR="00E43FB0" w:rsidRPr="00820414" w:rsidRDefault="00E43FB0" w:rsidP="00030283">
      <w:pPr>
        <w:pStyle w:val="ListParagraph"/>
        <w:numPr>
          <w:ilvl w:val="0"/>
          <w:numId w:val="540"/>
        </w:numPr>
        <w:jc w:val="both"/>
        <w:rPr>
          <w:rFonts w:ascii="Times New Roman" w:hAnsi="Times New Roman" w:cs="Times New Roman"/>
        </w:rPr>
      </w:pPr>
      <w:r w:rsidRPr="00820414">
        <w:rPr>
          <w:rFonts w:ascii="Times New Roman" w:hAnsi="Times New Roman" w:cs="Times New Roman"/>
        </w:rPr>
        <w:t>Stigma of flowers is long, featherly and hang out of the flower to trap pollen grains as they float into the air.</w:t>
      </w:r>
    </w:p>
    <w:p w:rsidR="00E43FB0" w:rsidRPr="00820414" w:rsidRDefault="00E43FB0" w:rsidP="00030283">
      <w:pPr>
        <w:pStyle w:val="ListParagraph"/>
        <w:numPr>
          <w:ilvl w:val="0"/>
          <w:numId w:val="540"/>
        </w:numPr>
        <w:jc w:val="both"/>
        <w:rPr>
          <w:rFonts w:ascii="Times New Roman" w:hAnsi="Times New Roman" w:cs="Times New Roman"/>
        </w:rPr>
      </w:pPr>
      <w:r w:rsidRPr="00820414">
        <w:rPr>
          <w:rFonts w:ascii="Times New Roman" w:hAnsi="Times New Roman" w:cs="Times New Roman"/>
        </w:rPr>
        <w:t>Pollen grains are small in size and light to easy that they are easily carried by air current.</w:t>
      </w:r>
    </w:p>
    <w:p w:rsidR="00E43FB0" w:rsidRPr="00820414" w:rsidRDefault="00E43FB0" w:rsidP="00030283">
      <w:pPr>
        <w:pStyle w:val="ListParagraph"/>
        <w:numPr>
          <w:ilvl w:val="0"/>
          <w:numId w:val="540"/>
        </w:numPr>
        <w:jc w:val="both"/>
        <w:rPr>
          <w:rFonts w:ascii="Times New Roman" w:hAnsi="Times New Roman" w:cs="Times New Roman"/>
        </w:rPr>
      </w:pPr>
      <w:r w:rsidRPr="00820414">
        <w:rPr>
          <w:rFonts w:ascii="Times New Roman" w:hAnsi="Times New Roman" w:cs="Times New Roman"/>
        </w:rPr>
        <w:t>Flowers are small in size and less conspicuous</w:t>
      </w:r>
    </w:p>
    <w:p w:rsidR="00E43FB0" w:rsidRPr="00820414" w:rsidRDefault="00E43FB0" w:rsidP="00030283">
      <w:pPr>
        <w:jc w:val="both"/>
        <w:rPr>
          <w:rStyle w:val="NoSpacingChar"/>
          <w:rFonts w:ascii="Times New Roman" w:hAnsi="Times New Roman" w:cs="Times New Roman"/>
        </w:rPr>
      </w:pPr>
      <w:r w:rsidRPr="00820414">
        <w:rPr>
          <w:rStyle w:val="NoSpacingChar"/>
          <w:rFonts w:ascii="Times New Roman" w:hAnsi="Times New Roman" w:cs="Times New Roman"/>
        </w:rPr>
        <w:t>Compare the different structural adaptations of insect-pollinated and wind-pollinated flowers</w:t>
      </w:r>
    </w:p>
    <w:p w:rsidR="009E797F" w:rsidRPr="00820414" w:rsidRDefault="009E797F" w:rsidP="00030283">
      <w:pPr>
        <w:jc w:val="both"/>
        <w:rPr>
          <w:rStyle w:val="NoSpacingChar"/>
          <w:rFonts w:ascii="Times New Roman" w:hAnsi="Times New Roman" w:cs="Times New Roman"/>
        </w:rPr>
      </w:pPr>
    </w:p>
    <w:tbl>
      <w:tblPr>
        <w:tblStyle w:val="TableGrid0"/>
        <w:tblW w:w="0" w:type="auto"/>
        <w:tblLook w:val="04A0" w:firstRow="1" w:lastRow="0" w:firstColumn="1" w:lastColumn="0" w:noHBand="0" w:noVBand="1"/>
      </w:tblPr>
      <w:tblGrid>
        <w:gridCol w:w="3116"/>
        <w:gridCol w:w="3117"/>
        <w:gridCol w:w="3117"/>
      </w:tblGrid>
      <w:tr w:rsidR="009E797F" w:rsidRPr="00820414" w:rsidTr="009E797F">
        <w:tc>
          <w:tcPr>
            <w:tcW w:w="3116" w:type="dxa"/>
          </w:tcPr>
          <w:p w:rsidR="009E797F" w:rsidRPr="00820414" w:rsidRDefault="009E797F" w:rsidP="00030283">
            <w:pPr>
              <w:jc w:val="both"/>
              <w:rPr>
                <w:rFonts w:ascii="Times New Roman" w:hAnsi="Times New Roman"/>
              </w:rPr>
            </w:pPr>
            <w:r w:rsidRPr="00820414">
              <w:rPr>
                <w:rFonts w:ascii="Times New Roman" w:hAnsi="Times New Roman"/>
              </w:rPr>
              <w:t xml:space="preserve">Feature </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Insect -pollinated</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Wind -pollinated</w:t>
            </w:r>
          </w:p>
        </w:tc>
      </w:tr>
      <w:tr w:rsidR="009E797F" w:rsidRPr="00820414" w:rsidTr="009E797F">
        <w:tc>
          <w:tcPr>
            <w:tcW w:w="3116" w:type="dxa"/>
          </w:tcPr>
          <w:p w:rsidR="009E797F" w:rsidRPr="00820414" w:rsidRDefault="009E797F" w:rsidP="00030283">
            <w:pPr>
              <w:jc w:val="both"/>
              <w:rPr>
                <w:rFonts w:ascii="Times New Roman" w:hAnsi="Times New Roman"/>
              </w:rPr>
            </w:pPr>
            <w:r w:rsidRPr="00820414">
              <w:rPr>
                <w:rFonts w:ascii="Times New Roman" w:hAnsi="Times New Roman"/>
              </w:rPr>
              <w:lastRenderedPageBreak/>
              <w:t>Petals</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Present- often large, coloured and scented</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 xml:space="preserve"> Absent or small and        inconspicuous</w:t>
            </w:r>
          </w:p>
        </w:tc>
      </w:tr>
      <w:tr w:rsidR="009E797F" w:rsidRPr="00820414" w:rsidTr="009E797F">
        <w:tc>
          <w:tcPr>
            <w:tcW w:w="3116" w:type="dxa"/>
          </w:tcPr>
          <w:p w:rsidR="009E797F" w:rsidRPr="00820414" w:rsidRDefault="009E797F" w:rsidP="00030283">
            <w:pPr>
              <w:jc w:val="both"/>
              <w:rPr>
                <w:rFonts w:ascii="Times New Roman" w:hAnsi="Times New Roman"/>
              </w:rPr>
            </w:pPr>
            <w:r w:rsidRPr="00820414">
              <w:rPr>
                <w:rFonts w:ascii="Times New Roman" w:hAnsi="Times New Roman"/>
              </w:rPr>
              <w:t>Nectar</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Produced by nectaries to attract insects</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Absent, or small and green</w:t>
            </w:r>
          </w:p>
        </w:tc>
      </w:tr>
      <w:tr w:rsidR="009E797F" w:rsidRPr="00820414" w:rsidTr="009E797F">
        <w:tc>
          <w:tcPr>
            <w:tcW w:w="3116" w:type="dxa"/>
          </w:tcPr>
          <w:p w:rsidR="009E797F" w:rsidRPr="00820414" w:rsidRDefault="006013FC" w:rsidP="00030283">
            <w:pPr>
              <w:jc w:val="both"/>
              <w:rPr>
                <w:rFonts w:ascii="Times New Roman" w:hAnsi="Times New Roman"/>
              </w:rPr>
            </w:pPr>
            <w:r w:rsidRPr="00820414">
              <w:rPr>
                <w:rFonts w:ascii="Times New Roman" w:hAnsi="Times New Roman"/>
              </w:rPr>
              <w:t>Pollen grains</w:t>
            </w:r>
          </w:p>
        </w:tc>
        <w:tc>
          <w:tcPr>
            <w:tcW w:w="3117" w:type="dxa"/>
          </w:tcPr>
          <w:p w:rsidR="009E797F" w:rsidRPr="00820414" w:rsidRDefault="006013FC" w:rsidP="00030283">
            <w:pPr>
              <w:jc w:val="both"/>
              <w:rPr>
                <w:rFonts w:ascii="Times New Roman" w:hAnsi="Times New Roman"/>
              </w:rPr>
            </w:pPr>
            <w:r w:rsidRPr="00820414">
              <w:rPr>
                <w:rFonts w:ascii="Times New Roman" w:hAnsi="Times New Roman"/>
              </w:rPr>
              <w:t>Pollen</w:t>
            </w:r>
            <w:r w:rsidRPr="00820414">
              <w:rPr>
                <w:rFonts w:ascii="Times New Roman" w:hAnsi="Times New Roman"/>
              </w:rPr>
              <w:tab/>
              <w:t>Smaller amounts- grains are often round and sticky, or covered in spikes to attach to the furry bodies of insects</w:t>
            </w:r>
          </w:p>
        </w:tc>
        <w:tc>
          <w:tcPr>
            <w:tcW w:w="3117" w:type="dxa"/>
          </w:tcPr>
          <w:p w:rsidR="009E797F" w:rsidRPr="00820414" w:rsidRDefault="006013FC" w:rsidP="00030283">
            <w:pPr>
              <w:jc w:val="both"/>
              <w:rPr>
                <w:rFonts w:ascii="Times New Roman" w:hAnsi="Times New Roman"/>
              </w:rPr>
            </w:pPr>
            <w:r w:rsidRPr="00820414">
              <w:rPr>
                <w:rFonts w:ascii="Times New Roman" w:hAnsi="Times New Roman"/>
              </w:rPr>
              <w:t>Larger amounts of smooth and light pollen grains, which are easily carried by the wind</w:t>
            </w:r>
          </w:p>
        </w:tc>
      </w:tr>
      <w:tr w:rsidR="009E797F" w:rsidRPr="00820414" w:rsidTr="009E797F">
        <w:tc>
          <w:tcPr>
            <w:tcW w:w="3116" w:type="dxa"/>
          </w:tcPr>
          <w:p w:rsidR="009E797F" w:rsidRPr="00820414" w:rsidRDefault="009E797F" w:rsidP="00030283">
            <w:pPr>
              <w:jc w:val="both"/>
              <w:rPr>
                <w:rFonts w:ascii="Times New Roman" w:hAnsi="Times New Roman"/>
              </w:rPr>
            </w:pPr>
            <w:r w:rsidRPr="00820414">
              <w:rPr>
                <w:rFonts w:ascii="Times New Roman" w:hAnsi="Times New Roman"/>
              </w:rPr>
              <w:t>Stamen</w:t>
            </w:r>
          </w:p>
        </w:tc>
        <w:tc>
          <w:tcPr>
            <w:tcW w:w="3117" w:type="dxa"/>
          </w:tcPr>
          <w:p w:rsidR="009E797F" w:rsidRPr="00820414" w:rsidRDefault="009E797F" w:rsidP="00030283">
            <w:pPr>
              <w:jc w:val="both"/>
              <w:rPr>
                <w:rFonts w:ascii="Times New Roman" w:hAnsi="Times New Roman"/>
              </w:rPr>
            </w:pPr>
            <w:r w:rsidRPr="00820414">
              <w:rPr>
                <w:rFonts w:ascii="Times New Roman" w:hAnsi="Times New Roman"/>
              </w:rPr>
              <w:t>Present inside the flower</w:t>
            </w:r>
          </w:p>
        </w:tc>
        <w:tc>
          <w:tcPr>
            <w:tcW w:w="3117" w:type="dxa"/>
          </w:tcPr>
          <w:p w:rsidR="004220FD" w:rsidRPr="00820414" w:rsidRDefault="004220FD" w:rsidP="00030283">
            <w:pPr>
              <w:jc w:val="both"/>
              <w:rPr>
                <w:rFonts w:ascii="Times New Roman" w:hAnsi="Times New Roman"/>
              </w:rPr>
            </w:pPr>
            <w:r w:rsidRPr="00820414">
              <w:rPr>
                <w:rFonts w:ascii="Times New Roman" w:hAnsi="Times New Roman"/>
              </w:rPr>
              <w:t>Long filaments, allowing the anthers to hang freely outside the flower so the pollen is exposed to the wind</w:t>
            </w:r>
          </w:p>
          <w:p w:rsidR="009E797F" w:rsidRPr="00820414" w:rsidRDefault="009E797F" w:rsidP="00030283">
            <w:pPr>
              <w:jc w:val="both"/>
              <w:rPr>
                <w:rFonts w:ascii="Times New Roman" w:hAnsi="Times New Roman"/>
              </w:rPr>
            </w:pPr>
          </w:p>
        </w:tc>
      </w:tr>
      <w:tr w:rsidR="004220FD" w:rsidRPr="00820414" w:rsidTr="009E797F">
        <w:tc>
          <w:tcPr>
            <w:tcW w:w="3116" w:type="dxa"/>
          </w:tcPr>
          <w:p w:rsidR="004220FD" w:rsidRPr="00820414" w:rsidRDefault="006013FC" w:rsidP="00030283">
            <w:pPr>
              <w:jc w:val="both"/>
              <w:rPr>
                <w:rFonts w:ascii="Times New Roman" w:hAnsi="Times New Roman"/>
              </w:rPr>
            </w:pPr>
            <w:r w:rsidRPr="00820414">
              <w:rPr>
                <w:rFonts w:ascii="Times New Roman" w:hAnsi="Times New Roman"/>
              </w:rPr>
              <w:t xml:space="preserve">Stigma </w:t>
            </w:r>
          </w:p>
        </w:tc>
        <w:tc>
          <w:tcPr>
            <w:tcW w:w="3117" w:type="dxa"/>
          </w:tcPr>
          <w:p w:rsidR="004220FD" w:rsidRPr="00820414" w:rsidRDefault="006013FC" w:rsidP="00030283">
            <w:pPr>
              <w:jc w:val="both"/>
              <w:rPr>
                <w:rFonts w:ascii="Times New Roman" w:hAnsi="Times New Roman"/>
              </w:rPr>
            </w:pPr>
            <w:r w:rsidRPr="00820414">
              <w:rPr>
                <w:rFonts w:ascii="Times New Roman" w:hAnsi="Times New Roman"/>
              </w:rPr>
              <w:t>Small surface area, inside the flower</w:t>
            </w:r>
          </w:p>
        </w:tc>
        <w:tc>
          <w:tcPr>
            <w:tcW w:w="3117" w:type="dxa"/>
          </w:tcPr>
          <w:p w:rsidR="006013FC" w:rsidRPr="00820414" w:rsidRDefault="006013FC" w:rsidP="00030283">
            <w:pPr>
              <w:jc w:val="both"/>
              <w:rPr>
                <w:rFonts w:ascii="Times New Roman" w:hAnsi="Times New Roman"/>
              </w:rPr>
            </w:pPr>
            <w:r w:rsidRPr="00820414">
              <w:rPr>
                <w:rFonts w:ascii="Times New Roman" w:hAnsi="Times New Roman"/>
              </w:rPr>
              <w:t>Large and feathery, hanging outside the flower to catch pollen</w:t>
            </w:r>
          </w:p>
          <w:p w:rsidR="004220FD" w:rsidRPr="00820414" w:rsidRDefault="004220FD" w:rsidP="00030283">
            <w:pPr>
              <w:jc w:val="both"/>
              <w:rPr>
                <w:rFonts w:ascii="Times New Roman" w:hAnsi="Times New Roman"/>
              </w:rPr>
            </w:pPr>
          </w:p>
        </w:tc>
      </w:tr>
    </w:tbl>
    <w:p w:rsidR="009E797F" w:rsidRPr="00820414" w:rsidRDefault="009E797F" w:rsidP="00030283">
      <w:pPr>
        <w:jc w:val="both"/>
        <w:rPr>
          <w:rFonts w:ascii="Times New Roman" w:hAnsi="Times New Roman" w:cs="Times New Roman"/>
        </w:rPr>
      </w:pPr>
    </w:p>
    <w:p w:rsidR="005725A3" w:rsidRPr="00820414" w:rsidRDefault="005725A3" w:rsidP="00D03515">
      <w:pPr>
        <w:pStyle w:val="Heading1"/>
        <w:rPr>
          <w:rFonts w:ascii="Times New Roman" w:hAnsi="Times New Roman" w:cs="Times New Roman"/>
        </w:rPr>
      </w:pPr>
      <w:r w:rsidRPr="00820414">
        <w:rPr>
          <w:rFonts w:ascii="Times New Roman" w:hAnsi="Times New Roman" w:cs="Times New Roman"/>
        </w:rPr>
        <w:t xml:space="preserve">Note </w:t>
      </w:r>
    </w:p>
    <w:p w:rsidR="005725A3" w:rsidRPr="00820414" w:rsidRDefault="005725A3" w:rsidP="00030283">
      <w:pPr>
        <w:jc w:val="both"/>
        <w:rPr>
          <w:rFonts w:ascii="Times New Roman" w:hAnsi="Times New Roman" w:cs="Times New Roman"/>
        </w:rPr>
      </w:pPr>
      <w:r w:rsidRPr="00820414">
        <w:rPr>
          <w:rFonts w:ascii="Times New Roman" w:hAnsi="Times New Roman" w:cs="Times New Roman"/>
        </w:rPr>
        <w:t>Male gametes (pollen grain) are formed in the anthers while female gametes in the ovary.</w:t>
      </w:r>
      <w:r w:rsidR="00E43FB0" w:rsidRPr="00820414">
        <w:rPr>
          <w:rFonts w:ascii="Times New Roman" w:hAnsi="Times New Roman" w:cs="Times New Roman"/>
        </w:rPr>
        <w:tab/>
      </w:r>
    </w:p>
    <w:p w:rsidR="00CD16FB" w:rsidRPr="00820414" w:rsidRDefault="00CD16FB" w:rsidP="00D03515">
      <w:pPr>
        <w:pStyle w:val="Heading1"/>
        <w:rPr>
          <w:rFonts w:ascii="Times New Roman" w:hAnsi="Times New Roman" w:cs="Times New Roman"/>
        </w:rPr>
      </w:pPr>
      <w:r w:rsidRPr="00820414">
        <w:rPr>
          <w:rFonts w:ascii="Times New Roman" w:hAnsi="Times New Roman" w:cs="Times New Roman"/>
        </w:rPr>
        <w:t xml:space="preserve">Fertilization in flowering plants </w:t>
      </w:r>
    </w:p>
    <w:p w:rsidR="00B74622" w:rsidRPr="00820414" w:rsidRDefault="00CD16FB" w:rsidP="00030283">
      <w:pPr>
        <w:pStyle w:val="ListParagraph"/>
        <w:numPr>
          <w:ilvl w:val="0"/>
          <w:numId w:val="542"/>
        </w:numPr>
        <w:jc w:val="both"/>
        <w:rPr>
          <w:rFonts w:ascii="Times New Roman" w:hAnsi="Times New Roman" w:cs="Times New Roman"/>
        </w:rPr>
      </w:pPr>
      <w:r w:rsidRPr="00820414">
        <w:rPr>
          <w:rFonts w:ascii="Times New Roman" w:hAnsi="Times New Roman" w:cs="Times New Roman"/>
        </w:rPr>
        <w:t xml:space="preserve">This is the process whereby a male gamete fuses with a female gamete to form </w:t>
      </w:r>
      <w:r w:rsidR="00B74622" w:rsidRPr="00820414">
        <w:rPr>
          <w:rFonts w:ascii="Times New Roman" w:hAnsi="Times New Roman" w:cs="Times New Roman"/>
        </w:rPr>
        <w:t>a zygote</w:t>
      </w:r>
      <w:r w:rsidRPr="00820414">
        <w:rPr>
          <w:rFonts w:ascii="Times New Roman" w:hAnsi="Times New Roman" w:cs="Times New Roman"/>
        </w:rPr>
        <w:t>.</w:t>
      </w:r>
    </w:p>
    <w:p w:rsidR="0050599F" w:rsidRPr="00820414" w:rsidRDefault="00E93A11" w:rsidP="00030283">
      <w:pPr>
        <w:pStyle w:val="ListParagraph"/>
        <w:numPr>
          <w:ilvl w:val="0"/>
          <w:numId w:val="542"/>
        </w:numPr>
        <w:jc w:val="both"/>
        <w:rPr>
          <w:rFonts w:ascii="Times New Roman" w:hAnsi="Times New Roman" w:cs="Times New Roman"/>
        </w:rPr>
      </w:pPr>
      <w:r w:rsidRPr="00820414">
        <w:rPr>
          <w:rFonts w:ascii="Times New Roman" w:hAnsi="Times New Roman" w:cs="Times New Roman"/>
          <w:b/>
          <w:bCs/>
        </w:rPr>
        <w:t>Double fertilization</w:t>
      </w:r>
      <w:r w:rsidRPr="00820414">
        <w:rPr>
          <w:rFonts w:ascii="Times New Roman" w:hAnsi="Times New Roman" w:cs="Times New Roman"/>
        </w:rPr>
        <w:t xml:space="preserve"> is the process by which two sperm fuse with two cells of the embryo sac.</w:t>
      </w:r>
    </w:p>
    <w:p w:rsidR="0050599F" w:rsidRPr="00820414" w:rsidRDefault="00E93A11" w:rsidP="00030283">
      <w:pPr>
        <w:numPr>
          <w:ilvl w:val="1"/>
          <w:numId w:val="541"/>
        </w:numPr>
        <w:jc w:val="both"/>
        <w:rPr>
          <w:rFonts w:ascii="Times New Roman" w:hAnsi="Times New Roman" w:cs="Times New Roman"/>
        </w:rPr>
      </w:pPr>
      <w:r w:rsidRPr="00820414">
        <w:rPr>
          <w:rFonts w:ascii="Times New Roman" w:hAnsi="Times New Roman" w:cs="Times New Roman"/>
        </w:rPr>
        <w:t>One sperm fuses with the egg to form the diploid (2</w:t>
      </w:r>
      <w:r w:rsidRPr="00820414">
        <w:rPr>
          <w:rFonts w:ascii="Times New Roman" w:hAnsi="Times New Roman" w:cs="Times New Roman"/>
          <w:i/>
          <w:iCs/>
        </w:rPr>
        <w:t>n</w:t>
      </w:r>
      <w:r w:rsidRPr="00820414">
        <w:rPr>
          <w:rFonts w:ascii="Times New Roman" w:hAnsi="Times New Roman" w:cs="Times New Roman"/>
        </w:rPr>
        <w:t>) zygote</w:t>
      </w:r>
    </w:p>
    <w:p w:rsidR="0050599F" w:rsidRPr="00820414" w:rsidRDefault="00E93A11" w:rsidP="00030283">
      <w:pPr>
        <w:numPr>
          <w:ilvl w:val="1"/>
          <w:numId w:val="541"/>
        </w:numPr>
        <w:jc w:val="both"/>
        <w:rPr>
          <w:rFonts w:ascii="Times New Roman" w:hAnsi="Times New Roman" w:cs="Times New Roman"/>
        </w:rPr>
      </w:pPr>
      <w:r w:rsidRPr="00820414">
        <w:rPr>
          <w:rFonts w:ascii="Times New Roman" w:hAnsi="Times New Roman" w:cs="Times New Roman"/>
        </w:rPr>
        <w:t xml:space="preserve">Second sperm fuses with both polar nuclei to form </w:t>
      </w:r>
      <w:r w:rsidR="00B74622" w:rsidRPr="00820414">
        <w:rPr>
          <w:rFonts w:ascii="Times New Roman" w:hAnsi="Times New Roman" w:cs="Times New Roman"/>
        </w:rPr>
        <w:t>the endosperm</w:t>
      </w:r>
      <w:r w:rsidRPr="00820414">
        <w:rPr>
          <w:rFonts w:ascii="Times New Roman" w:hAnsi="Times New Roman" w:cs="Times New Roman"/>
        </w:rPr>
        <w:t xml:space="preserve"> cell.</w:t>
      </w:r>
    </w:p>
    <w:p w:rsidR="00E43FB0" w:rsidRPr="00820414" w:rsidRDefault="00B74622" w:rsidP="00F24785">
      <w:pPr>
        <w:pStyle w:val="NoSpacing"/>
        <w:rPr>
          <w:rFonts w:ascii="Times New Roman" w:hAnsi="Times New Roman" w:cs="Times New Roman"/>
        </w:rPr>
      </w:pPr>
      <w:r w:rsidRPr="00820414">
        <w:rPr>
          <w:rFonts w:ascii="Times New Roman" w:hAnsi="Times New Roman" w:cs="Times New Roman"/>
        </w:rPr>
        <w:t>The process of fertilization in flowering plants</w:t>
      </w:r>
      <w:r w:rsidR="00E43FB0" w:rsidRPr="00820414">
        <w:rPr>
          <w:rFonts w:ascii="Times New Roman" w:hAnsi="Times New Roman" w:cs="Times New Roman"/>
        </w:rPr>
        <w:tab/>
      </w:r>
      <w:r w:rsidR="00E43FB0" w:rsidRPr="00820414">
        <w:rPr>
          <w:rFonts w:ascii="Times New Roman" w:hAnsi="Times New Roman" w:cs="Times New Roman"/>
        </w:rPr>
        <w:tab/>
      </w:r>
      <w:r w:rsidR="00E43FB0" w:rsidRPr="00820414">
        <w:rPr>
          <w:rFonts w:ascii="Times New Roman" w:hAnsi="Times New Roman" w:cs="Times New Roman"/>
        </w:rPr>
        <w:tab/>
      </w:r>
    </w:p>
    <w:p w:rsidR="003C4FE3" w:rsidRPr="00820414" w:rsidRDefault="003C4FE3" w:rsidP="00030283">
      <w:pPr>
        <w:jc w:val="both"/>
        <w:rPr>
          <w:rFonts w:ascii="Times New Roman" w:hAnsi="Times New Roman" w:cs="Times New Roman"/>
        </w:rPr>
      </w:pPr>
      <w:r w:rsidRPr="00820414">
        <w:rPr>
          <w:rFonts w:ascii="Times New Roman" w:hAnsi="Times New Roman" w:cs="Times New Roman"/>
        </w:rPr>
        <w:t xml:space="preserve">When pollen grains land on the stigma ;the stigma produces a sticky substances which makes the pollen grains to adhere onto it; The sticky substances also stimulates the  pollen </w:t>
      </w:r>
      <w:r w:rsidR="0056113B" w:rsidRPr="00820414">
        <w:rPr>
          <w:rFonts w:ascii="Times New Roman" w:hAnsi="Times New Roman" w:cs="Times New Roman"/>
        </w:rPr>
        <w:tab/>
      </w:r>
      <w:r w:rsidRPr="00820414">
        <w:rPr>
          <w:rFonts w:ascii="Times New Roman" w:hAnsi="Times New Roman" w:cs="Times New Roman"/>
        </w:rPr>
        <w:t>grains to germinate ; sending out a pollen tube down the stigma and style; The pollen tube secrets an enzyme that dissolve tissues as it grows into the stigma, style to the ovary; the cells also provide nourishment to the pollen tube.</w:t>
      </w:r>
    </w:p>
    <w:p w:rsidR="003C4FE3" w:rsidRPr="00820414" w:rsidRDefault="003C4FE3" w:rsidP="00030283">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The tube nucleus occupies a position at the tip of the pol</w:t>
      </w:r>
      <w:r w:rsidR="0056113B" w:rsidRPr="00820414">
        <w:rPr>
          <w:rFonts w:ascii="Times New Roman" w:hAnsi="Times New Roman" w:cs="Times New Roman"/>
        </w:rPr>
        <w:t xml:space="preserve">len tube with the generative </w:t>
      </w:r>
      <w:r w:rsidRPr="00820414">
        <w:rPr>
          <w:rFonts w:ascii="Times New Roman" w:hAnsi="Times New Roman" w:cs="Times New Roman"/>
        </w:rPr>
        <w:t xml:space="preserve">nucleus </w:t>
      </w:r>
      <w:r w:rsidR="0056113B" w:rsidRPr="00820414">
        <w:rPr>
          <w:rFonts w:ascii="Times New Roman" w:hAnsi="Times New Roman" w:cs="Times New Roman"/>
        </w:rPr>
        <w:t>behind; The</w:t>
      </w:r>
      <w:r w:rsidRPr="00820414">
        <w:rPr>
          <w:rFonts w:ascii="Times New Roman" w:hAnsi="Times New Roman" w:cs="Times New Roman"/>
        </w:rPr>
        <w:t xml:space="preserve"> generative nucleus divides by mitosis to form two male gametes </w:t>
      </w:r>
      <w:r w:rsidR="0056113B" w:rsidRPr="00820414">
        <w:rPr>
          <w:rFonts w:ascii="Times New Roman" w:hAnsi="Times New Roman" w:cs="Times New Roman"/>
        </w:rPr>
        <w:t>nuclei; When</w:t>
      </w:r>
      <w:r w:rsidRPr="00820414">
        <w:rPr>
          <w:rFonts w:ascii="Times New Roman" w:hAnsi="Times New Roman" w:cs="Times New Roman"/>
        </w:rPr>
        <w:t xml:space="preserve"> the pollen tube reaches an ovule ; it enters the ovule</w:t>
      </w:r>
      <w:r w:rsidR="0056113B" w:rsidRPr="00820414">
        <w:rPr>
          <w:rFonts w:ascii="Times New Roman" w:hAnsi="Times New Roman" w:cs="Times New Roman"/>
        </w:rPr>
        <w:t xml:space="preserve"> through the microphyle; and </w:t>
      </w:r>
      <w:r w:rsidRPr="00820414">
        <w:rPr>
          <w:rFonts w:ascii="Times New Roman" w:hAnsi="Times New Roman" w:cs="Times New Roman"/>
        </w:rPr>
        <w:t>penetra</w:t>
      </w:r>
      <w:r w:rsidR="0056113B" w:rsidRPr="00820414">
        <w:rPr>
          <w:rFonts w:ascii="Times New Roman" w:hAnsi="Times New Roman" w:cs="Times New Roman"/>
        </w:rPr>
        <w:t>tes the wall of the embryo sac.</w:t>
      </w:r>
    </w:p>
    <w:p w:rsidR="003C4FE3" w:rsidRPr="00820414" w:rsidRDefault="0056113B" w:rsidP="00030283">
      <w:pPr>
        <w:jc w:val="both"/>
        <w:rPr>
          <w:rFonts w:ascii="Times New Roman" w:hAnsi="Times New Roman" w:cs="Times New Roman"/>
        </w:rPr>
      </w:pPr>
      <w:r w:rsidRPr="00820414">
        <w:rPr>
          <w:rFonts w:ascii="Times New Roman" w:hAnsi="Times New Roman" w:cs="Times New Roman"/>
        </w:rPr>
        <w:tab/>
      </w:r>
      <w:r w:rsidR="003C4FE3" w:rsidRPr="00820414">
        <w:rPr>
          <w:rFonts w:ascii="Times New Roman" w:hAnsi="Times New Roman" w:cs="Times New Roman"/>
        </w:rPr>
        <w:t xml:space="preserve">The tip of the pollen tube ruptures and the tube nucleus </w:t>
      </w:r>
      <w:r w:rsidRPr="00820414">
        <w:rPr>
          <w:rFonts w:ascii="Times New Roman" w:hAnsi="Times New Roman" w:cs="Times New Roman"/>
        </w:rPr>
        <w:t xml:space="preserve">disintegrates ; the male gamete </w:t>
      </w:r>
      <w:r w:rsidR="003C4FE3" w:rsidRPr="00820414">
        <w:rPr>
          <w:rFonts w:ascii="Times New Roman" w:hAnsi="Times New Roman" w:cs="Times New Roman"/>
        </w:rPr>
        <w:t>nucleus enters the embryo sac; one of  male nuclei fuse with</w:t>
      </w:r>
      <w:r w:rsidRPr="00820414">
        <w:rPr>
          <w:rFonts w:ascii="Times New Roman" w:hAnsi="Times New Roman" w:cs="Times New Roman"/>
        </w:rPr>
        <w:t xml:space="preserve"> the functional which develop </w:t>
      </w:r>
      <w:r w:rsidRPr="00820414">
        <w:rPr>
          <w:rFonts w:ascii="Times New Roman" w:hAnsi="Times New Roman" w:cs="Times New Roman"/>
        </w:rPr>
        <w:lastRenderedPageBreak/>
        <w:tab/>
      </w:r>
      <w:r w:rsidR="003C4FE3" w:rsidRPr="00820414">
        <w:rPr>
          <w:rFonts w:ascii="Times New Roman" w:hAnsi="Times New Roman" w:cs="Times New Roman"/>
        </w:rPr>
        <w:t xml:space="preserve">into an embryo ; the other male gamete nucleus fuses with primary polar nuclei; to form a triploid primary endosperm nucleus </w:t>
      </w:r>
      <w:r w:rsidRPr="00820414">
        <w:rPr>
          <w:rFonts w:ascii="Times New Roman" w:hAnsi="Times New Roman" w:cs="Times New Roman"/>
        </w:rPr>
        <w:t>; which  develop into endosperm.</w:t>
      </w:r>
    </w:p>
    <w:p w:rsidR="00CE7D8F" w:rsidRPr="00820414" w:rsidRDefault="00CE7D8F" w:rsidP="00F24785">
      <w:pPr>
        <w:pStyle w:val="NoSpacing"/>
        <w:rPr>
          <w:rFonts w:ascii="Times New Roman" w:hAnsi="Times New Roman" w:cs="Times New Roman"/>
        </w:rPr>
      </w:pPr>
    </w:p>
    <w:p w:rsidR="00AA672C" w:rsidRPr="00820414" w:rsidRDefault="00CE7D8F"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241D241" wp14:editId="522BD311">
            <wp:extent cx="2590800" cy="2451100"/>
            <wp:effectExtent l="0" t="0" r="0" b="6350"/>
            <wp:docPr id="37964" name="Picture 3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590800" cy="2451100"/>
                    </a:xfrm>
                    <a:prstGeom prst="rect">
                      <a:avLst/>
                    </a:prstGeom>
                    <a:noFill/>
                  </pic:spPr>
                </pic:pic>
              </a:graphicData>
            </a:graphic>
          </wp:inline>
        </w:drawing>
      </w:r>
    </w:p>
    <w:p w:rsidR="00A03592" w:rsidRPr="00820414" w:rsidRDefault="00A03592" w:rsidP="00F24785">
      <w:pPr>
        <w:pStyle w:val="NoSpacing"/>
        <w:rPr>
          <w:rFonts w:ascii="Times New Roman" w:hAnsi="Times New Roman" w:cs="Times New Roman"/>
        </w:rPr>
      </w:pPr>
      <w:r w:rsidRPr="00820414">
        <w:rPr>
          <w:rFonts w:ascii="Times New Roman" w:hAnsi="Times New Roman" w:cs="Times New Roman"/>
        </w:rPr>
        <w:t>Changes that occur after fertilization</w:t>
      </w:r>
    </w:p>
    <w:p w:rsidR="00A03592" w:rsidRPr="00820414" w:rsidRDefault="00A03592" w:rsidP="00030283">
      <w:pPr>
        <w:pStyle w:val="ListParagraph"/>
        <w:numPr>
          <w:ilvl w:val="0"/>
          <w:numId w:val="544"/>
        </w:numPr>
        <w:jc w:val="both"/>
        <w:rPr>
          <w:rFonts w:ascii="Times New Roman" w:hAnsi="Times New Roman" w:cs="Times New Roman"/>
        </w:rPr>
      </w:pPr>
      <w:r w:rsidRPr="00820414">
        <w:rPr>
          <w:rFonts w:ascii="Times New Roman" w:hAnsi="Times New Roman" w:cs="Times New Roman"/>
        </w:rPr>
        <w:t>Integument change into seed coat / testa; Zygote into embryo;</w:t>
      </w:r>
    </w:p>
    <w:p w:rsidR="00A03592" w:rsidRPr="00820414" w:rsidRDefault="00A03592" w:rsidP="00030283">
      <w:pPr>
        <w:pStyle w:val="ListParagraph"/>
        <w:numPr>
          <w:ilvl w:val="0"/>
          <w:numId w:val="544"/>
        </w:numPr>
        <w:jc w:val="both"/>
        <w:rPr>
          <w:rFonts w:ascii="Times New Roman" w:hAnsi="Times New Roman" w:cs="Times New Roman"/>
        </w:rPr>
      </w:pPr>
      <w:r w:rsidRPr="00820414">
        <w:rPr>
          <w:rFonts w:ascii="Times New Roman" w:hAnsi="Times New Roman" w:cs="Times New Roman"/>
        </w:rPr>
        <w:t>Ovary wall into fruit;</w:t>
      </w:r>
    </w:p>
    <w:p w:rsidR="00A03592" w:rsidRPr="00820414" w:rsidRDefault="00A03592" w:rsidP="00030283">
      <w:pPr>
        <w:pStyle w:val="ListParagraph"/>
        <w:numPr>
          <w:ilvl w:val="0"/>
          <w:numId w:val="544"/>
        </w:numPr>
        <w:jc w:val="both"/>
        <w:rPr>
          <w:rFonts w:ascii="Times New Roman" w:hAnsi="Times New Roman" w:cs="Times New Roman"/>
        </w:rPr>
      </w:pPr>
      <w:r w:rsidRPr="00820414">
        <w:rPr>
          <w:rFonts w:ascii="Times New Roman" w:hAnsi="Times New Roman" w:cs="Times New Roman"/>
        </w:rPr>
        <w:t>Ovule into seed;</w:t>
      </w:r>
    </w:p>
    <w:p w:rsidR="00A03592" w:rsidRPr="00820414" w:rsidRDefault="00A03592" w:rsidP="00030283">
      <w:pPr>
        <w:pStyle w:val="ListParagraph"/>
        <w:numPr>
          <w:ilvl w:val="0"/>
          <w:numId w:val="544"/>
        </w:numPr>
        <w:jc w:val="both"/>
        <w:rPr>
          <w:rFonts w:ascii="Times New Roman" w:hAnsi="Times New Roman" w:cs="Times New Roman"/>
        </w:rPr>
      </w:pPr>
      <w:r w:rsidRPr="00820414">
        <w:rPr>
          <w:rFonts w:ascii="Times New Roman" w:hAnsi="Times New Roman" w:cs="Times New Roman"/>
        </w:rPr>
        <w:t>Triploid nucleus into endosperm</w:t>
      </w:r>
    </w:p>
    <w:p w:rsidR="00A03592" w:rsidRPr="00820414" w:rsidRDefault="00A03592" w:rsidP="00030283">
      <w:pPr>
        <w:pStyle w:val="ListParagraph"/>
        <w:numPr>
          <w:ilvl w:val="0"/>
          <w:numId w:val="544"/>
        </w:numPr>
        <w:jc w:val="both"/>
        <w:rPr>
          <w:rFonts w:ascii="Times New Roman" w:hAnsi="Times New Roman" w:cs="Times New Roman"/>
        </w:rPr>
      </w:pPr>
      <w:r w:rsidRPr="00820414">
        <w:rPr>
          <w:rFonts w:ascii="Times New Roman" w:hAnsi="Times New Roman" w:cs="Times New Roman"/>
        </w:rPr>
        <w:t>Style dried up / fall off leaving a scar / corolla dries up (falls off) stamens dry up;</w:t>
      </w:r>
      <w:r w:rsidRPr="00820414">
        <w:rPr>
          <w:rFonts w:ascii="Times New Roman" w:hAnsi="Times New Roman" w:cs="Times New Roman"/>
        </w:rPr>
        <w:br/>
      </w:r>
    </w:p>
    <w:p w:rsidR="00A03592" w:rsidRPr="00820414" w:rsidRDefault="00A03592" w:rsidP="00030283">
      <w:pPr>
        <w:jc w:val="both"/>
        <w:rPr>
          <w:rFonts w:ascii="Times New Roman" w:hAnsi="Times New Roman" w:cs="Times New Roman"/>
        </w:rPr>
      </w:pPr>
    </w:p>
    <w:p w:rsidR="00840E14" w:rsidRPr="00820414" w:rsidRDefault="005074EC"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Features that hinder self- pollination</w:t>
      </w:r>
    </w:p>
    <w:p w:rsidR="000B2F8E" w:rsidRPr="00820414" w:rsidRDefault="00235995" w:rsidP="00030283">
      <w:pPr>
        <w:pStyle w:val="ListParagraph"/>
        <w:numPr>
          <w:ilvl w:val="0"/>
          <w:numId w:val="543"/>
        </w:numPr>
        <w:jc w:val="both"/>
        <w:rPr>
          <w:rFonts w:ascii="Times New Roman" w:hAnsi="Times New Roman" w:cs="Times New Roman"/>
        </w:rPr>
      </w:pPr>
      <w:r w:rsidRPr="00820414">
        <w:rPr>
          <w:rFonts w:ascii="Times New Roman" w:hAnsi="Times New Roman" w:cs="Times New Roman"/>
        </w:rPr>
        <w:t>Some of the plants are dioecious i</w:t>
      </w:r>
      <w:r w:rsidR="005751E5" w:rsidRPr="00820414">
        <w:rPr>
          <w:rFonts w:ascii="Times New Roman" w:hAnsi="Times New Roman" w:cs="Times New Roman"/>
        </w:rPr>
        <w:t>n that the male and female reproductive</w:t>
      </w:r>
      <w:r w:rsidR="00072E4F" w:rsidRPr="00820414">
        <w:rPr>
          <w:rFonts w:ascii="Times New Roman" w:hAnsi="Times New Roman" w:cs="Times New Roman"/>
        </w:rPr>
        <w:t>organs are</w:t>
      </w:r>
      <w:r w:rsidRPr="00820414">
        <w:rPr>
          <w:rFonts w:ascii="Times New Roman" w:hAnsi="Times New Roman" w:cs="Times New Roman"/>
        </w:rPr>
        <w:t xml:space="preserve"> located in different plants</w:t>
      </w:r>
      <w:r w:rsidR="005751E5" w:rsidRPr="00820414">
        <w:rPr>
          <w:rFonts w:ascii="Times New Roman" w:hAnsi="Times New Roman" w:cs="Times New Roman"/>
        </w:rPr>
        <w:t>.</w:t>
      </w:r>
    </w:p>
    <w:p w:rsidR="005751E5" w:rsidRPr="00820414" w:rsidRDefault="005751E5" w:rsidP="00030283">
      <w:pPr>
        <w:pStyle w:val="ListParagraph"/>
        <w:numPr>
          <w:ilvl w:val="0"/>
          <w:numId w:val="543"/>
        </w:numPr>
        <w:jc w:val="both"/>
        <w:rPr>
          <w:rFonts w:ascii="Times New Roman" w:hAnsi="Times New Roman" w:cs="Times New Roman"/>
        </w:rPr>
      </w:pPr>
      <w:r w:rsidRPr="00820414">
        <w:rPr>
          <w:rFonts w:ascii="Times New Roman" w:hAnsi="Times New Roman" w:cs="Times New Roman"/>
        </w:rPr>
        <w:t xml:space="preserve">Dichogamy is a condition in which the anthers and stigma mature at different </w:t>
      </w:r>
      <w:r w:rsidR="00072E4F" w:rsidRPr="00820414">
        <w:rPr>
          <w:rFonts w:ascii="Times New Roman" w:hAnsi="Times New Roman" w:cs="Times New Roman"/>
        </w:rPr>
        <w:t>time’s</w:t>
      </w:r>
      <w:r w:rsidRPr="00820414">
        <w:rPr>
          <w:rFonts w:ascii="Times New Roman" w:hAnsi="Times New Roman" w:cs="Times New Roman"/>
        </w:rPr>
        <w:t xml:space="preserve"> thus preventing self- pollination.</w:t>
      </w:r>
    </w:p>
    <w:p w:rsidR="005751E5" w:rsidRPr="00820414" w:rsidRDefault="005751E5" w:rsidP="00030283">
      <w:pPr>
        <w:pStyle w:val="ListParagraph"/>
        <w:numPr>
          <w:ilvl w:val="0"/>
          <w:numId w:val="543"/>
        </w:numPr>
        <w:jc w:val="both"/>
        <w:rPr>
          <w:rFonts w:ascii="Times New Roman" w:hAnsi="Times New Roman" w:cs="Times New Roman"/>
        </w:rPr>
      </w:pPr>
      <w:r w:rsidRPr="00820414">
        <w:rPr>
          <w:rFonts w:ascii="Times New Roman" w:hAnsi="Times New Roman" w:cs="Times New Roman"/>
        </w:rPr>
        <w:t>Heterostyly in which the stamens in the flower are lower than the stigma which makes it impossible for pollen grains from the flower to reach.</w:t>
      </w:r>
    </w:p>
    <w:p w:rsidR="005751E5" w:rsidRPr="00820414" w:rsidRDefault="005751E5" w:rsidP="00030283">
      <w:pPr>
        <w:pStyle w:val="ListParagraph"/>
        <w:numPr>
          <w:ilvl w:val="0"/>
          <w:numId w:val="543"/>
        </w:numPr>
        <w:jc w:val="both"/>
        <w:rPr>
          <w:rFonts w:ascii="Times New Roman" w:hAnsi="Times New Roman" w:cs="Times New Roman"/>
        </w:rPr>
      </w:pPr>
      <w:r w:rsidRPr="00820414">
        <w:rPr>
          <w:rFonts w:ascii="Times New Roman" w:hAnsi="Times New Roman" w:cs="Times New Roman"/>
        </w:rPr>
        <w:t>Self sterity/incompatibility which is a condition in which the male gametes cannot fertilize female gametes from the same plant.</w:t>
      </w:r>
    </w:p>
    <w:p w:rsidR="00072E4F" w:rsidRPr="00820414" w:rsidRDefault="0048022D" w:rsidP="00F24785">
      <w:pPr>
        <w:pStyle w:val="NoSpacing"/>
        <w:rPr>
          <w:rFonts w:ascii="Times New Roman" w:hAnsi="Times New Roman" w:cs="Times New Roman"/>
        </w:rPr>
      </w:pPr>
      <w:r w:rsidRPr="00820414">
        <w:rPr>
          <w:rFonts w:ascii="Times New Roman" w:hAnsi="Times New Roman" w:cs="Times New Roman"/>
        </w:rPr>
        <w:t>Fruits and seed dispersal</w:t>
      </w:r>
    </w:p>
    <w:p w:rsidR="00CD1033" w:rsidRPr="00820414" w:rsidRDefault="0048022D" w:rsidP="00FE56DA">
      <w:pPr>
        <w:pStyle w:val="ListParagraph"/>
        <w:numPr>
          <w:ilvl w:val="0"/>
          <w:numId w:val="546"/>
        </w:numPr>
        <w:jc w:val="both"/>
        <w:rPr>
          <w:rFonts w:ascii="Times New Roman" w:hAnsi="Times New Roman" w:cs="Times New Roman"/>
        </w:rPr>
      </w:pPr>
      <w:r w:rsidRPr="00820414">
        <w:rPr>
          <w:rFonts w:ascii="Times New Roman" w:hAnsi="Times New Roman" w:cs="Times New Roman"/>
        </w:rPr>
        <w:t>Seeds may be</w:t>
      </w:r>
      <w:r w:rsidR="00CD1033" w:rsidRPr="00820414">
        <w:rPr>
          <w:rFonts w:ascii="Times New Roman" w:hAnsi="Times New Roman" w:cs="Times New Roman"/>
        </w:rPr>
        <w:t xml:space="preserve"> dispersed to avoid competition and overcrowding for nutrients, light and space.</w:t>
      </w:r>
    </w:p>
    <w:p w:rsidR="00CD1033" w:rsidRPr="00820414" w:rsidRDefault="00CD1033" w:rsidP="00030283">
      <w:pPr>
        <w:jc w:val="both"/>
        <w:rPr>
          <w:rFonts w:ascii="Times New Roman" w:hAnsi="Times New Roman" w:cs="Times New Roman"/>
          <w:color w:val="FF0000"/>
        </w:rPr>
      </w:pPr>
      <w:r w:rsidRPr="00820414">
        <w:rPr>
          <w:rFonts w:ascii="Times New Roman" w:hAnsi="Times New Roman" w:cs="Times New Roman"/>
          <w:color w:val="FF0000"/>
        </w:rPr>
        <w:t>Adaptations to the various modes of dispersal</w:t>
      </w:r>
    </w:p>
    <w:p w:rsidR="0048022D" w:rsidRPr="00820414" w:rsidRDefault="00CD1033" w:rsidP="00030283">
      <w:pPr>
        <w:jc w:val="both"/>
        <w:rPr>
          <w:rFonts w:ascii="Times New Roman" w:hAnsi="Times New Roman" w:cs="Times New Roman"/>
          <w:color w:val="FF0000"/>
        </w:rPr>
      </w:pPr>
      <w:r w:rsidRPr="00820414">
        <w:rPr>
          <w:rFonts w:ascii="Times New Roman" w:hAnsi="Times New Roman" w:cs="Times New Roman"/>
          <w:color w:val="FF0000"/>
        </w:rPr>
        <w:t xml:space="preserve">Wind </w:t>
      </w:r>
    </w:p>
    <w:p w:rsidR="0048022D" w:rsidRPr="00820414" w:rsidRDefault="00CD103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lastRenderedPageBreak/>
        <w:t>The fruits and seeds are small and light to enable them to be carried away easily by wind.</w:t>
      </w:r>
    </w:p>
    <w:p w:rsidR="00CD1033" w:rsidRPr="00820414" w:rsidRDefault="00CD103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Presence of papery </w:t>
      </w:r>
      <w:r w:rsidR="00235C8B" w:rsidRPr="00820414">
        <w:rPr>
          <w:rFonts w:ascii="Times New Roman" w:hAnsi="Times New Roman" w:cs="Times New Roman"/>
        </w:rPr>
        <w:t>extensions</w:t>
      </w:r>
      <w:r w:rsidRPr="00820414">
        <w:rPr>
          <w:rFonts w:ascii="Times New Roman" w:hAnsi="Times New Roman" w:cs="Times New Roman"/>
        </w:rPr>
        <w:t xml:space="preserve"> ,wings ,parachutes or hairy structures to creat</w:t>
      </w:r>
      <w:r w:rsidR="00235C8B" w:rsidRPr="00820414">
        <w:rPr>
          <w:rFonts w:ascii="Times New Roman" w:hAnsi="Times New Roman" w:cs="Times New Roman"/>
        </w:rPr>
        <w:t>e</w:t>
      </w:r>
      <w:r w:rsidRPr="00820414">
        <w:rPr>
          <w:rFonts w:ascii="Times New Roman" w:hAnsi="Times New Roman" w:cs="Times New Roman"/>
        </w:rPr>
        <w:t xml:space="preserve"> a large surface area for buoyancy making the seeds or fruits to be carried away by wind e.g jacaranda seeds,Nandi flame,sonchus e.t.c.</w:t>
      </w:r>
    </w:p>
    <w:p w:rsidR="00CD1033" w:rsidRPr="00820414" w:rsidRDefault="00CD1033"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Sensor mechanism </w:t>
      </w:r>
      <w:r w:rsidR="00290115" w:rsidRPr="00820414">
        <w:rPr>
          <w:rFonts w:ascii="Times New Roman" w:hAnsi="Times New Roman" w:cs="Times New Roman"/>
        </w:rPr>
        <w:t>whereby</w:t>
      </w:r>
      <w:r w:rsidRPr="00820414">
        <w:rPr>
          <w:rFonts w:ascii="Times New Roman" w:hAnsi="Times New Roman" w:cs="Times New Roman"/>
        </w:rPr>
        <w:t xml:space="preserve"> the capsule are loosely attach</w:t>
      </w:r>
      <w:r w:rsidR="00235C8B" w:rsidRPr="00820414">
        <w:rPr>
          <w:rFonts w:ascii="Times New Roman" w:hAnsi="Times New Roman" w:cs="Times New Roman"/>
        </w:rPr>
        <w:t>ed to the stalk. When the fruit dries up, it partially opens at the tip.</w:t>
      </w:r>
    </w:p>
    <w:p w:rsidR="001D27F4" w:rsidRPr="00820414" w:rsidRDefault="001D27F4" w:rsidP="00030283">
      <w:pPr>
        <w:jc w:val="both"/>
        <w:rPr>
          <w:rFonts w:ascii="Times New Roman" w:hAnsi="Times New Roman" w:cs="Times New Roman"/>
          <w:color w:val="FF0000"/>
        </w:rPr>
      </w:pPr>
      <w:r w:rsidRPr="00820414">
        <w:rPr>
          <w:rFonts w:ascii="Times New Roman" w:hAnsi="Times New Roman" w:cs="Times New Roman"/>
          <w:color w:val="FF0000"/>
        </w:rPr>
        <w:t xml:space="preserve">Water </w:t>
      </w:r>
    </w:p>
    <w:p w:rsidR="0048022D" w:rsidRPr="00820414" w:rsidRDefault="001D27F4"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The fruits have air spaces in the mesocarps making them </w:t>
      </w:r>
      <w:r w:rsidR="00232B1E" w:rsidRPr="00820414">
        <w:rPr>
          <w:rFonts w:ascii="Times New Roman" w:hAnsi="Times New Roman" w:cs="Times New Roman"/>
        </w:rPr>
        <w:t>light</w:t>
      </w:r>
      <w:r w:rsidRPr="00820414">
        <w:rPr>
          <w:rFonts w:ascii="Times New Roman" w:hAnsi="Times New Roman" w:cs="Times New Roman"/>
        </w:rPr>
        <w:t xml:space="preserve"> enough to float on water and are therefore carried away by water.</w:t>
      </w:r>
    </w:p>
    <w:p w:rsidR="001D27F4" w:rsidRPr="00820414" w:rsidRDefault="007F1BC1"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Water prof pericarp or testa to protect them from soaking in water.</w:t>
      </w:r>
    </w:p>
    <w:p w:rsidR="007F1BC1" w:rsidRPr="00820414" w:rsidRDefault="007F1BC1" w:rsidP="00030283">
      <w:pPr>
        <w:jc w:val="both"/>
        <w:rPr>
          <w:rFonts w:ascii="Times New Roman" w:hAnsi="Times New Roman" w:cs="Times New Roman"/>
          <w:color w:val="FF0000"/>
        </w:rPr>
      </w:pPr>
      <w:r w:rsidRPr="00820414">
        <w:rPr>
          <w:rFonts w:ascii="Times New Roman" w:hAnsi="Times New Roman" w:cs="Times New Roman"/>
          <w:color w:val="FF0000"/>
        </w:rPr>
        <w:t xml:space="preserve">Animals </w:t>
      </w:r>
    </w:p>
    <w:p w:rsidR="007F1BC1" w:rsidRPr="00820414" w:rsidRDefault="00232B1E"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Hooks</w:t>
      </w:r>
      <w:r w:rsidR="007F1BC1" w:rsidRPr="00820414">
        <w:rPr>
          <w:rFonts w:ascii="Times New Roman" w:hAnsi="Times New Roman" w:cs="Times New Roman"/>
        </w:rPr>
        <w:t xml:space="preserve"> or seeds to attach on animals body which carry them and drop the in other areas.</w:t>
      </w:r>
    </w:p>
    <w:p w:rsidR="007F1BC1" w:rsidRPr="00820414" w:rsidRDefault="007F1BC1"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Brighter </w:t>
      </w:r>
      <w:r w:rsidR="00232B1E" w:rsidRPr="00820414">
        <w:rPr>
          <w:rFonts w:ascii="Times New Roman" w:hAnsi="Times New Roman" w:cs="Times New Roman"/>
        </w:rPr>
        <w:t>colored</w:t>
      </w:r>
      <w:r w:rsidRPr="00820414">
        <w:rPr>
          <w:rFonts w:ascii="Times New Roman" w:hAnsi="Times New Roman" w:cs="Times New Roman"/>
        </w:rPr>
        <w:t xml:space="preserve"> fruits to attract animals like in tomatoes.</w:t>
      </w:r>
    </w:p>
    <w:p w:rsidR="007F1BC1" w:rsidRPr="00820414" w:rsidRDefault="007F1BC1"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Some fruits are succulent and are eaten by animals.</w:t>
      </w:r>
    </w:p>
    <w:p w:rsidR="007F1BC1" w:rsidRPr="00820414" w:rsidRDefault="00232B1E"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Fruits are scented to attract animals.</w:t>
      </w:r>
    </w:p>
    <w:p w:rsidR="00232B1E" w:rsidRPr="00820414" w:rsidRDefault="00232B1E" w:rsidP="00030283">
      <w:pPr>
        <w:jc w:val="both"/>
        <w:rPr>
          <w:rFonts w:ascii="Times New Roman" w:hAnsi="Times New Roman" w:cs="Times New Roman"/>
          <w:color w:val="FF0000"/>
        </w:rPr>
      </w:pPr>
      <w:r w:rsidRPr="00820414">
        <w:rPr>
          <w:rFonts w:ascii="Times New Roman" w:hAnsi="Times New Roman" w:cs="Times New Roman"/>
          <w:color w:val="FF0000"/>
        </w:rPr>
        <w:t xml:space="preserve">Self-dispersal </w:t>
      </w:r>
    </w:p>
    <w:p w:rsidR="00232B1E" w:rsidRPr="00820414" w:rsidRDefault="00232B1E"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The pods dries up and splits along the lines of weakness scattering the seeds far away from the plants e.g beans,peas and other legumes.</w:t>
      </w:r>
    </w:p>
    <w:p w:rsidR="00232B1E" w:rsidRPr="00820414" w:rsidRDefault="00232B1E" w:rsidP="00030283">
      <w:pPr>
        <w:jc w:val="both"/>
        <w:rPr>
          <w:rFonts w:ascii="Times New Roman" w:hAnsi="Times New Roman" w:cs="Times New Roman"/>
        </w:rPr>
      </w:pPr>
    </w:p>
    <w:p w:rsidR="00232B1E" w:rsidRPr="00820414" w:rsidRDefault="00232B1E" w:rsidP="00030283">
      <w:pPr>
        <w:jc w:val="both"/>
        <w:rPr>
          <w:rFonts w:ascii="Times New Roman" w:hAnsi="Times New Roman" w:cs="Times New Roman"/>
        </w:rPr>
      </w:pPr>
    </w:p>
    <w:p w:rsidR="00232B1E" w:rsidRPr="00820414" w:rsidRDefault="00232B1E" w:rsidP="00F24785">
      <w:pPr>
        <w:pStyle w:val="NoSpacing"/>
        <w:rPr>
          <w:rFonts w:ascii="Times New Roman" w:hAnsi="Times New Roman" w:cs="Times New Roman"/>
        </w:rPr>
      </w:pPr>
      <w:r w:rsidRPr="00820414">
        <w:rPr>
          <w:rFonts w:ascii="Times New Roman" w:hAnsi="Times New Roman" w:cs="Times New Roman"/>
        </w:rPr>
        <w:t>Types of fruits</w:t>
      </w:r>
    </w:p>
    <w:p w:rsidR="00232B1E" w:rsidRPr="00820414" w:rsidRDefault="0088278C" w:rsidP="00FE56DA">
      <w:pPr>
        <w:pStyle w:val="ListParagraph"/>
        <w:numPr>
          <w:ilvl w:val="0"/>
          <w:numId w:val="546"/>
        </w:numPr>
        <w:jc w:val="both"/>
        <w:rPr>
          <w:rFonts w:ascii="Times New Roman" w:hAnsi="Times New Roman" w:cs="Times New Roman"/>
        </w:rPr>
      </w:pPr>
      <w:r w:rsidRPr="00820414">
        <w:rPr>
          <w:rFonts w:ascii="Times New Roman" w:hAnsi="Times New Roman" w:cs="Times New Roman"/>
        </w:rPr>
        <w:t>Fruits are mainly classified into dry and succulent fruits.</w:t>
      </w:r>
    </w:p>
    <w:p w:rsidR="0088278C" w:rsidRPr="00820414" w:rsidRDefault="0088278C" w:rsidP="00FE56DA">
      <w:pPr>
        <w:pStyle w:val="ListParagraph"/>
        <w:numPr>
          <w:ilvl w:val="0"/>
          <w:numId w:val="547"/>
        </w:numPr>
        <w:jc w:val="both"/>
        <w:rPr>
          <w:rFonts w:ascii="Times New Roman" w:hAnsi="Times New Roman" w:cs="Times New Roman"/>
          <w:color w:val="FF0000"/>
        </w:rPr>
      </w:pPr>
      <w:r w:rsidRPr="00820414">
        <w:rPr>
          <w:rFonts w:ascii="Times New Roman" w:hAnsi="Times New Roman" w:cs="Times New Roman"/>
          <w:color w:val="FF0000"/>
        </w:rPr>
        <w:t>Dry fruits</w:t>
      </w:r>
    </w:p>
    <w:p w:rsidR="0088278C" w:rsidRPr="00820414" w:rsidRDefault="0088278C" w:rsidP="00FE56DA">
      <w:pPr>
        <w:pStyle w:val="ListParagraph"/>
        <w:numPr>
          <w:ilvl w:val="0"/>
          <w:numId w:val="548"/>
        </w:numPr>
        <w:jc w:val="both"/>
        <w:rPr>
          <w:rFonts w:ascii="Times New Roman" w:hAnsi="Times New Roman" w:cs="Times New Roman"/>
          <w:color w:val="FF0000"/>
        </w:rPr>
      </w:pPr>
      <w:r w:rsidRPr="00820414">
        <w:rPr>
          <w:rFonts w:ascii="Times New Roman" w:hAnsi="Times New Roman" w:cs="Times New Roman"/>
          <w:color w:val="FF0000"/>
        </w:rPr>
        <w:t>Dehiscence fruits</w:t>
      </w:r>
    </w:p>
    <w:p w:rsidR="0088278C" w:rsidRPr="00820414" w:rsidRDefault="0088278C"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Pericarps breaks open at maturity thereby releasing the seeds.</w:t>
      </w:r>
    </w:p>
    <w:p w:rsidR="0088278C" w:rsidRPr="00820414" w:rsidRDefault="0088278C"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Examples are</w:t>
      </w:r>
      <w:r w:rsidR="001D4099" w:rsidRPr="00820414">
        <w:rPr>
          <w:rFonts w:ascii="Times New Roman" w:hAnsi="Times New Roman" w:cs="Times New Roman"/>
        </w:rPr>
        <w:t>beans, follicles</w:t>
      </w:r>
      <w:r w:rsidR="005B4B63" w:rsidRPr="00820414">
        <w:rPr>
          <w:rFonts w:ascii="Times New Roman" w:hAnsi="Times New Roman" w:cs="Times New Roman"/>
        </w:rPr>
        <w:t xml:space="preserve"> e.t.c</w:t>
      </w:r>
    </w:p>
    <w:p w:rsidR="0088278C" w:rsidRPr="00820414" w:rsidRDefault="0088278C" w:rsidP="00FE56DA">
      <w:pPr>
        <w:pStyle w:val="ListParagraph"/>
        <w:numPr>
          <w:ilvl w:val="0"/>
          <w:numId w:val="548"/>
        </w:numPr>
        <w:jc w:val="both"/>
        <w:rPr>
          <w:rFonts w:ascii="Times New Roman" w:hAnsi="Times New Roman" w:cs="Times New Roman"/>
          <w:color w:val="FF0000"/>
        </w:rPr>
      </w:pPr>
      <w:r w:rsidRPr="00820414">
        <w:rPr>
          <w:rFonts w:ascii="Times New Roman" w:hAnsi="Times New Roman" w:cs="Times New Roman"/>
          <w:color w:val="FF0000"/>
        </w:rPr>
        <w:t>Indehiscent fruits</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These are fruits with pericarps that do not break at maturity.</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Examples are maize,nuts e.t.c</w:t>
      </w:r>
    </w:p>
    <w:p w:rsidR="0088278C" w:rsidRPr="00820414" w:rsidRDefault="0088278C" w:rsidP="00FE56DA">
      <w:pPr>
        <w:pStyle w:val="ListParagraph"/>
        <w:numPr>
          <w:ilvl w:val="0"/>
          <w:numId w:val="547"/>
        </w:numPr>
        <w:jc w:val="both"/>
        <w:rPr>
          <w:rFonts w:ascii="Times New Roman" w:hAnsi="Times New Roman" w:cs="Times New Roman"/>
          <w:color w:val="FF0000"/>
        </w:rPr>
      </w:pPr>
      <w:r w:rsidRPr="00820414">
        <w:rPr>
          <w:rFonts w:ascii="Times New Roman" w:hAnsi="Times New Roman" w:cs="Times New Roman"/>
          <w:color w:val="FF0000"/>
        </w:rPr>
        <w:t>Succulent fruits</w:t>
      </w:r>
    </w:p>
    <w:p w:rsidR="001D4099" w:rsidRPr="00820414" w:rsidRDefault="001D4099" w:rsidP="00FE56DA">
      <w:pPr>
        <w:pStyle w:val="ListParagraph"/>
        <w:numPr>
          <w:ilvl w:val="0"/>
          <w:numId w:val="546"/>
        </w:numPr>
        <w:jc w:val="both"/>
        <w:rPr>
          <w:rFonts w:ascii="Times New Roman" w:hAnsi="Times New Roman" w:cs="Times New Roman"/>
        </w:rPr>
      </w:pPr>
      <w:r w:rsidRPr="00820414">
        <w:rPr>
          <w:rFonts w:ascii="Times New Roman" w:hAnsi="Times New Roman" w:cs="Times New Roman"/>
        </w:rPr>
        <w:t>Their pericarps are composed of three distinct parts  i.e exocarp,mesocarp and endocarp.</w:t>
      </w:r>
    </w:p>
    <w:p w:rsidR="001D4099" w:rsidRPr="00820414" w:rsidRDefault="001D4099" w:rsidP="00FE56DA">
      <w:pPr>
        <w:pStyle w:val="ListParagraph"/>
        <w:numPr>
          <w:ilvl w:val="0"/>
          <w:numId w:val="549"/>
        </w:numPr>
        <w:jc w:val="both"/>
        <w:rPr>
          <w:rFonts w:ascii="Times New Roman" w:hAnsi="Times New Roman" w:cs="Times New Roman"/>
          <w:color w:val="FF0000"/>
        </w:rPr>
      </w:pPr>
      <w:r w:rsidRPr="00820414">
        <w:rPr>
          <w:rFonts w:ascii="Times New Roman" w:hAnsi="Times New Roman" w:cs="Times New Roman"/>
          <w:color w:val="FF0000"/>
        </w:rPr>
        <w:t>Drupes</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Are fruits with hard endocarp enclsong only one seed.</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The mesocarp is usually fleshy.</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lastRenderedPageBreak/>
        <w:t>Examples are mangoes and avocadoes.</w:t>
      </w:r>
    </w:p>
    <w:p w:rsidR="001D4099" w:rsidRPr="00820414" w:rsidRDefault="001D4099" w:rsidP="00FE56DA">
      <w:pPr>
        <w:pStyle w:val="ListParagraph"/>
        <w:numPr>
          <w:ilvl w:val="0"/>
          <w:numId w:val="549"/>
        </w:numPr>
        <w:jc w:val="both"/>
        <w:rPr>
          <w:rFonts w:ascii="Times New Roman" w:hAnsi="Times New Roman" w:cs="Times New Roman"/>
          <w:color w:val="FF0000"/>
        </w:rPr>
      </w:pPr>
      <w:r w:rsidRPr="00820414">
        <w:rPr>
          <w:rFonts w:ascii="Times New Roman" w:hAnsi="Times New Roman" w:cs="Times New Roman"/>
          <w:color w:val="FF0000"/>
        </w:rPr>
        <w:t>Berries</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Fruits with many seeds embedded in the endocarp.</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Both endocarp and mesocarp are fleshy.</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Ex</w:t>
      </w:r>
      <w:r w:rsidR="00215799" w:rsidRPr="00820414">
        <w:rPr>
          <w:rFonts w:ascii="Times New Roman" w:hAnsi="Times New Roman" w:cs="Times New Roman"/>
        </w:rPr>
        <w:t>a</w:t>
      </w:r>
      <w:r w:rsidRPr="00820414">
        <w:rPr>
          <w:rFonts w:ascii="Times New Roman" w:hAnsi="Times New Roman" w:cs="Times New Roman"/>
        </w:rPr>
        <w:t>mples are oranges tomatoes , guavas,water melon e.t.c</w:t>
      </w:r>
    </w:p>
    <w:p w:rsidR="001D4099" w:rsidRPr="00820414" w:rsidRDefault="001D4099" w:rsidP="00FE56DA">
      <w:pPr>
        <w:pStyle w:val="ListParagraph"/>
        <w:numPr>
          <w:ilvl w:val="0"/>
          <w:numId w:val="549"/>
        </w:numPr>
        <w:jc w:val="both"/>
        <w:rPr>
          <w:rFonts w:ascii="Times New Roman" w:hAnsi="Times New Roman" w:cs="Times New Roman"/>
        </w:rPr>
      </w:pPr>
      <w:r w:rsidRPr="00820414">
        <w:rPr>
          <w:rFonts w:ascii="Times New Roman" w:hAnsi="Times New Roman" w:cs="Times New Roman"/>
          <w:color w:val="FF0000"/>
        </w:rPr>
        <w:t>Pomes</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These are fruits whose succulent part are formed from swollen receptacles.</w:t>
      </w:r>
    </w:p>
    <w:p w:rsidR="001D4099" w:rsidRPr="00820414" w:rsidRDefault="001D40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An example is the apple fruit.</w:t>
      </w:r>
    </w:p>
    <w:p w:rsidR="001D4099" w:rsidRPr="00820414" w:rsidRDefault="00215799" w:rsidP="00D03515">
      <w:pPr>
        <w:pStyle w:val="Heading1"/>
        <w:rPr>
          <w:rFonts w:ascii="Times New Roman" w:hAnsi="Times New Roman" w:cs="Times New Roman"/>
        </w:rPr>
      </w:pPr>
      <w:r w:rsidRPr="00820414">
        <w:rPr>
          <w:rFonts w:ascii="Times New Roman" w:hAnsi="Times New Roman" w:cs="Times New Roman"/>
        </w:rPr>
        <w:t>S</w:t>
      </w:r>
      <w:r w:rsidR="001D4099" w:rsidRPr="00820414">
        <w:rPr>
          <w:rFonts w:ascii="Times New Roman" w:hAnsi="Times New Roman" w:cs="Times New Roman"/>
        </w:rPr>
        <w:t>e</w:t>
      </w:r>
      <w:r w:rsidRPr="00820414">
        <w:rPr>
          <w:rFonts w:ascii="Times New Roman" w:hAnsi="Times New Roman" w:cs="Times New Roman"/>
        </w:rPr>
        <w:t xml:space="preserve">xual reproduction in animals </w:t>
      </w:r>
    </w:p>
    <w:p w:rsidR="00030283" w:rsidRPr="00820414" w:rsidRDefault="00215799" w:rsidP="00FE56DA">
      <w:pPr>
        <w:pStyle w:val="ListParagraph"/>
        <w:numPr>
          <w:ilvl w:val="0"/>
          <w:numId w:val="546"/>
        </w:numPr>
        <w:jc w:val="both"/>
        <w:rPr>
          <w:rFonts w:ascii="Times New Roman" w:hAnsi="Times New Roman" w:cs="Times New Roman"/>
        </w:rPr>
      </w:pPr>
      <w:r w:rsidRPr="00820414">
        <w:rPr>
          <w:rFonts w:ascii="Times New Roman" w:hAnsi="Times New Roman" w:cs="Times New Roman"/>
        </w:rPr>
        <w:t xml:space="preserve">Reproduction is the process by which living organisms give rise to </w:t>
      </w:r>
      <w:r w:rsidR="00030283" w:rsidRPr="00820414">
        <w:rPr>
          <w:rFonts w:ascii="Times New Roman" w:hAnsi="Times New Roman" w:cs="Times New Roman"/>
        </w:rPr>
        <w:t>new organisms</w:t>
      </w:r>
      <w:r w:rsidRPr="00820414">
        <w:rPr>
          <w:rFonts w:ascii="Times New Roman" w:hAnsi="Times New Roman" w:cs="Times New Roman"/>
        </w:rPr>
        <w:t xml:space="preserve"> of the same kind. </w:t>
      </w:r>
    </w:p>
    <w:p w:rsidR="00215799" w:rsidRPr="00820414" w:rsidRDefault="00215799" w:rsidP="00FE56DA">
      <w:pPr>
        <w:pStyle w:val="ListParagraph"/>
        <w:numPr>
          <w:ilvl w:val="0"/>
          <w:numId w:val="546"/>
        </w:numPr>
        <w:jc w:val="both"/>
        <w:rPr>
          <w:rFonts w:ascii="Times New Roman" w:hAnsi="Times New Roman" w:cs="Times New Roman"/>
        </w:rPr>
      </w:pPr>
      <w:r w:rsidRPr="00820414">
        <w:rPr>
          <w:rFonts w:ascii="Times New Roman" w:hAnsi="Times New Roman" w:cs="Times New Roman"/>
        </w:rPr>
        <w:t xml:space="preserve">There are two types of reproduction depending on  whether or not sex cells are involved.   These are: - </w:t>
      </w:r>
      <w:r w:rsidRPr="00820414">
        <w:rPr>
          <w:rFonts w:ascii="Times New Roman" w:hAnsi="Times New Roman" w:cs="Times New Roman"/>
          <w:color w:val="FF0000"/>
        </w:rPr>
        <w:t xml:space="preserve">sexual </w:t>
      </w:r>
      <w:r w:rsidRPr="00820414">
        <w:rPr>
          <w:rFonts w:ascii="Times New Roman" w:hAnsi="Times New Roman" w:cs="Times New Roman"/>
        </w:rPr>
        <w:t xml:space="preserve">and </w:t>
      </w:r>
      <w:r w:rsidRPr="00820414">
        <w:rPr>
          <w:rFonts w:ascii="Times New Roman" w:hAnsi="Times New Roman" w:cs="Times New Roman"/>
          <w:color w:val="FF0000"/>
        </w:rPr>
        <w:t>asexual</w:t>
      </w:r>
      <w:r w:rsidRPr="00820414">
        <w:rPr>
          <w:rFonts w:ascii="Times New Roman" w:hAnsi="Times New Roman" w:cs="Times New Roman"/>
        </w:rPr>
        <w:t xml:space="preserve"> reproduction.</w:t>
      </w: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Reproduction in amphibians</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Amphibians are animals that live both on land and in water. Examples of amphibians are frogs, toads, newts and salamanders.</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 xml:space="preserve">They exhibit external fertilization. Eggs are laid in water and sperms are shed over them resulting to the gametes fusing outside the body.  </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 xml:space="preserve">Mating takes place in the water. The male attracts a female by emitting croaking sounds. </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 xml:space="preserve">It mounts on the receptive female and clings to her nuptial pads found on the underside of the digit of the fore legs. </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 xml:space="preserve">The male then holds on female as she lays the eggs into the water and sheds sperms over the eggs as they are laid. </w:t>
      </w:r>
    </w:p>
    <w:p w:rsidR="00030283"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 xml:space="preserve">The eggs are enclosed </w:t>
      </w:r>
      <w:r w:rsidR="00030283" w:rsidRPr="00820414">
        <w:rPr>
          <w:rFonts w:ascii="Times New Roman" w:hAnsi="Times New Roman" w:cs="Times New Roman"/>
        </w:rPr>
        <w:t>in transparent</w:t>
      </w:r>
      <w:r w:rsidRPr="00820414">
        <w:rPr>
          <w:rFonts w:ascii="Times New Roman" w:hAnsi="Times New Roman" w:cs="Times New Roman"/>
        </w:rPr>
        <w:t xml:space="preserve"> gelatinous substances in the water which swells up forming a thick jelly-like layer. </w:t>
      </w:r>
    </w:p>
    <w:p w:rsidR="00215799" w:rsidRPr="00820414" w:rsidRDefault="00215799" w:rsidP="00FE56DA">
      <w:pPr>
        <w:pStyle w:val="ListParagraph"/>
        <w:numPr>
          <w:ilvl w:val="0"/>
          <w:numId w:val="562"/>
        </w:numPr>
        <w:jc w:val="both"/>
        <w:rPr>
          <w:rFonts w:ascii="Times New Roman" w:hAnsi="Times New Roman" w:cs="Times New Roman"/>
        </w:rPr>
      </w:pPr>
      <w:r w:rsidRPr="00820414">
        <w:rPr>
          <w:rFonts w:ascii="Times New Roman" w:hAnsi="Times New Roman" w:cs="Times New Roman"/>
        </w:rPr>
        <w:t>Eggs float in water until they hatch into tadpoles which undergo changes in body form (metamorphosis) to become adults.</w:t>
      </w:r>
    </w:p>
    <w:p w:rsidR="00215799" w:rsidRPr="00820414" w:rsidRDefault="00030283" w:rsidP="00F24785">
      <w:pPr>
        <w:pStyle w:val="NoSpacing"/>
        <w:rPr>
          <w:rFonts w:ascii="Times New Roman" w:hAnsi="Times New Roman" w:cs="Times New Roman"/>
        </w:rPr>
      </w:pPr>
      <w:r w:rsidRPr="00820414">
        <w:rPr>
          <w:rFonts w:ascii="Times New Roman" w:hAnsi="Times New Roman" w:cs="Times New Roman"/>
        </w:rPr>
        <w:t>Fertilization in Human beings</w:t>
      </w:r>
    </w:p>
    <w:p w:rsidR="00D5182D" w:rsidRPr="00820414" w:rsidRDefault="00215799" w:rsidP="00FE56DA">
      <w:pPr>
        <w:pStyle w:val="ListParagraph"/>
        <w:numPr>
          <w:ilvl w:val="0"/>
          <w:numId w:val="563"/>
        </w:numPr>
        <w:jc w:val="both"/>
        <w:rPr>
          <w:rFonts w:ascii="Times New Roman" w:hAnsi="Times New Roman" w:cs="Times New Roman"/>
        </w:rPr>
      </w:pPr>
      <w:r w:rsidRPr="00820414">
        <w:rPr>
          <w:rFonts w:ascii="Times New Roman" w:hAnsi="Times New Roman" w:cs="Times New Roman"/>
        </w:rPr>
        <w:t xml:space="preserve">Fertilization is the fusing of the sperm nucleus with the ovum nucleus to form a zygote. </w:t>
      </w:r>
    </w:p>
    <w:p w:rsidR="00D5182D" w:rsidRPr="00820414" w:rsidRDefault="00215799" w:rsidP="00FE56DA">
      <w:pPr>
        <w:pStyle w:val="ListParagraph"/>
        <w:numPr>
          <w:ilvl w:val="0"/>
          <w:numId w:val="563"/>
        </w:numPr>
        <w:jc w:val="both"/>
        <w:rPr>
          <w:rFonts w:ascii="Times New Roman" w:hAnsi="Times New Roman" w:cs="Times New Roman"/>
        </w:rPr>
      </w:pPr>
      <w:r w:rsidRPr="00820414">
        <w:rPr>
          <w:rFonts w:ascii="Times New Roman" w:hAnsi="Times New Roman" w:cs="Times New Roman"/>
        </w:rPr>
        <w:t>It takes places in the upper part of the oviduct.</w:t>
      </w:r>
    </w:p>
    <w:p w:rsidR="00D5182D" w:rsidRPr="00820414" w:rsidRDefault="00215799" w:rsidP="00FE56DA">
      <w:pPr>
        <w:pStyle w:val="ListParagraph"/>
        <w:numPr>
          <w:ilvl w:val="0"/>
          <w:numId w:val="563"/>
        </w:numPr>
        <w:jc w:val="both"/>
        <w:rPr>
          <w:rFonts w:ascii="Times New Roman" w:hAnsi="Times New Roman" w:cs="Times New Roman"/>
        </w:rPr>
      </w:pPr>
      <w:r w:rsidRPr="00820414">
        <w:rPr>
          <w:rFonts w:ascii="Times New Roman" w:hAnsi="Times New Roman" w:cs="Times New Roman"/>
        </w:rPr>
        <w:t>During copulation, seminal fluid is deposited into the vagina of the female and suction force draws up the fluid through the cervix into the uterus.</w:t>
      </w:r>
    </w:p>
    <w:p w:rsidR="00215799" w:rsidRPr="00820414" w:rsidRDefault="00215799" w:rsidP="00FE56DA">
      <w:pPr>
        <w:pStyle w:val="ListParagraph"/>
        <w:numPr>
          <w:ilvl w:val="0"/>
          <w:numId w:val="563"/>
        </w:numPr>
        <w:jc w:val="both"/>
        <w:rPr>
          <w:rFonts w:ascii="Times New Roman" w:hAnsi="Times New Roman" w:cs="Times New Roman"/>
        </w:rPr>
      </w:pPr>
      <w:r w:rsidRPr="00820414">
        <w:rPr>
          <w:rFonts w:ascii="Times New Roman" w:hAnsi="Times New Roman" w:cs="Times New Roman"/>
        </w:rPr>
        <w:t>The sperm then swims towards the egg along the oviduct where fertilization takes place.</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64D09A4" wp14:editId="0477C9F3">
            <wp:extent cx="2618740" cy="2362810"/>
            <wp:effectExtent l="0" t="0" r="0" b="0"/>
            <wp:docPr id="37974" name="Picture 3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44" cstate="email">
                      <a:extLst>
                        <a:ext uri="{28A0092B-C50C-407E-A947-70E740481C1C}">
                          <a14:useLocalDpi xmlns:a14="http://schemas.microsoft.com/office/drawing/2010/main"/>
                        </a:ext>
                      </a:extLst>
                    </a:blip>
                    <a:srcRect/>
                    <a:stretch/>
                  </pic:blipFill>
                  <pic:spPr bwMode="auto">
                    <a:xfrm>
                      <a:off x="0" y="0"/>
                      <a:ext cx="2618740" cy="2362810"/>
                    </a:xfrm>
                    <a:prstGeom prst="rect">
                      <a:avLst/>
                    </a:prstGeom>
                    <a:noFill/>
                    <a:ln>
                      <a:noFill/>
                    </a:ln>
                    <a:extLst>
                      <a:ext uri="{53640926-AAD7-44D8-BBD7-CCE9431645EC}">
                        <a14:shadowObscured xmlns:a14="http://schemas.microsoft.com/office/drawing/2010/main"/>
                      </a:ext>
                    </a:extLst>
                  </pic:spPr>
                </pic:pic>
              </a:graphicData>
            </a:graphic>
          </wp:inline>
        </w:drawing>
      </w:r>
    </w:p>
    <w:p w:rsidR="00215799" w:rsidRPr="00820414" w:rsidRDefault="00215799" w:rsidP="00030283">
      <w:pPr>
        <w:jc w:val="both"/>
        <w:rPr>
          <w:rFonts w:ascii="Times New Roman" w:hAnsi="Times New Roman" w:cs="Times New Roman"/>
        </w:rPr>
      </w:pPr>
    </w:p>
    <w:p w:rsidR="00D5182D" w:rsidRPr="00820414" w:rsidRDefault="00D5182D" w:rsidP="00030283">
      <w:pPr>
        <w:jc w:val="both"/>
        <w:rPr>
          <w:rFonts w:ascii="Times New Roman" w:hAnsi="Times New Roman" w:cs="Times New Roman"/>
          <w:b/>
          <w:bCs/>
        </w:rPr>
      </w:pPr>
    </w:p>
    <w:p w:rsidR="00D5182D" w:rsidRPr="00820414" w:rsidRDefault="00D5182D" w:rsidP="00030283">
      <w:pPr>
        <w:jc w:val="both"/>
        <w:rPr>
          <w:rFonts w:ascii="Times New Roman" w:hAnsi="Times New Roman" w:cs="Times New Roman"/>
          <w:b/>
          <w:bCs/>
        </w:rPr>
      </w:pPr>
    </w:p>
    <w:p w:rsidR="00D5182D" w:rsidRPr="00820414" w:rsidRDefault="00D5182D" w:rsidP="00030283">
      <w:pPr>
        <w:jc w:val="both"/>
        <w:rPr>
          <w:rFonts w:ascii="Times New Roman" w:hAnsi="Times New Roman" w:cs="Times New Roman"/>
          <w:b/>
          <w:bCs/>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 xml:space="preserve">The human sperm </w:t>
      </w:r>
    </w:p>
    <w:p w:rsidR="00D5182D" w:rsidRPr="00820414" w:rsidRDefault="00215799" w:rsidP="00FE56DA">
      <w:pPr>
        <w:pStyle w:val="ListParagraph"/>
        <w:numPr>
          <w:ilvl w:val="0"/>
          <w:numId w:val="564"/>
        </w:numPr>
        <w:jc w:val="both"/>
        <w:rPr>
          <w:rFonts w:ascii="Times New Roman" w:hAnsi="Times New Roman" w:cs="Times New Roman"/>
        </w:rPr>
      </w:pPr>
      <w:r w:rsidRPr="00820414">
        <w:rPr>
          <w:rFonts w:ascii="Times New Roman" w:hAnsi="Times New Roman" w:cs="Times New Roman"/>
        </w:rPr>
        <w:t xml:space="preserve">It is the male gamete. </w:t>
      </w:r>
    </w:p>
    <w:p w:rsidR="00215799" w:rsidRPr="00820414" w:rsidRDefault="00215799" w:rsidP="00FE56DA">
      <w:pPr>
        <w:pStyle w:val="ListParagraph"/>
        <w:numPr>
          <w:ilvl w:val="0"/>
          <w:numId w:val="564"/>
        </w:numPr>
        <w:jc w:val="both"/>
        <w:rPr>
          <w:rFonts w:ascii="Times New Roman" w:hAnsi="Times New Roman" w:cs="Times New Roman"/>
        </w:rPr>
      </w:pPr>
      <w:r w:rsidRPr="00820414">
        <w:rPr>
          <w:rFonts w:ascii="Times New Roman" w:hAnsi="Times New Roman" w:cs="Times New Roman"/>
        </w:rPr>
        <w:t xml:space="preserve">It has the following adaptations: - </w:t>
      </w:r>
    </w:p>
    <w:p w:rsidR="00D5182D" w:rsidRPr="00820414" w:rsidRDefault="002157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Has a head that contains a large nucleus with little cytoplasm and an acrosome. Acrosome is a cap like sac near anterior part; it bursts during fertilization to release lytic enzymes that digest the outer membrane of ovum to allow the sperm to penetrate. </w:t>
      </w:r>
    </w:p>
    <w:p w:rsidR="00D5182D" w:rsidRPr="00820414" w:rsidRDefault="002157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Middle piece contains numerous mitochondria that produce energy to the sperm as it moves up from the vagina to the oviduct. </w:t>
      </w:r>
    </w:p>
    <w:p w:rsidR="00215799" w:rsidRPr="00820414" w:rsidRDefault="00215799" w:rsidP="00030283">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Tail enables the sperm to swim towards the egg. </w:t>
      </w:r>
    </w:p>
    <w:p w:rsidR="00215799" w:rsidRPr="00820414" w:rsidRDefault="00D5182D" w:rsidP="00030283">
      <w:pPr>
        <w:jc w:val="both"/>
        <w:rPr>
          <w:rFonts w:ascii="Times New Roman" w:hAnsi="Times New Roman" w:cs="Times New Roman"/>
          <w:color w:val="FF0000"/>
        </w:rPr>
      </w:pPr>
      <w:r w:rsidRPr="00820414">
        <w:rPr>
          <w:rFonts w:ascii="Times New Roman" w:hAnsi="Times New Roman" w:cs="Times New Roman"/>
          <w:color w:val="FF0000"/>
        </w:rPr>
        <w:t>H</w:t>
      </w:r>
      <w:r w:rsidR="00215799" w:rsidRPr="00820414">
        <w:rPr>
          <w:rFonts w:ascii="Times New Roman" w:hAnsi="Times New Roman" w:cs="Times New Roman"/>
          <w:color w:val="FF0000"/>
        </w:rPr>
        <w:t>uman sperm.</w:t>
      </w:r>
    </w:p>
    <w:p w:rsidR="00215799" w:rsidRPr="00820414" w:rsidRDefault="00D5182D"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28B1C03" wp14:editId="2DBE636D">
            <wp:extent cx="1871345" cy="2121535"/>
            <wp:effectExtent l="0" t="0" r="0" b="0"/>
            <wp:docPr id="37978" name="Picture 3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email">
                      <a:clrChange>
                        <a:clrFrom>
                          <a:srgbClr val="CCFFFF"/>
                        </a:clrFrom>
                        <a:clrTo>
                          <a:srgbClr val="CCFFFF">
                            <a:alpha val="0"/>
                          </a:srgbClr>
                        </a:clrTo>
                      </a:clrChange>
                      <a:biLevel thresh="75000"/>
                      <a:extLst>
                        <a:ext uri="{28A0092B-C50C-407E-A947-70E740481C1C}">
                          <a14:useLocalDpi xmlns:a14="http://schemas.microsoft.com/office/drawing/2010/main"/>
                        </a:ext>
                      </a:extLst>
                    </a:blip>
                    <a:srcRect/>
                    <a:stretch>
                      <a:fillRect/>
                    </a:stretch>
                  </pic:blipFill>
                  <pic:spPr bwMode="auto">
                    <a:xfrm>
                      <a:off x="0" y="0"/>
                      <a:ext cx="1871345" cy="2121535"/>
                    </a:xfrm>
                    <a:prstGeom prst="rect">
                      <a:avLst/>
                    </a:prstGeom>
                    <a:noFill/>
                  </pic:spPr>
                </pic:pic>
              </a:graphicData>
            </a:graphic>
          </wp:inline>
        </w:drawing>
      </w: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5E3ED0" w:rsidRPr="00820414" w:rsidRDefault="005E3ED0" w:rsidP="00F24785">
      <w:pPr>
        <w:pStyle w:val="NoSpacing"/>
        <w:rPr>
          <w:rFonts w:ascii="Times New Roman" w:hAnsi="Times New Roman" w:cs="Times New Roman"/>
        </w:rPr>
      </w:pPr>
      <w:r w:rsidRPr="00820414">
        <w:rPr>
          <w:rFonts w:ascii="Times New Roman" w:hAnsi="Times New Roman" w:cs="Times New Roman"/>
        </w:rPr>
        <w:t>Male reproductive system</w:t>
      </w:r>
    </w:p>
    <w:p w:rsidR="00CE10D5" w:rsidRPr="00820414" w:rsidRDefault="00CE10D5" w:rsidP="00F24785">
      <w:pPr>
        <w:pStyle w:val="NoSpacing"/>
        <w:rPr>
          <w:rFonts w:ascii="Times New Roman" w:hAnsi="Times New Roman" w:cs="Times New Roman"/>
        </w:rPr>
      </w:pPr>
    </w:p>
    <w:p w:rsidR="005E3ED0" w:rsidRPr="00820414" w:rsidRDefault="005E3ED0"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BF91940" wp14:editId="1E4A9620">
            <wp:extent cx="2828925" cy="1615440"/>
            <wp:effectExtent l="0" t="0" r="9525" b="3810"/>
            <wp:docPr id="37980" name="Picture 3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828925" cy="1615440"/>
                    </a:xfrm>
                    <a:prstGeom prst="rect">
                      <a:avLst/>
                    </a:prstGeom>
                    <a:noFill/>
                  </pic:spPr>
                </pic:pic>
              </a:graphicData>
            </a:graphic>
          </wp:inline>
        </w:drawing>
      </w:r>
    </w:p>
    <w:p w:rsidR="002F5456" w:rsidRPr="00820414" w:rsidRDefault="002F5456" w:rsidP="00030283">
      <w:pPr>
        <w:jc w:val="both"/>
        <w:rPr>
          <w:rFonts w:ascii="Times New Roman" w:hAnsi="Times New Roman" w:cs="Times New Roman"/>
        </w:rPr>
      </w:pPr>
    </w:p>
    <w:p w:rsidR="002F5456" w:rsidRPr="00820414" w:rsidRDefault="002F5456" w:rsidP="00030283">
      <w:pPr>
        <w:jc w:val="both"/>
        <w:rPr>
          <w:rFonts w:ascii="Times New Roman" w:hAnsi="Times New Roman" w:cs="Times New Roman"/>
        </w:rPr>
      </w:pPr>
    </w:p>
    <w:p w:rsidR="002F5456" w:rsidRPr="00820414" w:rsidRDefault="002F5456" w:rsidP="00030283">
      <w:pPr>
        <w:jc w:val="both"/>
        <w:rPr>
          <w:rFonts w:ascii="Times New Roman" w:hAnsi="Times New Roman" w:cs="Times New Roman"/>
        </w:rPr>
      </w:pPr>
    </w:p>
    <w:p w:rsidR="002F5456" w:rsidRPr="00820414" w:rsidRDefault="002F5456" w:rsidP="002F5456">
      <w:pPr>
        <w:rPr>
          <w:rFonts w:ascii="Times New Roman" w:hAnsi="Times New Roman" w:cs="Times New Roman"/>
        </w:rPr>
      </w:pPr>
      <w:r w:rsidRPr="00820414">
        <w:rPr>
          <w:rFonts w:ascii="Times New Roman" w:hAnsi="Times New Roman" w:cs="Times New Roman"/>
          <w:b/>
        </w:rPr>
        <w:t>Seminiferous tubule</w:t>
      </w:r>
      <w:r w:rsidRPr="00820414">
        <w:rPr>
          <w:rFonts w:ascii="Times New Roman" w:hAnsi="Times New Roman" w:cs="Times New Roman"/>
        </w:rPr>
        <w:t>-the walls contains cells called the germinal epithelium which is the actual site for sperm production.</w:t>
      </w:r>
    </w:p>
    <w:p w:rsidR="002F5456" w:rsidRPr="00820414" w:rsidRDefault="002F5456" w:rsidP="002F5456">
      <w:pPr>
        <w:rPr>
          <w:rFonts w:ascii="Times New Roman" w:hAnsi="Times New Roman" w:cs="Times New Roman"/>
        </w:rPr>
      </w:pP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Cowper’s gland</w:t>
      </w:r>
      <w:r w:rsidRPr="00820414">
        <w:rPr>
          <w:rFonts w:ascii="Times New Roman" w:hAnsi="Times New Roman" w:cs="Times New Roman"/>
        </w:rPr>
        <w:t xml:space="preserve"> – produces a clear secretion before ejaculation takes </w:t>
      </w:r>
      <w:r w:rsidR="00CE10D5" w:rsidRPr="00820414">
        <w:rPr>
          <w:rFonts w:ascii="Times New Roman" w:hAnsi="Times New Roman" w:cs="Times New Roman"/>
        </w:rPr>
        <w:t>place. The</w:t>
      </w:r>
      <w:r w:rsidRPr="00820414">
        <w:rPr>
          <w:rFonts w:ascii="Times New Roman" w:hAnsi="Times New Roman" w:cs="Times New Roman"/>
        </w:rPr>
        <w:t xml:space="preserve"> secretion usually cleans the system before the </w:t>
      </w:r>
      <w:r w:rsidR="00CE10D5" w:rsidRPr="00820414">
        <w:rPr>
          <w:rFonts w:ascii="Times New Roman" w:hAnsi="Times New Roman" w:cs="Times New Roman"/>
        </w:rPr>
        <w:t>release</w:t>
      </w:r>
      <w:r w:rsidRPr="00820414">
        <w:rPr>
          <w:rFonts w:ascii="Times New Roman" w:hAnsi="Times New Roman" w:cs="Times New Roman"/>
        </w:rPr>
        <w:t xml:space="preserve"> of spermatozoa during ejaculation.</w:t>
      </w:r>
    </w:p>
    <w:p w:rsidR="002F5456" w:rsidRPr="00820414" w:rsidRDefault="002F5456" w:rsidP="00CE10D5">
      <w:pPr>
        <w:rPr>
          <w:rFonts w:ascii="Times New Roman" w:hAnsi="Times New Roman" w:cs="Times New Roman"/>
        </w:rPr>
      </w:pPr>
      <w:r w:rsidRPr="00820414">
        <w:rPr>
          <w:rFonts w:ascii="Times New Roman" w:hAnsi="Times New Roman" w:cs="Times New Roman"/>
          <w:b/>
        </w:rPr>
        <w:t>Penis</w:t>
      </w:r>
      <w:r w:rsidR="00CE10D5" w:rsidRPr="00820414">
        <w:rPr>
          <w:rFonts w:ascii="Times New Roman" w:hAnsi="Times New Roman" w:cs="Times New Roman"/>
        </w:rPr>
        <w:t>- is an erectile intermitted organ used during corpulation.</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Sperm duct/Vas deferens</w:t>
      </w:r>
      <w:r w:rsidRPr="00820414">
        <w:rPr>
          <w:rFonts w:ascii="Times New Roman" w:hAnsi="Times New Roman" w:cs="Times New Roman"/>
        </w:rPr>
        <w:t xml:space="preserve"> – tube that carries sperm from the testes to the penis</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Epididymis</w:t>
      </w:r>
      <w:r w:rsidRPr="00820414">
        <w:rPr>
          <w:rFonts w:ascii="Times New Roman" w:hAnsi="Times New Roman" w:cs="Times New Roman"/>
        </w:rPr>
        <w:t xml:space="preserve"> – where sperm are stored before they mature and are released</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Prostate gland</w:t>
      </w:r>
      <w:r w:rsidRPr="00820414">
        <w:rPr>
          <w:rFonts w:ascii="Times New Roman" w:hAnsi="Times New Roman" w:cs="Times New Roman"/>
        </w:rPr>
        <w:t xml:space="preserve"> – gland that produces fluid to help sperm move</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Seminal vesicles</w:t>
      </w:r>
      <w:r w:rsidRPr="00820414">
        <w:rPr>
          <w:rFonts w:ascii="Times New Roman" w:hAnsi="Times New Roman" w:cs="Times New Roman"/>
        </w:rPr>
        <w:t xml:space="preserve"> – two glands that produce and secrete most of the seminal fluid</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Urethra</w:t>
      </w:r>
      <w:r w:rsidRPr="00820414">
        <w:rPr>
          <w:rFonts w:ascii="Times New Roman" w:hAnsi="Times New Roman" w:cs="Times New Roman"/>
        </w:rPr>
        <w:t xml:space="preserve"> – tube in the penis that carries sperm and urine</w:t>
      </w:r>
      <w:r w:rsidR="00CE10D5" w:rsidRPr="00820414">
        <w:rPr>
          <w:rFonts w:ascii="Times New Roman" w:hAnsi="Times New Roman" w:cs="Times New Roman"/>
        </w:rPr>
        <w:t xml:space="preserve"> (pee) out of the body (not at </w:t>
      </w:r>
      <w:r w:rsidRPr="00820414">
        <w:rPr>
          <w:rFonts w:ascii="Times New Roman" w:hAnsi="Times New Roman" w:cs="Times New Roman"/>
        </w:rPr>
        <w:t xml:space="preserve"> the same time)</w:t>
      </w:r>
    </w:p>
    <w:p w:rsidR="002F5456" w:rsidRPr="00820414" w:rsidRDefault="002F5456" w:rsidP="002F5456">
      <w:pPr>
        <w:jc w:val="both"/>
        <w:rPr>
          <w:rFonts w:ascii="Times New Roman" w:hAnsi="Times New Roman" w:cs="Times New Roman"/>
        </w:rPr>
      </w:pPr>
      <w:r w:rsidRPr="00820414">
        <w:rPr>
          <w:rFonts w:ascii="Times New Roman" w:hAnsi="Times New Roman" w:cs="Times New Roman"/>
          <w:b/>
        </w:rPr>
        <w:t>Testicles</w:t>
      </w:r>
      <w:r w:rsidRPr="00820414">
        <w:rPr>
          <w:rFonts w:ascii="Times New Roman" w:hAnsi="Times New Roman" w:cs="Times New Roman"/>
        </w:rPr>
        <w:t xml:space="preserve"> – glands behind the penis that produce male hormones and sperm (c</w:t>
      </w:r>
      <w:r w:rsidR="00CE10D5" w:rsidRPr="00820414">
        <w:rPr>
          <w:rFonts w:ascii="Times New Roman" w:hAnsi="Times New Roman" w:cs="Times New Roman"/>
        </w:rPr>
        <w:t xml:space="preserve">ontained   </w:t>
      </w:r>
      <w:r w:rsidRPr="00820414">
        <w:rPr>
          <w:rFonts w:ascii="Times New Roman" w:hAnsi="Times New Roman" w:cs="Times New Roman"/>
        </w:rPr>
        <w:t>in a sac called the scrotum)</w:t>
      </w:r>
    </w:p>
    <w:p w:rsidR="00290115" w:rsidRPr="00820414" w:rsidRDefault="00290115" w:rsidP="00F24785">
      <w:pPr>
        <w:pStyle w:val="NoSpacing"/>
        <w:rPr>
          <w:rFonts w:ascii="Times New Roman" w:hAnsi="Times New Roman" w:cs="Times New Roman"/>
        </w:rPr>
      </w:pPr>
    </w:p>
    <w:p w:rsidR="00290115" w:rsidRPr="00820414" w:rsidRDefault="00290115" w:rsidP="00F24785">
      <w:pPr>
        <w:pStyle w:val="NoSpacing"/>
        <w:rPr>
          <w:rFonts w:ascii="Times New Roman" w:hAnsi="Times New Roman" w:cs="Times New Roman"/>
        </w:rPr>
      </w:pPr>
    </w:p>
    <w:p w:rsidR="002F5456" w:rsidRPr="00820414" w:rsidRDefault="00CE10D5" w:rsidP="00F24785">
      <w:pPr>
        <w:pStyle w:val="NoSpacing"/>
        <w:rPr>
          <w:rFonts w:ascii="Times New Roman" w:hAnsi="Times New Roman" w:cs="Times New Roman"/>
        </w:rPr>
      </w:pPr>
      <w:r w:rsidRPr="00820414">
        <w:rPr>
          <w:rFonts w:ascii="Times New Roman" w:hAnsi="Times New Roman" w:cs="Times New Roman"/>
        </w:rPr>
        <w:t>Female reproduction systems</w:t>
      </w:r>
    </w:p>
    <w:p w:rsidR="00CE10D5" w:rsidRPr="00820414" w:rsidRDefault="00CE10D5" w:rsidP="009B313D">
      <w:pPr>
        <w:jc w:val="both"/>
        <w:rPr>
          <w:rFonts w:ascii="Times New Roman" w:hAnsi="Times New Roman" w:cs="Times New Roman"/>
          <w:b/>
        </w:rPr>
      </w:pPr>
      <w:r w:rsidRPr="00820414">
        <w:rPr>
          <w:rFonts w:ascii="Times New Roman" w:hAnsi="Times New Roman" w:cs="Times New Roman"/>
          <w:b/>
        </w:rPr>
        <w:t xml:space="preserve">Oviduct – </w:t>
      </w:r>
      <w:r w:rsidRPr="00820414">
        <w:rPr>
          <w:rFonts w:ascii="Times New Roman" w:hAnsi="Times New Roman" w:cs="Times New Roman"/>
        </w:rPr>
        <w:t>eggs from the ovary passes through this tube to the uterus for ovulation to take place.Cilia on their lining helpsto propel the eggs towards the uterus.Fertilization also takes place here.</w:t>
      </w:r>
    </w:p>
    <w:p w:rsidR="00CE10D5" w:rsidRPr="00820414" w:rsidRDefault="00CE10D5" w:rsidP="009B313D">
      <w:pPr>
        <w:jc w:val="both"/>
        <w:rPr>
          <w:rFonts w:ascii="Times New Roman" w:hAnsi="Times New Roman" w:cs="Times New Roman"/>
        </w:rPr>
      </w:pPr>
      <w:r w:rsidRPr="00820414">
        <w:rPr>
          <w:rFonts w:ascii="Times New Roman" w:hAnsi="Times New Roman" w:cs="Times New Roman"/>
          <w:b/>
        </w:rPr>
        <w:t>Fallopian tube</w:t>
      </w:r>
      <w:r w:rsidRPr="00820414">
        <w:rPr>
          <w:rFonts w:ascii="Times New Roman" w:hAnsi="Times New Roman" w:cs="Times New Roman"/>
        </w:rPr>
        <w:t xml:space="preserve"> – a tube between the vagina and ovaries in which fertilization </w:t>
      </w:r>
      <w:r w:rsidR="009B313D" w:rsidRPr="00820414">
        <w:rPr>
          <w:rFonts w:ascii="Times New Roman" w:hAnsi="Times New Roman" w:cs="Times New Roman"/>
        </w:rPr>
        <w:t>takes place</w:t>
      </w:r>
      <w:r w:rsidRPr="00820414">
        <w:rPr>
          <w:rFonts w:ascii="Times New Roman" w:hAnsi="Times New Roman" w:cs="Times New Roman"/>
        </w:rPr>
        <w:t xml:space="preserve"> (where sperm meets the ovum)</w:t>
      </w:r>
    </w:p>
    <w:p w:rsidR="00CE10D5" w:rsidRPr="00820414" w:rsidRDefault="00CE10D5" w:rsidP="009B313D">
      <w:pPr>
        <w:jc w:val="both"/>
        <w:rPr>
          <w:rFonts w:ascii="Times New Roman" w:hAnsi="Times New Roman" w:cs="Times New Roman"/>
        </w:rPr>
      </w:pPr>
      <w:r w:rsidRPr="00820414">
        <w:rPr>
          <w:rFonts w:ascii="Times New Roman" w:hAnsi="Times New Roman" w:cs="Times New Roman"/>
          <w:b/>
        </w:rPr>
        <w:t>Ovaries</w:t>
      </w:r>
      <w:r w:rsidRPr="00820414">
        <w:rPr>
          <w:rFonts w:ascii="Times New Roman" w:hAnsi="Times New Roman" w:cs="Times New Roman"/>
        </w:rPr>
        <w:t xml:space="preserve"> – organs that produce female hormones </w:t>
      </w:r>
      <w:r w:rsidR="009B313D" w:rsidRPr="00820414">
        <w:rPr>
          <w:rFonts w:ascii="Times New Roman" w:hAnsi="Times New Roman" w:cs="Times New Roman"/>
        </w:rPr>
        <w:t xml:space="preserve">and produce and release ova (or </w:t>
      </w:r>
      <w:r w:rsidRPr="00820414">
        <w:rPr>
          <w:rFonts w:ascii="Times New Roman" w:hAnsi="Times New Roman" w:cs="Times New Roman"/>
        </w:rPr>
        <w:t>eggs) in the female</w:t>
      </w:r>
    </w:p>
    <w:p w:rsidR="00CE10D5" w:rsidRPr="00820414" w:rsidRDefault="00CE10D5" w:rsidP="009B313D">
      <w:pPr>
        <w:jc w:val="both"/>
        <w:rPr>
          <w:rFonts w:ascii="Times New Roman" w:hAnsi="Times New Roman" w:cs="Times New Roman"/>
        </w:rPr>
      </w:pPr>
      <w:r w:rsidRPr="00820414">
        <w:rPr>
          <w:rFonts w:ascii="Times New Roman" w:hAnsi="Times New Roman" w:cs="Times New Roman"/>
          <w:b/>
        </w:rPr>
        <w:t>Uterus or womb</w:t>
      </w:r>
      <w:r w:rsidRPr="00820414">
        <w:rPr>
          <w:rFonts w:ascii="Times New Roman" w:hAnsi="Times New Roman" w:cs="Times New Roman"/>
        </w:rPr>
        <w:t xml:space="preserve"> – the organ in which the fetus develops into a baby.</w:t>
      </w:r>
    </w:p>
    <w:p w:rsidR="009B313D" w:rsidRPr="00820414" w:rsidRDefault="00CE10D5" w:rsidP="009B313D">
      <w:pPr>
        <w:jc w:val="both"/>
        <w:rPr>
          <w:rFonts w:ascii="Times New Roman" w:hAnsi="Times New Roman" w:cs="Times New Roman"/>
        </w:rPr>
      </w:pPr>
      <w:r w:rsidRPr="00820414">
        <w:rPr>
          <w:rFonts w:ascii="Times New Roman" w:hAnsi="Times New Roman" w:cs="Times New Roman"/>
          <w:b/>
        </w:rPr>
        <w:t>Cervix</w:t>
      </w:r>
      <w:r w:rsidRPr="00820414">
        <w:rPr>
          <w:rFonts w:ascii="Times New Roman" w:hAnsi="Times New Roman" w:cs="Times New Roman"/>
        </w:rPr>
        <w:t xml:space="preserve"> – opening of the uterus; menstrual blood passes through</w:t>
      </w:r>
      <w:r w:rsidR="009B313D" w:rsidRPr="00820414">
        <w:rPr>
          <w:rFonts w:ascii="Times New Roman" w:hAnsi="Times New Roman" w:cs="Times New Roman"/>
        </w:rPr>
        <w:t>.It is also closed during pregnancy to prevent the feotus from being expelled before full development.</w:t>
      </w:r>
    </w:p>
    <w:p w:rsidR="00CE10D5" w:rsidRPr="00820414" w:rsidRDefault="00CE10D5" w:rsidP="009B313D">
      <w:pPr>
        <w:jc w:val="both"/>
        <w:rPr>
          <w:rFonts w:ascii="Times New Roman" w:hAnsi="Times New Roman" w:cs="Times New Roman"/>
        </w:rPr>
      </w:pPr>
    </w:p>
    <w:p w:rsidR="00CE10D5" w:rsidRPr="00820414" w:rsidRDefault="00CE10D5" w:rsidP="009B313D">
      <w:pPr>
        <w:jc w:val="both"/>
        <w:rPr>
          <w:rFonts w:ascii="Times New Roman" w:hAnsi="Times New Roman" w:cs="Times New Roman"/>
        </w:rPr>
      </w:pPr>
      <w:r w:rsidRPr="00820414">
        <w:rPr>
          <w:rFonts w:ascii="Times New Roman" w:hAnsi="Times New Roman" w:cs="Times New Roman"/>
          <w:b/>
        </w:rPr>
        <w:t>Vagina</w:t>
      </w:r>
      <w:r w:rsidRPr="00820414">
        <w:rPr>
          <w:rFonts w:ascii="Times New Roman" w:hAnsi="Times New Roman" w:cs="Times New Roman"/>
        </w:rPr>
        <w:t xml:space="preserve"> – the organ for sexual intercourse, also the birth canal (through which the baby passes during birth)</w:t>
      </w:r>
    </w:p>
    <w:p w:rsidR="00CE10D5" w:rsidRPr="00820414" w:rsidRDefault="00CE10D5" w:rsidP="00CE10D5">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E6E166E" wp14:editId="505F3468">
            <wp:extent cx="2619375" cy="2400300"/>
            <wp:effectExtent l="0" t="0" r="9525" b="0"/>
            <wp:docPr id="37950" name="Picture 37950" descr="C:\ANIMATIONS\Biology Topical Notes\TOPICAL NOTES\F3\REPRODUCTION IN PLANTS AND ANIMALS\SEXUAL REPRODUCTION IN ANIMALS_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IMATIONS\Biology Topical Notes\TOPICAL NOTES\F3\REPRODUCTION IN PLANTS AND ANIMALS\SEXUAL REPRODUCTION IN ANIMALS_files\image004.jpg"/>
                    <pic:cNvPicPr>
                      <a:picLocks noChangeAspect="1" noChangeArrowheads="1"/>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2619375" cy="2400300"/>
                    </a:xfrm>
                    <a:prstGeom prst="rect">
                      <a:avLst/>
                    </a:prstGeom>
                    <a:noFill/>
                    <a:ln>
                      <a:noFill/>
                    </a:ln>
                  </pic:spPr>
                </pic:pic>
              </a:graphicData>
            </a:graphic>
          </wp:inline>
        </w:drawing>
      </w:r>
    </w:p>
    <w:p w:rsidR="00CE10D5" w:rsidRPr="00820414" w:rsidRDefault="00CE10D5" w:rsidP="00F24785">
      <w:pPr>
        <w:pStyle w:val="NoSpacing"/>
        <w:rPr>
          <w:rFonts w:ascii="Times New Roman" w:hAnsi="Times New Roman" w:cs="Times New Roman"/>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The human ovum</w:t>
      </w:r>
    </w:p>
    <w:p w:rsidR="00215799" w:rsidRPr="00820414" w:rsidRDefault="00215799" w:rsidP="00FE56DA">
      <w:pPr>
        <w:numPr>
          <w:ilvl w:val="0"/>
          <w:numId w:val="550"/>
        </w:numPr>
        <w:jc w:val="both"/>
        <w:rPr>
          <w:rFonts w:ascii="Times New Roman" w:hAnsi="Times New Roman" w:cs="Times New Roman"/>
        </w:rPr>
      </w:pPr>
      <w:r w:rsidRPr="00820414">
        <w:rPr>
          <w:rFonts w:ascii="Times New Roman" w:hAnsi="Times New Roman" w:cs="Times New Roman"/>
        </w:rPr>
        <w:t xml:space="preserve">It is the female gamete. It is spherical in shape. </w:t>
      </w:r>
    </w:p>
    <w:p w:rsidR="00215799" w:rsidRPr="00820414" w:rsidRDefault="00215799" w:rsidP="00FE56DA">
      <w:pPr>
        <w:numPr>
          <w:ilvl w:val="0"/>
          <w:numId w:val="550"/>
        </w:numPr>
        <w:jc w:val="both"/>
        <w:rPr>
          <w:rFonts w:ascii="Times New Roman" w:hAnsi="Times New Roman" w:cs="Times New Roman"/>
        </w:rPr>
      </w:pPr>
      <w:r w:rsidRPr="00820414">
        <w:rPr>
          <w:rFonts w:ascii="Times New Roman" w:hAnsi="Times New Roman" w:cs="Times New Roman"/>
        </w:rPr>
        <w:t xml:space="preserve">It has more cytoplasm and yolk granules. </w:t>
      </w:r>
    </w:p>
    <w:p w:rsidR="00215799" w:rsidRPr="00820414" w:rsidRDefault="00215799" w:rsidP="00FE56DA">
      <w:pPr>
        <w:numPr>
          <w:ilvl w:val="0"/>
          <w:numId w:val="550"/>
        </w:numPr>
        <w:jc w:val="both"/>
        <w:rPr>
          <w:rFonts w:ascii="Times New Roman" w:hAnsi="Times New Roman" w:cs="Times New Roman"/>
        </w:rPr>
      </w:pPr>
      <w:r w:rsidRPr="00820414">
        <w:rPr>
          <w:rFonts w:ascii="Times New Roman" w:hAnsi="Times New Roman" w:cs="Times New Roman"/>
        </w:rPr>
        <w:t>It is surrounded by Vitelline membrane beneath which lies a plasma membrane.</w:t>
      </w:r>
    </w:p>
    <w:p w:rsidR="00215799" w:rsidRPr="00820414" w:rsidRDefault="00215799" w:rsidP="00030283">
      <w:pPr>
        <w:jc w:val="both"/>
        <w:rPr>
          <w:rFonts w:ascii="Times New Roman" w:hAnsi="Times New Roman" w:cs="Times New Roman"/>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Process of fertilization in human beings</w:t>
      </w:r>
    </w:p>
    <w:p w:rsidR="00FB6B17" w:rsidRPr="00820414" w:rsidRDefault="00215799" w:rsidP="00FE56DA">
      <w:pPr>
        <w:pStyle w:val="ListParagraph"/>
        <w:numPr>
          <w:ilvl w:val="0"/>
          <w:numId w:val="565"/>
        </w:numPr>
        <w:jc w:val="both"/>
        <w:rPr>
          <w:rFonts w:ascii="Times New Roman" w:hAnsi="Times New Roman" w:cs="Times New Roman"/>
        </w:rPr>
      </w:pPr>
      <w:r w:rsidRPr="00820414">
        <w:rPr>
          <w:rFonts w:ascii="Times New Roman" w:hAnsi="Times New Roman" w:cs="Times New Roman"/>
        </w:rPr>
        <w:t xml:space="preserve">During sexual intercourse sperms are deposited into the vagina. </w:t>
      </w:r>
    </w:p>
    <w:p w:rsidR="00FB6B17" w:rsidRPr="00820414" w:rsidRDefault="00215799" w:rsidP="00FE56DA">
      <w:pPr>
        <w:pStyle w:val="ListParagraph"/>
        <w:numPr>
          <w:ilvl w:val="0"/>
          <w:numId w:val="565"/>
        </w:numPr>
        <w:jc w:val="both"/>
        <w:rPr>
          <w:rFonts w:ascii="Times New Roman" w:hAnsi="Times New Roman" w:cs="Times New Roman"/>
        </w:rPr>
      </w:pPr>
      <w:r w:rsidRPr="00820414">
        <w:rPr>
          <w:rFonts w:ascii="Times New Roman" w:hAnsi="Times New Roman" w:cs="Times New Roman"/>
        </w:rPr>
        <w:lastRenderedPageBreak/>
        <w:t xml:space="preserve">Sperms move up the uterus by </w:t>
      </w:r>
      <w:r w:rsidR="00FB6B17" w:rsidRPr="00820414">
        <w:rPr>
          <w:rFonts w:ascii="Times New Roman" w:hAnsi="Times New Roman" w:cs="Times New Roman"/>
        </w:rPr>
        <w:t>sanction</w:t>
      </w:r>
      <w:r w:rsidRPr="00820414">
        <w:rPr>
          <w:rFonts w:ascii="Times New Roman" w:hAnsi="Times New Roman" w:cs="Times New Roman"/>
        </w:rPr>
        <w:t xml:space="preserve"> force and swim towards the ovum in the oviduct due to chemical attractions released by the ovum.  </w:t>
      </w:r>
    </w:p>
    <w:p w:rsidR="00215799" w:rsidRPr="00820414" w:rsidRDefault="00215799" w:rsidP="00FE56DA">
      <w:pPr>
        <w:pStyle w:val="ListParagraph"/>
        <w:numPr>
          <w:ilvl w:val="0"/>
          <w:numId w:val="565"/>
        </w:numPr>
        <w:jc w:val="both"/>
        <w:rPr>
          <w:rFonts w:ascii="Times New Roman" w:hAnsi="Times New Roman" w:cs="Times New Roman"/>
        </w:rPr>
      </w:pPr>
      <w:r w:rsidRPr="00820414">
        <w:rPr>
          <w:rFonts w:ascii="Times New Roman" w:hAnsi="Times New Roman" w:cs="Times New Roman"/>
        </w:rPr>
        <w:t>In a single ejaculation, millions of sperms can be released but only one will fertilize the egg.</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F6A4754" wp14:editId="5B3F61A4">
            <wp:extent cx="2458085" cy="2048510"/>
            <wp:effectExtent l="0" t="0" r="0" b="8890"/>
            <wp:docPr id="37971" name="Picture 3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458085" cy="2048510"/>
                    </a:xfrm>
                    <a:prstGeom prst="rect">
                      <a:avLst/>
                    </a:prstGeom>
                    <a:noFill/>
                    <a:ln>
                      <a:noFill/>
                    </a:ln>
                  </pic:spPr>
                </pic:pic>
              </a:graphicData>
            </a:graphic>
          </wp:inline>
        </w:drawing>
      </w:r>
    </w:p>
    <w:p w:rsidR="00215799" w:rsidRPr="00820414" w:rsidRDefault="00215799" w:rsidP="00030283">
      <w:pPr>
        <w:jc w:val="both"/>
        <w:rPr>
          <w:rFonts w:ascii="Times New Roman" w:hAnsi="Times New Roman" w:cs="Times New Roman"/>
        </w:rPr>
      </w:pP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When the sperm comes into contact with egg the acrosome bursts, releasing lytic enzymes which dissolves the egg membranes.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The burst acrosome is modified to form a fine filament that is used to penetrate the egg.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Head of sperm enters the ovum leaving the tail outside the ovum. Vitelline membrane undergoes modification to stop other sperms from entering the ovum.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Bursting of the head of the sperm releases the male nucleus which fuses with female nucleus to form a zygote.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All these happen within the female reproductive system hence internal fertilization.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The zygote undergoes a series of mitotic cell division to form a hollow ball of cells with a cavity which gets fluid filled through secretion of a fluid from the oviduct. </w:t>
      </w:r>
    </w:p>
    <w:p w:rsidR="00FB6B17"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 xml:space="preserve">This mass of cell is called blastocyst. The blastocyst moves down the oviduct towards the uterus aided by cilia movements and contraction of smooth muscles along the oviduct.  </w:t>
      </w:r>
    </w:p>
    <w:p w:rsidR="00215799" w:rsidRPr="00820414" w:rsidRDefault="00215799" w:rsidP="00FE56DA">
      <w:pPr>
        <w:pStyle w:val="ListParagraph"/>
        <w:numPr>
          <w:ilvl w:val="0"/>
          <w:numId w:val="566"/>
        </w:numPr>
        <w:jc w:val="both"/>
        <w:rPr>
          <w:rFonts w:ascii="Times New Roman" w:hAnsi="Times New Roman" w:cs="Times New Roman"/>
        </w:rPr>
      </w:pPr>
      <w:r w:rsidRPr="00820414">
        <w:rPr>
          <w:rFonts w:ascii="Times New Roman" w:hAnsi="Times New Roman" w:cs="Times New Roman"/>
        </w:rPr>
        <w:t>This process takes about 7 days.</w:t>
      </w:r>
    </w:p>
    <w:p w:rsidR="00FB6B17" w:rsidRPr="00820414" w:rsidRDefault="00FB6B17" w:rsidP="00030283">
      <w:pPr>
        <w:jc w:val="both"/>
        <w:rPr>
          <w:rFonts w:ascii="Times New Roman" w:hAnsi="Times New Roman" w:cs="Times New Roman"/>
          <w:b/>
          <w:bCs/>
        </w:rPr>
      </w:pPr>
    </w:p>
    <w:p w:rsidR="00FB6B17" w:rsidRPr="00820414" w:rsidRDefault="00FB6B17" w:rsidP="00F24785">
      <w:pPr>
        <w:pStyle w:val="NoSpacing"/>
        <w:rPr>
          <w:rFonts w:ascii="Times New Roman" w:hAnsi="Times New Roman" w:cs="Times New Roman"/>
        </w:rPr>
      </w:pPr>
      <w:r w:rsidRPr="00820414">
        <w:rPr>
          <w:rFonts w:ascii="Times New Roman" w:hAnsi="Times New Roman" w:cs="Times New Roman"/>
        </w:rPr>
        <w:t>Implantation</w:t>
      </w:r>
    </w:p>
    <w:p w:rsidR="00C22BE2" w:rsidRPr="00820414" w:rsidRDefault="00215799" w:rsidP="00FE56DA">
      <w:pPr>
        <w:pStyle w:val="ListParagraph"/>
        <w:numPr>
          <w:ilvl w:val="0"/>
          <w:numId w:val="567"/>
        </w:numPr>
        <w:jc w:val="both"/>
        <w:rPr>
          <w:rFonts w:ascii="Times New Roman" w:hAnsi="Times New Roman" w:cs="Times New Roman"/>
        </w:rPr>
      </w:pPr>
      <w:r w:rsidRPr="00820414">
        <w:rPr>
          <w:rFonts w:ascii="Times New Roman" w:hAnsi="Times New Roman" w:cs="Times New Roman"/>
        </w:rPr>
        <w:t xml:space="preserve">On reaching the uterus the blastocyst develops fingerlike projections from the outermost walls called chronic villi which grow into the soft wall of the uterus (endometrium). </w:t>
      </w:r>
    </w:p>
    <w:p w:rsidR="00C22BE2" w:rsidRPr="00820414" w:rsidRDefault="00215799" w:rsidP="00FE56DA">
      <w:pPr>
        <w:pStyle w:val="ListParagraph"/>
        <w:numPr>
          <w:ilvl w:val="0"/>
          <w:numId w:val="567"/>
        </w:numPr>
        <w:jc w:val="both"/>
        <w:rPr>
          <w:rFonts w:ascii="Times New Roman" w:hAnsi="Times New Roman" w:cs="Times New Roman"/>
        </w:rPr>
      </w:pPr>
      <w:r w:rsidRPr="00820414">
        <w:rPr>
          <w:rFonts w:ascii="Times New Roman" w:hAnsi="Times New Roman" w:cs="Times New Roman"/>
        </w:rPr>
        <w:t xml:space="preserve">This embedding of the blastocyst into endometrium of the uterus is known as implantation. </w:t>
      </w:r>
    </w:p>
    <w:p w:rsidR="00215799" w:rsidRPr="00820414" w:rsidRDefault="00215799" w:rsidP="00FE56DA">
      <w:pPr>
        <w:pStyle w:val="ListParagraph"/>
        <w:numPr>
          <w:ilvl w:val="0"/>
          <w:numId w:val="567"/>
        </w:numPr>
        <w:jc w:val="both"/>
        <w:rPr>
          <w:rFonts w:ascii="Times New Roman" w:hAnsi="Times New Roman" w:cs="Times New Roman"/>
        </w:rPr>
      </w:pPr>
      <w:r w:rsidRPr="00820414">
        <w:rPr>
          <w:rFonts w:ascii="Times New Roman" w:hAnsi="Times New Roman" w:cs="Times New Roman"/>
        </w:rPr>
        <w:t>After this process the blastocyst is now called an embryo.</w:t>
      </w: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991C1A6" wp14:editId="57BEB473">
            <wp:extent cx="2487295" cy="1755775"/>
            <wp:effectExtent l="0" t="0" r="8255" b="0"/>
            <wp:docPr id="37970" name="Picture 3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487295" cy="1755775"/>
                    </a:xfrm>
                    <a:prstGeom prst="rect">
                      <a:avLst/>
                    </a:prstGeom>
                    <a:noFill/>
                    <a:ln>
                      <a:noFill/>
                    </a:ln>
                  </pic:spPr>
                </pic:pic>
              </a:graphicData>
            </a:graphic>
          </wp:inline>
        </w:drawing>
      </w:r>
    </w:p>
    <w:p w:rsidR="00215799" w:rsidRPr="00820414" w:rsidRDefault="00215799" w:rsidP="00030283">
      <w:pPr>
        <w:jc w:val="both"/>
        <w:rPr>
          <w:rFonts w:ascii="Times New Roman" w:hAnsi="Times New Roman" w:cs="Times New Roman"/>
        </w:rPr>
      </w:pPr>
    </w:p>
    <w:p w:rsidR="00215799" w:rsidRPr="00820414" w:rsidRDefault="00C22BE2" w:rsidP="00F24785">
      <w:pPr>
        <w:pStyle w:val="NoSpacing"/>
        <w:rPr>
          <w:rFonts w:ascii="Times New Roman" w:hAnsi="Times New Roman" w:cs="Times New Roman"/>
        </w:rPr>
      </w:pPr>
      <w:r w:rsidRPr="00820414">
        <w:rPr>
          <w:rFonts w:ascii="Times New Roman" w:hAnsi="Times New Roman" w:cs="Times New Roman"/>
        </w:rPr>
        <w:t xml:space="preserve">Formation of the placenta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Forms at the site where the embryo gets embedded into the uterine wall. During implantation the blastocyst differentiates into three layers: the chorion, the ammion and the allantois.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The outermost layer is called the chorion and beneath it is the ammion which surrounds the embryo.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Between these two membranes is a cavity called the amniotic cavity and is filled with a fluid called amniotic fluid secreted by the amnion.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The fluid acts as a shock absorber for the foetus protecting it from mechanical injury.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Amniotic fluid also suspends the foetus providing it with a fluid environment which supports the foetus.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It also allows free movement of foetus during growth.  </w:t>
      </w:r>
    </w:p>
    <w:p w:rsidR="00C22BE2"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 xml:space="preserve">It lubricates the foetus as it makes any movement. </w:t>
      </w:r>
    </w:p>
    <w:p w:rsidR="00215799" w:rsidRPr="00820414" w:rsidRDefault="00215799" w:rsidP="00FE56DA">
      <w:pPr>
        <w:pStyle w:val="ListParagraph"/>
        <w:numPr>
          <w:ilvl w:val="0"/>
          <w:numId w:val="568"/>
        </w:numPr>
        <w:jc w:val="both"/>
        <w:rPr>
          <w:rFonts w:ascii="Times New Roman" w:hAnsi="Times New Roman" w:cs="Times New Roman"/>
        </w:rPr>
      </w:pPr>
      <w:r w:rsidRPr="00820414">
        <w:rPr>
          <w:rFonts w:ascii="Times New Roman" w:hAnsi="Times New Roman" w:cs="Times New Roman"/>
        </w:rPr>
        <w:t>The chorionic villi, allantois and part of the endometrum tissues form the placenta.</w:t>
      </w:r>
    </w:p>
    <w:p w:rsidR="00215799" w:rsidRPr="00820414" w:rsidRDefault="00C22BE2" w:rsidP="00030283">
      <w:pPr>
        <w:jc w:val="both"/>
        <w:rPr>
          <w:rFonts w:ascii="Times New Roman" w:hAnsi="Times New Roman" w:cs="Times New Roman"/>
        </w:rPr>
      </w:pPr>
      <w:r w:rsidRPr="00820414">
        <w:rPr>
          <w:rFonts w:ascii="Times New Roman" w:hAnsi="Times New Roman" w:cs="Times New Roman"/>
          <w:color w:val="FF0000"/>
        </w:rPr>
        <w:t>The figure below shows villi,allantois and part of the endometrium tissue forming the placenta</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A1D93FE" wp14:editId="6BC3468C">
            <wp:extent cx="3898130" cy="2472055"/>
            <wp:effectExtent l="0" t="0" r="7620" b="4445"/>
            <wp:docPr id="37969" name="Picture 3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3899805" cy="2473117"/>
                    </a:xfrm>
                    <a:prstGeom prst="rect">
                      <a:avLst/>
                    </a:prstGeom>
                    <a:noFill/>
                    <a:ln>
                      <a:noFill/>
                    </a:ln>
                    <a:extLst>
                      <a:ext uri="{53640926-AAD7-44D8-BBD7-CCE9431645EC}">
                        <a14:shadowObscured xmlns:a14="http://schemas.microsoft.com/office/drawing/2010/main"/>
                      </a:ext>
                    </a:extLst>
                  </pic:spPr>
                </pic:pic>
              </a:graphicData>
            </a:graphic>
          </wp:inline>
        </w:drawing>
      </w:r>
    </w:p>
    <w:p w:rsidR="00215799" w:rsidRPr="00820414" w:rsidRDefault="00215799" w:rsidP="00030283">
      <w:pPr>
        <w:jc w:val="both"/>
        <w:rPr>
          <w:rFonts w:ascii="Times New Roman" w:hAnsi="Times New Roman" w:cs="Times New Roman"/>
        </w:rPr>
      </w:pPr>
    </w:p>
    <w:p w:rsidR="00C22BE2" w:rsidRPr="00820414" w:rsidRDefault="00215799" w:rsidP="00FE56DA">
      <w:pPr>
        <w:pStyle w:val="ListParagraph"/>
        <w:numPr>
          <w:ilvl w:val="0"/>
          <w:numId w:val="569"/>
        </w:numPr>
        <w:jc w:val="both"/>
        <w:rPr>
          <w:rFonts w:ascii="Times New Roman" w:hAnsi="Times New Roman" w:cs="Times New Roman"/>
        </w:rPr>
      </w:pPr>
      <w:r w:rsidRPr="00820414">
        <w:rPr>
          <w:rFonts w:ascii="Times New Roman" w:hAnsi="Times New Roman" w:cs="Times New Roman"/>
        </w:rPr>
        <w:lastRenderedPageBreak/>
        <w:t xml:space="preserve">The allantois membrane contributes to the formation of umbilical artery and umbilical vein which branches into a network of blood capillaries. </w:t>
      </w:r>
    </w:p>
    <w:p w:rsidR="00C22BE2" w:rsidRPr="00820414" w:rsidRDefault="00215799" w:rsidP="00FE56DA">
      <w:pPr>
        <w:pStyle w:val="ListParagraph"/>
        <w:numPr>
          <w:ilvl w:val="0"/>
          <w:numId w:val="569"/>
        </w:numPr>
        <w:jc w:val="both"/>
        <w:rPr>
          <w:rFonts w:ascii="Times New Roman" w:hAnsi="Times New Roman" w:cs="Times New Roman"/>
        </w:rPr>
      </w:pPr>
      <w:r w:rsidRPr="00820414">
        <w:rPr>
          <w:rFonts w:ascii="Times New Roman" w:hAnsi="Times New Roman" w:cs="Times New Roman"/>
        </w:rPr>
        <w:t>Some cells from the amnion and chorion form umbilical cord which is a tubular structure .</w:t>
      </w:r>
    </w:p>
    <w:p w:rsidR="00C22BE2" w:rsidRPr="00820414" w:rsidRDefault="00215799" w:rsidP="00FE56DA">
      <w:pPr>
        <w:pStyle w:val="ListParagraph"/>
        <w:numPr>
          <w:ilvl w:val="0"/>
          <w:numId w:val="569"/>
        </w:numPr>
        <w:jc w:val="both"/>
        <w:rPr>
          <w:rFonts w:ascii="Times New Roman" w:hAnsi="Times New Roman" w:cs="Times New Roman"/>
        </w:rPr>
      </w:pPr>
      <w:r w:rsidRPr="00820414">
        <w:rPr>
          <w:rFonts w:ascii="Times New Roman" w:hAnsi="Times New Roman" w:cs="Times New Roman"/>
        </w:rPr>
        <w:t xml:space="preserve">The umbilical cord connect the embryo to the placenta. The umbilical cord increases in size as the embryo develops. </w:t>
      </w:r>
    </w:p>
    <w:p w:rsidR="00C22BE2" w:rsidRPr="00820414" w:rsidRDefault="00215799" w:rsidP="00FE56DA">
      <w:pPr>
        <w:pStyle w:val="ListParagraph"/>
        <w:numPr>
          <w:ilvl w:val="0"/>
          <w:numId w:val="569"/>
        </w:numPr>
        <w:jc w:val="both"/>
        <w:rPr>
          <w:rFonts w:ascii="Times New Roman" w:hAnsi="Times New Roman" w:cs="Times New Roman"/>
        </w:rPr>
      </w:pPr>
      <w:r w:rsidRPr="00820414">
        <w:rPr>
          <w:rFonts w:ascii="Times New Roman" w:hAnsi="Times New Roman" w:cs="Times New Roman"/>
        </w:rPr>
        <w:t>On reaching the third month the embryo is now referred as foetus.</w:t>
      </w:r>
    </w:p>
    <w:p w:rsidR="00290115" w:rsidRPr="00820414" w:rsidRDefault="00290115" w:rsidP="00C22BE2">
      <w:pPr>
        <w:jc w:val="both"/>
        <w:rPr>
          <w:rStyle w:val="Heading1Char"/>
          <w:rFonts w:ascii="Times New Roman" w:hAnsi="Times New Roman" w:cs="Times New Roman"/>
        </w:rPr>
      </w:pPr>
    </w:p>
    <w:p w:rsidR="00290115" w:rsidRPr="00820414" w:rsidRDefault="00290115" w:rsidP="00C22BE2">
      <w:pPr>
        <w:jc w:val="both"/>
        <w:rPr>
          <w:rStyle w:val="Heading1Char"/>
          <w:rFonts w:ascii="Times New Roman" w:hAnsi="Times New Roman" w:cs="Times New Roman"/>
        </w:rPr>
      </w:pPr>
    </w:p>
    <w:p w:rsidR="00C22BE2" w:rsidRPr="00820414" w:rsidRDefault="00215799" w:rsidP="00C22BE2">
      <w:pPr>
        <w:jc w:val="both"/>
        <w:rPr>
          <w:rFonts w:ascii="Times New Roman" w:hAnsi="Times New Roman" w:cs="Times New Roman"/>
        </w:rPr>
      </w:pPr>
      <w:r w:rsidRPr="00820414">
        <w:rPr>
          <w:rStyle w:val="Heading1Char"/>
          <w:rFonts w:ascii="Times New Roman" w:hAnsi="Times New Roman" w:cs="Times New Roman"/>
        </w:rPr>
        <w:t>Note</w:t>
      </w:r>
    </w:p>
    <w:p w:rsidR="00215799" w:rsidRPr="00820414" w:rsidRDefault="00C22BE2" w:rsidP="00C22BE2">
      <w:pPr>
        <w:jc w:val="both"/>
        <w:rPr>
          <w:rFonts w:ascii="Times New Roman" w:hAnsi="Times New Roman" w:cs="Times New Roman"/>
        </w:rPr>
      </w:pPr>
      <w:r w:rsidRPr="00820414">
        <w:rPr>
          <w:rFonts w:ascii="Times New Roman" w:hAnsi="Times New Roman" w:cs="Times New Roman"/>
        </w:rPr>
        <w:t xml:space="preserve">The </w:t>
      </w:r>
      <w:r w:rsidR="00215799" w:rsidRPr="00820414">
        <w:rPr>
          <w:rFonts w:ascii="Times New Roman" w:hAnsi="Times New Roman" w:cs="Times New Roman"/>
        </w:rPr>
        <w:t xml:space="preserve"> maternal blood system has no direct connection with the foetal blood system to avoid bursting the delicate foetal blood vessels.  Exchange of materials is through sinuses in the uterine wall and capillary systems of the foetus across the intercellular space by diffusion.</w:t>
      </w:r>
    </w:p>
    <w:p w:rsidR="00215799" w:rsidRPr="00820414" w:rsidRDefault="00215799" w:rsidP="00030283">
      <w:pPr>
        <w:jc w:val="both"/>
        <w:rPr>
          <w:rFonts w:ascii="Times New Roman" w:hAnsi="Times New Roman" w:cs="Times New Roman"/>
        </w:rPr>
      </w:pPr>
    </w:p>
    <w:p w:rsidR="00C22BE2" w:rsidRPr="00820414" w:rsidRDefault="00C22BE2" w:rsidP="00030283">
      <w:pPr>
        <w:jc w:val="both"/>
        <w:rPr>
          <w:rFonts w:ascii="Times New Roman" w:hAnsi="Times New Roman" w:cs="Times New Roman"/>
          <w:b/>
          <w:bCs/>
        </w:rPr>
      </w:pPr>
    </w:p>
    <w:p w:rsidR="00C22BE2" w:rsidRPr="00820414" w:rsidRDefault="00C22BE2" w:rsidP="00F24785">
      <w:pPr>
        <w:pStyle w:val="NoSpacing"/>
        <w:rPr>
          <w:rFonts w:ascii="Times New Roman" w:hAnsi="Times New Roman" w:cs="Times New Roman"/>
        </w:rPr>
      </w:pPr>
      <w:r w:rsidRPr="00820414">
        <w:rPr>
          <w:rFonts w:ascii="Times New Roman" w:hAnsi="Times New Roman" w:cs="Times New Roman"/>
        </w:rPr>
        <w:t>Role of the placenta</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 xml:space="preserve">It serves several functions in the development of the foetus. </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 xml:space="preserve">It facilitates the transfer of nutrients needed for healthy growth and development. </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 xml:space="preserve">Transfer of metabolic wastes products from the foetus to the mother. </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 xml:space="preserve">Gaseous </w:t>
      </w:r>
      <w:r w:rsidR="00C22BE2" w:rsidRPr="00820414">
        <w:rPr>
          <w:rFonts w:ascii="Times New Roman" w:hAnsi="Times New Roman" w:cs="Times New Roman"/>
        </w:rPr>
        <w:t>exchange:</w:t>
      </w:r>
      <w:r w:rsidRPr="00820414">
        <w:rPr>
          <w:rFonts w:ascii="Times New Roman" w:hAnsi="Times New Roman" w:cs="Times New Roman"/>
        </w:rPr>
        <w:t xml:space="preserve"> oxygen diffuses into the foetal blood stream from that of the mother and carbon IV oxide transported from the foetal blood stream to that of the mother. </w:t>
      </w:r>
    </w:p>
    <w:p w:rsidR="00215799" w:rsidRPr="00820414" w:rsidRDefault="00C22BE2" w:rsidP="00FE56DA">
      <w:pPr>
        <w:numPr>
          <w:ilvl w:val="0"/>
          <w:numId w:val="551"/>
        </w:numPr>
        <w:jc w:val="both"/>
        <w:rPr>
          <w:rFonts w:ascii="Times New Roman" w:hAnsi="Times New Roman" w:cs="Times New Roman"/>
        </w:rPr>
      </w:pPr>
      <w:r w:rsidRPr="00820414">
        <w:rPr>
          <w:rFonts w:ascii="Times New Roman" w:hAnsi="Times New Roman" w:cs="Times New Roman"/>
        </w:rPr>
        <w:t>Hormone:</w:t>
      </w:r>
      <w:r w:rsidR="00215799" w:rsidRPr="00820414">
        <w:rPr>
          <w:rFonts w:ascii="Times New Roman" w:hAnsi="Times New Roman" w:cs="Times New Roman"/>
        </w:rPr>
        <w:t xml:space="preserve"> in early stage of development the hormone progesterone is secreted by the ovary. This role is take up by the placenta after the fourth month.  </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 xml:space="preserve">Protection: the foetus is protected from the maternal high blood pressure by the placenta since there is no direct link. The placenta filters harmful bacteria from reaching the foetus.   </w:t>
      </w:r>
    </w:p>
    <w:p w:rsidR="00215799" w:rsidRPr="00820414" w:rsidRDefault="00215799" w:rsidP="00FE56DA">
      <w:pPr>
        <w:numPr>
          <w:ilvl w:val="0"/>
          <w:numId w:val="551"/>
        </w:numPr>
        <w:jc w:val="both"/>
        <w:rPr>
          <w:rFonts w:ascii="Times New Roman" w:hAnsi="Times New Roman" w:cs="Times New Roman"/>
        </w:rPr>
      </w:pPr>
      <w:r w:rsidRPr="00820414">
        <w:rPr>
          <w:rFonts w:ascii="Times New Roman" w:hAnsi="Times New Roman" w:cs="Times New Roman"/>
        </w:rPr>
        <w:t>Antibodies from the mother pass through the blood stream of the foetus to build up natural immunity.</w:t>
      </w:r>
    </w:p>
    <w:p w:rsidR="00290115" w:rsidRPr="00820414" w:rsidRDefault="00290115" w:rsidP="005106A9">
      <w:pPr>
        <w:ind w:left="720"/>
        <w:jc w:val="both"/>
        <w:rPr>
          <w:rFonts w:ascii="Times New Roman" w:hAnsi="Times New Roman" w:cs="Times New Roman"/>
          <w:color w:val="FF0000"/>
        </w:rPr>
      </w:pPr>
    </w:p>
    <w:p w:rsidR="00290115" w:rsidRPr="00820414" w:rsidRDefault="00290115" w:rsidP="005106A9">
      <w:pPr>
        <w:ind w:left="720"/>
        <w:jc w:val="both"/>
        <w:rPr>
          <w:rFonts w:ascii="Times New Roman" w:hAnsi="Times New Roman" w:cs="Times New Roman"/>
          <w:color w:val="FF0000"/>
        </w:rPr>
      </w:pPr>
    </w:p>
    <w:p w:rsidR="00290115" w:rsidRPr="00820414" w:rsidRDefault="00290115" w:rsidP="005106A9">
      <w:pPr>
        <w:ind w:left="720"/>
        <w:jc w:val="both"/>
        <w:rPr>
          <w:rFonts w:ascii="Times New Roman" w:hAnsi="Times New Roman" w:cs="Times New Roman"/>
          <w:color w:val="FF0000"/>
        </w:rPr>
      </w:pPr>
    </w:p>
    <w:p w:rsidR="00290115" w:rsidRPr="00820414" w:rsidRDefault="00290115" w:rsidP="005106A9">
      <w:pPr>
        <w:ind w:left="720"/>
        <w:jc w:val="both"/>
        <w:rPr>
          <w:rFonts w:ascii="Times New Roman" w:hAnsi="Times New Roman" w:cs="Times New Roman"/>
          <w:color w:val="FF0000"/>
        </w:rPr>
      </w:pPr>
    </w:p>
    <w:p w:rsidR="00290115" w:rsidRPr="00820414" w:rsidRDefault="00290115" w:rsidP="005106A9">
      <w:pPr>
        <w:ind w:left="720"/>
        <w:jc w:val="both"/>
        <w:rPr>
          <w:rFonts w:ascii="Times New Roman" w:hAnsi="Times New Roman" w:cs="Times New Roman"/>
          <w:color w:val="FF0000"/>
        </w:rPr>
      </w:pPr>
    </w:p>
    <w:p w:rsidR="00290115" w:rsidRPr="00820414" w:rsidRDefault="00290115" w:rsidP="005106A9">
      <w:pPr>
        <w:ind w:left="720"/>
        <w:jc w:val="both"/>
        <w:rPr>
          <w:rFonts w:ascii="Times New Roman" w:hAnsi="Times New Roman" w:cs="Times New Roman"/>
          <w:color w:val="FF0000"/>
        </w:rPr>
      </w:pPr>
    </w:p>
    <w:p w:rsidR="005106A9" w:rsidRPr="00820414" w:rsidRDefault="005106A9" w:rsidP="005106A9">
      <w:pPr>
        <w:ind w:left="720"/>
        <w:jc w:val="both"/>
        <w:rPr>
          <w:rFonts w:ascii="Times New Roman" w:hAnsi="Times New Roman" w:cs="Times New Roman"/>
          <w:color w:val="FF0000"/>
        </w:rPr>
      </w:pPr>
      <w:r w:rsidRPr="00820414">
        <w:rPr>
          <w:rFonts w:ascii="Times New Roman" w:hAnsi="Times New Roman" w:cs="Times New Roman"/>
          <w:color w:val="FF0000"/>
        </w:rPr>
        <w:t>Exchange of materials across the placenta</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D764971" wp14:editId="7DEC5322">
            <wp:extent cx="4286707" cy="1813437"/>
            <wp:effectExtent l="0" t="0" r="0" b="0"/>
            <wp:docPr id="37965" name="Picture 3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4288429" cy="1814166"/>
                    </a:xfrm>
                    <a:prstGeom prst="rect">
                      <a:avLst/>
                    </a:prstGeom>
                    <a:noFill/>
                    <a:ln>
                      <a:noFill/>
                    </a:ln>
                    <a:extLst>
                      <a:ext uri="{53640926-AAD7-44D8-BBD7-CCE9431645EC}">
                        <a14:shadowObscured xmlns:a14="http://schemas.microsoft.com/office/drawing/2010/main"/>
                      </a:ext>
                    </a:extLst>
                  </pic:spPr>
                </pic:pic>
              </a:graphicData>
            </a:graphic>
          </wp:inline>
        </w:drawing>
      </w: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 xml:space="preserve">Gestation period </w:t>
      </w:r>
    </w:p>
    <w:p w:rsidR="00215799" w:rsidRPr="00820414" w:rsidRDefault="00215799" w:rsidP="00FE56DA">
      <w:pPr>
        <w:pStyle w:val="ListParagraph"/>
        <w:numPr>
          <w:ilvl w:val="0"/>
          <w:numId w:val="570"/>
        </w:numPr>
        <w:jc w:val="both"/>
        <w:rPr>
          <w:rFonts w:ascii="Times New Roman" w:hAnsi="Times New Roman" w:cs="Times New Roman"/>
        </w:rPr>
      </w:pPr>
      <w:r w:rsidRPr="00820414">
        <w:rPr>
          <w:rFonts w:ascii="Times New Roman" w:hAnsi="Times New Roman" w:cs="Times New Roman"/>
        </w:rPr>
        <w:t>This is the period between implantation and birth. Various developmental changes take place and the period varies in different mammals e.g. in human it is about 278 days, while in mice it is about 25 days and in elephant it is about 640 days.</w:t>
      </w:r>
    </w:p>
    <w:p w:rsidR="00215799" w:rsidRPr="00820414" w:rsidRDefault="00215799" w:rsidP="00030283">
      <w:pPr>
        <w:jc w:val="both"/>
        <w:rPr>
          <w:rFonts w:ascii="Times New Roman" w:hAnsi="Times New Roman" w:cs="Times New Roman"/>
          <w:color w:val="FF0000"/>
        </w:rPr>
      </w:pPr>
      <w:r w:rsidRPr="00820414">
        <w:rPr>
          <w:rFonts w:ascii="Times New Roman" w:hAnsi="Times New Roman" w:cs="Times New Roman"/>
          <w:color w:val="FF0000"/>
        </w:rPr>
        <w:t xml:space="preserve">Developmental stages between one to six months </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In human beings the following developmental stages occur:</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Between day seven up to 3 months:</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 xml:space="preserve">Blood cells form and circulation of blood starts. </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Heart muscles develop and rhythmic contraction thereafter.</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 xml:space="preserve">Eyes develop. </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 xml:space="preserve">Brain and spinal cord develop. </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 xml:space="preserve">Skeleton develops and brains starts to function. </w:t>
      </w:r>
    </w:p>
    <w:p w:rsidR="00215799" w:rsidRPr="00820414" w:rsidRDefault="00215799" w:rsidP="00FE56DA">
      <w:pPr>
        <w:numPr>
          <w:ilvl w:val="0"/>
          <w:numId w:val="552"/>
        </w:numPr>
        <w:jc w:val="both"/>
        <w:rPr>
          <w:rFonts w:ascii="Times New Roman" w:hAnsi="Times New Roman" w:cs="Times New Roman"/>
        </w:rPr>
      </w:pPr>
      <w:r w:rsidRPr="00820414">
        <w:rPr>
          <w:rFonts w:ascii="Times New Roman" w:hAnsi="Times New Roman" w:cs="Times New Roman"/>
        </w:rPr>
        <w:t xml:space="preserve">The stomach, liver, kidney and limbs begin to function. </w:t>
      </w:r>
    </w:p>
    <w:p w:rsidR="00215799" w:rsidRPr="00820414" w:rsidRDefault="00215799" w:rsidP="00FE56DA">
      <w:pPr>
        <w:numPr>
          <w:ilvl w:val="0"/>
          <w:numId w:val="552"/>
        </w:numPr>
        <w:jc w:val="both"/>
        <w:rPr>
          <w:rFonts w:ascii="Times New Roman" w:hAnsi="Times New Roman" w:cs="Times New Roman"/>
        </w:rPr>
      </w:pPr>
    </w:p>
    <w:p w:rsidR="00215799" w:rsidRPr="00820414" w:rsidRDefault="00215799" w:rsidP="00030283">
      <w:pPr>
        <w:jc w:val="both"/>
        <w:rPr>
          <w:rFonts w:ascii="Times New Roman" w:hAnsi="Times New Roman" w:cs="Times New Roman"/>
          <w:color w:val="FF0000"/>
        </w:rPr>
      </w:pPr>
      <w:r w:rsidRPr="00820414">
        <w:rPr>
          <w:rFonts w:ascii="Times New Roman" w:hAnsi="Times New Roman" w:cs="Times New Roman"/>
          <w:color w:val="FF0000"/>
        </w:rPr>
        <w:t>Between 3rd month and 6th month</w:t>
      </w:r>
    </w:p>
    <w:p w:rsidR="00215799" w:rsidRPr="00820414" w:rsidRDefault="00215799" w:rsidP="00FE56DA">
      <w:pPr>
        <w:numPr>
          <w:ilvl w:val="0"/>
          <w:numId w:val="553"/>
        </w:numPr>
        <w:jc w:val="both"/>
        <w:rPr>
          <w:rFonts w:ascii="Times New Roman" w:hAnsi="Times New Roman" w:cs="Times New Roman"/>
        </w:rPr>
      </w:pPr>
      <w:r w:rsidRPr="00820414">
        <w:rPr>
          <w:rFonts w:ascii="Times New Roman" w:hAnsi="Times New Roman" w:cs="Times New Roman"/>
        </w:rPr>
        <w:t>Genital organs develop.</w:t>
      </w:r>
    </w:p>
    <w:p w:rsidR="00215799" w:rsidRPr="00820414" w:rsidRDefault="00215799" w:rsidP="00FE56DA">
      <w:pPr>
        <w:numPr>
          <w:ilvl w:val="0"/>
          <w:numId w:val="553"/>
        </w:numPr>
        <w:jc w:val="both"/>
        <w:rPr>
          <w:rFonts w:ascii="Times New Roman" w:hAnsi="Times New Roman" w:cs="Times New Roman"/>
        </w:rPr>
      </w:pPr>
      <w:r w:rsidRPr="00820414">
        <w:rPr>
          <w:rFonts w:ascii="Times New Roman" w:hAnsi="Times New Roman" w:cs="Times New Roman"/>
        </w:rPr>
        <w:lastRenderedPageBreak/>
        <w:t xml:space="preserve">Hair form on the head. </w:t>
      </w:r>
    </w:p>
    <w:p w:rsidR="00215799" w:rsidRPr="00820414" w:rsidRDefault="00215799" w:rsidP="00FE56DA">
      <w:pPr>
        <w:numPr>
          <w:ilvl w:val="0"/>
          <w:numId w:val="553"/>
        </w:numPr>
        <w:jc w:val="both"/>
        <w:rPr>
          <w:rFonts w:ascii="Times New Roman" w:hAnsi="Times New Roman" w:cs="Times New Roman"/>
        </w:rPr>
      </w:pPr>
      <w:r w:rsidRPr="00820414">
        <w:rPr>
          <w:rFonts w:ascii="Times New Roman" w:hAnsi="Times New Roman" w:cs="Times New Roman"/>
        </w:rPr>
        <w:t xml:space="preserve">Baby grows in size rapidly and becomes fully formed. </w:t>
      </w:r>
    </w:p>
    <w:p w:rsidR="00215799" w:rsidRPr="00820414" w:rsidRDefault="00215799" w:rsidP="00030283">
      <w:pPr>
        <w:jc w:val="both"/>
        <w:rPr>
          <w:rFonts w:ascii="Times New Roman" w:hAnsi="Times New Roman" w:cs="Times New Roman"/>
        </w:rPr>
      </w:pPr>
    </w:p>
    <w:p w:rsidR="0084294C" w:rsidRPr="00820414" w:rsidRDefault="0084294C" w:rsidP="00D03515">
      <w:pPr>
        <w:pStyle w:val="Heading1"/>
        <w:rPr>
          <w:rFonts w:ascii="Times New Roman" w:hAnsi="Times New Roman" w:cs="Times New Roman"/>
        </w:rPr>
      </w:pPr>
      <w:r w:rsidRPr="00820414">
        <w:rPr>
          <w:rFonts w:ascii="Times New Roman" w:hAnsi="Times New Roman" w:cs="Times New Roman"/>
        </w:rPr>
        <w:t>Note</w:t>
      </w:r>
    </w:p>
    <w:p w:rsidR="0084294C" w:rsidRPr="00820414" w:rsidRDefault="00215799" w:rsidP="0084294C">
      <w:pPr>
        <w:jc w:val="both"/>
        <w:rPr>
          <w:rFonts w:ascii="Times New Roman" w:hAnsi="Times New Roman" w:cs="Times New Roman"/>
        </w:rPr>
      </w:pPr>
      <w:r w:rsidRPr="00820414">
        <w:rPr>
          <w:rFonts w:ascii="Times New Roman" w:hAnsi="Times New Roman" w:cs="Times New Roman"/>
        </w:rPr>
        <w:t xml:space="preserve">If this foetus leaves the womb before the six month, it will not survive and this is called miscarriage. </w:t>
      </w:r>
    </w:p>
    <w:p w:rsidR="00215799" w:rsidRPr="00820414" w:rsidRDefault="00215799" w:rsidP="0084294C">
      <w:pPr>
        <w:jc w:val="both"/>
        <w:rPr>
          <w:rFonts w:ascii="Times New Roman" w:hAnsi="Times New Roman" w:cs="Times New Roman"/>
        </w:rPr>
      </w:pPr>
      <w:r w:rsidRPr="00820414">
        <w:rPr>
          <w:rFonts w:ascii="Times New Roman" w:hAnsi="Times New Roman" w:cs="Times New Roman"/>
        </w:rPr>
        <w:t>If the foetus is forcefully expelled physically or chemically this condition is called abortion.</w:t>
      </w:r>
    </w:p>
    <w:p w:rsidR="00215799" w:rsidRPr="00820414" w:rsidRDefault="00215799" w:rsidP="00030283">
      <w:pPr>
        <w:jc w:val="both"/>
        <w:rPr>
          <w:rFonts w:ascii="Times New Roman" w:hAnsi="Times New Roman" w:cs="Times New Roman"/>
        </w:rPr>
      </w:pPr>
    </w:p>
    <w:p w:rsidR="00215799" w:rsidRPr="00820414" w:rsidRDefault="00215799" w:rsidP="0084294C">
      <w:pPr>
        <w:rPr>
          <w:rFonts w:ascii="Times New Roman" w:hAnsi="Times New Roman" w:cs="Times New Roman"/>
          <w:color w:val="FF0000"/>
        </w:rPr>
      </w:pPr>
      <w:r w:rsidRPr="00820414">
        <w:rPr>
          <w:rFonts w:ascii="Times New Roman" w:hAnsi="Times New Roman" w:cs="Times New Roman"/>
          <w:color w:val="FF0000"/>
        </w:rPr>
        <w:t>Developmental stages between six to nine months and birth</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Premature birth is the birth of the baby after the seventh month but before the end of the nine months period. Premature babies are cared for in incubators.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Between the 6th to 9th months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The baby gains full growth. To grow, protein, iron, calcium and phosphorus must be supplied in the right proportions from the mothers circulatory system.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At the 9th month</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There is a reduced level of progesterone in the blood of the mother.</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Posterior lobe of pituitary gland releases oxytocin.</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Oxytocin removes the inhibitory effect on contractions of the endometrium whose muscles start contracting.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Dilation of cervix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Rupture of the ammion and chorion releasing the amniotic fluid through the cervix.</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Contraction of the uterine wall pushing the foetus downwards head first through the cervix.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Baby is born.</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Newborn takes first breath due to changes in pressure and Carbon IV oxide concentration and the lungs expand and become functional.</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 xml:space="preserve">Ligature of the umbilical cord and then cutting to separate the baby from the placenta. </w:t>
      </w:r>
    </w:p>
    <w:p w:rsidR="00215799" w:rsidRPr="00820414" w:rsidRDefault="00215799" w:rsidP="00FE56DA">
      <w:pPr>
        <w:numPr>
          <w:ilvl w:val="0"/>
          <w:numId w:val="554"/>
        </w:numPr>
        <w:jc w:val="both"/>
        <w:rPr>
          <w:rFonts w:ascii="Times New Roman" w:hAnsi="Times New Roman" w:cs="Times New Roman"/>
        </w:rPr>
      </w:pPr>
      <w:r w:rsidRPr="00820414">
        <w:rPr>
          <w:rFonts w:ascii="Times New Roman" w:hAnsi="Times New Roman" w:cs="Times New Roman"/>
        </w:rPr>
        <w:t>Expulsion of the placenta as afterbirth from the womb.</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rPr>
        <w:t> </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rPr>
        <w:t> </w:t>
      </w:r>
    </w:p>
    <w:p w:rsidR="0084294C" w:rsidRPr="00820414" w:rsidRDefault="0084294C" w:rsidP="00030283">
      <w:pPr>
        <w:jc w:val="both"/>
        <w:rPr>
          <w:rFonts w:ascii="Times New Roman" w:hAnsi="Times New Roman" w:cs="Times New Roman"/>
          <w:b/>
          <w:bCs/>
        </w:rPr>
      </w:pPr>
    </w:p>
    <w:p w:rsidR="00E25DA2" w:rsidRPr="00820414" w:rsidRDefault="00E25DA2" w:rsidP="00F24785">
      <w:pPr>
        <w:pStyle w:val="NoSpacing"/>
        <w:rPr>
          <w:rFonts w:ascii="Times New Roman" w:hAnsi="Times New Roman" w:cs="Times New Roman"/>
        </w:rPr>
      </w:pPr>
      <w:r w:rsidRPr="00820414">
        <w:rPr>
          <w:rFonts w:ascii="Times New Roman" w:hAnsi="Times New Roman" w:cs="Times New Roman"/>
        </w:rPr>
        <w:t>Role of hormones in human reproduction</w:t>
      </w:r>
    </w:p>
    <w:p w:rsidR="00E25DA2" w:rsidRPr="00820414" w:rsidRDefault="00215799" w:rsidP="00FE56DA">
      <w:pPr>
        <w:pStyle w:val="ListParagraph"/>
        <w:numPr>
          <w:ilvl w:val="0"/>
          <w:numId w:val="570"/>
        </w:numPr>
        <w:jc w:val="both"/>
        <w:rPr>
          <w:rFonts w:ascii="Times New Roman" w:hAnsi="Times New Roman" w:cs="Times New Roman"/>
        </w:rPr>
      </w:pPr>
      <w:r w:rsidRPr="00820414">
        <w:rPr>
          <w:rFonts w:ascii="Times New Roman" w:hAnsi="Times New Roman" w:cs="Times New Roman"/>
        </w:rPr>
        <w:t xml:space="preserve">Hormones play a crucial role in the development and control of physiological, physical and emotional changes in both males and females. </w:t>
      </w:r>
    </w:p>
    <w:p w:rsidR="00E25DA2" w:rsidRPr="00820414" w:rsidRDefault="00215799" w:rsidP="00FE56DA">
      <w:pPr>
        <w:pStyle w:val="ListParagraph"/>
        <w:numPr>
          <w:ilvl w:val="0"/>
          <w:numId w:val="570"/>
        </w:numPr>
        <w:jc w:val="both"/>
        <w:rPr>
          <w:rFonts w:ascii="Times New Roman" w:hAnsi="Times New Roman" w:cs="Times New Roman"/>
        </w:rPr>
      </w:pPr>
      <w:r w:rsidRPr="00820414">
        <w:rPr>
          <w:rFonts w:ascii="Times New Roman" w:hAnsi="Times New Roman" w:cs="Times New Roman"/>
        </w:rPr>
        <w:t xml:space="preserve">The hormones are responsible for secondary sexual characteristics observed in both males and females after puberty.  </w:t>
      </w:r>
    </w:p>
    <w:p w:rsidR="00215799" w:rsidRPr="00820414" w:rsidRDefault="00215799" w:rsidP="00FE56DA">
      <w:pPr>
        <w:pStyle w:val="ListParagraph"/>
        <w:numPr>
          <w:ilvl w:val="0"/>
          <w:numId w:val="570"/>
        </w:numPr>
        <w:jc w:val="both"/>
        <w:rPr>
          <w:rFonts w:ascii="Times New Roman" w:hAnsi="Times New Roman" w:cs="Times New Roman"/>
        </w:rPr>
      </w:pPr>
      <w:r w:rsidRPr="00820414">
        <w:rPr>
          <w:rFonts w:ascii="Times New Roman" w:hAnsi="Times New Roman" w:cs="Times New Roman"/>
        </w:rPr>
        <w:t xml:space="preserve">During puberty an individual attains sexual maturity.   </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rPr>
        <w:t> </w:t>
      </w:r>
    </w:p>
    <w:p w:rsidR="00215799" w:rsidRPr="00820414" w:rsidRDefault="00215799" w:rsidP="00E25DA2">
      <w:pPr>
        <w:rPr>
          <w:rFonts w:ascii="Times New Roman" w:hAnsi="Times New Roman" w:cs="Times New Roman"/>
        </w:rPr>
      </w:pPr>
      <w:r w:rsidRPr="00820414">
        <w:rPr>
          <w:rFonts w:ascii="Times New Roman" w:hAnsi="Times New Roman" w:cs="Times New Roman"/>
          <w:color w:val="FF0000"/>
        </w:rPr>
        <w:t xml:space="preserve">Role of hormones in development of secondary sexual characteristics. </w:t>
      </w:r>
    </w:p>
    <w:p w:rsidR="00215799" w:rsidRPr="00820414" w:rsidRDefault="00215799" w:rsidP="00E25DA2">
      <w:pPr>
        <w:rPr>
          <w:rFonts w:ascii="Times New Roman" w:hAnsi="Times New Roman" w:cs="Times New Roman"/>
          <w:color w:val="FF0000"/>
        </w:rPr>
      </w:pPr>
      <w:r w:rsidRPr="00820414">
        <w:rPr>
          <w:rFonts w:ascii="Times New Roman" w:hAnsi="Times New Roman" w:cs="Times New Roman"/>
          <w:color w:val="FF0000"/>
        </w:rPr>
        <w:t xml:space="preserve">In males.  </w:t>
      </w:r>
    </w:p>
    <w:p w:rsidR="00215799" w:rsidRPr="00820414" w:rsidRDefault="00215799" w:rsidP="00FE56DA">
      <w:pPr>
        <w:pStyle w:val="ListParagraph"/>
        <w:numPr>
          <w:ilvl w:val="0"/>
          <w:numId w:val="571"/>
        </w:numPr>
        <w:jc w:val="both"/>
        <w:rPr>
          <w:rFonts w:ascii="Times New Roman" w:hAnsi="Times New Roman" w:cs="Times New Roman"/>
        </w:rPr>
      </w:pPr>
      <w:r w:rsidRPr="00820414">
        <w:rPr>
          <w:rFonts w:ascii="Times New Roman" w:hAnsi="Times New Roman" w:cs="Times New Roman"/>
        </w:rPr>
        <w:t xml:space="preserve">Hormones that control secondary sexual characteristics in males are known as androgens. Androgens are secreted by testes. Secretion of androgens increases at around the average age of 13-14 years.  </w:t>
      </w:r>
    </w:p>
    <w:p w:rsidR="00290115" w:rsidRPr="00820414" w:rsidRDefault="00290115" w:rsidP="00030283">
      <w:pPr>
        <w:jc w:val="both"/>
        <w:rPr>
          <w:rFonts w:ascii="Times New Roman" w:hAnsi="Times New Roman" w:cs="Times New Roman"/>
        </w:rPr>
      </w:pPr>
    </w:p>
    <w:p w:rsidR="00290115" w:rsidRPr="00820414" w:rsidRDefault="00290115" w:rsidP="00030283">
      <w:pPr>
        <w:jc w:val="both"/>
        <w:rPr>
          <w:rFonts w:ascii="Times New Roman" w:hAnsi="Times New Roman" w:cs="Times New Roman"/>
        </w:rPr>
      </w:pPr>
    </w:p>
    <w:p w:rsidR="00290115" w:rsidRPr="00820414" w:rsidRDefault="00290115"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b/>
        </w:rPr>
      </w:pPr>
      <w:r w:rsidRPr="00820414">
        <w:rPr>
          <w:rFonts w:ascii="Times New Roman" w:hAnsi="Times New Roman" w:cs="Times New Roman"/>
          <w:b/>
        </w:rPr>
        <w:t xml:space="preserve">At this stage they are responsible for the following. </w:t>
      </w:r>
    </w:p>
    <w:p w:rsidR="00215799" w:rsidRPr="00820414" w:rsidRDefault="00215799" w:rsidP="00FE56DA">
      <w:pPr>
        <w:numPr>
          <w:ilvl w:val="0"/>
          <w:numId w:val="555"/>
        </w:numPr>
        <w:jc w:val="both"/>
        <w:rPr>
          <w:rFonts w:ascii="Times New Roman" w:hAnsi="Times New Roman" w:cs="Times New Roman"/>
        </w:rPr>
      </w:pPr>
      <w:r w:rsidRPr="00820414">
        <w:rPr>
          <w:rFonts w:ascii="Times New Roman" w:hAnsi="Times New Roman" w:cs="Times New Roman"/>
        </w:rPr>
        <w:t xml:space="preserve">Deepening of the voice. </w:t>
      </w:r>
    </w:p>
    <w:p w:rsidR="00215799" w:rsidRPr="00820414" w:rsidRDefault="00215799" w:rsidP="00FE56DA">
      <w:pPr>
        <w:numPr>
          <w:ilvl w:val="0"/>
          <w:numId w:val="555"/>
        </w:numPr>
        <w:jc w:val="both"/>
        <w:rPr>
          <w:rFonts w:ascii="Times New Roman" w:hAnsi="Times New Roman" w:cs="Times New Roman"/>
        </w:rPr>
      </w:pPr>
      <w:r w:rsidRPr="00820414">
        <w:rPr>
          <w:rFonts w:ascii="Times New Roman" w:hAnsi="Times New Roman" w:cs="Times New Roman"/>
        </w:rPr>
        <w:t xml:space="preserve">Growth of hair in pubic and armpits, and on the chin. </w:t>
      </w:r>
    </w:p>
    <w:p w:rsidR="00215799" w:rsidRPr="00820414" w:rsidRDefault="00215799" w:rsidP="00FE56DA">
      <w:pPr>
        <w:numPr>
          <w:ilvl w:val="0"/>
          <w:numId w:val="555"/>
        </w:numPr>
        <w:jc w:val="both"/>
        <w:rPr>
          <w:rFonts w:ascii="Times New Roman" w:hAnsi="Times New Roman" w:cs="Times New Roman"/>
        </w:rPr>
      </w:pPr>
      <w:r w:rsidRPr="00820414">
        <w:rPr>
          <w:rFonts w:ascii="Times New Roman" w:hAnsi="Times New Roman" w:cs="Times New Roman"/>
        </w:rPr>
        <w:t>Body becomes more masculine.</w:t>
      </w:r>
    </w:p>
    <w:p w:rsidR="00215799" w:rsidRPr="00820414" w:rsidRDefault="00215799" w:rsidP="00FE56DA">
      <w:pPr>
        <w:numPr>
          <w:ilvl w:val="0"/>
          <w:numId w:val="555"/>
        </w:numPr>
        <w:jc w:val="both"/>
        <w:rPr>
          <w:rFonts w:ascii="Times New Roman" w:hAnsi="Times New Roman" w:cs="Times New Roman"/>
        </w:rPr>
      </w:pPr>
      <w:r w:rsidRPr="00820414">
        <w:rPr>
          <w:rFonts w:ascii="Times New Roman" w:hAnsi="Times New Roman" w:cs="Times New Roman"/>
        </w:rPr>
        <w:t>Production of gametes (sperms).</w:t>
      </w:r>
    </w:p>
    <w:p w:rsidR="00215799" w:rsidRPr="00820414" w:rsidRDefault="00215799" w:rsidP="00030283">
      <w:pPr>
        <w:jc w:val="both"/>
        <w:rPr>
          <w:rFonts w:ascii="Times New Roman" w:hAnsi="Times New Roman" w:cs="Times New Roman"/>
        </w:rPr>
      </w:pPr>
    </w:p>
    <w:p w:rsidR="00215799" w:rsidRPr="00820414" w:rsidRDefault="00215799" w:rsidP="00E25DA2">
      <w:pPr>
        <w:rPr>
          <w:rFonts w:ascii="Times New Roman" w:hAnsi="Times New Roman" w:cs="Times New Roman"/>
          <w:color w:val="FF0000"/>
        </w:rPr>
      </w:pPr>
      <w:r w:rsidRPr="00820414">
        <w:rPr>
          <w:rFonts w:ascii="Times New Roman" w:hAnsi="Times New Roman" w:cs="Times New Roman"/>
          <w:color w:val="FF0000"/>
        </w:rPr>
        <w:t xml:space="preserve">In females  </w:t>
      </w:r>
    </w:p>
    <w:p w:rsidR="00215799" w:rsidRPr="00820414" w:rsidRDefault="00215799" w:rsidP="00FE56DA">
      <w:pPr>
        <w:pStyle w:val="ListParagraph"/>
        <w:numPr>
          <w:ilvl w:val="0"/>
          <w:numId w:val="571"/>
        </w:numPr>
        <w:jc w:val="both"/>
        <w:rPr>
          <w:rFonts w:ascii="Times New Roman" w:hAnsi="Times New Roman" w:cs="Times New Roman"/>
        </w:rPr>
      </w:pPr>
      <w:r w:rsidRPr="00820414">
        <w:rPr>
          <w:rFonts w:ascii="Times New Roman" w:hAnsi="Times New Roman" w:cs="Times New Roman"/>
        </w:rPr>
        <w:t>Hormones that control secondary sexual characteristics are known as oestrogens. Production of oestrogen begins as early as age 10 yearas.</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rPr>
        <w:t>Depending on the individual, they bring about the following changes:</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t xml:space="preserve">Development of mammary glands. </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t>Enlargement of pelvic girdle and widening of hips.</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t xml:space="preserve">Growth of hair in the pubic  and armpit region. </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t>Body becomes more feminine.</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t xml:space="preserve">Brings about maturity of the ovaries. </w:t>
      </w:r>
    </w:p>
    <w:p w:rsidR="00215799" w:rsidRPr="00820414" w:rsidRDefault="00215799" w:rsidP="00FE56DA">
      <w:pPr>
        <w:numPr>
          <w:ilvl w:val="0"/>
          <w:numId w:val="556"/>
        </w:numPr>
        <w:jc w:val="both"/>
        <w:rPr>
          <w:rFonts w:ascii="Times New Roman" w:hAnsi="Times New Roman" w:cs="Times New Roman"/>
        </w:rPr>
      </w:pPr>
      <w:r w:rsidRPr="00820414">
        <w:rPr>
          <w:rFonts w:ascii="Times New Roman" w:hAnsi="Times New Roman" w:cs="Times New Roman"/>
        </w:rPr>
        <w:lastRenderedPageBreak/>
        <w:t xml:space="preserve">Onset of menstruation </w:t>
      </w:r>
    </w:p>
    <w:p w:rsidR="00215799" w:rsidRPr="00820414" w:rsidRDefault="00215799" w:rsidP="00030283">
      <w:pPr>
        <w:jc w:val="both"/>
        <w:rPr>
          <w:rFonts w:ascii="Times New Roman" w:hAnsi="Times New Roman" w:cs="Times New Roman"/>
        </w:rPr>
      </w:pPr>
    </w:p>
    <w:p w:rsidR="00215799" w:rsidRPr="00820414" w:rsidRDefault="00215799" w:rsidP="00F24785">
      <w:pPr>
        <w:pStyle w:val="NoSpacing"/>
        <w:rPr>
          <w:rFonts w:ascii="Times New Roman" w:hAnsi="Times New Roman" w:cs="Times New Roman"/>
        </w:rPr>
      </w:pPr>
      <w:r w:rsidRPr="00820414">
        <w:rPr>
          <w:rFonts w:ascii="Times New Roman" w:hAnsi="Times New Roman" w:cs="Times New Roman"/>
        </w:rPr>
        <w:t>Role of hormones in menstrual cycle</w:t>
      </w:r>
    </w:p>
    <w:p w:rsidR="00215799" w:rsidRPr="00820414" w:rsidRDefault="00215799" w:rsidP="00FE56DA">
      <w:pPr>
        <w:pStyle w:val="ListParagraph"/>
        <w:numPr>
          <w:ilvl w:val="0"/>
          <w:numId w:val="571"/>
        </w:numPr>
        <w:jc w:val="both"/>
        <w:rPr>
          <w:rFonts w:ascii="Times New Roman" w:hAnsi="Times New Roman" w:cs="Times New Roman"/>
        </w:rPr>
      </w:pPr>
      <w:r w:rsidRPr="00820414">
        <w:rPr>
          <w:rFonts w:ascii="Times New Roman" w:hAnsi="Times New Roman" w:cs="Times New Roman"/>
        </w:rPr>
        <w:t xml:space="preserve">The hormones that control the menstrual cycle are produced by the pituitary gland and the ovary. </w:t>
      </w:r>
    </w:p>
    <w:p w:rsidR="00215799" w:rsidRPr="00820414" w:rsidRDefault="00215799" w:rsidP="00030283">
      <w:pPr>
        <w:jc w:val="both"/>
        <w:rPr>
          <w:rFonts w:ascii="Times New Roman" w:hAnsi="Times New Roman" w:cs="Times New Roman"/>
        </w:rPr>
      </w:pPr>
      <w:r w:rsidRPr="00820414">
        <w:rPr>
          <w:rFonts w:ascii="Times New Roman" w:hAnsi="Times New Roman" w:cs="Times New Roman"/>
        </w:rPr>
        <w:t>They are:</w:t>
      </w:r>
    </w:p>
    <w:p w:rsidR="00215799" w:rsidRPr="00820414" w:rsidRDefault="00215799" w:rsidP="00FE56DA">
      <w:pPr>
        <w:numPr>
          <w:ilvl w:val="0"/>
          <w:numId w:val="557"/>
        </w:numPr>
        <w:jc w:val="both"/>
        <w:rPr>
          <w:rFonts w:ascii="Times New Roman" w:hAnsi="Times New Roman" w:cs="Times New Roman"/>
        </w:rPr>
      </w:pPr>
      <w:r w:rsidRPr="00820414">
        <w:rPr>
          <w:rFonts w:ascii="Times New Roman" w:hAnsi="Times New Roman" w:cs="Times New Roman"/>
        </w:rPr>
        <w:t xml:space="preserve">Follicle Stimulating Hormone,   </w:t>
      </w:r>
    </w:p>
    <w:p w:rsidR="00215799" w:rsidRPr="00820414" w:rsidRDefault="00215799" w:rsidP="00FE56DA">
      <w:pPr>
        <w:numPr>
          <w:ilvl w:val="0"/>
          <w:numId w:val="557"/>
        </w:numPr>
        <w:jc w:val="both"/>
        <w:rPr>
          <w:rFonts w:ascii="Times New Roman" w:hAnsi="Times New Roman" w:cs="Times New Roman"/>
        </w:rPr>
      </w:pPr>
      <w:r w:rsidRPr="00820414">
        <w:rPr>
          <w:rFonts w:ascii="Times New Roman" w:hAnsi="Times New Roman" w:cs="Times New Roman"/>
        </w:rPr>
        <w:t xml:space="preserve">oestrogen, </w:t>
      </w:r>
    </w:p>
    <w:p w:rsidR="00215799" w:rsidRPr="00820414" w:rsidRDefault="00215799" w:rsidP="00FE56DA">
      <w:pPr>
        <w:numPr>
          <w:ilvl w:val="0"/>
          <w:numId w:val="557"/>
        </w:numPr>
        <w:jc w:val="both"/>
        <w:rPr>
          <w:rFonts w:ascii="Times New Roman" w:hAnsi="Times New Roman" w:cs="Times New Roman"/>
        </w:rPr>
      </w:pPr>
      <w:r w:rsidRPr="00820414">
        <w:rPr>
          <w:rFonts w:ascii="Times New Roman" w:hAnsi="Times New Roman" w:cs="Times New Roman"/>
        </w:rPr>
        <w:t xml:space="preserve">Luteinizing hormone and </w:t>
      </w:r>
    </w:p>
    <w:p w:rsidR="00215799" w:rsidRPr="00820414" w:rsidRDefault="00215799" w:rsidP="00FE56DA">
      <w:pPr>
        <w:numPr>
          <w:ilvl w:val="0"/>
          <w:numId w:val="557"/>
        </w:numPr>
        <w:jc w:val="both"/>
        <w:rPr>
          <w:rFonts w:ascii="Times New Roman" w:hAnsi="Times New Roman" w:cs="Times New Roman"/>
        </w:rPr>
      </w:pPr>
      <w:r w:rsidRPr="00820414">
        <w:rPr>
          <w:rFonts w:ascii="Times New Roman" w:hAnsi="Times New Roman" w:cs="Times New Roman"/>
        </w:rPr>
        <w:t xml:space="preserve">progesterone. </w:t>
      </w:r>
    </w:p>
    <w:p w:rsidR="00215799" w:rsidRPr="00820414" w:rsidRDefault="00215799" w:rsidP="00030283">
      <w:pPr>
        <w:jc w:val="both"/>
        <w:rPr>
          <w:rFonts w:ascii="Times New Roman" w:hAnsi="Times New Roman" w:cs="Times New Roman"/>
        </w:rPr>
      </w:pPr>
    </w:p>
    <w:p w:rsidR="00215799" w:rsidRPr="00820414" w:rsidRDefault="00215799" w:rsidP="00030283">
      <w:pPr>
        <w:jc w:val="both"/>
        <w:rPr>
          <w:rFonts w:ascii="Times New Roman" w:hAnsi="Times New Roman" w:cs="Times New Roman"/>
          <w:color w:val="FF0000"/>
        </w:rPr>
      </w:pPr>
      <w:r w:rsidRPr="00820414">
        <w:rPr>
          <w:rFonts w:ascii="Times New Roman" w:hAnsi="Times New Roman" w:cs="Times New Roman"/>
          <w:color w:val="FF0000"/>
        </w:rPr>
        <w:t xml:space="preserve">The role of Follicle Stimulating Hormone (FSH) </w:t>
      </w:r>
    </w:p>
    <w:p w:rsidR="00215799" w:rsidRPr="00820414" w:rsidRDefault="00215799" w:rsidP="00FE56DA">
      <w:pPr>
        <w:numPr>
          <w:ilvl w:val="0"/>
          <w:numId w:val="558"/>
        </w:numPr>
        <w:jc w:val="both"/>
        <w:rPr>
          <w:rFonts w:ascii="Times New Roman" w:hAnsi="Times New Roman" w:cs="Times New Roman"/>
        </w:rPr>
      </w:pPr>
      <w:r w:rsidRPr="00820414">
        <w:rPr>
          <w:rFonts w:ascii="Times New Roman" w:hAnsi="Times New Roman" w:cs="Times New Roman"/>
        </w:rPr>
        <w:t>Causes graafian follicle to develop in the ovary.</w:t>
      </w:r>
    </w:p>
    <w:p w:rsidR="00215799" w:rsidRPr="00820414" w:rsidRDefault="00215799" w:rsidP="00FE56DA">
      <w:pPr>
        <w:numPr>
          <w:ilvl w:val="0"/>
          <w:numId w:val="558"/>
        </w:numPr>
        <w:jc w:val="both"/>
        <w:rPr>
          <w:rFonts w:ascii="Times New Roman" w:hAnsi="Times New Roman" w:cs="Times New Roman"/>
        </w:rPr>
      </w:pPr>
      <w:r w:rsidRPr="00820414">
        <w:rPr>
          <w:rFonts w:ascii="Times New Roman" w:hAnsi="Times New Roman" w:cs="Times New Roman"/>
        </w:rPr>
        <w:t>Stimulates tissues of the ovary to secrete oestrogen.</w:t>
      </w:r>
    </w:p>
    <w:p w:rsidR="00215799" w:rsidRPr="00820414" w:rsidRDefault="00215799" w:rsidP="00E25DA2">
      <w:pPr>
        <w:rPr>
          <w:rFonts w:ascii="Times New Roman" w:hAnsi="Times New Roman" w:cs="Times New Roman"/>
          <w:color w:val="FF0000"/>
        </w:rPr>
      </w:pPr>
      <w:r w:rsidRPr="00820414">
        <w:rPr>
          <w:rFonts w:ascii="Times New Roman" w:hAnsi="Times New Roman" w:cs="Times New Roman"/>
          <w:color w:val="FF0000"/>
        </w:rPr>
        <w:t>The role of oestrogen</w:t>
      </w:r>
    </w:p>
    <w:p w:rsidR="00215799" w:rsidRPr="00820414" w:rsidRDefault="00215799" w:rsidP="00FE56DA">
      <w:pPr>
        <w:numPr>
          <w:ilvl w:val="0"/>
          <w:numId w:val="559"/>
        </w:numPr>
        <w:jc w:val="both"/>
        <w:rPr>
          <w:rFonts w:ascii="Times New Roman" w:hAnsi="Times New Roman" w:cs="Times New Roman"/>
        </w:rPr>
      </w:pPr>
      <w:r w:rsidRPr="00820414">
        <w:rPr>
          <w:rFonts w:ascii="Times New Roman" w:hAnsi="Times New Roman" w:cs="Times New Roman"/>
        </w:rPr>
        <w:t>After menstruation, it causes, healing, repair and growth of endometrium.</w:t>
      </w:r>
    </w:p>
    <w:p w:rsidR="00215799" w:rsidRPr="00820414" w:rsidRDefault="00215799" w:rsidP="00FE56DA">
      <w:pPr>
        <w:numPr>
          <w:ilvl w:val="0"/>
          <w:numId w:val="559"/>
        </w:numPr>
        <w:jc w:val="both"/>
        <w:rPr>
          <w:rFonts w:ascii="Times New Roman" w:hAnsi="Times New Roman" w:cs="Times New Roman"/>
        </w:rPr>
      </w:pPr>
      <w:r w:rsidRPr="00820414">
        <w:rPr>
          <w:rFonts w:ascii="Times New Roman" w:hAnsi="Times New Roman" w:cs="Times New Roman"/>
        </w:rPr>
        <w:t xml:space="preserve">High concentration of oestrogen in blood inhibits production of FSH. This prevents ripening and growth of more follicles in the ovary. </w:t>
      </w:r>
    </w:p>
    <w:p w:rsidR="00215799" w:rsidRPr="00820414" w:rsidRDefault="00215799" w:rsidP="00FE56DA">
      <w:pPr>
        <w:numPr>
          <w:ilvl w:val="0"/>
          <w:numId w:val="559"/>
        </w:numPr>
        <w:jc w:val="both"/>
        <w:rPr>
          <w:rFonts w:ascii="Times New Roman" w:hAnsi="Times New Roman" w:cs="Times New Roman"/>
        </w:rPr>
      </w:pPr>
      <w:r w:rsidRPr="00820414">
        <w:rPr>
          <w:rFonts w:ascii="Times New Roman" w:hAnsi="Times New Roman" w:cs="Times New Roman"/>
        </w:rPr>
        <w:t xml:space="preserve">High concentration of oestrogen stimulates the pituitary gland to secrete luteinizing hormone. </w:t>
      </w:r>
    </w:p>
    <w:p w:rsidR="00215799" w:rsidRPr="00820414" w:rsidRDefault="00215799" w:rsidP="00E25DA2">
      <w:pPr>
        <w:rPr>
          <w:rFonts w:ascii="Times New Roman" w:hAnsi="Times New Roman" w:cs="Times New Roman"/>
          <w:color w:val="FF0000"/>
        </w:rPr>
      </w:pPr>
      <w:r w:rsidRPr="00820414">
        <w:rPr>
          <w:rFonts w:ascii="Times New Roman" w:hAnsi="Times New Roman" w:cs="Times New Roman"/>
          <w:color w:val="FF0000"/>
        </w:rPr>
        <w:t>The role of Luteinizing hormone</w:t>
      </w:r>
    </w:p>
    <w:p w:rsidR="00215799" w:rsidRPr="00820414" w:rsidRDefault="00215799" w:rsidP="00FE56DA">
      <w:pPr>
        <w:numPr>
          <w:ilvl w:val="0"/>
          <w:numId w:val="560"/>
        </w:numPr>
        <w:jc w:val="both"/>
        <w:rPr>
          <w:rFonts w:ascii="Times New Roman" w:hAnsi="Times New Roman" w:cs="Times New Roman"/>
        </w:rPr>
      </w:pPr>
      <w:r w:rsidRPr="00820414">
        <w:rPr>
          <w:rFonts w:ascii="Times New Roman" w:hAnsi="Times New Roman" w:cs="Times New Roman"/>
        </w:rPr>
        <w:t>Causes ovulation - this is the release of a mature ovum from the ovary.</w:t>
      </w:r>
    </w:p>
    <w:p w:rsidR="00215799" w:rsidRPr="00820414" w:rsidRDefault="00215799" w:rsidP="00FE56DA">
      <w:pPr>
        <w:numPr>
          <w:ilvl w:val="0"/>
          <w:numId w:val="560"/>
        </w:numPr>
        <w:jc w:val="both"/>
        <w:rPr>
          <w:rFonts w:ascii="Times New Roman" w:hAnsi="Times New Roman" w:cs="Times New Roman"/>
        </w:rPr>
      </w:pPr>
      <w:r w:rsidRPr="00820414">
        <w:rPr>
          <w:rFonts w:ascii="Times New Roman" w:hAnsi="Times New Roman" w:cs="Times New Roman"/>
        </w:rPr>
        <w:t>Causes formation of corpus luteum from a mature follicle cells.</w:t>
      </w:r>
    </w:p>
    <w:p w:rsidR="00215799" w:rsidRPr="00820414" w:rsidRDefault="00215799" w:rsidP="00030283">
      <w:pPr>
        <w:numPr>
          <w:ilvl w:val="0"/>
          <w:numId w:val="560"/>
        </w:numPr>
        <w:jc w:val="both"/>
        <w:rPr>
          <w:rFonts w:ascii="Times New Roman" w:hAnsi="Times New Roman" w:cs="Times New Roman"/>
        </w:rPr>
      </w:pPr>
      <w:r w:rsidRPr="00820414">
        <w:rPr>
          <w:rFonts w:ascii="Times New Roman" w:hAnsi="Times New Roman" w:cs="Times New Roman"/>
        </w:rPr>
        <w:t xml:space="preserve">stimulates corpus luteum to secrete progesterone. </w:t>
      </w:r>
    </w:p>
    <w:p w:rsidR="00215799" w:rsidRPr="00820414" w:rsidRDefault="00215799" w:rsidP="00E25DA2">
      <w:pPr>
        <w:rPr>
          <w:rFonts w:ascii="Times New Roman" w:hAnsi="Times New Roman" w:cs="Times New Roman"/>
          <w:color w:val="FF0000"/>
        </w:rPr>
      </w:pPr>
      <w:r w:rsidRPr="00820414">
        <w:rPr>
          <w:rFonts w:ascii="Times New Roman" w:hAnsi="Times New Roman" w:cs="Times New Roman"/>
          <w:color w:val="FF0000"/>
        </w:rPr>
        <w:t xml:space="preserve">The role of progesterone </w:t>
      </w:r>
    </w:p>
    <w:p w:rsidR="00215799" w:rsidRPr="00820414" w:rsidRDefault="00215799" w:rsidP="00FE56DA">
      <w:pPr>
        <w:numPr>
          <w:ilvl w:val="0"/>
          <w:numId w:val="561"/>
        </w:numPr>
        <w:jc w:val="both"/>
        <w:rPr>
          <w:rFonts w:ascii="Times New Roman" w:hAnsi="Times New Roman" w:cs="Times New Roman"/>
        </w:rPr>
      </w:pPr>
      <w:r w:rsidRPr="00820414">
        <w:rPr>
          <w:rFonts w:ascii="Times New Roman" w:hAnsi="Times New Roman" w:cs="Times New Roman"/>
        </w:rPr>
        <w:t xml:space="preserve">Stimulates the thickening and increased, blood supply to the endometrium. </w:t>
      </w:r>
    </w:p>
    <w:p w:rsidR="00215799" w:rsidRPr="00820414" w:rsidRDefault="00215799" w:rsidP="00FE56DA">
      <w:pPr>
        <w:numPr>
          <w:ilvl w:val="0"/>
          <w:numId w:val="561"/>
        </w:numPr>
        <w:jc w:val="both"/>
        <w:rPr>
          <w:rFonts w:ascii="Times New Roman" w:hAnsi="Times New Roman" w:cs="Times New Roman"/>
        </w:rPr>
      </w:pPr>
      <w:r w:rsidRPr="00820414">
        <w:rPr>
          <w:rFonts w:ascii="Times New Roman" w:hAnsi="Times New Roman" w:cs="Times New Roman"/>
        </w:rPr>
        <w:t xml:space="preserve">Inhibits secretion of both FSH and Luteinizing hormone </w:t>
      </w:r>
    </w:p>
    <w:p w:rsidR="00215799" w:rsidRPr="00820414" w:rsidRDefault="00215799" w:rsidP="00030283">
      <w:pPr>
        <w:numPr>
          <w:ilvl w:val="0"/>
          <w:numId w:val="561"/>
        </w:numPr>
        <w:jc w:val="both"/>
        <w:rPr>
          <w:rFonts w:ascii="Times New Roman" w:hAnsi="Times New Roman" w:cs="Times New Roman"/>
        </w:rPr>
      </w:pPr>
      <w:r w:rsidRPr="00820414">
        <w:rPr>
          <w:rFonts w:ascii="Times New Roman" w:hAnsi="Times New Roman" w:cs="Times New Roman"/>
        </w:rPr>
        <w:t xml:space="preserve">Maintains pregnancy incase fertilization took place. </w:t>
      </w:r>
    </w:p>
    <w:p w:rsidR="00E25DA2" w:rsidRPr="00820414" w:rsidRDefault="00E25DA2" w:rsidP="00D03515">
      <w:pPr>
        <w:pStyle w:val="Heading1"/>
        <w:rPr>
          <w:rFonts w:ascii="Times New Roman" w:hAnsi="Times New Roman" w:cs="Times New Roman"/>
        </w:rPr>
      </w:pPr>
      <w:r w:rsidRPr="00820414">
        <w:rPr>
          <w:rFonts w:ascii="Times New Roman" w:hAnsi="Times New Roman" w:cs="Times New Roman"/>
        </w:rPr>
        <w:lastRenderedPageBreak/>
        <w:t>Note</w:t>
      </w:r>
    </w:p>
    <w:p w:rsidR="001D4099" w:rsidRPr="00820414" w:rsidRDefault="00215799" w:rsidP="00030283">
      <w:pPr>
        <w:jc w:val="both"/>
        <w:rPr>
          <w:rFonts w:ascii="Times New Roman" w:hAnsi="Times New Roman" w:cs="Times New Roman"/>
        </w:rPr>
      </w:pPr>
      <w:r w:rsidRPr="00820414">
        <w:rPr>
          <w:rFonts w:ascii="Times New Roman" w:hAnsi="Times New Roman" w:cs="Times New Roman"/>
        </w:rPr>
        <w:t>If fertilization does not occur the corpus luteum disintegrates.  The disintegration of the corpus luteum stops the production of progesterone which is necessary for preparing endometrium for implantation.  The thickened endometrium sloughs off and is discharged out of the uterus as blood and tissue debris; this is menses. This process is known as menstruation. The menstrual cycle starts with development of graafian follicles, ovulation and ends with menstruation. The cycle lasts for 28 days.</w:t>
      </w:r>
    </w:p>
    <w:p w:rsidR="005E3ED0" w:rsidRPr="00820414" w:rsidRDefault="005E3ED0" w:rsidP="00030283">
      <w:pPr>
        <w:jc w:val="both"/>
        <w:rPr>
          <w:rFonts w:ascii="Times New Roman" w:hAnsi="Times New Roman" w:cs="Times New Roman"/>
        </w:rPr>
      </w:pPr>
    </w:p>
    <w:p w:rsidR="005E3ED0" w:rsidRPr="00820414" w:rsidRDefault="005E3ED0" w:rsidP="00030283">
      <w:pPr>
        <w:jc w:val="both"/>
        <w:rPr>
          <w:rFonts w:ascii="Times New Roman" w:hAnsi="Times New Roman" w:cs="Times New Roman"/>
        </w:rPr>
      </w:pPr>
    </w:p>
    <w:p w:rsidR="0064248C" w:rsidRPr="00820414" w:rsidRDefault="00E25DA2" w:rsidP="00F24785">
      <w:pPr>
        <w:pStyle w:val="NoSpacing"/>
        <w:rPr>
          <w:rFonts w:ascii="Times New Roman" w:hAnsi="Times New Roman" w:cs="Times New Roman"/>
        </w:rPr>
      </w:pPr>
      <w:r w:rsidRPr="00820414">
        <w:rPr>
          <w:rFonts w:ascii="Times New Roman" w:hAnsi="Times New Roman" w:cs="Times New Roman"/>
        </w:rPr>
        <w:t>Adaptations of male reproductive system to perform its functions</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Highly vascularised / spongy ; sensitive glands.</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Long to allow entry into the vagina;</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Becomes erect when blood flows to the blood spaces;</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Testis contains numerous seminiferous tubules;</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Containing primordial germ cells for spermatogenesis takes place;</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The process is favored by slightly lower temperature than that of the body;</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Contain sterol cells which nourish sperms until they are mature;</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Long coiled Epididymis; for storage of sperms;</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 xml:space="preserve">A muscular Vas deferens; that upon contraction pushes sperms out and allows ejaculation; to increase chances of fertilization, </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sperms have a tail and a head with a large number of mitochondria; to provide energy for swimming to reach the egg / ovum</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Seminal vesicle / cowpers glands / prostate gland; produce seminal fluid to provide a medium for sperms to swim;</w:t>
      </w:r>
    </w:p>
    <w:p w:rsidR="0064248C" w:rsidRPr="00820414" w:rsidRDefault="0064248C" w:rsidP="00BA1164">
      <w:pPr>
        <w:numPr>
          <w:ilvl w:val="0"/>
          <w:numId w:val="545"/>
        </w:numPr>
        <w:jc w:val="both"/>
        <w:rPr>
          <w:rFonts w:ascii="Times New Roman" w:hAnsi="Times New Roman" w:cs="Times New Roman"/>
        </w:rPr>
      </w:pPr>
      <w:r w:rsidRPr="00820414">
        <w:rPr>
          <w:rFonts w:ascii="Times New Roman" w:hAnsi="Times New Roman" w:cs="Times New Roman"/>
        </w:rPr>
        <w:t>Urethra; conducts urine and sperms out of the body.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072E4F" w:rsidRPr="00820414" w:rsidRDefault="00E91793" w:rsidP="00D03515">
      <w:pPr>
        <w:pStyle w:val="Heading1"/>
        <w:rPr>
          <w:rFonts w:ascii="Times New Roman" w:hAnsi="Times New Roman" w:cs="Times New Roman"/>
        </w:rPr>
      </w:pPr>
      <w:r w:rsidRPr="00820414">
        <w:rPr>
          <w:rFonts w:ascii="Times New Roman" w:hAnsi="Times New Roman" w:cs="Times New Roman"/>
        </w:rPr>
        <w:t xml:space="preserve">Sexually transmitted diseases </w:t>
      </w:r>
    </w:p>
    <w:p w:rsidR="00E91793" w:rsidRPr="00820414" w:rsidRDefault="00E91793" w:rsidP="00FE56DA">
      <w:pPr>
        <w:pStyle w:val="ListParagraph"/>
        <w:numPr>
          <w:ilvl w:val="0"/>
          <w:numId w:val="571"/>
        </w:numPr>
        <w:rPr>
          <w:rFonts w:ascii="Times New Roman" w:hAnsi="Times New Roman" w:cs="Times New Roman"/>
        </w:rPr>
      </w:pPr>
      <w:r w:rsidRPr="00820414">
        <w:rPr>
          <w:rFonts w:ascii="Times New Roman" w:hAnsi="Times New Roman" w:cs="Times New Roman"/>
        </w:rPr>
        <w:t>These are diseases transmitted through sexual intercourse.</w:t>
      </w:r>
    </w:p>
    <w:p w:rsidR="00E91793" w:rsidRPr="00820414" w:rsidRDefault="00E91793" w:rsidP="00FE56DA">
      <w:pPr>
        <w:pStyle w:val="ListParagraph"/>
        <w:numPr>
          <w:ilvl w:val="0"/>
          <w:numId w:val="571"/>
        </w:numPr>
        <w:rPr>
          <w:rFonts w:ascii="Times New Roman" w:hAnsi="Times New Roman" w:cs="Times New Roman"/>
          <w:color w:val="FF0000"/>
        </w:rPr>
      </w:pPr>
      <w:r w:rsidRPr="00820414">
        <w:rPr>
          <w:rFonts w:ascii="Times New Roman" w:hAnsi="Times New Roman" w:cs="Times New Roman"/>
        </w:rPr>
        <w:t xml:space="preserve">They include gonorrhea,syphilis,herpes </w:t>
      </w:r>
      <w:r w:rsidR="00623F9F" w:rsidRPr="00820414">
        <w:rPr>
          <w:rFonts w:ascii="Times New Roman" w:hAnsi="Times New Roman" w:cs="Times New Roman"/>
        </w:rPr>
        <w:t>,</w:t>
      </w:r>
      <w:r w:rsidRPr="00820414">
        <w:rPr>
          <w:rFonts w:ascii="Times New Roman" w:hAnsi="Times New Roman" w:cs="Times New Roman"/>
        </w:rPr>
        <w:t>trichomoniasis,hepatitis,candidiasis and HIV/</w:t>
      </w:r>
      <w:r w:rsidRPr="00820414">
        <w:rPr>
          <w:rFonts w:ascii="Times New Roman" w:hAnsi="Times New Roman" w:cs="Times New Roman"/>
          <w:color w:val="FF0000"/>
        </w:rPr>
        <w:t>AIDS.</w:t>
      </w:r>
    </w:p>
    <w:p w:rsidR="00977EE5" w:rsidRPr="00820414" w:rsidRDefault="00977EE5" w:rsidP="00F24785">
      <w:pPr>
        <w:pStyle w:val="NoSpacing"/>
        <w:rPr>
          <w:rFonts w:ascii="Times New Roman" w:hAnsi="Times New Roman" w:cs="Times New Roman"/>
        </w:rPr>
      </w:pPr>
      <w:r w:rsidRPr="00820414">
        <w:rPr>
          <w:rFonts w:ascii="Times New Roman" w:hAnsi="Times New Roman" w:cs="Times New Roman"/>
        </w:rPr>
        <w:t>Gonorrhea</w:t>
      </w:r>
    </w:p>
    <w:p w:rsidR="00977EE5" w:rsidRPr="00820414" w:rsidRDefault="00977EE5" w:rsidP="00FE56DA">
      <w:pPr>
        <w:pStyle w:val="ListParagraph"/>
        <w:numPr>
          <w:ilvl w:val="0"/>
          <w:numId w:val="572"/>
        </w:numPr>
        <w:jc w:val="both"/>
        <w:rPr>
          <w:rFonts w:ascii="Times New Roman" w:hAnsi="Times New Roman" w:cs="Times New Roman"/>
        </w:rPr>
      </w:pPr>
      <w:r w:rsidRPr="00820414">
        <w:rPr>
          <w:rFonts w:ascii="Times New Roman" w:hAnsi="Times New Roman" w:cs="Times New Roman"/>
        </w:rPr>
        <w:t xml:space="preserve">Caused by bacteria that can be </w:t>
      </w:r>
      <w:r w:rsidRPr="00820414">
        <w:rPr>
          <w:rFonts w:ascii="Times New Roman" w:hAnsi="Times New Roman" w:cs="Times New Roman"/>
          <w:b/>
          <w:bCs/>
        </w:rPr>
        <w:t xml:space="preserve">passed </w:t>
      </w:r>
      <w:r w:rsidRPr="00820414">
        <w:rPr>
          <w:rFonts w:ascii="Times New Roman" w:hAnsi="Times New Roman" w:cs="Times New Roman"/>
        </w:rPr>
        <w:t xml:space="preserve">from one person toanother during </w:t>
      </w:r>
      <w:r w:rsidRPr="00820414">
        <w:rPr>
          <w:rFonts w:ascii="Times New Roman" w:hAnsi="Times New Roman" w:cs="Times New Roman"/>
          <w:b/>
          <w:bCs/>
        </w:rPr>
        <w:t xml:space="preserve">sexual intercourse. </w:t>
      </w:r>
      <w:r w:rsidRPr="00820414">
        <w:rPr>
          <w:rFonts w:ascii="Times New Roman" w:hAnsi="Times New Roman" w:cs="Times New Roman"/>
          <w:b/>
          <w:bCs/>
          <w:i/>
          <w:iCs/>
        </w:rPr>
        <w:t xml:space="preserve">Neisseria bacterium </w:t>
      </w:r>
      <w:r w:rsidRPr="00820414">
        <w:rPr>
          <w:rFonts w:ascii="Times New Roman" w:hAnsi="Times New Roman" w:cs="Times New Roman"/>
        </w:rPr>
        <w:t xml:space="preserve">is a small, roundcell. </w:t>
      </w:r>
    </w:p>
    <w:p w:rsidR="00977EE5" w:rsidRPr="00820414" w:rsidRDefault="00977EE5" w:rsidP="00FE56DA">
      <w:pPr>
        <w:pStyle w:val="ListParagraph"/>
        <w:numPr>
          <w:ilvl w:val="0"/>
          <w:numId w:val="572"/>
        </w:numPr>
        <w:jc w:val="both"/>
        <w:rPr>
          <w:rFonts w:ascii="Times New Roman" w:hAnsi="Times New Roman" w:cs="Times New Roman"/>
        </w:rPr>
      </w:pPr>
      <w:r w:rsidRPr="00820414">
        <w:rPr>
          <w:rFonts w:ascii="Times New Roman" w:hAnsi="Times New Roman" w:cs="Times New Roman"/>
        </w:rPr>
        <w:lastRenderedPageBreak/>
        <w:t xml:space="preserve">It can only survive in moist places, such as tissues lining the tubes inthe </w:t>
      </w:r>
      <w:r w:rsidRPr="00820414">
        <w:rPr>
          <w:rFonts w:ascii="Times New Roman" w:hAnsi="Times New Roman" w:cs="Times New Roman"/>
          <w:b/>
          <w:bCs/>
        </w:rPr>
        <w:t xml:space="preserve">productive systems </w:t>
      </w:r>
      <w:r w:rsidRPr="00820414">
        <w:rPr>
          <w:rFonts w:ascii="Times New Roman" w:hAnsi="Times New Roman" w:cs="Times New Roman"/>
        </w:rPr>
        <w:t>of a man and a woman.</w:t>
      </w:r>
    </w:p>
    <w:p w:rsidR="00623F9F" w:rsidRPr="00820414" w:rsidRDefault="00623F9F" w:rsidP="00623F9F">
      <w:pPr>
        <w:jc w:val="both"/>
        <w:rPr>
          <w:rFonts w:ascii="Times New Roman" w:hAnsi="Times New Roman" w:cs="Times New Roman"/>
        </w:rPr>
      </w:pPr>
    </w:p>
    <w:p w:rsidR="00623F9F" w:rsidRPr="00820414" w:rsidRDefault="00623F9F" w:rsidP="00623F9F">
      <w:pPr>
        <w:jc w:val="both"/>
        <w:rPr>
          <w:rFonts w:ascii="Times New Roman" w:hAnsi="Times New Roman" w:cs="Times New Roman"/>
          <w:color w:val="FF0000"/>
        </w:rPr>
      </w:pPr>
      <w:r w:rsidRPr="00820414">
        <w:rPr>
          <w:rFonts w:ascii="Times New Roman" w:hAnsi="Times New Roman" w:cs="Times New Roman"/>
          <w:color w:val="FF0000"/>
        </w:rPr>
        <w:t>Methods of transmission</w:t>
      </w:r>
    </w:p>
    <w:p w:rsidR="00623F9F" w:rsidRPr="00820414" w:rsidRDefault="00623F9F" w:rsidP="00FE56DA">
      <w:pPr>
        <w:pStyle w:val="ListParagraph"/>
        <w:numPr>
          <w:ilvl w:val="0"/>
          <w:numId w:val="575"/>
        </w:numPr>
        <w:jc w:val="both"/>
        <w:rPr>
          <w:rFonts w:ascii="Times New Roman" w:hAnsi="Times New Roman" w:cs="Times New Roman"/>
        </w:rPr>
      </w:pPr>
      <w:r w:rsidRPr="00820414">
        <w:rPr>
          <w:rFonts w:ascii="Times New Roman" w:hAnsi="Times New Roman" w:cs="Times New Roman"/>
        </w:rPr>
        <w:t>Sexual intercourse</w:t>
      </w:r>
    </w:p>
    <w:p w:rsidR="00623F9F" w:rsidRPr="00820414" w:rsidRDefault="00623F9F" w:rsidP="00FE56DA">
      <w:pPr>
        <w:pStyle w:val="ListParagraph"/>
        <w:numPr>
          <w:ilvl w:val="0"/>
          <w:numId w:val="575"/>
        </w:numPr>
        <w:jc w:val="both"/>
        <w:rPr>
          <w:rFonts w:ascii="Times New Roman" w:hAnsi="Times New Roman" w:cs="Times New Roman"/>
        </w:rPr>
      </w:pPr>
      <w:r w:rsidRPr="00820414">
        <w:rPr>
          <w:rFonts w:ascii="Times New Roman" w:hAnsi="Times New Roman" w:cs="Times New Roman"/>
        </w:rPr>
        <w:t>Infection of infant at birth from infected mother</w:t>
      </w:r>
    </w:p>
    <w:p w:rsidR="00977EE5" w:rsidRPr="00820414" w:rsidRDefault="00977EE5" w:rsidP="00977EE5">
      <w:pPr>
        <w:rPr>
          <w:rFonts w:ascii="Times New Roman" w:hAnsi="Times New Roman" w:cs="Times New Roman"/>
          <w:color w:val="FF0000"/>
        </w:rPr>
      </w:pPr>
      <w:r w:rsidRPr="00820414">
        <w:rPr>
          <w:rFonts w:ascii="Times New Roman" w:hAnsi="Times New Roman" w:cs="Times New Roman"/>
          <w:color w:val="FF0000"/>
        </w:rPr>
        <w:t>Signs and Symptoms</w:t>
      </w:r>
    </w:p>
    <w:p w:rsidR="00977EE5" w:rsidRPr="00820414" w:rsidRDefault="00977EE5" w:rsidP="00FE56DA">
      <w:pPr>
        <w:pStyle w:val="ListParagraph"/>
        <w:numPr>
          <w:ilvl w:val="0"/>
          <w:numId w:val="573"/>
        </w:numPr>
        <w:jc w:val="both"/>
        <w:rPr>
          <w:rFonts w:ascii="Times New Roman" w:hAnsi="Times New Roman" w:cs="Times New Roman"/>
        </w:rPr>
      </w:pPr>
      <w:r w:rsidRPr="00820414">
        <w:rPr>
          <w:rFonts w:ascii="Times New Roman" w:hAnsi="Times New Roman" w:cs="Times New Roman"/>
        </w:rPr>
        <w:t>The first symptoms occurs 2-7 days after infection.</w:t>
      </w:r>
    </w:p>
    <w:p w:rsidR="00977EE5" w:rsidRPr="00820414" w:rsidRDefault="00977EE5" w:rsidP="00FE56DA">
      <w:pPr>
        <w:pStyle w:val="ListParagraph"/>
        <w:numPr>
          <w:ilvl w:val="0"/>
          <w:numId w:val="573"/>
        </w:numPr>
        <w:jc w:val="both"/>
        <w:rPr>
          <w:rFonts w:ascii="Times New Roman" w:hAnsi="Times New Roman" w:cs="Times New Roman"/>
        </w:rPr>
      </w:pPr>
      <w:r w:rsidRPr="00820414">
        <w:rPr>
          <w:rFonts w:ascii="Times New Roman" w:hAnsi="Times New Roman" w:cs="Times New Roman"/>
        </w:rPr>
        <w:t>Itching of urethra.</w:t>
      </w:r>
    </w:p>
    <w:p w:rsidR="00977EE5" w:rsidRPr="00820414" w:rsidRDefault="003E2BC9" w:rsidP="00FE56DA">
      <w:pPr>
        <w:pStyle w:val="ListParagraph"/>
        <w:numPr>
          <w:ilvl w:val="0"/>
          <w:numId w:val="573"/>
        </w:numPr>
        <w:jc w:val="both"/>
        <w:rPr>
          <w:rFonts w:ascii="Times New Roman" w:hAnsi="Times New Roman" w:cs="Times New Roman"/>
        </w:rPr>
      </w:pPr>
      <w:r w:rsidRPr="00820414">
        <w:rPr>
          <w:rFonts w:ascii="Times New Roman" w:hAnsi="Times New Roman" w:cs="Times New Roman"/>
        </w:rPr>
        <w:t>Unpleasant yellow</w:t>
      </w:r>
      <w:r w:rsidR="00977EE5" w:rsidRPr="00820414">
        <w:rPr>
          <w:rFonts w:ascii="Times New Roman" w:hAnsi="Times New Roman" w:cs="Times New Roman"/>
        </w:rPr>
        <w:t>discharge and pain when urinating.</w:t>
      </w:r>
    </w:p>
    <w:p w:rsidR="00977EE5" w:rsidRPr="00820414" w:rsidRDefault="003E2BC9" w:rsidP="00FE56DA">
      <w:pPr>
        <w:pStyle w:val="ListParagraph"/>
        <w:numPr>
          <w:ilvl w:val="0"/>
          <w:numId w:val="573"/>
        </w:numPr>
        <w:jc w:val="both"/>
        <w:rPr>
          <w:rFonts w:ascii="Times New Roman" w:hAnsi="Times New Roman" w:cs="Times New Roman"/>
        </w:rPr>
      </w:pPr>
      <w:r w:rsidRPr="00820414">
        <w:rPr>
          <w:rFonts w:ascii="Times New Roman" w:hAnsi="Times New Roman" w:cs="Times New Roman"/>
        </w:rPr>
        <w:t>Unusual</w:t>
      </w:r>
      <w:r w:rsidR="00977EE5" w:rsidRPr="00820414">
        <w:rPr>
          <w:rFonts w:ascii="Times New Roman" w:hAnsi="Times New Roman" w:cs="Times New Roman"/>
        </w:rPr>
        <w:t xml:space="preserve"> vaginal discharge </w:t>
      </w:r>
    </w:p>
    <w:p w:rsidR="00E91793" w:rsidRPr="00820414" w:rsidRDefault="00977EE5" w:rsidP="00E91793">
      <w:pPr>
        <w:rPr>
          <w:rFonts w:ascii="Times New Roman" w:hAnsi="Times New Roman" w:cs="Times New Roman"/>
          <w:color w:val="FF0000"/>
        </w:rPr>
      </w:pPr>
      <w:r w:rsidRPr="00820414">
        <w:rPr>
          <w:rFonts w:ascii="Times New Roman" w:hAnsi="Times New Roman" w:cs="Times New Roman"/>
          <w:color w:val="FF0000"/>
        </w:rPr>
        <w:t>Treatment/prevention and control</w:t>
      </w:r>
    </w:p>
    <w:p w:rsidR="00977EE5" w:rsidRPr="00820414" w:rsidRDefault="00977EE5" w:rsidP="00FE56DA">
      <w:pPr>
        <w:pStyle w:val="ListParagraph"/>
        <w:numPr>
          <w:ilvl w:val="0"/>
          <w:numId w:val="574"/>
        </w:numPr>
        <w:rPr>
          <w:rFonts w:ascii="Times New Roman" w:hAnsi="Times New Roman" w:cs="Times New Roman"/>
        </w:rPr>
      </w:pPr>
      <w:r w:rsidRPr="00820414">
        <w:rPr>
          <w:rFonts w:ascii="Times New Roman" w:hAnsi="Times New Roman" w:cs="Times New Roman"/>
        </w:rPr>
        <w:t xml:space="preserve">Regular </w:t>
      </w:r>
      <w:r w:rsidR="00623F9F" w:rsidRPr="00820414">
        <w:rPr>
          <w:rFonts w:ascii="Times New Roman" w:hAnsi="Times New Roman" w:cs="Times New Roman"/>
        </w:rPr>
        <w:t>screening.</w:t>
      </w:r>
    </w:p>
    <w:p w:rsidR="00977EE5" w:rsidRPr="00820414" w:rsidRDefault="00623F9F" w:rsidP="00FE56DA">
      <w:pPr>
        <w:pStyle w:val="ListParagraph"/>
        <w:numPr>
          <w:ilvl w:val="0"/>
          <w:numId w:val="574"/>
        </w:numPr>
        <w:rPr>
          <w:rFonts w:ascii="Times New Roman" w:hAnsi="Times New Roman" w:cs="Times New Roman"/>
        </w:rPr>
      </w:pPr>
      <w:r w:rsidRPr="00820414">
        <w:rPr>
          <w:rFonts w:ascii="Times New Roman" w:hAnsi="Times New Roman" w:cs="Times New Roman"/>
        </w:rPr>
        <w:t>Behavioral</w:t>
      </w:r>
      <w:r w:rsidR="00977EE5" w:rsidRPr="00820414">
        <w:rPr>
          <w:rFonts w:ascii="Times New Roman" w:hAnsi="Times New Roman" w:cs="Times New Roman"/>
        </w:rPr>
        <w:t xml:space="preserve"> change to pr</w:t>
      </w:r>
      <w:r w:rsidRPr="00820414">
        <w:rPr>
          <w:rFonts w:ascii="Times New Roman" w:hAnsi="Times New Roman" w:cs="Times New Roman"/>
        </w:rPr>
        <w:t>e</w:t>
      </w:r>
      <w:r w:rsidR="00977EE5" w:rsidRPr="00820414">
        <w:rPr>
          <w:rFonts w:ascii="Times New Roman" w:hAnsi="Times New Roman" w:cs="Times New Roman"/>
        </w:rPr>
        <w:t>vent indiscriminate sex.</w:t>
      </w:r>
    </w:p>
    <w:p w:rsidR="00977EE5" w:rsidRPr="00820414" w:rsidRDefault="00623F9F" w:rsidP="00FE56DA">
      <w:pPr>
        <w:pStyle w:val="ListParagraph"/>
        <w:numPr>
          <w:ilvl w:val="0"/>
          <w:numId w:val="574"/>
        </w:numPr>
        <w:rPr>
          <w:rFonts w:ascii="Times New Roman" w:hAnsi="Times New Roman" w:cs="Times New Roman"/>
        </w:rPr>
      </w:pPr>
      <w:r w:rsidRPr="00820414">
        <w:rPr>
          <w:rFonts w:ascii="Times New Roman" w:hAnsi="Times New Roman" w:cs="Times New Roman"/>
        </w:rPr>
        <w:t>Treatment of the infected person using antibiotics e.g penicillin.</w:t>
      </w:r>
    </w:p>
    <w:p w:rsidR="00623F9F" w:rsidRPr="00820414" w:rsidRDefault="00623F9F" w:rsidP="00623F9F">
      <w:pPr>
        <w:rPr>
          <w:rFonts w:ascii="Times New Roman" w:hAnsi="Times New Roman" w:cs="Times New Roman"/>
        </w:rPr>
      </w:pPr>
    </w:p>
    <w:p w:rsidR="00623F9F" w:rsidRPr="00820414" w:rsidRDefault="00623F9F" w:rsidP="00F24785">
      <w:pPr>
        <w:pStyle w:val="NoSpacing"/>
        <w:rPr>
          <w:rFonts w:ascii="Times New Roman" w:hAnsi="Times New Roman" w:cs="Times New Roman"/>
        </w:rPr>
      </w:pPr>
      <w:r w:rsidRPr="00820414">
        <w:rPr>
          <w:rFonts w:ascii="Times New Roman" w:hAnsi="Times New Roman" w:cs="Times New Roman"/>
        </w:rPr>
        <w:t>Herpes simplex</w:t>
      </w:r>
    </w:p>
    <w:p w:rsidR="00623F9F" w:rsidRPr="00820414" w:rsidRDefault="00623F9F"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herpes simplex virus</w:t>
      </w:r>
    </w:p>
    <w:p w:rsidR="00623F9F" w:rsidRPr="00820414" w:rsidRDefault="00F707E6" w:rsidP="00623F9F">
      <w:pPr>
        <w:rPr>
          <w:rFonts w:ascii="Times New Roman" w:hAnsi="Times New Roman" w:cs="Times New Roman"/>
          <w:color w:val="FF0000"/>
        </w:rPr>
      </w:pPr>
      <w:r w:rsidRPr="00820414">
        <w:rPr>
          <w:rFonts w:ascii="Times New Roman" w:hAnsi="Times New Roman" w:cs="Times New Roman"/>
          <w:color w:val="FF0000"/>
        </w:rPr>
        <w:t>M</w:t>
      </w:r>
      <w:r w:rsidR="00623F9F" w:rsidRPr="00820414">
        <w:rPr>
          <w:rFonts w:ascii="Times New Roman" w:hAnsi="Times New Roman" w:cs="Times New Roman"/>
          <w:color w:val="FF0000"/>
        </w:rPr>
        <w:t xml:space="preserve">ethod of transmission </w:t>
      </w:r>
    </w:p>
    <w:p w:rsidR="00406462" w:rsidRPr="00820414" w:rsidRDefault="00F707E6" w:rsidP="00FE56DA">
      <w:pPr>
        <w:pStyle w:val="ListParagraph"/>
        <w:numPr>
          <w:ilvl w:val="0"/>
          <w:numId w:val="578"/>
        </w:numPr>
        <w:rPr>
          <w:rFonts w:ascii="Times New Roman" w:hAnsi="Times New Roman" w:cs="Times New Roman"/>
        </w:rPr>
      </w:pPr>
      <w:r w:rsidRPr="00820414">
        <w:rPr>
          <w:rFonts w:ascii="Times New Roman" w:hAnsi="Times New Roman" w:cs="Times New Roman"/>
        </w:rPr>
        <w:t>Sexual intercourse</w:t>
      </w:r>
    </w:p>
    <w:p w:rsidR="00406462" w:rsidRPr="00820414" w:rsidRDefault="00F707E6" w:rsidP="00FE56DA">
      <w:pPr>
        <w:pStyle w:val="ListParagraph"/>
        <w:numPr>
          <w:ilvl w:val="0"/>
          <w:numId w:val="578"/>
        </w:numPr>
        <w:rPr>
          <w:rFonts w:ascii="Times New Roman" w:hAnsi="Times New Roman" w:cs="Times New Roman"/>
        </w:rPr>
      </w:pPr>
      <w:r w:rsidRPr="00820414">
        <w:rPr>
          <w:rFonts w:ascii="Times New Roman" w:hAnsi="Times New Roman" w:cs="Times New Roman"/>
        </w:rPr>
        <w:t>Kissing</w:t>
      </w:r>
    </w:p>
    <w:p w:rsidR="00F707E6" w:rsidRPr="00820414" w:rsidRDefault="00F707E6" w:rsidP="00FE56DA">
      <w:pPr>
        <w:pStyle w:val="ListParagraph"/>
        <w:numPr>
          <w:ilvl w:val="0"/>
          <w:numId w:val="578"/>
        </w:numPr>
        <w:rPr>
          <w:rFonts w:ascii="Times New Roman" w:hAnsi="Times New Roman" w:cs="Times New Roman"/>
        </w:rPr>
      </w:pPr>
      <w:r w:rsidRPr="00820414">
        <w:rPr>
          <w:rFonts w:ascii="Times New Roman" w:hAnsi="Times New Roman" w:cs="Times New Roman"/>
        </w:rPr>
        <w:t>Sharing of contaminated syringes</w:t>
      </w:r>
    </w:p>
    <w:p w:rsidR="00F707E6" w:rsidRPr="00820414" w:rsidRDefault="00F707E6" w:rsidP="00F707E6">
      <w:pPr>
        <w:rPr>
          <w:rFonts w:ascii="Times New Roman" w:hAnsi="Times New Roman" w:cs="Times New Roman"/>
          <w:color w:val="FF0000"/>
        </w:rPr>
      </w:pPr>
      <w:r w:rsidRPr="00820414">
        <w:rPr>
          <w:rFonts w:ascii="Times New Roman" w:hAnsi="Times New Roman" w:cs="Times New Roman"/>
          <w:color w:val="FF0000"/>
        </w:rPr>
        <w:t>Signs and symptoms</w:t>
      </w:r>
    </w:p>
    <w:p w:rsidR="00F707E6" w:rsidRPr="00820414" w:rsidRDefault="00F707E6" w:rsidP="00FE56DA">
      <w:pPr>
        <w:pStyle w:val="ListParagraph"/>
        <w:numPr>
          <w:ilvl w:val="0"/>
          <w:numId w:val="577"/>
        </w:numPr>
        <w:rPr>
          <w:rFonts w:ascii="Times New Roman" w:hAnsi="Times New Roman" w:cs="Times New Roman"/>
        </w:rPr>
      </w:pPr>
      <w:r w:rsidRPr="00820414">
        <w:rPr>
          <w:rFonts w:ascii="Times New Roman" w:hAnsi="Times New Roman" w:cs="Times New Roman"/>
        </w:rPr>
        <w:t>No treatment</w:t>
      </w:r>
    </w:p>
    <w:p w:rsidR="00F707E6" w:rsidRPr="00820414" w:rsidRDefault="00F707E6" w:rsidP="00FE56DA">
      <w:pPr>
        <w:pStyle w:val="ListParagraph"/>
        <w:numPr>
          <w:ilvl w:val="0"/>
          <w:numId w:val="577"/>
        </w:numPr>
        <w:rPr>
          <w:rFonts w:ascii="Times New Roman" w:hAnsi="Times New Roman" w:cs="Times New Roman"/>
        </w:rPr>
      </w:pPr>
      <w:r w:rsidRPr="00820414">
        <w:rPr>
          <w:rFonts w:ascii="Times New Roman" w:hAnsi="Times New Roman" w:cs="Times New Roman"/>
        </w:rPr>
        <w:t>Exposure to the virus can confer partial resistance.</w:t>
      </w:r>
    </w:p>
    <w:p w:rsidR="00F707E6" w:rsidRPr="00820414" w:rsidRDefault="00F707E6" w:rsidP="00FE56DA">
      <w:pPr>
        <w:pStyle w:val="ListParagraph"/>
        <w:numPr>
          <w:ilvl w:val="0"/>
          <w:numId w:val="577"/>
        </w:numPr>
        <w:rPr>
          <w:rFonts w:ascii="Times New Roman" w:hAnsi="Times New Roman" w:cs="Times New Roman"/>
        </w:rPr>
      </w:pPr>
      <w:r w:rsidRPr="00820414">
        <w:rPr>
          <w:rFonts w:ascii="Times New Roman" w:hAnsi="Times New Roman" w:cs="Times New Roman"/>
        </w:rPr>
        <w:t>Behavioural change top prevent indiscriminate sex.</w:t>
      </w:r>
    </w:p>
    <w:p w:rsidR="00623F9F" w:rsidRPr="00820414" w:rsidRDefault="00F707E6" w:rsidP="00F24785">
      <w:pPr>
        <w:pStyle w:val="NoSpacing"/>
        <w:rPr>
          <w:rFonts w:ascii="Times New Roman" w:hAnsi="Times New Roman" w:cs="Times New Roman"/>
        </w:rPr>
      </w:pPr>
      <w:r w:rsidRPr="00820414">
        <w:rPr>
          <w:rFonts w:ascii="Times New Roman" w:hAnsi="Times New Roman" w:cs="Times New Roman"/>
        </w:rPr>
        <w:t>Syphilis</w:t>
      </w:r>
    </w:p>
    <w:p w:rsidR="00F707E6" w:rsidRPr="00820414" w:rsidRDefault="00406462"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Bacterium Trepanoma pallidum</w:t>
      </w:r>
    </w:p>
    <w:p w:rsidR="00406462" w:rsidRPr="00820414" w:rsidRDefault="00406462" w:rsidP="00406462">
      <w:pPr>
        <w:rPr>
          <w:rFonts w:ascii="Times New Roman" w:hAnsi="Times New Roman" w:cs="Times New Roman"/>
          <w:color w:val="FF0000"/>
        </w:rPr>
      </w:pPr>
      <w:r w:rsidRPr="00820414">
        <w:rPr>
          <w:rFonts w:ascii="Times New Roman" w:hAnsi="Times New Roman" w:cs="Times New Roman"/>
          <w:color w:val="FF0000"/>
        </w:rPr>
        <w:t>Methods of transmission</w:t>
      </w:r>
    </w:p>
    <w:p w:rsidR="00406462" w:rsidRPr="00820414" w:rsidRDefault="00406462" w:rsidP="00FE56DA">
      <w:pPr>
        <w:pStyle w:val="ListParagraph"/>
        <w:numPr>
          <w:ilvl w:val="0"/>
          <w:numId w:val="579"/>
        </w:numPr>
        <w:rPr>
          <w:rFonts w:ascii="Times New Roman" w:hAnsi="Times New Roman" w:cs="Times New Roman"/>
        </w:rPr>
      </w:pPr>
      <w:r w:rsidRPr="00820414">
        <w:rPr>
          <w:rFonts w:ascii="Times New Roman" w:hAnsi="Times New Roman" w:cs="Times New Roman"/>
        </w:rPr>
        <w:t>Sexual intercourse</w:t>
      </w:r>
    </w:p>
    <w:p w:rsidR="00406462" w:rsidRPr="00820414" w:rsidRDefault="00406462" w:rsidP="00FE56DA">
      <w:pPr>
        <w:pStyle w:val="ListParagraph"/>
        <w:numPr>
          <w:ilvl w:val="0"/>
          <w:numId w:val="579"/>
        </w:numPr>
        <w:rPr>
          <w:rFonts w:ascii="Times New Roman" w:hAnsi="Times New Roman" w:cs="Times New Roman"/>
        </w:rPr>
      </w:pPr>
      <w:r w:rsidRPr="00820414">
        <w:rPr>
          <w:rFonts w:ascii="Times New Roman" w:hAnsi="Times New Roman" w:cs="Times New Roman"/>
        </w:rPr>
        <w:t xml:space="preserve">Blood transfusion using infected </w:t>
      </w:r>
    </w:p>
    <w:p w:rsidR="00406462" w:rsidRPr="00820414" w:rsidRDefault="00406462" w:rsidP="00FE56DA">
      <w:pPr>
        <w:pStyle w:val="ListParagraph"/>
        <w:numPr>
          <w:ilvl w:val="0"/>
          <w:numId w:val="579"/>
        </w:numPr>
        <w:rPr>
          <w:rFonts w:ascii="Times New Roman" w:hAnsi="Times New Roman" w:cs="Times New Roman"/>
        </w:rPr>
      </w:pPr>
      <w:r w:rsidRPr="00820414">
        <w:rPr>
          <w:rFonts w:ascii="Times New Roman" w:hAnsi="Times New Roman" w:cs="Times New Roman"/>
        </w:rPr>
        <w:t>Mother to infact at birth if the mother is infected.</w:t>
      </w:r>
    </w:p>
    <w:p w:rsidR="00406462" w:rsidRPr="00820414" w:rsidRDefault="00406462" w:rsidP="00406462">
      <w:pPr>
        <w:rPr>
          <w:rFonts w:ascii="Times New Roman" w:hAnsi="Times New Roman" w:cs="Times New Roman"/>
          <w:color w:val="FF0000"/>
        </w:rPr>
      </w:pPr>
      <w:r w:rsidRPr="00820414">
        <w:rPr>
          <w:rFonts w:ascii="Times New Roman" w:hAnsi="Times New Roman" w:cs="Times New Roman"/>
          <w:color w:val="FF0000"/>
        </w:rPr>
        <w:t>Signs and symptoms</w:t>
      </w:r>
    </w:p>
    <w:p w:rsidR="00406462" w:rsidRPr="00820414" w:rsidRDefault="00406462" w:rsidP="00FE56DA">
      <w:pPr>
        <w:pStyle w:val="ListParagraph"/>
        <w:numPr>
          <w:ilvl w:val="0"/>
          <w:numId w:val="580"/>
        </w:numPr>
        <w:rPr>
          <w:rFonts w:ascii="Times New Roman" w:hAnsi="Times New Roman" w:cs="Times New Roman"/>
        </w:rPr>
      </w:pPr>
      <w:r w:rsidRPr="00820414">
        <w:rPr>
          <w:rFonts w:ascii="Times New Roman" w:hAnsi="Times New Roman" w:cs="Times New Roman"/>
        </w:rPr>
        <w:lastRenderedPageBreak/>
        <w:t>Painless lessions on glands in males and vaginal canal canal or labia majora and labia minora in females.</w:t>
      </w:r>
    </w:p>
    <w:p w:rsidR="00406462" w:rsidRPr="00820414" w:rsidRDefault="00406462" w:rsidP="00FE56DA">
      <w:pPr>
        <w:pStyle w:val="ListParagraph"/>
        <w:numPr>
          <w:ilvl w:val="0"/>
          <w:numId w:val="580"/>
        </w:numPr>
        <w:rPr>
          <w:rFonts w:ascii="Times New Roman" w:hAnsi="Times New Roman" w:cs="Times New Roman"/>
        </w:rPr>
      </w:pPr>
      <w:r w:rsidRPr="00820414">
        <w:rPr>
          <w:rFonts w:ascii="Times New Roman" w:hAnsi="Times New Roman" w:cs="Times New Roman"/>
        </w:rPr>
        <w:t>Proceeds to secondary stage and finally to tertiary stage if not treated.</w:t>
      </w:r>
    </w:p>
    <w:p w:rsidR="00406462" w:rsidRPr="00820414" w:rsidRDefault="00406462" w:rsidP="00FE56DA">
      <w:pPr>
        <w:pStyle w:val="ListParagraph"/>
        <w:numPr>
          <w:ilvl w:val="0"/>
          <w:numId w:val="580"/>
        </w:numPr>
        <w:rPr>
          <w:rFonts w:ascii="Times New Roman" w:hAnsi="Times New Roman" w:cs="Times New Roman"/>
        </w:rPr>
      </w:pPr>
      <w:r w:rsidRPr="00820414">
        <w:rPr>
          <w:rFonts w:ascii="Times New Roman" w:hAnsi="Times New Roman" w:cs="Times New Roman"/>
        </w:rPr>
        <w:t>Death may occur at tertiary stage if not treated.</w:t>
      </w:r>
    </w:p>
    <w:p w:rsidR="00406462" w:rsidRPr="00820414" w:rsidRDefault="00406462" w:rsidP="00406462">
      <w:pPr>
        <w:rPr>
          <w:rFonts w:ascii="Times New Roman" w:hAnsi="Times New Roman" w:cs="Times New Roman"/>
          <w:color w:val="FF0000"/>
        </w:rPr>
      </w:pPr>
      <w:r w:rsidRPr="00820414">
        <w:rPr>
          <w:rFonts w:ascii="Times New Roman" w:hAnsi="Times New Roman" w:cs="Times New Roman"/>
          <w:color w:val="FF0000"/>
        </w:rPr>
        <w:t>Treatment/prevention and control</w:t>
      </w:r>
    </w:p>
    <w:p w:rsidR="00406462" w:rsidRPr="00820414" w:rsidRDefault="00406462" w:rsidP="00FE56DA">
      <w:pPr>
        <w:pStyle w:val="ListParagraph"/>
        <w:numPr>
          <w:ilvl w:val="0"/>
          <w:numId w:val="581"/>
        </w:numPr>
        <w:rPr>
          <w:rFonts w:ascii="Times New Roman" w:hAnsi="Times New Roman" w:cs="Times New Roman"/>
        </w:rPr>
      </w:pPr>
      <w:r w:rsidRPr="00820414">
        <w:rPr>
          <w:rFonts w:ascii="Times New Roman" w:hAnsi="Times New Roman" w:cs="Times New Roman"/>
        </w:rPr>
        <w:t>Treatment at primary stage by use of antibiotics.</w:t>
      </w:r>
    </w:p>
    <w:p w:rsidR="00406462" w:rsidRPr="00820414" w:rsidRDefault="00406462" w:rsidP="00FE56DA">
      <w:pPr>
        <w:pStyle w:val="ListParagraph"/>
        <w:numPr>
          <w:ilvl w:val="0"/>
          <w:numId w:val="581"/>
        </w:numPr>
        <w:rPr>
          <w:rFonts w:ascii="Times New Roman" w:hAnsi="Times New Roman" w:cs="Times New Roman"/>
        </w:rPr>
      </w:pPr>
      <w:r w:rsidRPr="00820414">
        <w:rPr>
          <w:rFonts w:ascii="Times New Roman" w:hAnsi="Times New Roman" w:cs="Times New Roman"/>
        </w:rPr>
        <w:t>Behavioral change to prevent indiscriminate sex.</w:t>
      </w:r>
    </w:p>
    <w:p w:rsidR="00406462" w:rsidRPr="00820414" w:rsidRDefault="00406462" w:rsidP="00FE56DA">
      <w:pPr>
        <w:pStyle w:val="ListParagraph"/>
        <w:numPr>
          <w:ilvl w:val="0"/>
          <w:numId w:val="581"/>
        </w:numPr>
        <w:rPr>
          <w:rFonts w:ascii="Times New Roman" w:hAnsi="Times New Roman" w:cs="Times New Roman"/>
        </w:rPr>
      </w:pPr>
      <w:r w:rsidRPr="00820414">
        <w:rPr>
          <w:rFonts w:ascii="Times New Roman" w:hAnsi="Times New Roman" w:cs="Times New Roman"/>
        </w:rPr>
        <w:t>Screening of blood before transfusion.</w:t>
      </w:r>
    </w:p>
    <w:p w:rsidR="00406462" w:rsidRPr="00820414" w:rsidRDefault="00406462" w:rsidP="00406462">
      <w:pPr>
        <w:rPr>
          <w:rFonts w:ascii="Times New Roman" w:hAnsi="Times New Roman" w:cs="Times New Roman"/>
        </w:rPr>
      </w:pPr>
    </w:p>
    <w:p w:rsidR="00406462" w:rsidRPr="00820414" w:rsidRDefault="00406462" w:rsidP="00F24785">
      <w:pPr>
        <w:pStyle w:val="NoSpacing"/>
        <w:rPr>
          <w:rFonts w:ascii="Times New Roman" w:hAnsi="Times New Roman" w:cs="Times New Roman"/>
        </w:rPr>
      </w:pPr>
      <w:r w:rsidRPr="00820414">
        <w:rPr>
          <w:rFonts w:ascii="Times New Roman" w:hAnsi="Times New Roman" w:cs="Times New Roman"/>
        </w:rPr>
        <w:t xml:space="preserve">Trichomoniasis </w:t>
      </w:r>
    </w:p>
    <w:p w:rsidR="005E3EB9" w:rsidRPr="00820414" w:rsidRDefault="005E3EB9"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protozoa Trichomoniasis vaginalis.</w:t>
      </w:r>
    </w:p>
    <w:p w:rsidR="005E3EB9" w:rsidRPr="00820414" w:rsidRDefault="005E3EB9" w:rsidP="005E3EB9">
      <w:pPr>
        <w:rPr>
          <w:rFonts w:ascii="Times New Roman" w:hAnsi="Times New Roman" w:cs="Times New Roman"/>
          <w:color w:val="FF0000"/>
        </w:rPr>
      </w:pPr>
      <w:r w:rsidRPr="00820414">
        <w:rPr>
          <w:rFonts w:ascii="Times New Roman" w:hAnsi="Times New Roman" w:cs="Times New Roman"/>
          <w:color w:val="FF0000"/>
        </w:rPr>
        <w:t>Methods of transmission</w:t>
      </w:r>
    </w:p>
    <w:p w:rsidR="005E3EB9" w:rsidRPr="00820414" w:rsidRDefault="005E3EB9" w:rsidP="00FE56DA">
      <w:pPr>
        <w:pStyle w:val="ListParagraph"/>
        <w:numPr>
          <w:ilvl w:val="0"/>
          <w:numId w:val="582"/>
        </w:numPr>
        <w:rPr>
          <w:rFonts w:ascii="Times New Roman" w:hAnsi="Times New Roman" w:cs="Times New Roman"/>
        </w:rPr>
      </w:pPr>
      <w:r w:rsidRPr="00820414">
        <w:rPr>
          <w:rFonts w:ascii="Times New Roman" w:hAnsi="Times New Roman" w:cs="Times New Roman"/>
        </w:rPr>
        <w:t>Sexual intercourse</w:t>
      </w:r>
    </w:p>
    <w:p w:rsidR="005E3EB9" w:rsidRPr="00820414" w:rsidRDefault="005E3EB9" w:rsidP="00FE56DA">
      <w:pPr>
        <w:pStyle w:val="ListParagraph"/>
        <w:numPr>
          <w:ilvl w:val="0"/>
          <w:numId w:val="582"/>
        </w:numPr>
        <w:rPr>
          <w:rFonts w:ascii="Times New Roman" w:hAnsi="Times New Roman" w:cs="Times New Roman"/>
        </w:rPr>
      </w:pPr>
      <w:r w:rsidRPr="00820414">
        <w:rPr>
          <w:rFonts w:ascii="Times New Roman" w:hAnsi="Times New Roman" w:cs="Times New Roman"/>
        </w:rPr>
        <w:t>Sharing of linen</w:t>
      </w:r>
    </w:p>
    <w:p w:rsidR="005E3EB9" w:rsidRPr="00820414" w:rsidRDefault="005E3EB9" w:rsidP="005E3EB9">
      <w:pPr>
        <w:rPr>
          <w:rFonts w:ascii="Times New Roman" w:hAnsi="Times New Roman" w:cs="Times New Roman"/>
          <w:color w:val="FF0000"/>
        </w:rPr>
      </w:pPr>
      <w:r w:rsidRPr="00820414">
        <w:rPr>
          <w:rFonts w:ascii="Times New Roman" w:hAnsi="Times New Roman" w:cs="Times New Roman"/>
          <w:color w:val="FF0000"/>
        </w:rPr>
        <w:t>Signs and symptoms</w:t>
      </w:r>
    </w:p>
    <w:p w:rsidR="005E3EB9" w:rsidRPr="00820414" w:rsidRDefault="005E3EB9" w:rsidP="00FE56DA">
      <w:pPr>
        <w:pStyle w:val="ListParagraph"/>
        <w:numPr>
          <w:ilvl w:val="0"/>
          <w:numId w:val="583"/>
        </w:numPr>
        <w:rPr>
          <w:rFonts w:ascii="Times New Roman" w:hAnsi="Times New Roman" w:cs="Times New Roman"/>
        </w:rPr>
      </w:pPr>
      <w:r w:rsidRPr="00820414">
        <w:rPr>
          <w:rFonts w:ascii="Times New Roman" w:hAnsi="Times New Roman" w:cs="Times New Roman"/>
        </w:rPr>
        <w:t>Itching of urethra in males and vagina in females</w:t>
      </w:r>
    </w:p>
    <w:p w:rsidR="005E3EB9" w:rsidRPr="00820414" w:rsidRDefault="005E3EB9" w:rsidP="005E3EB9">
      <w:pPr>
        <w:rPr>
          <w:rFonts w:ascii="Times New Roman" w:hAnsi="Times New Roman" w:cs="Times New Roman"/>
          <w:color w:val="FF0000"/>
        </w:rPr>
      </w:pPr>
      <w:r w:rsidRPr="00820414">
        <w:rPr>
          <w:rFonts w:ascii="Times New Roman" w:hAnsi="Times New Roman" w:cs="Times New Roman"/>
          <w:color w:val="FF0000"/>
        </w:rPr>
        <w:t>Treatment/prevention and control</w:t>
      </w:r>
    </w:p>
    <w:p w:rsidR="005E3EB9" w:rsidRPr="00820414" w:rsidRDefault="005E3EB9" w:rsidP="00FE56DA">
      <w:pPr>
        <w:pStyle w:val="ListParagraph"/>
        <w:numPr>
          <w:ilvl w:val="0"/>
          <w:numId w:val="584"/>
        </w:numPr>
        <w:rPr>
          <w:rFonts w:ascii="Times New Roman" w:hAnsi="Times New Roman" w:cs="Times New Roman"/>
        </w:rPr>
      </w:pPr>
      <w:r w:rsidRPr="00820414">
        <w:rPr>
          <w:rFonts w:ascii="Times New Roman" w:hAnsi="Times New Roman" w:cs="Times New Roman"/>
        </w:rPr>
        <w:t>Treatment by use of antifungals or antibiotics</w:t>
      </w:r>
    </w:p>
    <w:p w:rsidR="00623F9F" w:rsidRPr="00820414" w:rsidRDefault="005E3EB9" w:rsidP="00623F9F">
      <w:pPr>
        <w:pStyle w:val="ListParagraph"/>
        <w:numPr>
          <w:ilvl w:val="0"/>
          <w:numId w:val="584"/>
        </w:numPr>
        <w:rPr>
          <w:rFonts w:ascii="Times New Roman" w:hAnsi="Times New Roman" w:cs="Times New Roman"/>
        </w:rPr>
      </w:pPr>
      <w:r w:rsidRPr="00820414">
        <w:rPr>
          <w:rFonts w:ascii="Times New Roman" w:hAnsi="Times New Roman" w:cs="Times New Roman"/>
        </w:rPr>
        <w:t>Behavioral change to avoid indiscriminate sex.</w:t>
      </w:r>
    </w:p>
    <w:p w:rsidR="00623F9F" w:rsidRPr="00820414" w:rsidRDefault="005E3EB9" w:rsidP="00F24785">
      <w:pPr>
        <w:pStyle w:val="NoSpacing"/>
        <w:rPr>
          <w:rFonts w:ascii="Times New Roman" w:hAnsi="Times New Roman" w:cs="Times New Roman"/>
        </w:rPr>
      </w:pPr>
      <w:r w:rsidRPr="00820414">
        <w:rPr>
          <w:rFonts w:ascii="Times New Roman" w:hAnsi="Times New Roman" w:cs="Times New Roman"/>
        </w:rPr>
        <w:t>Hepatitis</w:t>
      </w:r>
    </w:p>
    <w:p w:rsidR="005E3EB9" w:rsidRPr="00820414" w:rsidRDefault="005E3EB9"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hepatitis virus.</w:t>
      </w:r>
    </w:p>
    <w:p w:rsidR="005E3EB9" w:rsidRPr="00820414" w:rsidRDefault="005E3EB9" w:rsidP="005E3EB9">
      <w:pPr>
        <w:rPr>
          <w:rFonts w:ascii="Times New Roman" w:hAnsi="Times New Roman" w:cs="Times New Roman"/>
          <w:color w:val="FF0000"/>
        </w:rPr>
      </w:pPr>
      <w:r w:rsidRPr="00820414">
        <w:rPr>
          <w:rFonts w:ascii="Times New Roman" w:hAnsi="Times New Roman" w:cs="Times New Roman"/>
          <w:color w:val="FF0000"/>
        </w:rPr>
        <w:t>Methods of transmission</w:t>
      </w:r>
    </w:p>
    <w:p w:rsidR="005E3EB9" w:rsidRPr="00820414" w:rsidRDefault="005E3EB9" w:rsidP="00FE56DA">
      <w:pPr>
        <w:pStyle w:val="ListParagraph"/>
        <w:numPr>
          <w:ilvl w:val="0"/>
          <w:numId w:val="585"/>
        </w:numPr>
        <w:rPr>
          <w:rFonts w:ascii="Times New Roman" w:hAnsi="Times New Roman" w:cs="Times New Roman"/>
        </w:rPr>
      </w:pPr>
      <w:r w:rsidRPr="00820414">
        <w:rPr>
          <w:rFonts w:ascii="Times New Roman" w:hAnsi="Times New Roman" w:cs="Times New Roman"/>
        </w:rPr>
        <w:t>Sexual intercourse</w:t>
      </w:r>
    </w:p>
    <w:p w:rsidR="005E3EB9" w:rsidRPr="00820414" w:rsidRDefault="005E3EB9" w:rsidP="00FE56DA">
      <w:pPr>
        <w:pStyle w:val="ListParagraph"/>
        <w:numPr>
          <w:ilvl w:val="0"/>
          <w:numId w:val="585"/>
        </w:numPr>
        <w:rPr>
          <w:rFonts w:ascii="Times New Roman" w:hAnsi="Times New Roman" w:cs="Times New Roman"/>
        </w:rPr>
      </w:pPr>
      <w:r w:rsidRPr="00820414">
        <w:rPr>
          <w:rFonts w:ascii="Times New Roman" w:hAnsi="Times New Roman" w:cs="Times New Roman"/>
        </w:rPr>
        <w:t>Sharing of contaminated syringes.</w:t>
      </w:r>
    </w:p>
    <w:p w:rsidR="005E3EB9" w:rsidRPr="00820414" w:rsidRDefault="005E3EB9" w:rsidP="00FE56DA">
      <w:pPr>
        <w:pStyle w:val="ListParagraph"/>
        <w:numPr>
          <w:ilvl w:val="0"/>
          <w:numId w:val="585"/>
        </w:numPr>
        <w:rPr>
          <w:rFonts w:ascii="Times New Roman" w:hAnsi="Times New Roman" w:cs="Times New Roman"/>
        </w:rPr>
      </w:pPr>
      <w:r w:rsidRPr="00820414">
        <w:rPr>
          <w:rFonts w:ascii="Times New Roman" w:hAnsi="Times New Roman" w:cs="Times New Roman"/>
        </w:rPr>
        <w:t>Through food and water.</w:t>
      </w:r>
    </w:p>
    <w:p w:rsidR="00CA03CF" w:rsidRPr="00820414" w:rsidRDefault="00CA03CF" w:rsidP="005E3EB9">
      <w:pPr>
        <w:rPr>
          <w:rFonts w:ascii="Times New Roman" w:hAnsi="Times New Roman" w:cs="Times New Roman"/>
          <w:color w:val="FF0000"/>
        </w:rPr>
      </w:pPr>
    </w:p>
    <w:p w:rsidR="00CA03CF" w:rsidRPr="00820414" w:rsidRDefault="00CA03CF" w:rsidP="005E3EB9">
      <w:pPr>
        <w:rPr>
          <w:rFonts w:ascii="Times New Roman" w:hAnsi="Times New Roman" w:cs="Times New Roman"/>
          <w:color w:val="FF0000"/>
        </w:rPr>
      </w:pPr>
    </w:p>
    <w:p w:rsidR="005E3EB9" w:rsidRPr="00820414" w:rsidRDefault="000E7525" w:rsidP="005E3EB9">
      <w:pPr>
        <w:rPr>
          <w:rFonts w:ascii="Times New Roman" w:hAnsi="Times New Roman" w:cs="Times New Roman"/>
          <w:color w:val="FF0000"/>
        </w:rPr>
      </w:pPr>
      <w:r w:rsidRPr="00820414">
        <w:rPr>
          <w:rFonts w:ascii="Times New Roman" w:hAnsi="Times New Roman" w:cs="Times New Roman"/>
          <w:color w:val="FF0000"/>
        </w:rPr>
        <w:t>Signs and symptoms</w:t>
      </w:r>
    </w:p>
    <w:p w:rsidR="000E7525" w:rsidRPr="00820414" w:rsidRDefault="000E7525" w:rsidP="00FE56DA">
      <w:pPr>
        <w:pStyle w:val="ListParagraph"/>
        <w:numPr>
          <w:ilvl w:val="0"/>
          <w:numId w:val="586"/>
        </w:numPr>
        <w:rPr>
          <w:rFonts w:ascii="Times New Roman" w:hAnsi="Times New Roman" w:cs="Times New Roman"/>
        </w:rPr>
      </w:pPr>
      <w:r w:rsidRPr="00820414">
        <w:rPr>
          <w:rFonts w:ascii="Times New Roman" w:hAnsi="Times New Roman" w:cs="Times New Roman"/>
        </w:rPr>
        <w:t>Tiredness</w:t>
      </w:r>
    </w:p>
    <w:p w:rsidR="000E7525" w:rsidRPr="00820414" w:rsidRDefault="000E7525" w:rsidP="00FE56DA">
      <w:pPr>
        <w:pStyle w:val="ListParagraph"/>
        <w:numPr>
          <w:ilvl w:val="0"/>
          <w:numId w:val="586"/>
        </w:numPr>
        <w:rPr>
          <w:rFonts w:ascii="Times New Roman" w:hAnsi="Times New Roman" w:cs="Times New Roman"/>
        </w:rPr>
      </w:pPr>
      <w:r w:rsidRPr="00820414">
        <w:rPr>
          <w:rFonts w:ascii="Times New Roman" w:hAnsi="Times New Roman" w:cs="Times New Roman"/>
        </w:rPr>
        <w:t>Loss of appetite</w:t>
      </w:r>
    </w:p>
    <w:p w:rsidR="000E7525" w:rsidRPr="00820414" w:rsidRDefault="000E7525" w:rsidP="00FE56DA">
      <w:pPr>
        <w:pStyle w:val="ListParagraph"/>
        <w:numPr>
          <w:ilvl w:val="0"/>
          <w:numId w:val="586"/>
        </w:numPr>
        <w:rPr>
          <w:rFonts w:ascii="Times New Roman" w:hAnsi="Times New Roman" w:cs="Times New Roman"/>
        </w:rPr>
      </w:pPr>
      <w:r w:rsidRPr="00820414">
        <w:rPr>
          <w:rFonts w:ascii="Times New Roman" w:hAnsi="Times New Roman" w:cs="Times New Roman"/>
        </w:rPr>
        <w:t>Stomach upset</w:t>
      </w:r>
    </w:p>
    <w:p w:rsidR="000E7525" w:rsidRPr="00820414" w:rsidRDefault="000E7525" w:rsidP="00FE56DA">
      <w:pPr>
        <w:pStyle w:val="ListParagraph"/>
        <w:numPr>
          <w:ilvl w:val="0"/>
          <w:numId w:val="586"/>
        </w:numPr>
        <w:rPr>
          <w:rFonts w:ascii="Times New Roman" w:hAnsi="Times New Roman" w:cs="Times New Roman"/>
        </w:rPr>
      </w:pPr>
      <w:r w:rsidRPr="00820414">
        <w:rPr>
          <w:rFonts w:ascii="Times New Roman" w:hAnsi="Times New Roman" w:cs="Times New Roman"/>
        </w:rPr>
        <w:t>Pain in abdomen</w:t>
      </w:r>
    </w:p>
    <w:p w:rsidR="00623F9F" w:rsidRPr="00820414" w:rsidRDefault="000E7525" w:rsidP="00623F9F">
      <w:pPr>
        <w:rPr>
          <w:rFonts w:ascii="Times New Roman" w:hAnsi="Times New Roman" w:cs="Times New Roman"/>
          <w:color w:val="FF0000"/>
        </w:rPr>
      </w:pPr>
      <w:r w:rsidRPr="00820414">
        <w:rPr>
          <w:rFonts w:ascii="Times New Roman" w:hAnsi="Times New Roman" w:cs="Times New Roman"/>
          <w:color w:val="FF0000"/>
        </w:rPr>
        <w:t>Treatment/prevention and control</w:t>
      </w:r>
    </w:p>
    <w:p w:rsidR="000E7525" w:rsidRPr="00820414" w:rsidRDefault="000E7525" w:rsidP="00FE56DA">
      <w:pPr>
        <w:pStyle w:val="ListParagraph"/>
        <w:numPr>
          <w:ilvl w:val="0"/>
          <w:numId w:val="587"/>
        </w:numPr>
        <w:rPr>
          <w:rFonts w:ascii="Times New Roman" w:hAnsi="Times New Roman" w:cs="Times New Roman"/>
        </w:rPr>
      </w:pPr>
      <w:r w:rsidRPr="00820414">
        <w:rPr>
          <w:rFonts w:ascii="Times New Roman" w:hAnsi="Times New Roman" w:cs="Times New Roman"/>
        </w:rPr>
        <w:lastRenderedPageBreak/>
        <w:t>Responsible sexual behavior.</w:t>
      </w:r>
    </w:p>
    <w:p w:rsidR="000E7525" w:rsidRPr="00820414" w:rsidRDefault="000E7525" w:rsidP="00FE56DA">
      <w:pPr>
        <w:pStyle w:val="ListParagraph"/>
        <w:numPr>
          <w:ilvl w:val="0"/>
          <w:numId w:val="587"/>
        </w:numPr>
        <w:rPr>
          <w:rFonts w:ascii="Times New Roman" w:hAnsi="Times New Roman" w:cs="Times New Roman"/>
        </w:rPr>
      </w:pPr>
      <w:r w:rsidRPr="00820414">
        <w:rPr>
          <w:rFonts w:ascii="Times New Roman" w:hAnsi="Times New Roman" w:cs="Times New Roman"/>
        </w:rPr>
        <w:t>Boiling of drinking water or chlorination.</w:t>
      </w:r>
    </w:p>
    <w:p w:rsidR="000E7525" w:rsidRPr="00820414" w:rsidRDefault="000E7525" w:rsidP="00FE56DA">
      <w:pPr>
        <w:pStyle w:val="ListParagraph"/>
        <w:numPr>
          <w:ilvl w:val="0"/>
          <w:numId w:val="587"/>
        </w:numPr>
        <w:rPr>
          <w:rFonts w:ascii="Times New Roman" w:hAnsi="Times New Roman" w:cs="Times New Roman"/>
        </w:rPr>
      </w:pPr>
      <w:r w:rsidRPr="00820414">
        <w:rPr>
          <w:rFonts w:ascii="Times New Roman" w:hAnsi="Times New Roman" w:cs="Times New Roman"/>
        </w:rPr>
        <w:t>Good personal hygiene.</w:t>
      </w:r>
    </w:p>
    <w:p w:rsidR="000E7525" w:rsidRPr="00820414" w:rsidRDefault="000E7525" w:rsidP="00FE56DA">
      <w:pPr>
        <w:pStyle w:val="ListParagraph"/>
        <w:numPr>
          <w:ilvl w:val="0"/>
          <w:numId w:val="587"/>
        </w:numPr>
        <w:rPr>
          <w:rFonts w:ascii="Times New Roman" w:hAnsi="Times New Roman" w:cs="Times New Roman"/>
        </w:rPr>
      </w:pPr>
      <w:r w:rsidRPr="00820414">
        <w:rPr>
          <w:rFonts w:ascii="Times New Roman" w:hAnsi="Times New Roman" w:cs="Times New Roman"/>
        </w:rPr>
        <w:t xml:space="preserve">Vaccination </w:t>
      </w:r>
    </w:p>
    <w:p w:rsidR="000E7525" w:rsidRPr="00820414" w:rsidRDefault="000E7525" w:rsidP="00FE56DA">
      <w:pPr>
        <w:pStyle w:val="ListParagraph"/>
        <w:numPr>
          <w:ilvl w:val="0"/>
          <w:numId w:val="587"/>
        </w:numPr>
        <w:rPr>
          <w:rFonts w:ascii="Times New Roman" w:hAnsi="Times New Roman" w:cs="Times New Roman"/>
        </w:rPr>
      </w:pPr>
      <w:r w:rsidRPr="00820414">
        <w:rPr>
          <w:rFonts w:ascii="Times New Roman" w:hAnsi="Times New Roman" w:cs="Times New Roman"/>
        </w:rPr>
        <w:t>Hygiene preparation of food.</w:t>
      </w:r>
    </w:p>
    <w:p w:rsidR="000E7525" w:rsidRPr="00820414" w:rsidRDefault="000E7525" w:rsidP="000E7525">
      <w:pPr>
        <w:rPr>
          <w:rFonts w:ascii="Times New Roman" w:hAnsi="Times New Roman" w:cs="Times New Roman"/>
        </w:rPr>
      </w:pPr>
    </w:p>
    <w:p w:rsidR="000E7525" w:rsidRPr="00820414" w:rsidRDefault="000E7525" w:rsidP="00F24785">
      <w:pPr>
        <w:pStyle w:val="NoSpacing"/>
        <w:rPr>
          <w:rFonts w:ascii="Times New Roman" w:hAnsi="Times New Roman" w:cs="Times New Roman"/>
        </w:rPr>
      </w:pPr>
      <w:r w:rsidRPr="00820414">
        <w:rPr>
          <w:rFonts w:ascii="Times New Roman" w:hAnsi="Times New Roman" w:cs="Times New Roman"/>
        </w:rPr>
        <w:t xml:space="preserve">Candidiasis </w:t>
      </w:r>
    </w:p>
    <w:p w:rsidR="00A16096" w:rsidRPr="00820414" w:rsidRDefault="00A16096"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fungi Candides albicans.</w:t>
      </w:r>
    </w:p>
    <w:p w:rsidR="00A16096" w:rsidRPr="00820414" w:rsidRDefault="00A16096" w:rsidP="00A16096">
      <w:pPr>
        <w:rPr>
          <w:rFonts w:ascii="Times New Roman" w:hAnsi="Times New Roman" w:cs="Times New Roman"/>
          <w:color w:val="FF0000"/>
        </w:rPr>
      </w:pPr>
      <w:r w:rsidRPr="00820414">
        <w:rPr>
          <w:rFonts w:ascii="Times New Roman" w:hAnsi="Times New Roman" w:cs="Times New Roman"/>
          <w:color w:val="FF0000"/>
        </w:rPr>
        <w:t>Methods of transmission</w:t>
      </w:r>
    </w:p>
    <w:p w:rsidR="00A16096" w:rsidRPr="00820414" w:rsidRDefault="00A16096" w:rsidP="00FE56DA">
      <w:pPr>
        <w:pStyle w:val="ListParagraph"/>
        <w:numPr>
          <w:ilvl w:val="0"/>
          <w:numId w:val="588"/>
        </w:numPr>
        <w:rPr>
          <w:rFonts w:ascii="Times New Roman" w:hAnsi="Times New Roman" w:cs="Times New Roman"/>
        </w:rPr>
      </w:pPr>
      <w:r w:rsidRPr="00820414">
        <w:rPr>
          <w:rFonts w:ascii="Times New Roman" w:hAnsi="Times New Roman" w:cs="Times New Roman"/>
        </w:rPr>
        <w:t>Sexual intercourse.</w:t>
      </w:r>
    </w:p>
    <w:p w:rsidR="00A16096" w:rsidRPr="00820414" w:rsidRDefault="00A16096" w:rsidP="00A16096">
      <w:pPr>
        <w:rPr>
          <w:rFonts w:ascii="Times New Roman" w:hAnsi="Times New Roman" w:cs="Times New Roman"/>
          <w:color w:val="FF0000"/>
        </w:rPr>
      </w:pPr>
      <w:r w:rsidRPr="00820414">
        <w:rPr>
          <w:rFonts w:ascii="Times New Roman" w:hAnsi="Times New Roman" w:cs="Times New Roman"/>
          <w:color w:val="FF0000"/>
        </w:rPr>
        <w:t>Signs and symptoms</w:t>
      </w:r>
    </w:p>
    <w:p w:rsidR="00A16096" w:rsidRPr="00820414" w:rsidRDefault="00A16096" w:rsidP="00FE56DA">
      <w:pPr>
        <w:pStyle w:val="ListParagraph"/>
        <w:numPr>
          <w:ilvl w:val="0"/>
          <w:numId w:val="589"/>
        </w:numPr>
        <w:rPr>
          <w:rFonts w:ascii="Times New Roman" w:hAnsi="Times New Roman" w:cs="Times New Roman"/>
        </w:rPr>
      </w:pPr>
      <w:r w:rsidRPr="00820414">
        <w:rPr>
          <w:rFonts w:ascii="Times New Roman" w:hAnsi="Times New Roman" w:cs="Times New Roman"/>
        </w:rPr>
        <w:t>Irritation if vaginal canal and prepuce in males.</w:t>
      </w:r>
    </w:p>
    <w:p w:rsidR="00A16096" w:rsidRPr="00820414" w:rsidRDefault="00A16096" w:rsidP="00FE56DA">
      <w:pPr>
        <w:pStyle w:val="ListParagraph"/>
        <w:numPr>
          <w:ilvl w:val="0"/>
          <w:numId w:val="589"/>
        </w:numPr>
        <w:rPr>
          <w:rFonts w:ascii="Times New Roman" w:hAnsi="Times New Roman" w:cs="Times New Roman"/>
        </w:rPr>
      </w:pPr>
      <w:r w:rsidRPr="00820414">
        <w:rPr>
          <w:rFonts w:ascii="Times New Roman" w:hAnsi="Times New Roman" w:cs="Times New Roman"/>
        </w:rPr>
        <w:t>Ulcers on genitals,anal openings, thighs or near navel.</w:t>
      </w:r>
    </w:p>
    <w:p w:rsidR="00A16096" w:rsidRPr="00820414" w:rsidRDefault="00A16096" w:rsidP="00A16096">
      <w:pPr>
        <w:rPr>
          <w:rFonts w:ascii="Times New Roman" w:hAnsi="Times New Roman" w:cs="Times New Roman"/>
          <w:color w:val="FF0000"/>
        </w:rPr>
      </w:pPr>
      <w:r w:rsidRPr="00820414">
        <w:rPr>
          <w:rFonts w:ascii="Times New Roman" w:hAnsi="Times New Roman" w:cs="Times New Roman"/>
          <w:color w:val="FF0000"/>
        </w:rPr>
        <w:t>Treatment/prevention and control</w:t>
      </w:r>
    </w:p>
    <w:p w:rsidR="00A16096" w:rsidRPr="00820414" w:rsidRDefault="00A16096" w:rsidP="00FE56DA">
      <w:pPr>
        <w:pStyle w:val="ListParagraph"/>
        <w:numPr>
          <w:ilvl w:val="0"/>
          <w:numId w:val="590"/>
        </w:numPr>
        <w:rPr>
          <w:rFonts w:ascii="Times New Roman" w:hAnsi="Times New Roman" w:cs="Times New Roman"/>
        </w:rPr>
      </w:pPr>
      <w:r w:rsidRPr="00820414">
        <w:rPr>
          <w:rFonts w:ascii="Times New Roman" w:hAnsi="Times New Roman" w:cs="Times New Roman"/>
        </w:rPr>
        <w:t>Treatment using antibiotics or antifungals.</w:t>
      </w:r>
    </w:p>
    <w:p w:rsidR="00A16096" w:rsidRPr="00820414" w:rsidRDefault="00470B02" w:rsidP="00FE56DA">
      <w:pPr>
        <w:pStyle w:val="ListParagraph"/>
        <w:numPr>
          <w:ilvl w:val="0"/>
          <w:numId w:val="590"/>
        </w:numPr>
        <w:rPr>
          <w:rFonts w:ascii="Times New Roman" w:hAnsi="Times New Roman" w:cs="Times New Roman"/>
        </w:rPr>
      </w:pPr>
      <w:r w:rsidRPr="00820414">
        <w:rPr>
          <w:rFonts w:ascii="Times New Roman" w:hAnsi="Times New Roman" w:cs="Times New Roman"/>
        </w:rPr>
        <w:t>Behavioral</w:t>
      </w:r>
      <w:r w:rsidR="00A16096" w:rsidRPr="00820414">
        <w:rPr>
          <w:rFonts w:ascii="Times New Roman" w:hAnsi="Times New Roman" w:cs="Times New Roman"/>
        </w:rPr>
        <w:t xml:space="preserve"> change to avoid indiscrimate sex.</w:t>
      </w:r>
    </w:p>
    <w:p w:rsidR="00931049" w:rsidRPr="00820414" w:rsidRDefault="00931049" w:rsidP="00F24785">
      <w:pPr>
        <w:pStyle w:val="NoSpacing"/>
        <w:rPr>
          <w:rFonts w:ascii="Times New Roman" w:hAnsi="Times New Roman" w:cs="Times New Roman"/>
        </w:rPr>
      </w:pPr>
      <w:r w:rsidRPr="00820414">
        <w:rPr>
          <w:rFonts w:ascii="Times New Roman" w:hAnsi="Times New Roman" w:cs="Times New Roman"/>
        </w:rPr>
        <w:t>HIV/AIDS</w:t>
      </w:r>
    </w:p>
    <w:p w:rsidR="000E7525" w:rsidRPr="00820414" w:rsidRDefault="00931049" w:rsidP="00FE56DA">
      <w:pPr>
        <w:pStyle w:val="ListParagraph"/>
        <w:numPr>
          <w:ilvl w:val="0"/>
          <w:numId w:val="576"/>
        </w:numPr>
        <w:rPr>
          <w:rFonts w:ascii="Times New Roman" w:hAnsi="Times New Roman" w:cs="Times New Roman"/>
        </w:rPr>
      </w:pPr>
      <w:r w:rsidRPr="00820414">
        <w:rPr>
          <w:rFonts w:ascii="Times New Roman" w:hAnsi="Times New Roman" w:cs="Times New Roman"/>
        </w:rPr>
        <w:t>Caused by human immunodeficiency virus (HIV).</w:t>
      </w:r>
    </w:p>
    <w:p w:rsidR="00931049" w:rsidRPr="00820414" w:rsidRDefault="00931049" w:rsidP="00931049">
      <w:pPr>
        <w:rPr>
          <w:rFonts w:ascii="Times New Roman" w:hAnsi="Times New Roman" w:cs="Times New Roman"/>
          <w:color w:val="FF0000"/>
        </w:rPr>
      </w:pPr>
      <w:r w:rsidRPr="00820414">
        <w:rPr>
          <w:rFonts w:ascii="Times New Roman" w:hAnsi="Times New Roman" w:cs="Times New Roman"/>
          <w:color w:val="FF0000"/>
        </w:rPr>
        <w:t>Methods of transmissions</w:t>
      </w:r>
    </w:p>
    <w:p w:rsidR="00931049"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Unprotected sexual intercourse with infected person.</w:t>
      </w:r>
    </w:p>
    <w:p w:rsidR="00931049"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Drug use involving sharing needle used by infected person.</w:t>
      </w:r>
    </w:p>
    <w:p w:rsidR="00931049"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Transfusion of infected blood.</w:t>
      </w:r>
    </w:p>
    <w:p w:rsidR="00931049"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Infected mother to fetus.</w:t>
      </w:r>
    </w:p>
    <w:p w:rsidR="00931049"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Feeding a baby with milk from an infected mother.</w:t>
      </w:r>
    </w:p>
    <w:p w:rsidR="000E7525" w:rsidRPr="00820414" w:rsidRDefault="00931049" w:rsidP="00FE56DA">
      <w:pPr>
        <w:pStyle w:val="ListParagraph"/>
        <w:numPr>
          <w:ilvl w:val="0"/>
          <w:numId w:val="588"/>
        </w:numPr>
        <w:rPr>
          <w:rFonts w:ascii="Times New Roman" w:hAnsi="Times New Roman" w:cs="Times New Roman"/>
        </w:rPr>
      </w:pPr>
      <w:r w:rsidRPr="00820414">
        <w:rPr>
          <w:rFonts w:ascii="Times New Roman" w:hAnsi="Times New Roman" w:cs="Times New Roman"/>
        </w:rPr>
        <w:t>Unsterilised surgical instruments.</w:t>
      </w:r>
    </w:p>
    <w:p w:rsidR="00931049" w:rsidRPr="00820414" w:rsidRDefault="00931049" w:rsidP="00931049">
      <w:pPr>
        <w:rPr>
          <w:rFonts w:ascii="Times New Roman" w:hAnsi="Times New Roman" w:cs="Times New Roman"/>
          <w:color w:val="FF0000"/>
        </w:rPr>
      </w:pPr>
      <w:r w:rsidRPr="00820414">
        <w:rPr>
          <w:rFonts w:ascii="Times New Roman" w:hAnsi="Times New Roman" w:cs="Times New Roman"/>
          <w:color w:val="FF0000"/>
        </w:rPr>
        <w:t>Signs and symptoms</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Chronic diarrhea.</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Constant and persistent cough lasting more than 4 weeks.</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Generalized skin infection.</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Herpes zoster.</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Inflamed lymph nodes.</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Skin cancer/carcinoma</w:t>
      </w:r>
    </w:p>
    <w:p w:rsidR="00931049" w:rsidRPr="00820414" w:rsidRDefault="00931049" w:rsidP="00FE56DA">
      <w:pPr>
        <w:pStyle w:val="ListParagraph"/>
        <w:numPr>
          <w:ilvl w:val="0"/>
          <w:numId w:val="591"/>
        </w:numPr>
        <w:rPr>
          <w:rFonts w:ascii="Times New Roman" w:hAnsi="Times New Roman" w:cs="Times New Roman"/>
        </w:rPr>
      </w:pPr>
      <w:r w:rsidRPr="00820414">
        <w:rPr>
          <w:rFonts w:ascii="Times New Roman" w:hAnsi="Times New Roman" w:cs="Times New Roman"/>
        </w:rPr>
        <w:t>Sudden weight loss up to even 10 kg or more.</w:t>
      </w:r>
    </w:p>
    <w:p w:rsidR="00931049" w:rsidRPr="00820414" w:rsidRDefault="00931049" w:rsidP="00931049">
      <w:pPr>
        <w:rPr>
          <w:rFonts w:ascii="Times New Roman" w:hAnsi="Times New Roman" w:cs="Times New Roman"/>
          <w:color w:val="FF0000"/>
        </w:rPr>
      </w:pPr>
      <w:r w:rsidRPr="00820414">
        <w:rPr>
          <w:rFonts w:ascii="Times New Roman" w:hAnsi="Times New Roman" w:cs="Times New Roman"/>
          <w:color w:val="FF0000"/>
        </w:rPr>
        <w:t>Prevention/treatment and control</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t>Condom for sexual intercourse.</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lastRenderedPageBreak/>
        <w:t xml:space="preserve">Refuse </w:t>
      </w:r>
      <w:r w:rsidR="00777E0D" w:rsidRPr="00820414">
        <w:rPr>
          <w:rFonts w:ascii="Times New Roman" w:hAnsi="Times New Roman" w:cs="Times New Roman"/>
        </w:rPr>
        <w:t>pre-marital</w:t>
      </w:r>
      <w:r w:rsidRPr="00820414">
        <w:rPr>
          <w:rFonts w:ascii="Times New Roman" w:hAnsi="Times New Roman" w:cs="Times New Roman"/>
        </w:rPr>
        <w:t>sexual intercourse.</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t>Screen blood (for transfusion).</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t>Use sterilized needles.</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t>Feed baby with bottled powdered milk (if mom has HIV)</w:t>
      </w:r>
    </w:p>
    <w:p w:rsidR="00931049" w:rsidRPr="00820414" w:rsidRDefault="00931049" w:rsidP="00FE56DA">
      <w:pPr>
        <w:pStyle w:val="ListParagraph"/>
        <w:numPr>
          <w:ilvl w:val="0"/>
          <w:numId w:val="592"/>
        </w:numPr>
        <w:rPr>
          <w:rFonts w:ascii="Times New Roman" w:hAnsi="Times New Roman" w:cs="Times New Roman"/>
        </w:rPr>
      </w:pPr>
      <w:r w:rsidRPr="00820414">
        <w:rPr>
          <w:rFonts w:ascii="Times New Roman" w:hAnsi="Times New Roman" w:cs="Times New Roman"/>
        </w:rPr>
        <w:t xml:space="preserve">Use </w:t>
      </w:r>
      <w:r w:rsidR="00777E0D" w:rsidRPr="00820414">
        <w:rPr>
          <w:rFonts w:ascii="Times New Roman" w:hAnsi="Times New Roman" w:cs="Times New Roman"/>
        </w:rPr>
        <w:t>sterilized</w:t>
      </w:r>
      <w:r w:rsidRPr="00820414">
        <w:rPr>
          <w:rFonts w:ascii="Times New Roman" w:hAnsi="Times New Roman" w:cs="Times New Roman"/>
        </w:rPr>
        <w:t xml:space="preserve"> surgical instruments.</w:t>
      </w:r>
    </w:p>
    <w:p w:rsidR="00931049" w:rsidRPr="00820414" w:rsidRDefault="00931049" w:rsidP="00931049">
      <w:pPr>
        <w:ind w:left="360"/>
        <w:rPr>
          <w:rFonts w:ascii="Times New Roman" w:hAnsi="Times New Roman" w:cs="Times New Roman"/>
          <w:color w:val="FF0000"/>
        </w:rPr>
      </w:pPr>
    </w:p>
    <w:p w:rsidR="00931049" w:rsidRPr="00820414" w:rsidRDefault="00777E0D" w:rsidP="00F24785">
      <w:pPr>
        <w:pStyle w:val="NoSpacing"/>
        <w:rPr>
          <w:rFonts w:ascii="Times New Roman" w:hAnsi="Times New Roman" w:cs="Times New Roman"/>
        </w:rPr>
      </w:pPr>
      <w:r w:rsidRPr="00820414">
        <w:rPr>
          <w:rFonts w:ascii="Times New Roman" w:hAnsi="Times New Roman" w:cs="Times New Roman"/>
        </w:rPr>
        <w:t>Advantages of asexual reproduction</w:t>
      </w:r>
    </w:p>
    <w:p w:rsidR="00931049" w:rsidRPr="00820414" w:rsidRDefault="00777E0D" w:rsidP="00FE56DA">
      <w:pPr>
        <w:pStyle w:val="ListParagraph"/>
        <w:numPr>
          <w:ilvl w:val="0"/>
          <w:numId w:val="593"/>
        </w:numPr>
        <w:jc w:val="both"/>
        <w:rPr>
          <w:rFonts w:ascii="Times New Roman" w:hAnsi="Times New Roman" w:cs="Times New Roman"/>
        </w:rPr>
      </w:pPr>
      <w:r w:rsidRPr="00820414">
        <w:rPr>
          <w:rFonts w:ascii="Times New Roman" w:hAnsi="Times New Roman" w:cs="Times New Roman"/>
        </w:rPr>
        <w:t>Identical off springs to parents hence retain the good and beneficial characteristics of the parent.</w:t>
      </w:r>
    </w:p>
    <w:p w:rsidR="00777E0D" w:rsidRPr="00820414" w:rsidRDefault="00777E0D" w:rsidP="00FE56DA">
      <w:pPr>
        <w:pStyle w:val="ListParagraph"/>
        <w:numPr>
          <w:ilvl w:val="0"/>
          <w:numId w:val="593"/>
        </w:numPr>
        <w:jc w:val="both"/>
        <w:rPr>
          <w:rFonts w:ascii="Times New Roman" w:hAnsi="Times New Roman" w:cs="Times New Roman"/>
        </w:rPr>
      </w:pPr>
      <w:r w:rsidRPr="00820414">
        <w:rPr>
          <w:rFonts w:ascii="Times New Roman" w:hAnsi="Times New Roman" w:cs="Times New Roman"/>
        </w:rPr>
        <w:t>Offspring show rapid growth leading to faster establishment and hence coverage of large areas within a short time.</w:t>
      </w:r>
    </w:p>
    <w:p w:rsidR="00777E0D" w:rsidRPr="00820414" w:rsidRDefault="00777E0D" w:rsidP="00FE56DA">
      <w:pPr>
        <w:pStyle w:val="ListParagraph"/>
        <w:numPr>
          <w:ilvl w:val="0"/>
          <w:numId w:val="593"/>
        </w:numPr>
        <w:jc w:val="both"/>
        <w:rPr>
          <w:rFonts w:ascii="Times New Roman" w:hAnsi="Times New Roman" w:cs="Times New Roman"/>
        </w:rPr>
      </w:pPr>
      <w:r w:rsidRPr="00820414">
        <w:rPr>
          <w:rFonts w:ascii="Times New Roman" w:hAnsi="Times New Roman" w:cs="Times New Roman"/>
        </w:rPr>
        <w:t>Independent of processes like fertilization.</w:t>
      </w:r>
    </w:p>
    <w:p w:rsidR="00777E0D" w:rsidRPr="00820414" w:rsidRDefault="00777E0D" w:rsidP="00FE56DA">
      <w:pPr>
        <w:pStyle w:val="ListParagraph"/>
        <w:numPr>
          <w:ilvl w:val="0"/>
          <w:numId w:val="593"/>
        </w:numPr>
        <w:jc w:val="both"/>
        <w:rPr>
          <w:rFonts w:ascii="Times New Roman" w:hAnsi="Times New Roman" w:cs="Times New Roman"/>
        </w:rPr>
      </w:pPr>
      <w:r w:rsidRPr="00820414">
        <w:rPr>
          <w:rFonts w:ascii="Times New Roman" w:hAnsi="Times New Roman" w:cs="Times New Roman"/>
        </w:rPr>
        <w:t>Offspring’s are provided with abundant food stored giving them a good start in life.</w:t>
      </w:r>
    </w:p>
    <w:p w:rsidR="00777E0D" w:rsidRPr="00820414" w:rsidRDefault="00777E0D" w:rsidP="00F24785">
      <w:pPr>
        <w:pStyle w:val="NoSpacing"/>
        <w:rPr>
          <w:rFonts w:ascii="Times New Roman" w:hAnsi="Times New Roman" w:cs="Times New Roman"/>
        </w:rPr>
      </w:pPr>
      <w:r w:rsidRPr="00820414">
        <w:rPr>
          <w:rFonts w:ascii="Times New Roman" w:hAnsi="Times New Roman" w:cs="Times New Roman"/>
        </w:rPr>
        <w:t>Disadvantages of asexual reproduction</w:t>
      </w:r>
    </w:p>
    <w:p w:rsidR="00777E0D" w:rsidRPr="00820414" w:rsidRDefault="00777E0D" w:rsidP="00FE56DA">
      <w:pPr>
        <w:pStyle w:val="ListParagraph"/>
        <w:numPr>
          <w:ilvl w:val="0"/>
          <w:numId w:val="594"/>
        </w:numPr>
        <w:rPr>
          <w:rFonts w:ascii="Times New Roman" w:hAnsi="Times New Roman" w:cs="Times New Roman"/>
        </w:rPr>
      </w:pPr>
      <w:r w:rsidRPr="00820414">
        <w:rPr>
          <w:rFonts w:ascii="Times New Roman" w:hAnsi="Times New Roman" w:cs="Times New Roman"/>
        </w:rPr>
        <w:t>Offspring lack useful genetic variations.</w:t>
      </w:r>
    </w:p>
    <w:p w:rsidR="00777E0D" w:rsidRPr="00820414" w:rsidRDefault="00777E0D" w:rsidP="00FE56DA">
      <w:pPr>
        <w:pStyle w:val="ListParagraph"/>
        <w:numPr>
          <w:ilvl w:val="0"/>
          <w:numId w:val="594"/>
        </w:numPr>
        <w:rPr>
          <w:rFonts w:ascii="Times New Roman" w:hAnsi="Times New Roman" w:cs="Times New Roman"/>
        </w:rPr>
      </w:pPr>
      <w:r w:rsidRPr="00820414">
        <w:rPr>
          <w:rFonts w:ascii="Times New Roman" w:hAnsi="Times New Roman" w:cs="Times New Roman"/>
        </w:rPr>
        <w:t>Offspring lack hybrid vigor.</w:t>
      </w:r>
    </w:p>
    <w:p w:rsidR="00777E0D" w:rsidRPr="00820414" w:rsidRDefault="00777E0D" w:rsidP="00FE56DA">
      <w:pPr>
        <w:pStyle w:val="ListParagraph"/>
        <w:numPr>
          <w:ilvl w:val="0"/>
          <w:numId w:val="594"/>
        </w:numPr>
        <w:rPr>
          <w:rFonts w:ascii="Times New Roman" w:hAnsi="Times New Roman" w:cs="Times New Roman"/>
        </w:rPr>
      </w:pPr>
      <w:r w:rsidRPr="00820414">
        <w:rPr>
          <w:rFonts w:ascii="Times New Roman" w:hAnsi="Times New Roman" w:cs="Times New Roman"/>
        </w:rPr>
        <w:t>Lowered resistance to diseases since defects in parents are inherited.</w:t>
      </w:r>
    </w:p>
    <w:p w:rsidR="00777E0D" w:rsidRPr="00820414" w:rsidRDefault="00777E0D" w:rsidP="00FE56DA">
      <w:pPr>
        <w:pStyle w:val="ListParagraph"/>
        <w:numPr>
          <w:ilvl w:val="0"/>
          <w:numId w:val="594"/>
        </w:numPr>
        <w:rPr>
          <w:rFonts w:ascii="Times New Roman" w:hAnsi="Times New Roman" w:cs="Times New Roman"/>
        </w:rPr>
      </w:pPr>
      <w:r w:rsidRPr="00820414">
        <w:rPr>
          <w:rFonts w:ascii="Times New Roman" w:hAnsi="Times New Roman" w:cs="Times New Roman"/>
        </w:rPr>
        <w:t>There are higher chances of overcrowding leading to increased competition as offspring matures fast.</w:t>
      </w:r>
    </w:p>
    <w:p w:rsidR="00777E0D" w:rsidRPr="00820414" w:rsidRDefault="00777E0D" w:rsidP="00FE56DA">
      <w:pPr>
        <w:pStyle w:val="ListParagraph"/>
        <w:numPr>
          <w:ilvl w:val="0"/>
          <w:numId w:val="594"/>
        </w:numPr>
        <w:rPr>
          <w:rFonts w:ascii="Times New Roman" w:hAnsi="Times New Roman" w:cs="Times New Roman"/>
        </w:rPr>
      </w:pPr>
      <w:r w:rsidRPr="00820414">
        <w:rPr>
          <w:rFonts w:ascii="Times New Roman" w:hAnsi="Times New Roman" w:cs="Times New Roman"/>
        </w:rPr>
        <w:t>Poor and undesirable characteristics of parents are passed on to the offspring.</w:t>
      </w:r>
    </w:p>
    <w:p w:rsidR="00777E0D" w:rsidRPr="00820414" w:rsidRDefault="00777E0D" w:rsidP="00F24785">
      <w:pPr>
        <w:pStyle w:val="NoSpacing"/>
        <w:rPr>
          <w:rFonts w:ascii="Times New Roman" w:hAnsi="Times New Roman" w:cs="Times New Roman"/>
        </w:rPr>
      </w:pPr>
      <w:r w:rsidRPr="00820414">
        <w:rPr>
          <w:rFonts w:ascii="Times New Roman" w:hAnsi="Times New Roman" w:cs="Times New Roman"/>
        </w:rPr>
        <w:t>Advantages of sexual reproduction</w:t>
      </w:r>
    </w:p>
    <w:p w:rsidR="00931049" w:rsidRPr="00820414" w:rsidRDefault="00F77BD4" w:rsidP="00FE56DA">
      <w:pPr>
        <w:pStyle w:val="ListParagraph"/>
        <w:numPr>
          <w:ilvl w:val="0"/>
          <w:numId w:val="595"/>
        </w:numPr>
        <w:rPr>
          <w:rFonts w:ascii="Times New Roman" w:hAnsi="Times New Roman" w:cs="Times New Roman"/>
        </w:rPr>
      </w:pPr>
      <w:r w:rsidRPr="00820414">
        <w:rPr>
          <w:rFonts w:ascii="Times New Roman" w:hAnsi="Times New Roman" w:cs="Times New Roman"/>
        </w:rPr>
        <w:t>Higher yields.</w:t>
      </w:r>
    </w:p>
    <w:p w:rsidR="00F77BD4" w:rsidRPr="00820414" w:rsidRDefault="00F77BD4" w:rsidP="00FE56DA">
      <w:pPr>
        <w:pStyle w:val="ListParagraph"/>
        <w:numPr>
          <w:ilvl w:val="0"/>
          <w:numId w:val="595"/>
        </w:numPr>
        <w:rPr>
          <w:rFonts w:ascii="Times New Roman" w:hAnsi="Times New Roman" w:cs="Times New Roman"/>
        </w:rPr>
      </w:pPr>
      <w:r w:rsidRPr="00820414">
        <w:rPr>
          <w:rFonts w:ascii="Times New Roman" w:hAnsi="Times New Roman" w:cs="Times New Roman"/>
        </w:rPr>
        <w:t>Increased resistance to diseases</w:t>
      </w:r>
    </w:p>
    <w:p w:rsidR="00F77BD4" w:rsidRPr="00820414" w:rsidRDefault="00F77BD4" w:rsidP="00FE56DA">
      <w:pPr>
        <w:pStyle w:val="ListParagraph"/>
        <w:numPr>
          <w:ilvl w:val="0"/>
          <w:numId w:val="595"/>
        </w:numPr>
        <w:rPr>
          <w:rFonts w:ascii="Times New Roman" w:hAnsi="Times New Roman" w:cs="Times New Roman"/>
        </w:rPr>
      </w:pPr>
      <w:r w:rsidRPr="00820414">
        <w:rPr>
          <w:rFonts w:ascii="Times New Roman" w:hAnsi="Times New Roman" w:cs="Times New Roman"/>
        </w:rPr>
        <w:t>Increased resistance to diseases.</w:t>
      </w:r>
    </w:p>
    <w:p w:rsidR="00F77BD4" w:rsidRPr="00820414" w:rsidRDefault="00F77BD4" w:rsidP="00FE56DA">
      <w:pPr>
        <w:pStyle w:val="ListParagraph"/>
        <w:numPr>
          <w:ilvl w:val="0"/>
          <w:numId w:val="595"/>
        </w:numPr>
        <w:rPr>
          <w:rFonts w:ascii="Times New Roman" w:hAnsi="Times New Roman" w:cs="Times New Roman"/>
        </w:rPr>
      </w:pPr>
      <w:r w:rsidRPr="00820414">
        <w:rPr>
          <w:rFonts w:ascii="Times New Roman" w:hAnsi="Times New Roman" w:cs="Times New Roman"/>
        </w:rPr>
        <w:t>Genetic variations in offspring.</w:t>
      </w:r>
    </w:p>
    <w:p w:rsidR="00F77BD4" w:rsidRPr="00820414" w:rsidRDefault="00F77BD4" w:rsidP="00F77BD4">
      <w:pPr>
        <w:rPr>
          <w:rFonts w:ascii="Times New Roman" w:hAnsi="Times New Roman" w:cs="Times New Roman"/>
        </w:rPr>
      </w:pPr>
    </w:p>
    <w:p w:rsidR="00F77BD4" w:rsidRPr="00820414" w:rsidRDefault="00F77BD4" w:rsidP="00F77BD4">
      <w:pPr>
        <w:rPr>
          <w:rFonts w:ascii="Times New Roman" w:hAnsi="Times New Roman" w:cs="Times New Roman"/>
        </w:rPr>
      </w:pPr>
    </w:p>
    <w:p w:rsidR="00F77BD4" w:rsidRPr="00820414" w:rsidRDefault="00F77BD4" w:rsidP="00F24785">
      <w:pPr>
        <w:pStyle w:val="NoSpacing"/>
        <w:rPr>
          <w:rFonts w:ascii="Times New Roman" w:hAnsi="Times New Roman" w:cs="Times New Roman"/>
        </w:rPr>
      </w:pPr>
      <w:r w:rsidRPr="00820414">
        <w:rPr>
          <w:rFonts w:ascii="Times New Roman" w:hAnsi="Times New Roman" w:cs="Times New Roman"/>
        </w:rPr>
        <w:t>Disadvantages of sexual reproduction</w:t>
      </w:r>
    </w:p>
    <w:p w:rsidR="00F77BD4" w:rsidRPr="00820414" w:rsidRDefault="00F77BD4" w:rsidP="00FE56DA">
      <w:pPr>
        <w:pStyle w:val="ListParagraph"/>
        <w:numPr>
          <w:ilvl w:val="0"/>
          <w:numId w:val="596"/>
        </w:numPr>
        <w:jc w:val="both"/>
        <w:rPr>
          <w:rFonts w:ascii="Times New Roman" w:hAnsi="Times New Roman" w:cs="Times New Roman"/>
        </w:rPr>
      </w:pPr>
      <w:r w:rsidRPr="00820414">
        <w:rPr>
          <w:rFonts w:ascii="Times New Roman" w:hAnsi="Times New Roman" w:cs="Times New Roman"/>
        </w:rPr>
        <w:t>Slow as off springs must grow from single cell ( zygote) to the adults stage.</w:t>
      </w:r>
    </w:p>
    <w:p w:rsidR="00F77BD4" w:rsidRPr="00820414" w:rsidRDefault="00F77BD4" w:rsidP="00FE56DA">
      <w:pPr>
        <w:pStyle w:val="ListParagraph"/>
        <w:numPr>
          <w:ilvl w:val="0"/>
          <w:numId w:val="596"/>
        </w:numPr>
        <w:jc w:val="both"/>
        <w:rPr>
          <w:rFonts w:ascii="Times New Roman" w:hAnsi="Times New Roman" w:cs="Times New Roman"/>
        </w:rPr>
      </w:pPr>
      <w:r w:rsidRPr="00820414">
        <w:rPr>
          <w:rFonts w:ascii="Times New Roman" w:hAnsi="Times New Roman" w:cs="Times New Roman"/>
        </w:rPr>
        <w:t>Offspring have little stored food and hence takes long to established.</w:t>
      </w:r>
    </w:p>
    <w:p w:rsidR="00F77BD4" w:rsidRPr="00820414" w:rsidRDefault="00F77BD4" w:rsidP="00FE56DA">
      <w:pPr>
        <w:pStyle w:val="ListParagraph"/>
        <w:numPr>
          <w:ilvl w:val="0"/>
          <w:numId w:val="596"/>
        </w:numPr>
        <w:jc w:val="both"/>
        <w:rPr>
          <w:rFonts w:ascii="Times New Roman" w:hAnsi="Times New Roman" w:cs="Times New Roman"/>
        </w:rPr>
      </w:pPr>
      <w:r w:rsidRPr="00820414">
        <w:rPr>
          <w:rFonts w:ascii="Times New Roman" w:hAnsi="Times New Roman" w:cs="Times New Roman"/>
        </w:rPr>
        <w:t>Involves a lot of wastage since numerous gametes are produced to increase chances of fertilization taking place.</w:t>
      </w:r>
    </w:p>
    <w:p w:rsidR="00F77BD4" w:rsidRPr="00820414" w:rsidRDefault="00F77BD4" w:rsidP="00FE56DA">
      <w:pPr>
        <w:pStyle w:val="ListParagraph"/>
        <w:numPr>
          <w:ilvl w:val="0"/>
          <w:numId w:val="596"/>
        </w:numPr>
        <w:jc w:val="both"/>
        <w:rPr>
          <w:rFonts w:ascii="Times New Roman" w:hAnsi="Times New Roman" w:cs="Times New Roman"/>
        </w:rPr>
      </w:pPr>
      <w:r w:rsidRPr="00820414">
        <w:rPr>
          <w:rFonts w:ascii="Times New Roman" w:hAnsi="Times New Roman" w:cs="Times New Roman"/>
        </w:rPr>
        <w:t>Does not occur in the absence of one mate.</w:t>
      </w:r>
    </w:p>
    <w:p w:rsidR="00623F9F" w:rsidRPr="00820414" w:rsidRDefault="00623F9F" w:rsidP="00623F9F">
      <w:pPr>
        <w:rPr>
          <w:rFonts w:ascii="Times New Roman" w:hAnsi="Times New Roman" w:cs="Times New Roman"/>
        </w:rPr>
      </w:pPr>
    </w:p>
    <w:p w:rsidR="004F242A" w:rsidRPr="00820414" w:rsidRDefault="004F242A"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4F242A" w:rsidRPr="00820414" w:rsidTr="00B34F77">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4F242A" w:rsidRPr="00820414" w:rsidRDefault="004F242A"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4F242A" w:rsidRPr="00820414" w:rsidRDefault="004F242A" w:rsidP="00030283">
      <w:pPr>
        <w:spacing w:after="200" w:line="276" w:lineRule="auto"/>
        <w:jc w:val="both"/>
        <w:rPr>
          <w:rFonts w:ascii="Times New Roman" w:hAnsi="Times New Roman" w:cs="Times New Roman"/>
          <w:sz w:val="22"/>
        </w:rPr>
      </w:pPr>
    </w:p>
    <w:p w:rsidR="004F242A" w:rsidRPr="00820414" w:rsidRDefault="004F242A"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B27DCC" w:rsidRPr="00820414" w:rsidRDefault="00B27DCC" w:rsidP="00030283">
      <w:pPr>
        <w:jc w:val="both"/>
        <w:rPr>
          <w:rFonts w:ascii="Times New Roman" w:hAnsi="Times New Roman" w:cs="Times New Roman"/>
        </w:rPr>
      </w:pP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At what stage of mitosis do chromosomes replicate to form daughter chromatid?</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Fill in the blank  spaces in the statement  below</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After fertilization of an ovule _________ develops into a testa and _________ develops into a testa and _____________ develops into endosperm. ( 2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State the difference between the composition of maternal blood entering the placenta and material blood leaving the placenta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After four months of pregnancy the ovaries of a woman can be removed without terminating pregnancy. However during the first four months of pregnancy the ovaries must remain intact if pregnancy is to be maintained. Explain these observations</w:t>
      </w:r>
      <w:r w:rsidRPr="00820414">
        <w:rPr>
          <w:rFonts w:ascii="Times New Roman" w:hAnsi="Times New Roman" w:cs="Times New Roman"/>
        </w:rPr>
        <w:tab/>
      </w:r>
      <w:r w:rsidRPr="00820414">
        <w:rPr>
          <w:rFonts w:ascii="Times New Roman" w:hAnsi="Times New Roman" w:cs="Times New Roman"/>
        </w:rPr>
        <w:tab/>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 xml:space="preserve">Name two mechanisms that prevent </w:t>
      </w:r>
      <w:r w:rsidR="00CA03CF" w:rsidRPr="00820414">
        <w:rPr>
          <w:rFonts w:ascii="Times New Roman" w:hAnsi="Times New Roman" w:cs="Times New Roman"/>
        </w:rPr>
        <w:t>self-pollination</w:t>
      </w:r>
      <w:r w:rsidRPr="00820414">
        <w:rPr>
          <w:rFonts w:ascii="Times New Roman" w:hAnsi="Times New Roman" w:cs="Times New Roman"/>
        </w:rPr>
        <w:t xml:space="preserve">  in flowers that have both male  and female parts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State three characteristics that  ensure cross  pollination takes place in flowering plants</w:t>
      </w:r>
      <w:r w:rsidRPr="00820414">
        <w:rPr>
          <w:rFonts w:ascii="Times New Roman" w:hAnsi="Times New Roman" w:cs="Times New Roman"/>
        </w:rPr>
        <w:tab/>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Give a reason why it is necessary for frogs  to lay many eggs</w:t>
      </w:r>
      <w:r w:rsidRPr="00820414">
        <w:rPr>
          <w:rFonts w:ascii="Times New Roman" w:hAnsi="Times New Roman" w:cs="Times New Roman"/>
        </w:rPr>
        <w:tab/>
        <w:t>( 1 mark)</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A flower was found to have the following characteristics</w:t>
      </w:r>
    </w:p>
    <w:p w:rsidR="00F77BD4" w:rsidRPr="00820414" w:rsidRDefault="00F77BD4" w:rsidP="00FE56DA">
      <w:pPr>
        <w:numPr>
          <w:ilvl w:val="1"/>
          <w:numId w:val="597"/>
        </w:numPr>
        <w:jc w:val="both"/>
        <w:rPr>
          <w:rFonts w:ascii="Times New Roman" w:hAnsi="Times New Roman" w:cs="Times New Roman"/>
        </w:rPr>
      </w:pPr>
      <w:r w:rsidRPr="00820414">
        <w:rPr>
          <w:rFonts w:ascii="Times New Roman" w:hAnsi="Times New Roman" w:cs="Times New Roman"/>
        </w:rPr>
        <w:t>Inconspicuous petals</w:t>
      </w:r>
    </w:p>
    <w:p w:rsidR="00F77BD4" w:rsidRPr="00820414" w:rsidRDefault="00F77BD4" w:rsidP="00FE56DA">
      <w:pPr>
        <w:numPr>
          <w:ilvl w:val="1"/>
          <w:numId w:val="597"/>
        </w:numPr>
        <w:jc w:val="both"/>
        <w:rPr>
          <w:rFonts w:ascii="Times New Roman" w:hAnsi="Times New Roman" w:cs="Times New Roman"/>
        </w:rPr>
      </w:pPr>
      <w:r w:rsidRPr="00820414">
        <w:rPr>
          <w:rFonts w:ascii="Times New Roman" w:hAnsi="Times New Roman" w:cs="Times New Roman"/>
        </w:rPr>
        <w:t>Long feathery stigma</w:t>
      </w:r>
    </w:p>
    <w:p w:rsidR="00F77BD4" w:rsidRPr="00820414" w:rsidRDefault="00F77BD4" w:rsidP="00FE56DA">
      <w:pPr>
        <w:numPr>
          <w:ilvl w:val="1"/>
          <w:numId w:val="597"/>
        </w:numPr>
        <w:jc w:val="both"/>
        <w:rPr>
          <w:rFonts w:ascii="Times New Roman" w:hAnsi="Times New Roman" w:cs="Times New Roman"/>
        </w:rPr>
      </w:pPr>
      <w:r w:rsidRPr="00820414">
        <w:rPr>
          <w:rFonts w:ascii="Times New Roman" w:hAnsi="Times New Roman" w:cs="Times New Roman"/>
        </w:rPr>
        <w:t>Small light  pollen  grains</w:t>
      </w:r>
    </w:p>
    <w:p w:rsidR="00F77BD4" w:rsidRPr="00820414" w:rsidRDefault="00F77BD4" w:rsidP="00FE56DA">
      <w:pPr>
        <w:numPr>
          <w:ilvl w:val="0"/>
          <w:numId w:val="598"/>
        </w:numPr>
        <w:jc w:val="both"/>
        <w:rPr>
          <w:rFonts w:ascii="Times New Roman" w:hAnsi="Times New Roman" w:cs="Times New Roman"/>
        </w:rPr>
      </w:pPr>
      <w:r w:rsidRPr="00820414">
        <w:rPr>
          <w:rFonts w:ascii="Times New Roman" w:hAnsi="Times New Roman" w:cs="Times New Roman"/>
        </w:rPr>
        <w:t>What is the likely agent of pollination of the flower?</w:t>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E56DA">
      <w:pPr>
        <w:numPr>
          <w:ilvl w:val="0"/>
          <w:numId w:val="598"/>
        </w:numPr>
        <w:jc w:val="both"/>
        <w:rPr>
          <w:rFonts w:ascii="Times New Roman" w:hAnsi="Times New Roman" w:cs="Times New Roman"/>
        </w:rPr>
      </w:pPr>
      <w:r w:rsidRPr="00820414">
        <w:rPr>
          <w:rFonts w:ascii="Times New Roman" w:hAnsi="Times New Roman" w:cs="Times New Roman"/>
        </w:rPr>
        <w:t>What is the significance of the long  feathery stigma in the flower (1 mark)</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State two ways by which the human Immuno Deficiency virus (HIV) is transmitted other than sexual intercourse?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Explain why sexual reproduction  is important in organisms</w:t>
      </w:r>
      <w:r w:rsidRPr="00820414">
        <w:rPr>
          <w:rFonts w:ascii="Times New Roman" w:hAnsi="Times New Roman" w:cs="Times New Roman"/>
        </w:rPr>
        <w:tab/>
        <w:t>(3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State two disadvantages of self- pollination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The diagram below represents a human foetus in a uterus</w:t>
      </w: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CA03CF" w:rsidP="00F77BD4">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50400" behindDoc="1" locked="0" layoutInCell="1" allowOverlap="1" wp14:anchorId="6E3E2C72" wp14:editId="623BFD3C">
            <wp:simplePos x="0" y="0"/>
            <wp:positionH relativeFrom="column">
              <wp:posOffset>1666875</wp:posOffset>
            </wp:positionH>
            <wp:positionV relativeFrom="paragraph">
              <wp:posOffset>-373380</wp:posOffset>
            </wp:positionV>
            <wp:extent cx="1769110" cy="2028825"/>
            <wp:effectExtent l="19050" t="0" r="2540" b="0"/>
            <wp:wrapNone/>
            <wp:docPr id="37957" name="Picture 37957" descr="BIO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O 008"/>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1769110" cy="2028825"/>
                    </a:xfrm>
                    <a:prstGeom prst="rect">
                      <a:avLst/>
                    </a:prstGeom>
                    <a:noFill/>
                    <a:ln w="9525">
                      <a:noFill/>
                      <a:miter lim="800000"/>
                      <a:headEnd/>
                      <a:tailEnd/>
                    </a:ln>
                  </pic:spPr>
                </pic:pic>
              </a:graphicData>
            </a:graphic>
          </wp:anchor>
        </w:drawing>
      </w: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b/>
        <w:t>(a) Name the part labeled 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b/>
        <w:t xml:space="preserve">(b) (i) </w:t>
      </w:r>
      <w:r w:rsidRPr="00820414">
        <w:rPr>
          <w:rFonts w:ascii="Times New Roman" w:hAnsi="Times New Roman" w:cs="Times New Roman"/>
        </w:rPr>
        <w:tab/>
        <w:t>Name the types of blood  vessels found in the structure labeled Q</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the difference in composition of blood in the vessels named (b) (i) above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F77BD4" w:rsidRPr="00820414" w:rsidRDefault="00F77BD4" w:rsidP="00FE56DA">
      <w:pPr>
        <w:numPr>
          <w:ilvl w:val="0"/>
          <w:numId w:val="598"/>
        </w:numPr>
        <w:jc w:val="both"/>
        <w:rPr>
          <w:rFonts w:ascii="Times New Roman" w:hAnsi="Times New Roman" w:cs="Times New Roman"/>
        </w:rPr>
      </w:pPr>
      <w:r w:rsidRPr="00820414">
        <w:rPr>
          <w:rFonts w:ascii="Times New Roman" w:hAnsi="Times New Roman" w:cs="Times New Roman"/>
        </w:rPr>
        <w:t>Name two features that enable the structure labeled P carry out its function</w:t>
      </w:r>
    </w:p>
    <w:p w:rsidR="00F77BD4" w:rsidRPr="00820414" w:rsidRDefault="00F77BD4" w:rsidP="00FE56DA">
      <w:pPr>
        <w:numPr>
          <w:ilvl w:val="0"/>
          <w:numId w:val="598"/>
        </w:numPr>
        <w:jc w:val="both"/>
        <w:rPr>
          <w:rFonts w:ascii="Times New Roman" w:hAnsi="Times New Roman" w:cs="Times New Roman"/>
        </w:rPr>
      </w:pPr>
      <w:r w:rsidRPr="00820414">
        <w:rPr>
          <w:rFonts w:ascii="Times New Roman" w:hAnsi="Times New Roman" w:cs="Times New Roman"/>
        </w:rPr>
        <w:t>State the role of the part labeled 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The diagram below represents a stage during cell division</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51424" behindDoc="1" locked="0" layoutInCell="1" allowOverlap="1" wp14:anchorId="326ECF53" wp14:editId="6014658A">
            <wp:simplePos x="0" y="0"/>
            <wp:positionH relativeFrom="column">
              <wp:posOffset>1390650</wp:posOffset>
            </wp:positionH>
            <wp:positionV relativeFrom="paragraph">
              <wp:posOffset>13970</wp:posOffset>
            </wp:positionV>
            <wp:extent cx="2171700" cy="2305050"/>
            <wp:effectExtent l="19050" t="0" r="0" b="0"/>
            <wp:wrapNone/>
            <wp:docPr id="37972" name="Picture 37972" descr="BIO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IO 009"/>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2171700" cy="2305050"/>
                    </a:xfrm>
                    <a:prstGeom prst="rect">
                      <a:avLst/>
                    </a:prstGeom>
                    <a:noFill/>
                    <a:ln w="9525">
                      <a:noFill/>
                      <a:miter lim="800000"/>
                      <a:headEnd/>
                      <a:tailEnd/>
                    </a:ln>
                  </pic:spPr>
                </pic:pic>
              </a:graphicData>
            </a:graphic>
          </wp:anchor>
        </w:drawing>
      </w: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 xml:space="preserve">(i) </w:t>
      </w:r>
      <w:r w:rsidRPr="00820414">
        <w:rPr>
          <w:rFonts w:ascii="Times New Roman" w:hAnsi="Times New Roman" w:cs="Times New Roman"/>
        </w:rPr>
        <w:tab/>
        <w:t>Identify the stage of cell division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Give three reasons for your answer (a) (i) above</w:t>
      </w:r>
      <w:r w:rsidRPr="00820414">
        <w:rPr>
          <w:rFonts w:ascii="Times New Roman" w:hAnsi="Times New Roman" w:cs="Times New Roman"/>
        </w:rPr>
        <w:tab/>
        <w:t>( 2 marks)</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(b) Name the structure labeled 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State two disadvantages of sexual reproduction in animals</w:t>
      </w:r>
      <w:r w:rsidRPr="00820414">
        <w:rPr>
          <w:rFonts w:ascii="Times New Roman" w:hAnsi="Times New Roman" w:cs="Times New Roman"/>
        </w:rPr>
        <w:tab/>
        <w:t>( 2 marks)</w:t>
      </w:r>
    </w:p>
    <w:p w:rsidR="00F77BD4" w:rsidRPr="00820414" w:rsidRDefault="00F77BD4" w:rsidP="00FE56DA">
      <w:pPr>
        <w:numPr>
          <w:ilvl w:val="0"/>
          <w:numId w:val="597"/>
        </w:numPr>
        <w:jc w:val="both"/>
        <w:rPr>
          <w:rFonts w:ascii="Times New Roman" w:hAnsi="Times New Roman" w:cs="Times New Roman"/>
        </w:rPr>
      </w:pPr>
    </w:p>
    <w:p w:rsidR="00F77BD4" w:rsidRPr="00820414" w:rsidRDefault="00F77BD4" w:rsidP="00FE56DA">
      <w:pPr>
        <w:numPr>
          <w:ilvl w:val="0"/>
          <w:numId w:val="599"/>
        </w:numPr>
        <w:jc w:val="both"/>
        <w:rPr>
          <w:rFonts w:ascii="Times New Roman" w:hAnsi="Times New Roman" w:cs="Times New Roman"/>
        </w:rPr>
      </w:pPr>
      <w:r w:rsidRPr="00820414">
        <w:rPr>
          <w:rFonts w:ascii="Times New Roman" w:hAnsi="Times New Roman" w:cs="Times New Roman"/>
        </w:rPr>
        <w:t>What is meant by the following terms?</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(i) Protandry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(ii) Self- sterility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E56DA">
      <w:pPr>
        <w:numPr>
          <w:ilvl w:val="0"/>
          <w:numId w:val="599"/>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52448" behindDoc="1" locked="0" layoutInCell="1" allowOverlap="1" wp14:anchorId="0988366E" wp14:editId="499CBE87">
            <wp:simplePos x="0" y="0"/>
            <wp:positionH relativeFrom="column">
              <wp:posOffset>1285875</wp:posOffset>
            </wp:positionH>
            <wp:positionV relativeFrom="paragraph">
              <wp:posOffset>226695</wp:posOffset>
            </wp:positionV>
            <wp:extent cx="1959610" cy="2628900"/>
            <wp:effectExtent l="19050" t="0" r="2540" b="0"/>
            <wp:wrapNone/>
            <wp:docPr id="37973" name="Picture 37973" descr="BIO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O 010"/>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1959610" cy="2628900"/>
                    </a:xfrm>
                    <a:prstGeom prst="rect">
                      <a:avLst/>
                    </a:prstGeom>
                    <a:noFill/>
                    <a:ln w="9525">
                      <a:noFill/>
                      <a:miter lim="800000"/>
                      <a:headEnd/>
                      <a:tailEnd/>
                    </a:ln>
                  </pic:spPr>
                </pic:pic>
              </a:graphicData>
            </a:graphic>
          </wp:anchor>
        </w:drawing>
      </w:r>
      <w:r w:rsidRPr="00820414">
        <w:rPr>
          <w:rFonts w:ascii="Times New Roman" w:hAnsi="Times New Roman" w:cs="Times New Roman"/>
        </w:rPr>
        <w:t>The diagram below shows a stage during fertilization in plant</w:t>
      </w: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E5543F" w:rsidRPr="00820414" w:rsidRDefault="00E5543F"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Name the parts labeled Q, R, and 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two functions of the pollen tube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F77BD4" w:rsidRPr="00820414" w:rsidRDefault="00F77BD4" w:rsidP="00FE56DA">
      <w:pPr>
        <w:numPr>
          <w:ilvl w:val="0"/>
          <w:numId w:val="599"/>
        </w:numPr>
        <w:jc w:val="both"/>
        <w:rPr>
          <w:rFonts w:ascii="Times New Roman" w:hAnsi="Times New Roman" w:cs="Times New Roman"/>
        </w:rPr>
      </w:pPr>
      <w:r w:rsidRPr="00820414">
        <w:rPr>
          <w:rFonts w:ascii="Times New Roman" w:hAnsi="Times New Roman" w:cs="Times New Roman"/>
        </w:rPr>
        <w:t>On the diagram, label the micropyle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(a) Describe how insect pollinated flowers are adopted to pollination</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b/>
        <w:t>(b) Describe the role of each of the following h</w:t>
      </w:r>
      <w:r w:rsidR="00855168" w:rsidRPr="00820414">
        <w:rPr>
          <w:rFonts w:ascii="Times New Roman" w:hAnsi="Times New Roman" w:cs="Times New Roman"/>
        </w:rPr>
        <w:t xml:space="preserve">ormones in the human </w:t>
      </w:r>
      <w:r w:rsidR="00E5543F" w:rsidRPr="00820414">
        <w:rPr>
          <w:rFonts w:ascii="Times New Roman" w:hAnsi="Times New Roman" w:cs="Times New Roman"/>
        </w:rPr>
        <w:t>menstrual cycle</w:t>
      </w:r>
      <w:r w:rsidRPr="00820414">
        <w:rPr>
          <w:rFonts w:ascii="Times New Roman" w:hAnsi="Times New Roman" w:cs="Times New Roman"/>
        </w:rPr>
        <w:t>.</w:t>
      </w:r>
    </w:p>
    <w:p w:rsidR="00E5543F" w:rsidRPr="00820414" w:rsidRDefault="00E5543F" w:rsidP="00F77BD4">
      <w:pPr>
        <w:jc w:val="both"/>
        <w:rPr>
          <w:rFonts w:ascii="Times New Roman" w:hAnsi="Times New Roman" w:cs="Times New Roman"/>
        </w:rPr>
      </w:pP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(i) </w:t>
      </w:r>
      <w:r w:rsidRPr="00820414">
        <w:rPr>
          <w:rFonts w:ascii="Times New Roman" w:hAnsi="Times New Roman" w:cs="Times New Roman"/>
        </w:rPr>
        <w:tab/>
        <w:t>Oestrogen</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lastRenderedPageBreak/>
        <w:tab/>
      </w:r>
      <w:r w:rsidRPr="00820414">
        <w:rPr>
          <w:rFonts w:ascii="Times New Roman" w:hAnsi="Times New Roman" w:cs="Times New Roman"/>
        </w:rPr>
        <w:tab/>
        <w:t xml:space="preserve">(ii) </w:t>
      </w:r>
      <w:r w:rsidRPr="00820414">
        <w:rPr>
          <w:rFonts w:ascii="Times New Roman" w:hAnsi="Times New Roman" w:cs="Times New Roman"/>
        </w:rPr>
        <w:tab/>
        <w:t>Progesterone</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(iii) </w:t>
      </w:r>
      <w:r w:rsidRPr="00820414">
        <w:rPr>
          <w:rFonts w:ascii="Times New Roman" w:hAnsi="Times New Roman" w:cs="Times New Roman"/>
        </w:rPr>
        <w:tab/>
        <w:t>Luteinizing hormone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Describe the role of hormones in the human menstrual cycle</w:t>
      </w:r>
      <w:r w:rsidRPr="00820414">
        <w:rPr>
          <w:rFonts w:ascii="Times New Roman" w:hAnsi="Times New Roman" w:cs="Times New Roman"/>
        </w:rPr>
        <w:tab/>
        <w:t>(20 marks)</w:t>
      </w:r>
    </w:p>
    <w:p w:rsidR="00F77BD4" w:rsidRPr="00820414" w:rsidRDefault="00F77BD4" w:rsidP="00FE56DA">
      <w:pPr>
        <w:numPr>
          <w:ilvl w:val="0"/>
          <w:numId w:val="597"/>
        </w:numPr>
        <w:jc w:val="both"/>
        <w:rPr>
          <w:rFonts w:ascii="Times New Roman" w:hAnsi="Times New Roman" w:cs="Times New Roman"/>
        </w:rPr>
      </w:pPr>
      <w:r w:rsidRPr="00820414">
        <w:rPr>
          <w:rFonts w:ascii="Times New Roman" w:hAnsi="Times New Roman" w:cs="Times New Roman"/>
        </w:rPr>
        <w:t xml:space="preserve">What part does the placenta play in the </w:t>
      </w:r>
    </w:p>
    <w:p w:rsidR="00F77BD4"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Nutrition of the embryo</w:t>
      </w:r>
    </w:p>
    <w:p w:rsidR="00B27DCC" w:rsidRPr="00820414" w:rsidRDefault="00F77BD4" w:rsidP="00F77BD4">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Protection of the embryo</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(4 mks)</w:t>
      </w:r>
    </w:p>
    <w:p w:rsidR="00A32A1F" w:rsidRPr="00820414" w:rsidRDefault="00A32A1F"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855168" w:rsidRPr="00820414" w:rsidRDefault="00855168" w:rsidP="00030283">
      <w:pPr>
        <w:tabs>
          <w:tab w:val="left" w:pos="5428"/>
        </w:tabs>
        <w:jc w:val="both"/>
        <w:rPr>
          <w:rFonts w:ascii="Times New Roman" w:hAnsi="Times New Roman" w:cs="Times New Roman"/>
          <w:b/>
        </w:rPr>
      </w:pPr>
    </w:p>
    <w:p w:rsidR="00DC0F88"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9377" o:spid="_x0000_s1100" style="position:absolute;left:0;text-align:left;margin-left:85.5pt;margin-top:15.2pt;width:256.5pt;height:48pt;z-index:251731968;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">
            <v:shape id="AutoShape 12" o:spid="_x0000_s1101"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ctsQA&#10;AADdAAAADwAAAGRycy9kb3ducmV2LnhtbERP3WqDMBS+H/QdwhnsprTRDdbWNpVuQxBWKP15gIM5&#10;VZk5UZOpe/vlYrDLj+9/l06mEQP1rrasIF5GIIgLq2suFdyu2WINwnlkjY1lUvBDDtL97GGHibYj&#10;n2m4+FKEEHYJKqi8bxMpXVGRQbe0LXHg7rY36APsS6l7HEO4aeRzFL1KgzWHhgpbeq+o+Lp8GwWd&#10;beb5EOcfJ3t8u8anjrJPniv19DgdtiA8Tf5f/OfOtYLNyyrMDW/CE5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h3LbEAAAA3QAAAA8AAAAAAAAAAAAAAAAAmAIAAGRycy9k&#10;b3ducmV2LnhtbFBLBQYAAAAABAAEAPUAAACJAwAAAAA=&#10;" fillcolor="#5b9bd5" strokecolor="#f2f2f2" strokeweight="3pt">
              <v:shadow on="t" color="#1f4e79" opacity=".5" offset="1pt"/>
            </v:shape>
            <v:shape id="Text Box 13" o:spid="_x0000_s1102" type="#_x0000_t202" style="position:absolute;left:2043;top:4446;width:9075;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QtMIA&#10;AADdAAAADwAAAGRycy9kb3ducmV2LnhtbESPW4vCMBSE3xf8D+EI+7amKnS1GkUEL6/e3g/NsSk2&#10;J6WJtuuvN4Kwj8PMfMPMl52txIMaXzpWMBwkIIhzp0suFJxPm58JCB+QNVaOScEfeVguel9zzLRr&#10;+UCPYyhEhLDPUIEJoc6k9Lkhi37gauLoXV1jMUTZFFI32Ea4reQoSVJpseS4YLCmtaH8drxbBbvr&#10;epOetuVTj9vRyuwvnOoJK/Xd71YzEIG68B/+tPdawXT8O4X3m/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INC0wgAAAN0AAAAPAAAAAAAAAAAAAAAAAJgCAABkcnMvZG93&#10;bnJldi54bWxQSwUGAAAAAAQABAD1AAAAhwMAAAAA&#10;" filled="f" fillcolor="#ffc000" stroked="f">
              <v:textbox>
                <w:txbxContent>
                  <w:p w:rsidR="00F93250" w:rsidRDefault="00F93250" w:rsidP="00DC0F88">
                    <w:pPr>
                      <w:rPr>
                        <w:rFonts w:ascii="Cambria" w:hAnsi="Cambria"/>
                        <w:b/>
                        <w:sz w:val="28"/>
                        <w:szCs w:val="28"/>
                      </w:rPr>
                    </w:pPr>
                    <w:r>
                      <w:rPr>
                        <w:rFonts w:ascii="Cambria" w:hAnsi="Cambria"/>
                        <w:b/>
                        <w:sz w:val="28"/>
                        <w:szCs w:val="28"/>
                      </w:rPr>
                      <w:t xml:space="preserve">GROWTH    AND   DEVELOPMENT    </w:t>
                    </w:r>
                  </w:p>
                  <w:p w:rsidR="00F93250" w:rsidRPr="00D07819" w:rsidRDefault="00F93250" w:rsidP="00DC0F88">
                    <w:pPr>
                      <w:rPr>
                        <w:rFonts w:ascii="Cambria" w:hAnsi="Cambria"/>
                        <w:b/>
                        <w:sz w:val="28"/>
                        <w:szCs w:val="28"/>
                      </w:rPr>
                    </w:pPr>
                  </w:p>
                </w:txbxContent>
              </v:textbox>
            </v:shape>
            <w10:wrap anchorx="margin"/>
          </v:group>
        </w:pict>
      </w:r>
      <w:r w:rsidR="00B440AA" w:rsidRPr="00820414">
        <w:rPr>
          <w:rFonts w:ascii="Times New Roman" w:hAnsi="Times New Roman" w:cs="Times New Roman"/>
          <w:b/>
          <w:color w:val="4472C4" w:themeColor="accent5"/>
          <w:sz w:val="28"/>
          <w:szCs w:val="28"/>
        </w:rPr>
        <w:t>CHAPTER FOURTEEN</w:t>
      </w:r>
    </w:p>
    <w:p w:rsidR="00DC0F88" w:rsidRPr="00820414" w:rsidRDefault="00DC0F88" w:rsidP="00030283">
      <w:pPr>
        <w:jc w:val="both"/>
        <w:rPr>
          <w:rFonts w:ascii="Times New Roman" w:hAnsi="Times New Roman" w:cs="Times New Roman"/>
          <w:sz w:val="22"/>
        </w:rPr>
      </w:pPr>
    </w:p>
    <w:p w:rsidR="00DC0F88" w:rsidRPr="00820414" w:rsidRDefault="00DC0F88"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DC0F88" w:rsidRPr="00820414" w:rsidRDefault="00DC0F88"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DC0F88" w:rsidRPr="00820414" w:rsidRDefault="00DC0F88"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(a) Differentiate growth from development</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(b) Analyze experimental data on growth rates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(c) Identify parts of a named seed and factors affecting viability and dormancy in seeds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(d) Investigate conditions necessary for germination and distinguish the types of germination</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(e) Measure one aspect of growth in a given seedling</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(f) Determine the region of growth in seedlings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(g) Explain apical dominance</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(h) Distinguish between complete and incomplete metamorphosis in insects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(i) Explain the role of hormones in regulating growth and development</w:t>
      </w:r>
    </w:p>
    <w:p w:rsidR="00AF01FA" w:rsidRPr="00820414" w:rsidRDefault="00AF01FA" w:rsidP="00AF01FA">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lastRenderedPageBreak/>
        <w:t>Content</w:t>
      </w:r>
    </w:p>
    <w:p w:rsidR="00AF01FA" w:rsidRPr="00820414" w:rsidRDefault="00AF01FA" w:rsidP="00FE56DA">
      <w:pPr>
        <w:pStyle w:val="ListParagraph"/>
        <w:numPr>
          <w:ilvl w:val="0"/>
          <w:numId w:val="600"/>
        </w:numPr>
        <w:jc w:val="both"/>
        <w:rPr>
          <w:rFonts w:ascii="Times New Roman" w:hAnsi="Times New Roman" w:cs="Times New Roman"/>
        </w:rPr>
      </w:pPr>
      <w:r w:rsidRPr="00820414">
        <w:rPr>
          <w:rFonts w:ascii="Times New Roman" w:hAnsi="Times New Roman" w:cs="Times New Roman"/>
        </w:rPr>
        <w:t>Concept of growth and development</w:t>
      </w:r>
    </w:p>
    <w:p w:rsidR="00AF01FA" w:rsidRPr="00820414" w:rsidRDefault="00AF01FA" w:rsidP="00FE56DA">
      <w:pPr>
        <w:pStyle w:val="ListParagraph"/>
        <w:numPr>
          <w:ilvl w:val="0"/>
          <w:numId w:val="600"/>
        </w:numPr>
        <w:jc w:val="both"/>
        <w:rPr>
          <w:rFonts w:ascii="Times New Roman" w:hAnsi="Times New Roman" w:cs="Times New Roman"/>
        </w:rPr>
      </w:pPr>
      <w:r w:rsidRPr="00820414">
        <w:rPr>
          <w:rFonts w:ascii="Times New Roman" w:hAnsi="Times New Roman" w:cs="Times New Roman"/>
        </w:rPr>
        <w:t>Growth and development in plants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Dormancy and ways of breaking it</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Conditions necessary for germination</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Epigeal and hypogeal germination</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Measurement of one aspect of growth in a named seedling e.g. region of growth</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Primary and secondary growth</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Role of growth hormones in plants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Apical dominance</w:t>
      </w:r>
    </w:p>
    <w:p w:rsidR="00AF01FA" w:rsidRPr="00820414" w:rsidRDefault="00AF01FA" w:rsidP="00FE56DA">
      <w:pPr>
        <w:pStyle w:val="ListParagraph"/>
        <w:numPr>
          <w:ilvl w:val="0"/>
          <w:numId w:val="600"/>
        </w:numPr>
        <w:jc w:val="both"/>
        <w:rPr>
          <w:rFonts w:ascii="Times New Roman" w:hAnsi="Times New Roman" w:cs="Times New Roman"/>
        </w:rPr>
      </w:pPr>
      <w:r w:rsidRPr="00820414">
        <w:rPr>
          <w:rFonts w:ascii="Times New Roman" w:hAnsi="Times New Roman" w:cs="Times New Roman"/>
        </w:rPr>
        <w:t>Growth and development in animals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Complete and incomplete metamorphosis in insects</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 Role of growth hormones in insects</w:t>
      </w:r>
    </w:p>
    <w:p w:rsidR="00AF01FA" w:rsidRPr="00820414" w:rsidRDefault="00AF01FA" w:rsidP="00AF01FA">
      <w:pPr>
        <w:rPr>
          <w:rFonts w:ascii="Times New Roman" w:hAnsi="Times New Roman" w:cs="Times New Roman"/>
          <w:color w:val="538135" w:themeColor="accent6" w:themeShade="BF"/>
        </w:rPr>
      </w:pPr>
      <w:r w:rsidRPr="00820414">
        <w:rPr>
          <w:rFonts w:ascii="Times New Roman" w:hAnsi="Times New Roman" w:cs="Times New Roman"/>
          <w:color w:val="538135" w:themeColor="accent6" w:themeShade="BF"/>
        </w:rPr>
        <w:t>Practical activities</w:t>
      </w:r>
    </w:p>
    <w:p w:rsidR="00AF01FA" w:rsidRPr="00820414" w:rsidRDefault="00AF01FA" w:rsidP="00FE56DA">
      <w:pPr>
        <w:pStyle w:val="ListParagraph"/>
        <w:numPr>
          <w:ilvl w:val="0"/>
          <w:numId w:val="601"/>
        </w:numPr>
        <w:jc w:val="both"/>
        <w:rPr>
          <w:rFonts w:ascii="Times New Roman" w:hAnsi="Times New Roman" w:cs="Times New Roman"/>
        </w:rPr>
      </w:pPr>
      <w:r w:rsidRPr="00820414">
        <w:rPr>
          <w:rFonts w:ascii="Times New Roman" w:hAnsi="Times New Roman" w:cs="Times New Roman"/>
        </w:rPr>
        <w:t xml:space="preserve">Examine, draw and differentiate between </w:t>
      </w:r>
      <w:r w:rsidR="00861C26" w:rsidRPr="00820414">
        <w:rPr>
          <w:rFonts w:ascii="Times New Roman" w:hAnsi="Times New Roman" w:cs="Times New Roman"/>
        </w:rPr>
        <w:t>monocotyledonous</w:t>
      </w:r>
      <w:r w:rsidRPr="00820414">
        <w:rPr>
          <w:rFonts w:ascii="Times New Roman" w:hAnsi="Times New Roman" w:cs="Times New Roman"/>
        </w:rPr>
        <w:t>&amp; dicotyledonousseeds.</w:t>
      </w:r>
    </w:p>
    <w:p w:rsidR="00AF01FA" w:rsidRPr="00820414" w:rsidRDefault="00F34C77" w:rsidP="00FE56DA">
      <w:pPr>
        <w:pStyle w:val="ListParagraph"/>
        <w:numPr>
          <w:ilvl w:val="0"/>
          <w:numId w:val="601"/>
        </w:numPr>
        <w:jc w:val="both"/>
        <w:rPr>
          <w:rFonts w:ascii="Times New Roman" w:hAnsi="Times New Roman" w:cs="Times New Roman"/>
        </w:rPr>
      </w:pPr>
      <w:r w:rsidRPr="00820414">
        <w:rPr>
          <w:rFonts w:ascii="Times New Roman" w:hAnsi="Times New Roman" w:cs="Times New Roman"/>
        </w:rPr>
        <w:t>Determine region o</w:t>
      </w:r>
      <w:r w:rsidR="00AF01FA" w:rsidRPr="00820414">
        <w:rPr>
          <w:rFonts w:ascii="Times New Roman" w:hAnsi="Times New Roman" w:cs="Times New Roman"/>
        </w:rPr>
        <w:t>f growth in shoots and roots.</w:t>
      </w:r>
    </w:p>
    <w:p w:rsidR="00F34C77" w:rsidRPr="00820414" w:rsidRDefault="00AF01FA" w:rsidP="00FE56DA">
      <w:pPr>
        <w:pStyle w:val="ListParagraph"/>
        <w:numPr>
          <w:ilvl w:val="0"/>
          <w:numId w:val="601"/>
        </w:numPr>
        <w:jc w:val="both"/>
        <w:rPr>
          <w:rFonts w:ascii="Times New Roman" w:hAnsi="Times New Roman" w:cs="Times New Roman"/>
        </w:rPr>
      </w:pPr>
      <w:r w:rsidRPr="00820414">
        <w:rPr>
          <w:rFonts w:ascii="Times New Roman" w:hAnsi="Times New Roman" w:cs="Times New Roman"/>
        </w:rPr>
        <w:t>Investigate hypogeal and epigeal germination</w:t>
      </w:r>
      <w:r w:rsidR="00F34C77" w:rsidRPr="00820414">
        <w:rPr>
          <w:rFonts w:ascii="Times New Roman" w:hAnsi="Times New Roman" w:cs="Times New Roman"/>
        </w:rPr>
        <w:t>.</w:t>
      </w:r>
    </w:p>
    <w:p w:rsidR="00F34C77" w:rsidRPr="00820414" w:rsidRDefault="00AF01FA" w:rsidP="00FE56DA">
      <w:pPr>
        <w:pStyle w:val="ListParagraph"/>
        <w:numPr>
          <w:ilvl w:val="0"/>
          <w:numId w:val="601"/>
        </w:numPr>
        <w:jc w:val="both"/>
        <w:rPr>
          <w:rFonts w:ascii="Times New Roman" w:hAnsi="Times New Roman" w:cs="Times New Roman"/>
        </w:rPr>
      </w:pPr>
      <w:r w:rsidRPr="00820414">
        <w:rPr>
          <w:rFonts w:ascii="Times New Roman" w:hAnsi="Times New Roman" w:cs="Times New Roman"/>
        </w:rPr>
        <w:t>Carry out experiments to demonstrate apical dominance</w:t>
      </w:r>
      <w:r w:rsidR="00F34C77" w:rsidRPr="00820414">
        <w:rPr>
          <w:rFonts w:ascii="Times New Roman" w:hAnsi="Times New Roman" w:cs="Times New Roman"/>
        </w:rPr>
        <w:t>.</w:t>
      </w:r>
    </w:p>
    <w:p w:rsidR="00AF01FA" w:rsidRPr="00820414" w:rsidRDefault="00AF01FA" w:rsidP="00FE56DA">
      <w:pPr>
        <w:pStyle w:val="ListParagraph"/>
        <w:numPr>
          <w:ilvl w:val="0"/>
          <w:numId w:val="601"/>
        </w:numPr>
        <w:jc w:val="both"/>
        <w:rPr>
          <w:rFonts w:ascii="Times New Roman" w:hAnsi="Times New Roman" w:cs="Times New Roman"/>
        </w:rPr>
      </w:pPr>
      <w:r w:rsidRPr="00820414">
        <w:rPr>
          <w:rFonts w:ascii="Times New Roman" w:hAnsi="Times New Roman" w:cs="Times New Roman"/>
        </w:rPr>
        <w:t>Observe stages of complete and incomplete metamorphosis in insects</w:t>
      </w:r>
    </w:p>
    <w:p w:rsidR="00AF01FA" w:rsidRPr="00820414" w:rsidRDefault="00AF01FA" w:rsidP="00F34C77">
      <w:pPr>
        <w:rPr>
          <w:rFonts w:ascii="Times New Roman" w:hAnsi="Times New Roman" w:cs="Times New Roman"/>
          <w:color w:val="538135" w:themeColor="accent6" w:themeShade="BF"/>
        </w:rPr>
      </w:pPr>
      <w:r w:rsidRPr="00820414">
        <w:rPr>
          <w:rFonts w:ascii="Times New Roman" w:hAnsi="Times New Roman" w:cs="Times New Roman"/>
          <w:color w:val="538135" w:themeColor="accent6" w:themeShade="BF"/>
        </w:rPr>
        <w:t>Project work:</w:t>
      </w:r>
    </w:p>
    <w:p w:rsidR="00AF01FA" w:rsidRPr="00820414" w:rsidRDefault="00AF01FA" w:rsidP="00AF01FA">
      <w:pPr>
        <w:jc w:val="both"/>
        <w:rPr>
          <w:rFonts w:ascii="Times New Roman" w:hAnsi="Times New Roman" w:cs="Times New Roman"/>
        </w:rPr>
      </w:pPr>
      <w:r w:rsidRPr="00820414">
        <w:rPr>
          <w:rFonts w:ascii="Times New Roman" w:hAnsi="Times New Roman" w:cs="Times New Roman"/>
        </w:rPr>
        <w:t>Measure either length of intenodes/breadth of leaves</w:t>
      </w:r>
      <w:r w:rsidR="00F34C77" w:rsidRPr="00820414">
        <w:rPr>
          <w:rFonts w:ascii="Times New Roman" w:hAnsi="Times New Roman" w:cs="Times New Roman"/>
        </w:rPr>
        <w:t xml:space="preserve">/height/dry weight of seedlings </w:t>
      </w:r>
      <w:r w:rsidRPr="00820414">
        <w:rPr>
          <w:rFonts w:ascii="Times New Roman" w:hAnsi="Times New Roman" w:cs="Times New Roman"/>
        </w:rPr>
        <w:t>over a known period of time, analyse and prese</w:t>
      </w:r>
      <w:r w:rsidR="00F34C77" w:rsidRPr="00820414">
        <w:rPr>
          <w:rFonts w:ascii="Times New Roman" w:hAnsi="Times New Roman" w:cs="Times New Roman"/>
        </w:rPr>
        <w:t xml:space="preserve">nt the data obtained in form of </w:t>
      </w:r>
      <w:r w:rsidRPr="00820414">
        <w:rPr>
          <w:rFonts w:ascii="Times New Roman" w:hAnsi="Times New Roman" w:cs="Times New Roman"/>
        </w:rPr>
        <w:t>graphs, charts or histograms</w:t>
      </w:r>
    </w:p>
    <w:p w:rsidR="006E7D75" w:rsidRPr="00820414" w:rsidRDefault="006E7D75"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030283">
      <w:pPr>
        <w:jc w:val="both"/>
        <w:rPr>
          <w:rFonts w:ascii="Times New Roman" w:hAnsi="Times New Roman" w:cs="Times New Roman"/>
          <w:color w:val="FF0000"/>
          <w:sz w:val="22"/>
        </w:rPr>
      </w:pPr>
    </w:p>
    <w:p w:rsidR="00F34C77" w:rsidRPr="00820414" w:rsidRDefault="00F34C77" w:rsidP="00D03515">
      <w:pPr>
        <w:pStyle w:val="Heading1"/>
        <w:rPr>
          <w:rFonts w:ascii="Times New Roman" w:hAnsi="Times New Roman" w:cs="Times New Roman"/>
        </w:rPr>
      </w:pPr>
      <w:r w:rsidRPr="00820414">
        <w:rPr>
          <w:rFonts w:ascii="Times New Roman" w:hAnsi="Times New Roman" w:cs="Times New Roman"/>
        </w:rPr>
        <w:t xml:space="preserve">Introduction </w:t>
      </w:r>
    </w:p>
    <w:p w:rsidR="00F34C77" w:rsidRPr="00820414" w:rsidRDefault="00570201" w:rsidP="00FE56DA">
      <w:pPr>
        <w:pStyle w:val="ListParagraph"/>
        <w:numPr>
          <w:ilvl w:val="0"/>
          <w:numId w:val="576"/>
        </w:numPr>
        <w:rPr>
          <w:rFonts w:ascii="Times New Roman" w:hAnsi="Times New Roman" w:cs="Times New Roman"/>
        </w:rPr>
      </w:pPr>
      <w:r w:rsidRPr="00820414">
        <w:rPr>
          <w:rFonts w:ascii="Times New Roman" w:hAnsi="Times New Roman" w:cs="Times New Roman"/>
        </w:rPr>
        <w:t>Growth is the permanent and irreversible increase in size of an organism.</w:t>
      </w:r>
    </w:p>
    <w:p w:rsidR="00570201" w:rsidRPr="00820414" w:rsidRDefault="00570201" w:rsidP="00FE56DA">
      <w:pPr>
        <w:pStyle w:val="ListParagraph"/>
        <w:numPr>
          <w:ilvl w:val="0"/>
          <w:numId w:val="576"/>
        </w:numPr>
        <w:jc w:val="both"/>
        <w:rPr>
          <w:rFonts w:ascii="Times New Roman" w:hAnsi="Times New Roman" w:cs="Times New Roman"/>
        </w:rPr>
      </w:pPr>
      <w:r w:rsidRPr="00820414">
        <w:rPr>
          <w:rFonts w:ascii="Times New Roman" w:hAnsi="Times New Roman" w:cs="Times New Roman"/>
        </w:rPr>
        <w:t>Development is the progressive ch</w:t>
      </w:r>
      <w:r w:rsidR="00B5623C" w:rsidRPr="00820414">
        <w:rPr>
          <w:rFonts w:ascii="Times New Roman" w:hAnsi="Times New Roman" w:cs="Times New Roman"/>
        </w:rPr>
        <w:t>a</w:t>
      </w:r>
      <w:r w:rsidRPr="00820414">
        <w:rPr>
          <w:rFonts w:ascii="Times New Roman" w:hAnsi="Times New Roman" w:cs="Times New Roman"/>
        </w:rPr>
        <w:t>nge in</w:t>
      </w:r>
      <w:r w:rsidR="00B5623C" w:rsidRPr="00820414">
        <w:rPr>
          <w:rFonts w:ascii="Times New Roman" w:hAnsi="Times New Roman" w:cs="Times New Roman"/>
        </w:rPr>
        <w:t xml:space="preserve"> form, complexity</w:t>
      </w:r>
      <w:r w:rsidRPr="00820414">
        <w:rPr>
          <w:rFonts w:ascii="Times New Roman" w:hAnsi="Times New Roman" w:cs="Times New Roman"/>
        </w:rPr>
        <w:t xml:space="preserve"> and behavior of an organism along its life cycle.</w:t>
      </w:r>
    </w:p>
    <w:p w:rsidR="00B5623C" w:rsidRPr="00820414" w:rsidRDefault="00B5623C" w:rsidP="00FE56DA">
      <w:pPr>
        <w:pStyle w:val="ListParagraph"/>
        <w:numPr>
          <w:ilvl w:val="0"/>
          <w:numId w:val="576"/>
        </w:numPr>
        <w:jc w:val="both"/>
        <w:rPr>
          <w:rFonts w:ascii="Times New Roman" w:hAnsi="Times New Roman" w:cs="Times New Roman"/>
          <w:color w:val="FF0000"/>
        </w:rPr>
      </w:pPr>
      <w:r w:rsidRPr="00820414">
        <w:rPr>
          <w:rFonts w:ascii="Times New Roman" w:hAnsi="Times New Roman" w:cs="Times New Roman"/>
        </w:rPr>
        <w:t xml:space="preserve">Development occurs as a result of </w:t>
      </w:r>
      <w:r w:rsidRPr="00820414">
        <w:rPr>
          <w:rFonts w:ascii="Times New Roman" w:hAnsi="Times New Roman" w:cs="Times New Roman"/>
          <w:color w:val="FF0000"/>
        </w:rPr>
        <w:t>differentiation.</w:t>
      </w:r>
    </w:p>
    <w:p w:rsidR="00B5623C" w:rsidRPr="00820414" w:rsidRDefault="00B5623C" w:rsidP="00FE56DA">
      <w:pPr>
        <w:pStyle w:val="ListParagraph"/>
        <w:numPr>
          <w:ilvl w:val="0"/>
          <w:numId w:val="576"/>
        </w:numPr>
        <w:jc w:val="both"/>
        <w:rPr>
          <w:rFonts w:ascii="Times New Roman" w:hAnsi="Times New Roman" w:cs="Times New Roman"/>
          <w:color w:val="FF0000"/>
        </w:rPr>
      </w:pPr>
      <w:r w:rsidRPr="00820414">
        <w:rPr>
          <w:rFonts w:ascii="Times New Roman" w:hAnsi="Times New Roman" w:cs="Times New Roman"/>
        </w:rPr>
        <w:t>During differentiation, cells in the organism undergoes division of labor so that they became specialized to perform different functions in the organism.</w:t>
      </w:r>
    </w:p>
    <w:p w:rsidR="00B5623C" w:rsidRPr="00820414" w:rsidRDefault="00B5623C" w:rsidP="00F24785">
      <w:pPr>
        <w:pStyle w:val="NoSpacing"/>
        <w:rPr>
          <w:rFonts w:ascii="Times New Roman" w:hAnsi="Times New Roman" w:cs="Times New Roman"/>
        </w:rPr>
      </w:pPr>
      <w:r w:rsidRPr="00820414">
        <w:rPr>
          <w:rFonts w:ascii="Times New Roman" w:hAnsi="Times New Roman" w:cs="Times New Roman"/>
        </w:rPr>
        <w:t>Growth and development in plants</w:t>
      </w:r>
    </w:p>
    <w:p w:rsidR="00B5623C" w:rsidRPr="00820414" w:rsidRDefault="00B5623C" w:rsidP="00FE56DA">
      <w:pPr>
        <w:pStyle w:val="ListParagraph"/>
        <w:numPr>
          <w:ilvl w:val="0"/>
          <w:numId w:val="602"/>
        </w:numPr>
        <w:rPr>
          <w:rFonts w:ascii="Times New Roman" w:hAnsi="Times New Roman" w:cs="Times New Roman"/>
        </w:rPr>
      </w:pPr>
      <w:r w:rsidRPr="00820414">
        <w:rPr>
          <w:rFonts w:ascii="Times New Roman" w:hAnsi="Times New Roman" w:cs="Times New Roman"/>
        </w:rPr>
        <w:t>Growth in plants start immediately after germination.</w:t>
      </w:r>
    </w:p>
    <w:p w:rsidR="00B5623C" w:rsidRPr="00820414" w:rsidRDefault="00B5623C" w:rsidP="00FE56DA">
      <w:pPr>
        <w:pStyle w:val="ListParagraph"/>
        <w:numPr>
          <w:ilvl w:val="0"/>
          <w:numId w:val="602"/>
        </w:numPr>
        <w:rPr>
          <w:rFonts w:ascii="Times New Roman" w:hAnsi="Times New Roman" w:cs="Times New Roman"/>
        </w:rPr>
      </w:pPr>
      <w:r w:rsidRPr="00820414">
        <w:rPr>
          <w:rFonts w:ascii="Times New Roman" w:hAnsi="Times New Roman" w:cs="Times New Roman"/>
        </w:rPr>
        <w:t>Germination is the</w:t>
      </w:r>
      <w:r w:rsidR="000B01E7" w:rsidRPr="00820414">
        <w:rPr>
          <w:rFonts w:ascii="Times New Roman" w:hAnsi="Times New Roman" w:cs="Times New Roman"/>
        </w:rPr>
        <w:t xml:space="preserve"> beginning of growth of the seed embryo</w:t>
      </w:r>
    </w:p>
    <w:p w:rsidR="000B01E7" w:rsidRPr="00820414" w:rsidRDefault="000B01E7" w:rsidP="00FE56DA">
      <w:pPr>
        <w:pStyle w:val="ListParagraph"/>
        <w:numPr>
          <w:ilvl w:val="0"/>
          <w:numId w:val="602"/>
        </w:numPr>
        <w:rPr>
          <w:rFonts w:ascii="Times New Roman" w:hAnsi="Times New Roman" w:cs="Times New Roman"/>
        </w:rPr>
      </w:pPr>
      <w:r w:rsidRPr="00820414">
        <w:rPr>
          <w:rFonts w:ascii="Times New Roman" w:hAnsi="Times New Roman" w:cs="Times New Roman"/>
        </w:rPr>
        <w:t>Seed contains food reserve which is used by the germinating embryo as source of food.</w:t>
      </w:r>
    </w:p>
    <w:p w:rsidR="000B01E7" w:rsidRPr="00820414" w:rsidRDefault="000B01E7" w:rsidP="00FE56DA">
      <w:pPr>
        <w:pStyle w:val="ListParagraph"/>
        <w:numPr>
          <w:ilvl w:val="0"/>
          <w:numId w:val="602"/>
        </w:numPr>
        <w:rPr>
          <w:rFonts w:ascii="Times New Roman" w:hAnsi="Times New Roman" w:cs="Times New Roman"/>
        </w:rPr>
      </w:pPr>
      <w:r w:rsidRPr="00820414">
        <w:rPr>
          <w:rFonts w:ascii="Times New Roman" w:hAnsi="Times New Roman" w:cs="Times New Roman"/>
        </w:rPr>
        <w:t>Seed coat protects the seed.</w:t>
      </w:r>
    </w:p>
    <w:p w:rsidR="000B01E7" w:rsidRPr="00820414" w:rsidRDefault="000B01E7" w:rsidP="00F24785">
      <w:pPr>
        <w:pStyle w:val="NoSpacing"/>
        <w:rPr>
          <w:rFonts w:ascii="Times New Roman" w:hAnsi="Times New Roman" w:cs="Times New Roman"/>
        </w:rPr>
      </w:pPr>
      <w:r w:rsidRPr="00820414">
        <w:rPr>
          <w:rFonts w:ascii="Times New Roman" w:hAnsi="Times New Roman" w:cs="Times New Roman"/>
        </w:rPr>
        <w:t xml:space="preserve">Seed viability </w:t>
      </w:r>
    </w:p>
    <w:p w:rsidR="000B01E7" w:rsidRPr="00820414" w:rsidRDefault="000B01E7" w:rsidP="00FE56DA">
      <w:pPr>
        <w:pStyle w:val="ListParagraph"/>
        <w:numPr>
          <w:ilvl w:val="0"/>
          <w:numId w:val="603"/>
        </w:numPr>
        <w:rPr>
          <w:rFonts w:ascii="Times New Roman" w:hAnsi="Times New Roman" w:cs="Times New Roman"/>
        </w:rPr>
      </w:pPr>
      <w:r w:rsidRPr="00820414">
        <w:rPr>
          <w:rFonts w:ascii="Times New Roman" w:hAnsi="Times New Roman" w:cs="Times New Roman"/>
        </w:rPr>
        <w:t>This is the ability of a seed to germinate.</w:t>
      </w:r>
    </w:p>
    <w:p w:rsidR="000B01E7" w:rsidRPr="00820414" w:rsidRDefault="000B01E7" w:rsidP="000B01E7">
      <w:pPr>
        <w:rPr>
          <w:rFonts w:ascii="Times New Roman" w:hAnsi="Times New Roman" w:cs="Times New Roman"/>
          <w:color w:val="FF0000"/>
        </w:rPr>
      </w:pPr>
      <w:r w:rsidRPr="00820414">
        <w:rPr>
          <w:rFonts w:ascii="Times New Roman" w:hAnsi="Times New Roman" w:cs="Times New Roman"/>
          <w:color w:val="FF0000"/>
        </w:rPr>
        <w:t>Factors that determine viability</w:t>
      </w:r>
    </w:p>
    <w:p w:rsidR="000B01E7" w:rsidRPr="00820414" w:rsidRDefault="000B01E7" w:rsidP="00FE56DA">
      <w:pPr>
        <w:pStyle w:val="ListParagraph"/>
        <w:numPr>
          <w:ilvl w:val="0"/>
          <w:numId w:val="604"/>
        </w:numPr>
        <w:rPr>
          <w:rFonts w:ascii="Times New Roman" w:hAnsi="Times New Roman" w:cs="Times New Roman"/>
        </w:rPr>
      </w:pPr>
      <w:r w:rsidRPr="00820414">
        <w:rPr>
          <w:rFonts w:ascii="Times New Roman" w:hAnsi="Times New Roman" w:cs="Times New Roman"/>
        </w:rPr>
        <w:t>Maturity of the embryo.</w:t>
      </w:r>
    </w:p>
    <w:p w:rsidR="000B01E7" w:rsidRPr="00820414" w:rsidRDefault="000B01E7" w:rsidP="00FE56DA">
      <w:pPr>
        <w:pStyle w:val="ListParagraph"/>
        <w:numPr>
          <w:ilvl w:val="0"/>
          <w:numId w:val="604"/>
        </w:numPr>
        <w:rPr>
          <w:rFonts w:ascii="Times New Roman" w:hAnsi="Times New Roman" w:cs="Times New Roman"/>
        </w:rPr>
      </w:pPr>
      <w:r w:rsidRPr="00820414">
        <w:rPr>
          <w:rFonts w:ascii="Times New Roman" w:hAnsi="Times New Roman" w:cs="Times New Roman"/>
        </w:rPr>
        <w:t>Health status of the seed.</w:t>
      </w:r>
    </w:p>
    <w:p w:rsidR="000B01E7" w:rsidRPr="00820414" w:rsidRDefault="000B01E7" w:rsidP="00FE56DA">
      <w:pPr>
        <w:pStyle w:val="ListParagraph"/>
        <w:numPr>
          <w:ilvl w:val="0"/>
          <w:numId w:val="604"/>
        </w:numPr>
        <w:rPr>
          <w:rFonts w:ascii="Times New Roman" w:hAnsi="Times New Roman" w:cs="Times New Roman"/>
        </w:rPr>
      </w:pPr>
      <w:r w:rsidRPr="00820414">
        <w:rPr>
          <w:rFonts w:ascii="Times New Roman" w:hAnsi="Times New Roman" w:cs="Times New Roman"/>
        </w:rPr>
        <w:t>Enzyme status of the seed.</w:t>
      </w:r>
    </w:p>
    <w:p w:rsidR="000B01E7" w:rsidRPr="00820414" w:rsidRDefault="000B01E7" w:rsidP="00FE56DA">
      <w:pPr>
        <w:pStyle w:val="ListParagraph"/>
        <w:numPr>
          <w:ilvl w:val="0"/>
          <w:numId w:val="604"/>
        </w:numPr>
        <w:rPr>
          <w:rFonts w:ascii="Times New Roman" w:hAnsi="Times New Roman" w:cs="Times New Roman"/>
        </w:rPr>
      </w:pPr>
      <w:r w:rsidRPr="00820414">
        <w:rPr>
          <w:rFonts w:ascii="Times New Roman" w:hAnsi="Times New Roman" w:cs="Times New Roman"/>
        </w:rPr>
        <w:t>Other factors affecting seed germination also affects seed viability.</w:t>
      </w:r>
    </w:p>
    <w:p w:rsidR="007663F9" w:rsidRPr="00820414" w:rsidRDefault="007663F9" w:rsidP="00F24785">
      <w:pPr>
        <w:pStyle w:val="NoSpacing"/>
        <w:rPr>
          <w:rFonts w:ascii="Times New Roman" w:hAnsi="Times New Roman" w:cs="Times New Roman"/>
        </w:rPr>
      </w:pPr>
      <w:r w:rsidRPr="00820414">
        <w:rPr>
          <w:rFonts w:ascii="Times New Roman" w:hAnsi="Times New Roman" w:cs="Times New Roman"/>
        </w:rPr>
        <w:t>Seed dormancy</w:t>
      </w:r>
    </w:p>
    <w:p w:rsidR="007663F9" w:rsidRPr="00820414" w:rsidRDefault="007663F9" w:rsidP="00FE56DA">
      <w:pPr>
        <w:pStyle w:val="ListParagraph"/>
        <w:numPr>
          <w:ilvl w:val="0"/>
          <w:numId w:val="603"/>
        </w:numPr>
        <w:rPr>
          <w:rFonts w:ascii="Times New Roman" w:hAnsi="Times New Roman" w:cs="Times New Roman"/>
        </w:rPr>
      </w:pPr>
      <w:r w:rsidRPr="00820414">
        <w:rPr>
          <w:rFonts w:ascii="Times New Roman" w:hAnsi="Times New Roman" w:cs="Times New Roman"/>
        </w:rPr>
        <w:t>Dormancy is a period of very minimal metabolic activity in an organism.</w:t>
      </w:r>
    </w:p>
    <w:p w:rsidR="007663F9" w:rsidRPr="00820414" w:rsidRDefault="007663F9" w:rsidP="00FE56DA">
      <w:pPr>
        <w:pStyle w:val="ListParagraph"/>
        <w:numPr>
          <w:ilvl w:val="0"/>
          <w:numId w:val="603"/>
        </w:numPr>
        <w:rPr>
          <w:rFonts w:ascii="Times New Roman" w:hAnsi="Times New Roman" w:cs="Times New Roman"/>
        </w:rPr>
      </w:pPr>
      <w:r w:rsidRPr="00820414">
        <w:rPr>
          <w:rFonts w:ascii="Times New Roman" w:hAnsi="Times New Roman" w:cs="Times New Roman"/>
        </w:rPr>
        <w:t>This enables the  organism to survive a period of adverse environmental conditions such as cold or even drought.</w:t>
      </w:r>
    </w:p>
    <w:p w:rsidR="007663F9" w:rsidRPr="00820414" w:rsidRDefault="007663F9" w:rsidP="00FE56DA">
      <w:pPr>
        <w:pStyle w:val="ListParagraph"/>
        <w:numPr>
          <w:ilvl w:val="0"/>
          <w:numId w:val="603"/>
        </w:numPr>
        <w:rPr>
          <w:rFonts w:ascii="Times New Roman" w:hAnsi="Times New Roman" w:cs="Times New Roman"/>
        </w:rPr>
      </w:pPr>
      <w:r w:rsidRPr="00820414">
        <w:rPr>
          <w:rFonts w:ascii="Times New Roman" w:hAnsi="Times New Roman" w:cs="Times New Roman"/>
        </w:rPr>
        <w:t>Seed dormancy is characterized by reduction in physiological activity and ceasation of growth of the seed.</w:t>
      </w:r>
    </w:p>
    <w:p w:rsidR="007663F9" w:rsidRPr="00820414" w:rsidRDefault="007663F9" w:rsidP="00F24785">
      <w:pPr>
        <w:pStyle w:val="NoSpacing"/>
        <w:rPr>
          <w:rFonts w:ascii="Times New Roman" w:hAnsi="Times New Roman" w:cs="Times New Roman"/>
        </w:rPr>
      </w:pPr>
      <w:r w:rsidRPr="00820414">
        <w:rPr>
          <w:rFonts w:ascii="Times New Roman" w:hAnsi="Times New Roman" w:cs="Times New Roman"/>
        </w:rPr>
        <w:t>Importance of seed dormancy</w:t>
      </w:r>
    </w:p>
    <w:p w:rsidR="007663F9" w:rsidRPr="00820414" w:rsidRDefault="007663F9" w:rsidP="00F24785">
      <w:pPr>
        <w:pStyle w:val="NoSpacing"/>
        <w:rPr>
          <w:rFonts w:ascii="Times New Roman" w:hAnsi="Times New Roman" w:cs="Times New Roman"/>
        </w:rPr>
      </w:pPr>
    </w:p>
    <w:p w:rsidR="007663F9" w:rsidRPr="00820414" w:rsidRDefault="007663F9" w:rsidP="00FE56DA">
      <w:pPr>
        <w:pStyle w:val="ListParagraph"/>
        <w:numPr>
          <w:ilvl w:val="0"/>
          <w:numId w:val="605"/>
        </w:numPr>
        <w:rPr>
          <w:rFonts w:ascii="Times New Roman" w:hAnsi="Times New Roman" w:cs="Times New Roman"/>
        </w:rPr>
      </w:pPr>
      <w:r w:rsidRPr="00820414">
        <w:rPr>
          <w:rFonts w:ascii="Times New Roman" w:hAnsi="Times New Roman" w:cs="Times New Roman"/>
        </w:rPr>
        <w:t xml:space="preserve">Allows plant species to withstand adverse </w:t>
      </w:r>
      <w:r w:rsidR="00E5543F" w:rsidRPr="00820414">
        <w:rPr>
          <w:rFonts w:ascii="Times New Roman" w:hAnsi="Times New Roman" w:cs="Times New Roman"/>
        </w:rPr>
        <w:t>environmental</w:t>
      </w:r>
      <w:r w:rsidRPr="00820414">
        <w:rPr>
          <w:rFonts w:ascii="Times New Roman" w:hAnsi="Times New Roman" w:cs="Times New Roman"/>
        </w:rPr>
        <w:t xml:space="preserve"> condition.</w:t>
      </w:r>
    </w:p>
    <w:p w:rsidR="007663F9" w:rsidRPr="00820414" w:rsidRDefault="007663F9" w:rsidP="00FE56DA">
      <w:pPr>
        <w:pStyle w:val="ListParagraph"/>
        <w:numPr>
          <w:ilvl w:val="0"/>
          <w:numId w:val="605"/>
        </w:numPr>
        <w:rPr>
          <w:rFonts w:ascii="Times New Roman" w:hAnsi="Times New Roman" w:cs="Times New Roman"/>
        </w:rPr>
      </w:pPr>
      <w:r w:rsidRPr="00820414">
        <w:rPr>
          <w:rFonts w:ascii="Times New Roman" w:hAnsi="Times New Roman" w:cs="Times New Roman"/>
        </w:rPr>
        <w:t>Prevents premature germination of the embryo.</w:t>
      </w:r>
    </w:p>
    <w:p w:rsidR="007663F9" w:rsidRPr="00820414" w:rsidRDefault="007663F9" w:rsidP="00FE56DA">
      <w:pPr>
        <w:pStyle w:val="ListParagraph"/>
        <w:numPr>
          <w:ilvl w:val="0"/>
          <w:numId w:val="605"/>
        </w:numPr>
        <w:rPr>
          <w:rFonts w:ascii="Times New Roman" w:hAnsi="Times New Roman" w:cs="Times New Roman"/>
        </w:rPr>
      </w:pPr>
      <w:r w:rsidRPr="00820414">
        <w:rPr>
          <w:rFonts w:ascii="Times New Roman" w:hAnsi="Times New Roman" w:cs="Times New Roman"/>
        </w:rPr>
        <w:t xml:space="preserve">Seeds which have the ability to go through dormancy are resistant to the </w:t>
      </w:r>
      <w:r w:rsidR="00BC21BA" w:rsidRPr="00820414">
        <w:rPr>
          <w:rFonts w:ascii="Times New Roman" w:hAnsi="Times New Roman" w:cs="Times New Roman"/>
        </w:rPr>
        <w:t>unfavorableenvironmental</w:t>
      </w:r>
      <w:r w:rsidRPr="00820414">
        <w:rPr>
          <w:rFonts w:ascii="Times New Roman" w:hAnsi="Times New Roman" w:cs="Times New Roman"/>
        </w:rPr>
        <w:t xml:space="preserve"> conditions than the plants themselves.</w:t>
      </w:r>
    </w:p>
    <w:p w:rsidR="00BC21BA" w:rsidRPr="00820414" w:rsidRDefault="00BC21BA" w:rsidP="00F24785">
      <w:pPr>
        <w:pStyle w:val="NoSpacing"/>
        <w:rPr>
          <w:rFonts w:ascii="Times New Roman" w:hAnsi="Times New Roman" w:cs="Times New Roman"/>
          <w:color w:val="FF0000"/>
        </w:rPr>
      </w:pPr>
      <w:r w:rsidRPr="00820414">
        <w:rPr>
          <w:rFonts w:ascii="Times New Roman" w:hAnsi="Times New Roman" w:cs="Times New Roman"/>
        </w:rPr>
        <w:t>Causes of seed dormancy and ways of breaking them</w:t>
      </w:r>
    </w:p>
    <w:p w:rsidR="00BC21BA" w:rsidRPr="00820414" w:rsidRDefault="00BC21BA" w:rsidP="00F24785">
      <w:pPr>
        <w:pStyle w:val="NoSpacing"/>
        <w:rPr>
          <w:rFonts w:ascii="Times New Roman" w:hAnsi="Times New Roman" w:cs="Times New Roman"/>
        </w:rPr>
      </w:pPr>
    </w:p>
    <w:tbl>
      <w:tblPr>
        <w:tblStyle w:val="TableGrid0"/>
        <w:tblW w:w="0" w:type="auto"/>
        <w:tblLook w:val="04A0" w:firstRow="1" w:lastRow="0" w:firstColumn="1" w:lastColumn="0" w:noHBand="0" w:noVBand="1"/>
      </w:tblPr>
      <w:tblGrid>
        <w:gridCol w:w="4675"/>
        <w:gridCol w:w="4675"/>
      </w:tblGrid>
      <w:tr w:rsidR="00BC21BA" w:rsidRPr="00820414" w:rsidTr="00BC21BA">
        <w:tc>
          <w:tcPr>
            <w:tcW w:w="4675" w:type="dxa"/>
          </w:tcPr>
          <w:p w:rsidR="00BC21BA" w:rsidRPr="00820414" w:rsidRDefault="00BC21BA" w:rsidP="00BC21BA">
            <w:pPr>
              <w:tabs>
                <w:tab w:val="left" w:pos="5910"/>
              </w:tabs>
              <w:rPr>
                <w:rFonts w:ascii="Times New Roman" w:hAnsi="Times New Roman"/>
                <w:color w:val="FF0000"/>
              </w:rPr>
            </w:pPr>
            <w:r w:rsidRPr="00820414">
              <w:rPr>
                <w:rFonts w:ascii="Times New Roman" w:hAnsi="Times New Roman"/>
                <w:color w:val="FF0000"/>
              </w:rPr>
              <w:t xml:space="preserve">Causes of seed dormacy </w:t>
            </w:r>
          </w:p>
        </w:tc>
        <w:tc>
          <w:tcPr>
            <w:tcW w:w="4675" w:type="dxa"/>
          </w:tcPr>
          <w:p w:rsidR="00BC21BA" w:rsidRPr="00820414" w:rsidRDefault="00BC21BA" w:rsidP="00BC21BA">
            <w:pPr>
              <w:tabs>
                <w:tab w:val="left" w:pos="5910"/>
              </w:tabs>
              <w:rPr>
                <w:rFonts w:ascii="Times New Roman" w:hAnsi="Times New Roman"/>
                <w:color w:val="FF0000"/>
              </w:rPr>
            </w:pPr>
            <w:r w:rsidRPr="00820414">
              <w:rPr>
                <w:rFonts w:ascii="Times New Roman" w:hAnsi="Times New Roman"/>
                <w:color w:val="FF0000"/>
              </w:rPr>
              <w:t>Ways of breaking seed dormacy</w:t>
            </w:r>
          </w:p>
        </w:tc>
      </w:tr>
      <w:tr w:rsidR="00BC21BA" w:rsidRPr="00820414" w:rsidTr="00BC21BA">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lastRenderedPageBreak/>
              <w:t>Lack of water or the drying up of seed</w:t>
            </w:r>
          </w:p>
        </w:tc>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Providing adequate water or the onset of the rainy season.</w:t>
            </w:r>
          </w:p>
        </w:tc>
      </w:tr>
      <w:tr w:rsidR="00BC21BA" w:rsidRPr="00820414" w:rsidTr="00BC21BA">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Lack of oxygen or the seed coat may be impermeable to oxygen</w:t>
            </w:r>
          </w:p>
        </w:tc>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Weathering of seed coat allow entry of oxygen.</w:t>
            </w:r>
          </w:p>
          <w:p w:rsidR="00BC21BA" w:rsidRPr="00820414" w:rsidRDefault="00BC21BA" w:rsidP="00BC21BA">
            <w:pPr>
              <w:tabs>
                <w:tab w:val="left" w:pos="5910"/>
              </w:tabs>
              <w:rPr>
                <w:rFonts w:ascii="Times New Roman" w:hAnsi="Times New Roman"/>
              </w:rPr>
            </w:pPr>
            <w:r w:rsidRPr="00820414">
              <w:rPr>
                <w:rFonts w:ascii="Times New Roman" w:hAnsi="Times New Roman"/>
              </w:rPr>
              <w:t>Provision of oxygen to that seed by digging or tilling the land to improve aeration.</w:t>
            </w:r>
          </w:p>
          <w:p w:rsidR="00BC21BA" w:rsidRPr="00820414" w:rsidRDefault="00BC21BA" w:rsidP="00BC21BA">
            <w:pPr>
              <w:tabs>
                <w:tab w:val="left" w:pos="5910"/>
              </w:tabs>
              <w:rPr>
                <w:rFonts w:ascii="Times New Roman" w:hAnsi="Times New Roman"/>
              </w:rPr>
            </w:pPr>
            <w:r w:rsidRPr="00820414">
              <w:rPr>
                <w:rFonts w:ascii="Times New Roman" w:hAnsi="Times New Roman"/>
              </w:rPr>
              <w:t>Scarification which is the removal of seed coat</w:t>
            </w:r>
          </w:p>
        </w:tc>
      </w:tr>
      <w:tr w:rsidR="00BC21BA" w:rsidRPr="00820414" w:rsidTr="00BC21BA">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Germination inhibitors in the seeds</w:t>
            </w:r>
          </w:p>
        </w:tc>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The germination inhibitors being chemicals are leached slowly during rainy seasons when the inhibitions concentration is reduced ,the seeds germinates.</w:t>
            </w:r>
          </w:p>
        </w:tc>
      </w:tr>
      <w:tr w:rsidR="00BC21BA" w:rsidRPr="00820414" w:rsidTr="00BC21BA">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Thick and hard seed coat</w:t>
            </w:r>
          </w:p>
        </w:tc>
        <w:tc>
          <w:tcPr>
            <w:tcW w:w="4675" w:type="dxa"/>
          </w:tcPr>
          <w:p w:rsidR="00BC21BA" w:rsidRPr="00820414" w:rsidRDefault="00BC21BA" w:rsidP="00BC21BA">
            <w:pPr>
              <w:tabs>
                <w:tab w:val="left" w:pos="5910"/>
              </w:tabs>
              <w:rPr>
                <w:rFonts w:ascii="Times New Roman" w:hAnsi="Times New Roman"/>
              </w:rPr>
            </w:pPr>
            <w:r w:rsidRPr="00820414">
              <w:rPr>
                <w:rFonts w:ascii="Times New Roman" w:hAnsi="Times New Roman"/>
              </w:rPr>
              <w:t>Slow but deliberate weathering of the seed coat to reduce its thickness and</w:t>
            </w:r>
            <w:r w:rsidR="00F60BCB" w:rsidRPr="00820414">
              <w:rPr>
                <w:rFonts w:ascii="Times New Roman" w:hAnsi="Times New Roman"/>
              </w:rPr>
              <w:t xml:space="preserve"> hardness to allow the emergence of the radical.</w:t>
            </w:r>
          </w:p>
          <w:p w:rsidR="00F60BCB" w:rsidRPr="00820414" w:rsidRDefault="00F60BCB" w:rsidP="00BC21BA">
            <w:pPr>
              <w:tabs>
                <w:tab w:val="left" w:pos="5910"/>
              </w:tabs>
              <w:rPr>
                <w:rFonts w:ascii="Times New Roman" w:hAnsi="Times New Roman"/>
              </w:rPr>
            </w:pPr>
            <w:r w:rsidRPr="00820414">
              <w:rPr>
                <w:rFonts w:ascii="Times New Roman" w:hAnsi="Times New Roman"/>
              </w:rPr>
              <w:t>Accidental fires burn away thick seed coat allowing emergence of the embryo and hence germination.</w:t>
            </w:r>
          </w:p>
        </w:tc>
      </w:tr>
      <w:tr w:rsidR="00BC21BA" w:rsidRPr="00820414" w:rsidTr="00BC21BA">
        <w:tc>
          <w:tcPr>
            <w:tcW w:w="4675" w:type="dxa"/>
          </w:tcPr>
          <w:p w:rsidR="00BC21BA" w:rsidRPr="00820414" w:rsidRDefault="00F60BCB" w:rsidP="00BC21BA">
            <w:pPr>
              <w:tabs>
                <w:tab w:val="left" w:pos="5910"/>
              </w:tabs>
              <w:rPr>
                <w:rFonts w:ascii="Times New Roman" w:hAnsi="Times New Roman"/>
              </w:rPr>
            </w:pPr>
            <w:r w:rsidRPr="00820414">
              <w:rPr>
                <w:rFonts w:ascii="Times New Roman" w:hAnsi="Times New Roman"/>
              </w:rPr>
              <w:t>Incomplete development of the embryo</w:t>
            </w:r>
          </w:p>
        </w:tc>
        <w:tc>
          <w:tcPr>
            <w:tcW w:w="4675" w:type="dxa"/>
          </w:tcPr>
          <w:p w:rsidR="00BC21BA" w:rsidRPr="00820414" w:rsidRDefault="00F60BCB" w:rsidP="00BC21BA">
            <w:pPr>
              <w:tabs>
                <w:tab w:val="left" w:pos="5910"/>
              </w:tabs>
              <w:rPr>
                <w:rFonts w:ascii="Times New Roman" w:hAnsi="Times New Roman"/>
              </w:rPr>
            </w:pPr>
            <w:r w:rsidRPr="00820414">
              <w:rPr>
                <w:rFonts w:ascii="Times New Roman" w:hAnsi="Times New Roman"/>
              </w:rPr>
              <w:t>The immature seed is allowed a period so the embryo can undergo complete growth and developments.</w:t>
            </w:r>
          </w:p>
        </w:tc>
      </w:tr>
    </w:tbl>
    <w:p w:rsidR="00BC21BA" w:rsidRPr="00820414" w:rsidRDefault="00BC21BA" w:rsidP="00BC21BA">
      <w:pPr>
        <w:tabs>
          <w:tab w:val="left" w:pos="5910"/>
        </w:tabs>
        <w:rPr>
          <w:rFonts w:ascii="Times New Roman" w:hAnsi="Times New Roman" w:cs="Times New Roman"/>
        </w:rPr>
      </w:pPr>
      <w:r w:rsidRPr="00820414">
        <w:rPr>
          <w:rFonts w:ascii="Times New Roman" w:hAnsi="Times New Roman" w:cs="Times New Roman"/>
        </w:rPr>
        <w:tab/>
      </w:r>
    </w:p>
    <w:p w:rsidR="00BC21BA" w:rsidRPr="00820414" w:rsidRDefault="00BC21BA" w:rsidP="00BC21BA">
      <w:pPr>
        <w:tabs>
          <w:tab w:val="left" w:pos="5910"/>
        </w:tabs>
        <w:rPr>
          <w:rFonts w:ascii="Times New Roman" w:hAnsi="Times New Roman" w:cs="Times New Roman"/>
        </w:rPr>
      </w:pPr>
    </w:p>
    <w:p w:rsidR="00F34C77" w:rsidRPr="00820414" w:rsidRDefault="00F34C77" w:rsidP="00F34C77">
      <w:pPr>
        <w:rPr>
          <w:rFonts w:ascii="Times New Roman" w:hAnsi="Times New Roman" w:cs="Times New Roman"/>
        </w:rPr>
      </w:pPr>
    </w:p>
    <w:p w:rsidR="005C56E1" w:rsidRPr="00820414" w:rsidRDefault="005C56E1" w:rsidP="00F34C77">
      <w:pPr>
        <w:rPr>
          <w:rFonts w:ascii="Times New Roman" w:hAnsi="Times New Roman" w:cs="Times New Roman"/>
        </w:rPr>
      </w:pPr>
    </w:p>
    <w:p w:rsidR="005C56E1" w:rsidRPr="00820414" w:rsidRDefault="005C56E1" w:rsidP="00F34C77">
      <w:pPr>
        <w:rPr>
          <w:rFonts w:ascii="Times New Roman" w:hAnsi="Times New Roman" w:cs="Times New Roman"/>
        </w:rPr>
      </w:pPr>
    </w:p>
    <w:p w:rsidR="005C56E1" w:rsidRPr="00820414" w:rsidRDefault="005C56E1" w:rsidP="00F34C77">
      <w:pPr>
        <w:rPr>
          <w:rFonts w:ascii="Times New Roman" w:hAnsi="Times New Roman" w:cs="Times New Roman"/>
        </w:rPr>
      </w:pPr>
    </w:p>
    <w:p w:rsidR="00E5543F" w:rsidRPr="00820414" w:rsidRDefault="00E5543F" w:rsidP="00F34C77">
      <w:pPr>
        <w:rPr>
          <w:rFonts w:ascii="Times New Roman" w:hAnsi="Times New Roman" w:cs="Times New Roman"/>
        </w:rPr>
      </w:pPr>
    </w:p>
    <w:p w:rsidR="005C56E1" w:rsidRPr="00820414" w:rsidRDefault="005C56E1" w:rsidP="00F24785">
      <w:pPr>
        <w:pStyle w:val="NoSpacing"/>
        <w:rPr>
          <w:rFonts w:ascii="Times New Roman" w:hAnsi="Times New Roman" w:cs="Times New Roman"/>
        </w:rPr>
      </w:pPr>
      <w:r w:rsidRPr="00820414">
        <w:rPr>
          <w:rFonts w:ascii="Times New Roman" w:hAnsi="Times New Roman" w:cs="Times New Roman"/>
        </w:rPr>
        <w:t>Conditions necessary for germination</w:t>
      </w:r>
    </w:p>
    <w:p w:rsidR="005C56E1" w:rsidRPr="00820414" w:rsidRDefault="005C56E1" w:rsidP="00F24785">
      <w:pPr>
        <w:pStyle w:val="NoSpacing"/>
        <w:rPr>
          <w:rFonts w:ascii="Times New Roman" w:hAnsi="Times New Roman" w:cs="Times New Roman"/>
        </w:rPr>
      </w:pPr>
    </w:p>
    <w:p w:rsidR="005C56E1" w:rsidRPr="00820414" w:rsidRDefault="005C56E1" w:rsidP="00FE56DA">
      <w:pPr>
        <w:pStyle w:val="ListParagraph"/>
        <w:numPr>
          <w:ilvl w:val="0"/>
          <w:numId w:val="606"/>
        </w:numPr>
        <w:rPr>
          <w:rFonts w:ascii="Times New Roman" w:hAnsi="Times New Roman" w:cs="Times New Roman"/>
          <w:color w:val="FF0000"/>
        </w:rPr>
      </w:pPr>
      <w:r w:rsidRPr="00820414">
        <w:rPr>
          <w:rFonts w:ascii="Times New Roman" w:hAnsi="Times New Roman" w:cs="Times New Roman"/>
          <w:b/>
          <w:color w:val="FF0000"/>
        </w:rPr>
        <w:t>Water / moisture;</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Activates germination enzymes.</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Provides the medium for enzyme to act and breakdown food into soluble form which can be </w:t>
      </w:r>
      <w:r w:rsidRPr="00820414">
        <w:rPr>
          <w:rFonts w:ascii="Times New Roman" w:hAnsi="Times New Roman" w:cs="Times New Roman"/>
        </w:rPr>
        <w:tab/>
        <w:t>oxidized by the embryo.</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Act as a medium for transport of dissolved food substance through cells to growing region of the embryo.</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Soften the seed coat which burst</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 open to facilitate the emergence of radical and plumule.</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Used as a reactant in the hydrolysis of</w:t>
      </w:r>
      <w:r w:rsidR="00773427" w:rsidRPr="00820414">
        <w:rPr>
          <w:rFonts w:ascii="Times New Roman" w:hAnsi="Times New Roman" w:cs="Times New Roman"/>
        </w:rPr>
        <w:t xml:space="preserve"> stored food during germination.</w:t>
      </w:r>
    </w:p>
    <w:p w:rsidR="00773427" w:rsidRPr="00820414" w:rsidRDefault="00773427" w:rsidP="00773427">
      <w:pPr>
        <w:pStyle w:val="ListParagraph"/>
        <w:jc w:val="both"/>
        <w:rPr>
          <w:rFonts w:ascii="Times New Roman" w:hAnsi="Times New Roman" w:cs="Times New Roman"/>
        </w:rPr>
      </w:pPr>
    </w:p>
    <w:p w:rsidR="005C56E1" w:rsidRPr="00820414" w:rsidRDefault="00773427" w:rsidP="00FE56DA">
      <w:pPr>
        <w:pStyle w:val="ListParagraph"/>
        <w:numPr>
          <w:ilvl w:val="0"/>
          <w:numId w:val="606"/>
        </w:numPr>
        <w:jc w:val="both"/>
        <w:rPr>
          <w:rFonts w:ascii="Times New Roman" w:hAnsi="Times New Roman" w:cs="Times New Roman"/>
          <w:b/>
        </w:rPr>
      </w:pPr>
      <w:r w:rsidRPr="00820414">
        <w:rPr>
          <w:rFonts w:ascii="Times New Roman" w:hAnsi="Times New Roman" w:cs="Times New Roman"/>
          <w:b/>
          <w:color w:val="FF0000"/>
        </w:rPr>
        <w:lastRenderedPageBreak/>
        <w:t>Oxygen</w:t>
      </w:r>
    </w:p>
    <w:p w:rsidR="00773427"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For oxidation of food substances in respiration to provide energy required for ger</w:t>
      </w:r>
      <w:r w:rsidR="00773427" w:rsidRPr="00820414">
        <w:rPr>
          <w:rFonts w:ascii="Times New Roman" w:hAnsi="Times New Roman" w:cs="Times New Roman"/>
        </w:rPr>
        <w:t>mination process of the embryo.</w:t>
      </w:r>
    </w:p>
    <w:p w:rsidR="00773427" w:rsidRPr="00820414" w:rsidRDefault="00773427"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Optimum temperature.</w:t>
      </w:r>
    </w:p>
    <w:p w:rsidR="00773427" w:rsidRPr="00820414" w:rsidRDefault="00773427"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Necessary for action of enzymes.</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Temp below </w:t>
      </w:r>
      <w:r w:rsidRPr="00820414">
        <w:rPr>
          <w:rFonts w:ascii="Times New Roman" w:hAnsi="Times New Roman" w:cs="Times New Roman"/>
          <w:vertAlign w:val="superscript"/>
        </w:rPr>
        <w:t>0</w:t>
      </w:r>
      <w:r w:rsidRPr="00820414">
        <w:rPr>
          <w:rFonts w:ascii="Times New Roman" w:hAnsi="Times New Roman" w:cs="Times New Roman"/>
        </w:rPr>
        <w:t>C inactivates enzymes ; which temp. above 40</w:t>
      </w:r>
      <w:r w:rsidRPr="00820414">
        <w:rPr>
          <w:rFonts w:ascii="Times New Roman" w:hAnsi="Times New Roman" w:cs="Times New Roman"/>
          <w:vertAlign w:val="superscript"/>
        </w:rPr>
        <w:t>0</w:t>
      </w:r>
      <w:r w:rsidRPr="00820414">
        <w:rPr>
          <w:rFonts w:ascii="Times New Roman" w:hAnsi="Times New Roman" w:cs="Times New Roman"/>
        </w:rPr>
        <w:t xml:space="preserve">C denature enzymes; Optimum </w:t>
      </w:r>
      <w:r w:rsidRPr="00820414">
        <w:rPr>
          <w:rFonts w:ascii="Times New Roman" w:hAnsi="Times New Roman" w:cs="Times New Roman"/>
        </w:rPr>
        <w:tab/>
        <w:t xml:space="preserve">temperature for seed germination between 30 </w:t>
      </w:r>
      <w:r w:rsidRPr="00820414">
        <w:rPr>
          <w:rFonts w:ascii="Times New Roman" w:hAnsi="Times New Roman" w:cs="Times New Roman"/>
          <w:vertAlign w:val="superscript"/>
        </w:rPr>
        <w:t>0</w:t>
      </w:r>
      <w:r w:rsidRPr="00820414">
        <w:rPr>
          <w:rFonts w:ascii="Times New Roman" w:hAnsi="Times New Roman" w:cs="Times New Roman"/>
        </w:rPr>
        <w:t>C – 40</w:t>
      </w:r>
      <w:r w:rsidRPr="00820414">
        <w:rPr>
          <w:rFonts w:ascii="Times New Roman" w:hAnsi="Times New Roman" w:cs="Times New Roman"/>
          <w:vertAlign w:val="superscript"/>
        </w:rPr>
        <w:t>0</w:t>
      </w:r>
      <w:r w:rsidRPr="00820414">
        <w:rPr>
          <w:rFonts w:ascii="Times New Roman" w:hAnsi="Times New Roman" w:cs="Times New Roman"/>
        </w:rPr>
        <w:t>C</w:t>
      </w:r>
    </w:p>
    <w:p w:rsidR="005C56E1" w:rsidRPr="00820414" w:rsidRDefault="005C56E1" w:rsidP="005C56E1">
      <w:pPr>
        <w:jc w:val="both"/>
        <w:rPr>
          <w:rFonts w:ascii="Times New Roman" w:hAnsi="Times New Roman" w:cs="Times New Roman"/>
        </w:rPr>
      </w:pPr>
    </w:p>
    <w:p w:rsidR="005C56E1" w:rsidRPr="00820414" w:rsidRDefault="00773427" w:rsidP="00FE56DA">
      <w:pPr>
        <w:pStyle w:val="ListParagraph"/>
        <w:numPr>
          <w:ilvl w:val="0"/>
          <w:numId w:val="606"/>
        </w:numPr>
        <w:jc w:val="both"/>
        <w:rPr>
          <w:rFonts w:ascii="Times New Roman" w:hAnsi="Times New Roman" w:cs="Times New Roman"/>
          <w:b/>
          <w:color w:val="FF0000"/>
        </w:rPr>
      </w:pPr>
      <w:r w:rsidRPr="00820414">
        <w:rPr>
          <w:rFonts w:ascii="Times New Roman" w:hAnsi="Times New Roman" w:cs="Times New Roman"/>
          <w:b/>
          <w:color w:val="FF0000"/>
        </w:rPr>
        <w:t xml:space="preserve">Light </w:t>
      </w:r>
    </w:p>
    <w:p w:rsidR="00773427"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Some seeds require light to germinate</w:t>
      </w:r>
      <w:r w:rsidR="00773427" w:rsidRPr="00820414">
        <w:rPr>
          <w:rFonts w:ascii="Times New Roman" w:hAnsi="Times New Roman" w:cs="Times New Roman"/>
        </w:rPr>
        <w:t>.</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Light provide radient energy that activates germination enzymes </w:t>
      </w:r>
      <w:r w:rsidR="00773427" w:rsidRPr="00820414">
        <w:rPr>
          <w:rFonts w:ascii="Times New Roman" w:hAnsi="Times New Roman" w:cs="Times New Roman"/>
        </w:rPr>
        <w:t xml:space="preserve">; also to increase the rate of </w:t>
      </w:r>
      <w:r w:rsidRPr="00820414">
        <w:rPr>
          <w:rFonts w:ascii="Times New Roman" w:hAnsi="Times New Roman" w:cs="Times New Roman"/>
        </w:rPr>
        <w:t>hydrolysis and oxidation of food  t</w:t>
      </w:r>
      <w:r w:rsidR="00773427" w:rsidRPr="00820414">
        <w:rPr>
          <w:rFonts w:ascii="Times New Roman" w:hAnsi="Times New Roman" w:cs="Times New Roman"/>
        </w:rPr>
        <w:t>o reduce energy for germination.</w:t>
      </w:r>
    </w:p>
    <w:p w:rsidR="00773427" w:rsidRPr="00820414" w:rsidRDefault="00773427" w:rsidP="00773427">
      <w:pPr>
        <w:pStyle w:val="ListParagraph"/>
        <w:jc w:val="both"/>
        <w:rPr>
          <w:rFonts w:ascii="Times New Roman" w:hAnsi="Times New Roman" w:cs="Times New Roman"/>
        </w:rPr>
      </w:pPr>
    </w:p>
    <w:p w:rsidR="005C56E1" w:rsidRPr="00820414" w:rsidRDefault="00773427" w:rsidP="00FE56DA">
      <w:pPr>
        <w:pStyle w:val="ListParagraph"/>
        <w:numPr>
          <w:ilvl w:val="0"/>
          <w:numId w:val="606"/>
        </w:numPr>
        <w:jc w:val="both"/>
        <w:rPr>
          <w:rFonts w:ascii="Times New Roman" w:hAnsi="Times New Roman" w:cs="Times New Roman"/>
          <w:b/>
          <w:color w:val="FF0000"/>
        </w:rPr>
      </w:pPr>
      <w:r w:rsidRPr="00820414">
        <w:rPr>
          <w:rFonts w:ascii="Times New Roman" w:hAnsi="Times New Roman" w:cs="Times New Roman"/>
          <w:b/>
          <w:color w:val="FF0000"/>
        </w:rPr>
        <w:t>Enzyme</w:t>
      </w:r>
    </w:p>
    <w:p w:rsidR="00773427"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Breakdown o</w:t>
      </w:r>
      <w:r w:rsidR="00773427" w:rsidRPr="00820414">
        <w:rPr>
          <w:rFonts w:ascii="Times New Roman" w:hAnsi="Times New Roman" w:cs="Times New Roman"/>
        </w:rPr>
        <w:t>f food substances by oxidation.</w:t>
      </w:r>
    </w:p>
    <w:p w:rsidR="00773427"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Hydrolyses </w:t>
      </w:r>
      <w:r w:rsidR="00773427" w:rsidRPr="00820414">
        <w:rPr>
          <w:rFonts w:ascii="Times New Roman" w:hAnsi="Times New Roman" w:cs="Times New Roman"/>
        </w:rPr>
        <w:t>stores food into soluble forms.</w:t>
      </w:r>
    </w:p>
    <w:p w:rsidR="005C56E1" w:rsidRPr="00820414" w:rsidRDefault="00773427"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C</w:t>
      </w:r>
      <w:r w:rsidR="005C56E1" w:rsidRPr="00820414">
        <w:rPr>
          <w:rFonts w:ascii="Times New Roman" w:hAnsi="Times New Roman" w:cs="Times New Roman"/>
        </w:rPr>
        <w:t>onvert hydrolyse</w:t>
      </w:r>
      <w:r w:rsidRPr="00820414">
        <w:rPr>
          <w:rFonts w:ascii="Times New Roman" w:hAnsi="Times New Roman" w:cs="Times New Roman"/>
        </w:rPr>
        <w:t>d products to new plant tissues.</w:t>
      </w:r>
    </w:p>
    <w:p w:rsidR="005C56E1" w:rsidRPr="00820414" w:rsidRDefault="005C56E1" w:rsidP="005C56E1">
      <w:pPr>
        <w:jc w:val="both"/>
        <w:rPr>
          <w:rFonts w:ascii="Times New Roman" w:hAnsi="Times New Roman" w:cs="Times New Roman"/>
        </w:rPr>
      </w:pPr>
    </w:p>
    <w:p w:rsidR="00773427" w:rsidRPr="00820414" w:rsidRDefault="00773427" w:rsidP="00773427">
      <w:pPr>
        <w:ind w:left="720"/>
        <w:jc w:val="both"/>
        <w:rPr>
          <w:rFonts w:ascii="Times New Roman" w:hAnsi="Times New Roman" w:cs="Times New Roman"/>
        </w:rPr>
      </w:pPr>
    </w:p>
    <w:p w:rsidR="005C56E1" w:rsidRPr="00820414" w:rsidRDefault="00773427" w:rsidP="00FE56DA">
      <w:pPr>
        <w:pStyle w:val="ListParagraph"/>
        <w:numPr>
          <w:ilvl w:val="0"/>
          <w:numId w:val="606"/>
        </w:numPr>
        <w:jc w:val="both"/>
        <w:rPr>
          <w:rFonts w:ascii="Times New Roman" w:hAnsi="Times New Roman" w:cs="Times New Roman"/>
          <w:b/>
          <w:color w:val="FF0000"/>
        </w:rPr>
      </w:pPr>
      <w:r w:rsidRPr="00820414">
        <w:rPr>
          <w:rFonts w:ascii="Times New Roman" w:hAnsi="Times New Roman" w:cs="Times New Roman"/>
          <w:b/>
          <w:color w:val="FF0000"/>
        </w:rPr>
        <w:t>Viability</w:t>
      </w:r>
    </w:p>
    <w:p w:rsidR="00773427"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Seeds with live and healthy e</w:t>
      </w:r>
      <w:r w:rsidR="00773427" w:rsidRPr="00820414">
        <w:rPr>
          <w:rFonts w:ascii="Times New Roman" w:hAnsi="Times New Roman" w:cs="Times New Roman"/>
        </w:rPr>
        <w:t>mbryo will germinate and grow.</w:t>
      </w:r>
    </w:p>
    <w:p w:rsidR="005C56E1" w:rsidRPr="00820414" w:rsidRDefault="005C56E1" w:rsidP="005C56E1">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Seed stored for </w:t>
      </w:r>
      <w:r w:rsidR="00773427" w:rsidRPr="00820414">
        <w:rPr>
          <w:rFonts w:ascii="Times New Roman" w:hAnsi="Times New Roman" w:cs="Times New Roman"/>
        </w:rPr>
        <w:t>a long</w:t>
      </w:r>
      <w:r w:rsidRPr="00820414">
        <w:rPr>
          <w:rFonts w:ascii="Times New Roman" w:hAnsi="Times New Roman" w:cs="Times New Roman"/>
        </w:rPr>
        <w:t xml:space="preserve"> time loss their viability;</w:t>
      </w:r>
    </w:p>
    <w:p w:rsidR="005C56E1" w:rsidRPr="00820414" w:rsidRDefault="005C56E1" w:rsidP="005C56E1">
      <w:pPr>
        <w:jc w:val="both"/>
        <w:rPr>
          <w:rFonts w:ascii="Times New Roman" w:hAnsi="Times New Roman" w:cs="Times New Roman"/>
        </w:rPr>
      </w:pPr>
    </w:p>
    <w:p w:rsidR="005C56E1" w:rsidRPr="00820414" w:rsidRDefault="005C56E1" w:rsidP="00FE56DA">
      <w:pPr>
        <w:pStyle w:val="ListParagraph"/>
        <w:numPr>
          <w:ilvl w:val="0"/>
          <w:numId w:val="606"/>
        </w:numPr>
        <w:jc w:val="both"/>
        <w:rPr>
          <w:rFonts w:ascii="Times New Roman" w:hAnsi="Times New Roman" w:cs="Times New Roman"/>
          <w:color w:val="FF0000"/>
        </w:rPr>
      </w:pPr>
      <w:r w:rsidRPr="00820414">
        <w:rPr>
          <w:rFonts w:ascii="Times New Roman" w:hAnsi="Times New Roman" w:cs="Times New Roman"/>
          <w:b/>
          <w:color w:val="FF0000"/>
        </w:rPr>
        <w:t>Hormones</w:t>
      </w:r>
    </w:p>
    <w:p w:rsidR="005C56E1" w:rsidRPr="00820414" w:rsidRDefault="005C56E1" w:rsidP="005C56E1">
      <w:pPr>
        <w:jc w:val="both"/>
        <w:rPr>
          <w:rFonts w:ascii="Times New Roman" w:hAnsi="Times New Roman" w:cs="Times New Roman"/>
        </w:rPr>
      </w:pPr>
      <w:r w:rsidRPr="00820414">
        <w:rPr>
          <w:rFonts w:ascii="Times New Roman" w:hAnsi="Times New Roman" w:cs="Times New Roman"/>
        </w:rPr>
        <w:tab/>
        <w:t>-Some seeds require particular hormone ion order to germinate;</w:t>
      </w:r>
    </w:p>
    <w:p w:rsidR="005C56E1" w:rsidRPr="00820414" w:rsidRDefault="005C56E1" w:rsidP="005C56E1">
      <w:pPr>
        <w:jc w:val="both"/>
        <w:rPr>
          <w:rFonts w:ascii="Times New Roman" w:hAnsi="Times New Roman" w:cs="Times New Roman"/>
        </w:rPr>
      </w:pPr>
      <w:r w:rsidRPr="00820414">
        <w:rPr>
          <w:rFonts w:ascii="Times New Roman" w:hAnsi="Times New Roman" w:cs="Times New Roman"/>
        </w:rPr>
        <w:tab/>
        <w:t>-hormones stimulate certain metabolic pathways in the germination process;</w:t>
      </w:r>
    </w:p>
    <w:p w:rsidR="005C56E1" w:rsidRPr="00820414" w:rsidRDefault="005C56E1" w:rsidP="005C56E1">
      <w:pPr>
        <w:rPr>
          <w:rFonts w:ascii="Times New Roman" w:hAnsi="Times New Roman" w:cs="Times New Roman"/>
        </w:rPr>
      </w:pPr>
    </w:p>
    <w:p w:rsidR="005C56E1" w:rsidRPr="00820414" w:rsidRDefault="005C56E1" w:rsidP="00F34C77">
      <w:pPr>
        <w:rPr>
          <w:rFonts w:ascii="Times New Roman" w:hAnsi="Times New Roman" w:cs="Times New Roman"/>
        </w:rPr>
      </w:pPr>
    </w:p>
    <w:p w:rsidR="005C56E1" w:rsidRPr="00820414" w:rsidRDefault="00BE09D4" w:rsidP="00F24785">
      <w:pPr>
        <w:pStyle w:val="NoSpacing"/>
        <w:rPr>
          <w:rFonts w:ascii="Times New Roman" w:hAnsi="Times New Roman" w:cs="Times New Roman"/>
        </w:rPr>
      </w:pPr>
      <w:r w:rsidRPr="00820414">
        <w:rPr>
          <w:rFonts w:ascii="Times New Roman" w:hAnsi="Times New Roman" w:cs="Times New Roman"/>
        </w:rPr>
        <w:t>Types of germination</w:t>
      </w:r>
    </w:p>
    <w:p w:rsidR="00BE09D4" w:rsidRPr="00820414" w:rsidRDefault="00BE09D4" w:rsidP="00FE56DA">
      <w:pPr>
        <w:pStyle w:val="ListParagraph"/>
        <w:numPr>
          <w:ilvl w:val="0"/>
          <w:numId w:val="607"/>
        </w:numPr>
        <w:rPr>
          <w:rFonts w:ascii="Times New Roman" w:hAnsi="Times New Roman" w:cs="Times New Roman"/>
        </w:rPr>
      </w:pPr>
      <w:r w:rsidRPr="00820414">
        <w:rPr>
          <w:rFonts w:ascii="Times New Roman" w:hAnsi="Times New Roman" w:cs="Times New Roman"/>
        </w:rPr>
        <w:t>There are two types of germination:</w:t>
      </w:r>
    </w:p>
    <w:p w:rsidR="00BE09D4" w:rsidRPr="00820414" w:rsidRDefault="00BE09D4" w:rsidP="00BE09D4">
      <w:pPr>
        <w:rPr>
          <w:rFonts w:ascii="Times New Roman" w:hAnsi="Times New Roman" w:cs="Times New Roman"/>
          <w:color w:val="FF0000"/>
        </w:rPr>
      </w:pPr>
      <w:r w:rsidRPr="00820414">
        <w:rPr>
          <w:rFonts w:ascii="Times New Roman" w:hAnsi="Times New Roman" w:cs="Times New Roman"/>
          <w:color w:val="FF0000"/>
        </w:rPr>
        <w:t>Epigeal germination</w:t>
      </w:r>
    </w:p>
    <w:p w:rsidR="00BE09D4" w:rsidRPr="00820414" w:rsidRDefault="00BE09D4" w:rsidP="00BE09D4">
      <w:pPr>
        <w:pStyle w:val="ListParagraph"/>
        <w:numPr>
          <w:ilvl w:val="0"/>
          <w:numId w:val="532"/>
        </w:numPr>
        <w:rPr>
          <w:rFonts w:ascii="Times New Roman" w:hAnsi="Times New Roman" w:cs="Times New Roman"/>
        </w:rPr>
      </w:pPr>
      <w:r w:rsidRPr="00820414">
        <w:rPr>
          <w:rFonts w:ascii="Times New Roman" w:hAnsi="Times New Roman" w:cs="Times New Roman"/>
        </w:rPr>
        <w:t>Type of germination where the cotyledon is pushed above the ground.</w:t>
      </w:r>
    </w:p>
    <w:p w:rsidR="00BE09D4" w:rsidRPr="00820414" w:rsidRDefault="00BE09D4" w:rsidP="00BE09D4">
      <w:pPr>
        <w:pStyle w:val="ListParagraph"/>
        <w:numPr>
          <w:ilvl w:val="0"/>
          <w:numId w:val="532"/>
        </w:numPr>
        <w:jc w:val="both"/>
        <w:rPr>
          <w:rFonts w:ascii="Times New Roman" w:hAnsi="Times New Roman" w:cs="Times New Roman"/>
        </w:rPr>
      </w:pPr>
      <w:r w:rsidRPr="00820414">
        <w:rPr>
          <w:rFonts w:ascii="Times New Roman" w:hAnsi="Times New Roman" w:cs="Times New Roman"/>
        </w:rPr>
        <w:t>It is observed in dicotyledonous plants such as beans, sunflower etc.</w:t>
      </w:r>
    </w:p>
    <w:p w:rsidR="00BE09D4" w:rsidRPr="00820414" w:rsidRDefault="00BE09D4" w:rsidP="00BE09D4">
      <w:pPr>
        <w:pStyle w:val="ListParagraph"/>
        <w:numPr>
          <w:ilvl w:val="0"/>
          <w:numId w:val="532"/>
        </w:numPr>
        <w:rPr>
          <w:rFonts w:ascii="Times New Roman" w:hAnsi="Times New Roman" w:cs="Times New Roman"/>
        </w:rPr>
      </w:pPr>
      <w:r w:rsidRPr="00820414">
        <w:rPr>
          <w:rFonts w:ascii="Times New Roman" w:hAnsi="Times New Roman" w:cs="Times New Roman"/>
        </w:rPr>
        <w:t>The hypocotyl remains bent or hooked as it grows through the soil.</w:t>
      </w:r>
    </w:p>
    <w:p w:rsidR="00BE09D4" w:rsidRPr="00820414" w:rsidRDefault="00BE09D4" w:rsidP="00BE09D4">
      <w:pPr>
        <w:pStyle w:val="ListParagraph"/>
        <w:numPr>
          <w:ilvl w:val="0"/>
          <w:numId w:val="532"/>
        </w:numPr>
        <w:rPr>
          <w:rFonts w:ascii="Times New Roman" w:hAnsi="Times New Roman" w:cs="Times New Roman"/>
        </w:rPr>
      </w:pPr>
      <w:r w:rsidRPr="00820414">
        <w:rPr>
          <w:rFonts w:ascii="Times New Roman" w:hAnsi="Times New Roman" w:cs="Times New Roman"/>
        </w:rPr>
        <w:lastRenderedPageBreak/>
        <w:t>The hypocotyl grows very fast and its main function is to join the radical to the cotyledon stalk.</w:t>
      </w:r>
    </w:p>
    <w:p w:rsidR="005C56E1" w:rsidRPr="00820414" w:rsidRDefault="00BE09D4" w:rsidP="00F34C77">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D460D19" wp14:editId="23713992">
            <wp:extent cx="4953000" cy="2457450"/>
            <wp:effectExtent l="0" t="0" r="0" b="0"/>
            <wp:docPr id="37984" name="Picture 3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4953000" cy="2457450"/>
                    </a:xfrm>
                    <a:prstGeom prst="rect">
                      <a:avLst/>
                    </a:prstGeom>
                    <a:noFill/>
                    <a:ln>
                      <a:noFill/>
                    </a:ln>
                    <a:extLst>
                      <a:ext uri="{53640926-AAD7-44D8-BBD7-CCE9431645EC}">
                        <a14:shadowObscured xmlns:a14="http://schemas.microsoft.com/office/drawing/2010/main"/>
                      </a:ext>
                    </a:extLst>
                  </pic:spPr>
                </pic:pic>
              </a:graphicData>
            </a:graphic>
          </wp:inline>
        </w:drawing>
      </w:r>
    </w:p>
    <w:p w:rsidR="00251C90" w:rsidRPr="00820414" w:rsidRDefault="00251C90" w:rsidP="00F34C77">
      <w:pPr>
        <w:rPr>
          <w:rFonts w:ascii="Times New Roman" w:hAnsi="Times New Roman" w:cs="Times New Roman"/>
          <w:color w:val="FF0000"/>
        </w:rPr>
      </w:pPr>
      <w:r w:rsidRPr="00820414">
        <w:rPr>
          <w:rFonts w:ascii="Times New Roman" w:hAnsi="Times New Roman" w:cs="Times New Roman"/>
          <w:color w:val="FF0000"/>
        </w:rPr>
        <w:t xml:space="preserve">                                                    Epigeal germination</w:t>
      </w:r>
    </w:p>
    <w:p w:rsidR="00BE09D4" w:rsidRPr="00820414" w:rsidRDefault="00BE09D4" w:rsidP="00BE09D4">
      <w:pPr>
        <w:rPr>
          <w:rFonts w:ascii="Times New Roman" w:hAnsi="Times New Roman" w:cs="Times New Roman"/>
          <w:color w:val="FF0000"/>
        </w:rPr>
      </w:pPr>
    </w:p>
    <w:p w:rsidR="00BE09D4" w:rsidRPr="00820414" w:rsidRDefault="00BE09D4" w:rsidP="00BE09D4">
      <w:pPr>
        <w:rPr>
          <w:rFonts w:ascii="Times New Roman" w:hAnsi="Times New Roman" w:cs="Times New Roman"/>
          <w:color w:val="FF0000"/>
        </w:rPr>
      </w:pPr>
    </w:p>
    <w:p w:rsidR="00BE09D4" w:rsidRPr="00820414" w:rsidRDefault="00BE09D4" w:rsidP="00BE09D4">
      <w:pPr>
        <w:rPr>
          <w:rFonts w:ascii="Times New Roman" w:hAnsi="Times New Roman" w:cs="Times New Roman"/>
          <w:color w:val="FF0000"/>
        </w:rPr>
      </w:pPr>
      <w:r w:rsidRPr="00820414">
        <w:rPr>
          <w:rFonts w:ascii="Times New Roman" w:hAnsi="Times New Roman" w:cs="Times New Roman"/>
          <w:color w:val="FF0000"/>
        </w:rPr>
        <w:t>Hypogeal germination</w:t>
      </w:r>
    </w:p>
    <w:p w:rsidR="00BE09D4" w:rsidRPr="00820414" w:rsidRDefault="00BE09D4" w:rsidP="00BE09D4">
      <w:pPr>
        <w:pStyle w:val="ListParagraph"/>
        <w:numPr>
          <w:ilvl w:val="0"/>
          <w:numId w:val="532"/>
        </w:numPr>
        <w:rPr>
          <w:rFonts w:ascii="Times New Roman" w:hAnsi="Times New Roman" w:cs="Times New Roman"/>
        </w:rPr>
      </w:pPr>
      <w:r w:rsidRPr="00820414">
        <w:rPr>
          <w:rFonts w:ascii="Times New Roman" w:hAnsi="Times New Roman" w:cs="Times New Roman"/>
        </w:rPr>
        <w:t>Cotyledons remains below the ground</w:t>
      </w:r>
      <w:r w:rsidR="00251C90" w:rsidRPr="00820414">
        <w:rPr>
          <w:rFonts w:ascii="Times New Roman" w:hAnsi="Times New Roman" w:cs="Times New Roman"/>
        </w:rPr>
        <w:t>.</w:t>
      </w:r>
    </w:p>
    <w:p w:rsidR="00251C90" w:rsidRPr="00820414" w:rsidRDefault="00251C90" w:rsidP="00BE09D4">
      <w:pPr>
        <w:pStyle w:val="ListParagraph"/>
        <w:numPr>
          <w:ilvl w:val="0"/>
          <w:numId w:val="532"/>
        </w:numPr>
        <w:rPr>
          <w:rFonts w:ascii="Times New Roman" w:hAnsi="Times New Roman" w:cs="Times New Roman"/>
        </w:rPr>
      </w:pPr>
      <w:r w:rsidRPr="00820414">
        <w:rPr>
          <w:rFonts w:ascii="Times New Roman" w:hAnsi="Times New Roman" w:cs="Times New Roman"/>
        </w:rPr>
        <w:t>It is observed in monocotyledonous plants e.g maize e.t.c</w:t>
      </w:r>
    </w:p>
    <w:p w:rsidR="00251C90" w:rsidRPr="00820414" w:rsidRDefault="00251C90" w:rsidP="00BE09D4">
      <w:pPr>
        <w:pStyle w:val="ListParagraph"/>
        <w:numPr>
          <w:ilvl w:val="0"/>
          <w:numId w:val="532"/>
        </w:numPr>
        <w:rPr>
          <w:rFonts w:ascii="Times New Roman" w:hAnsi="Times New Roman" w:cs="Times New Roman"/>
        </w:rPr>
      </w:pPr>
      <w:r w:rsidRPr="00820414">
        <w:rPr>
          <w:rFonts w:ascii="Times New Roman" w:hAnsi="Times New Roman" w:cs="Times New Roman"/>
        </w:rPr>
        <w:t>The epicotyl,which grows through the soil to protect the plumule.</w:t>
      </w:r>
    </w:p>
    <w:p w:rsidR="00251C90" w:rsidRPr="00820414" w:rsidRDefault="00251C90" w:rsidP="00BE09D4">
      <w:pPr>
        <w:pStyle w:val="ListParagraph"/>
        <w:numPr>
          <w:ilvl w:val="0"/>
          <w:numId w:val="532"/>
        </w:numPr>
        <w:rPr>
          <w:rFonts w:ascii="Times New Roman" w:hAnsi="Times New Roman" w:cs="Times New Roman"/>
        </w:rPr>
      </w:pPr>
      <w:r w:rsidRPr="00820414">
        <w:rPr>
          <w:rFonts w:ascii="Times New Roman" w:hAnsi="Times New Roman" w:cs="Times New Roman"/>
        </w:rPr>
        <w:t>The hook straightens on exposure to light.</w:t>
      </w:r>
    </w:p>
    <w:p w:rsidR="00251C90" w:rsidRPr="00820414" w:rsidRDefault="00251C90" w:rsidP="00251C90">
      <w:pPr>
        <w:pStyle w:val="ListParagraph"/>
        <w:numPr>
          <w:ilvl w:val="0"/>
          <w:numId w:val="532"/>
        </w:numPr>
        <w:rPr>
          <w:rFonts w:ascii="Times New Roman" w:hAnsi="Times New Roman" w:cs="Times New Roman"/>
        </w:rPr>
      </w:pPr>
      <w:r w:rsidRPr="00820414">
        <w:rPr>
          <w:rFonts w:ascii="Times New Roman" w:hAnsi="Times New Roman" w:cs="Times New Roman"/>
        </w:rPr>
        <w:t>The embryo grows into the seedling during germination.</w:t>
      </w:r>
    </w:p>
    <w:p w:rsidR="005C56E1" w:rsidRPr="00820414" w:rsidRDefault="005C56E1" w:rsidP="00F34C77">
      <w:pPr>
        <w:rPr>
          <w:rFonts w:ascii="Times New Roman" w:hAnsi="Times New Roman" w:cs="Times New Roman"/>
        </w:rPr>
      </w:pPr>
    </w:p>
    <w:p w:rsidR="006E7D75" w:rsidRPr="00820414" w:rsidRDefault="006E7D75" w:rsidP="00030283">
      <w:pPr>
        <w:jc w:val="both"/>
        <w:rPr>
          <w:rFonts w:ascii="Times New Roman" w:hAnsi="Times New Roman" w:cs="Times New Roman"/>
          <w:color w:val="FF0000"/>
          <w:sz w:val="22"/>
        </w:rPr>
      </w:pPr>
      <w:r w:rsidRPr="00820414">
        <w:rPr>
          <w:rFonts w:ascii="Times New Roman" w:hAnsi="Times New Roman" w:cs="Times New Roman"/>
          <w:noProof/>
          <w:color w:val="FF0000"/>
          <w:sz w:val="22"/>
          <w:lang w:val="en-GB" w:eastAsia="en-GB"/>
        </w:rPr>
        <w:drawing>
          <wp:inline distT="0" distB="0" distL="0" distR="0" wp14:anchorId="49BA6670" wp14:editId="0EF8ACB5">
            <wp:extent cx="2657475" cy="1724025"/>
            <wp:effectExtent l="0" t="0" r="9525" b="9525"/>
            <wp:docPr id="37975" name="Picture 3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657475" cy="1724025"/>
                    </a:xfrm>
                    <a:prstGeom prst="rect">
                      <a:avLst/>
                    </a:prstGeom>
                    <a:noFill/>
                    <a:ln>
                      <a:noFill/>
                    </a:ln>
                  </pic:spPr>
                </pic:pic>
              </a:graphicData>
            </a:graphic>
          </wp:inline>
        </w:drawing>
      </w:r>
    </w:p>
    <w:p w:rsidR="006E7D75" w:rsidRPr="00820414" w:rsidRDefault="00251C90"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 xml:space="preserve">                                       Hypogeal germination</w:t>
      </w:r>
    </w:p>
    <w:p w:rsidR="00662A0A" w:rsidRPr="00820414" w:rsidRDefault="00662A0A" w:rsidP="00030283">
      <w:pPr>
        <w:jc w:val="both"/>
        <w:rPr>
          <w:rFonts w:ascii="Times New Roman" w:hAnsi="Times New Roman" w:cs="Times New Roman"/>
          <w:color w:val="FF0000"/>
          <w:sz w:val="22"/>
        </w:rPr>
      </w:pPr>
    </w:p>
    <w:p w:rsidR="00662A0A" w:rsidRPr="00820414" w:rsidRDefault="00662A0A" w:rsidP="00F24785">
      <w:pPr>
        <w:pStyle w:val="NoSpacing"/>
        <w:rPr>
          <w:rFonts w:ascii="Times New Roman" w:hAnsi="Times New Roman" w:cs="Times New Roman"/>
        </w:rPr>
      </w:pPr>
      <w:r w:rsidRPr="00820414">
        <w:rPr>
          <w:rFonts w:ascii="Times New Roman" w:hAnsi="Times New Roman" w:cs="Times New Roman"/>
        </w:rPr>
        <w:lastRenderedPageBreak/>
        <w:tab/>
      </w:r>
      <w:r w:rsidR="004A67E7" w:rsidRPr="00820414">
        <w:rPr>
          <w:rFonts w:ascii="Times New Roman" w:hAnsi="Times New Roman" w:cs="Times New Roman"/>
        </w:rPr>
        <w:t xml:space="preserve">Measurement of growth in plants </w:t>
      </w:r>
    </w:p>
    <w:p w:rsidR="004A67E7" w:rsidRPr="00820414" w:rsidRDefault="004A67E7" w:rsidP="00FE56DA">
      <w:pPr>
        <w:pStyle w:val="ListParagraph"/>
        <w:numPr>
          <w:ilvl w:val="0"/>
          <w:numId w:val="607"/>
        </w:numPr>
        <w:rPr>
          <w:rFonts w:ascii="Times New Roman" w:hAnsi="Times New Roman" w:cs="Times New Roman"/>
        </w:rPr>
      </w:pPr>
      <w:r w:rsidRPr="00820414">
        <w:rPr>
          <w:rFonts w:ascii="Times New Roman" w:hAnsi="Times New Roman" w:cs="Times New Roman"/>
        </w:rPr>
        <w:t>Parameters used to show growth include:</w:t>
      </w:r>
    </w:p>
    <w:p w:rsidR="004A67E7" w:rsidRPr="00820414" w:rsidRDefault="004A67E7" w:rsidP="00FE56DA">
      <w:pPr>
        <w:pStyle w:val="ListParagraph"/>
        <w:numPr>
          <w:ilvl w:val="0"/>
          <w:numId w:val="608"/>
        </w:numPr>
        <w:rPr>
          <w:rFonts w:ascii="Times New Roman" w:hAnsi="Times New Roman" w:cs="Times New Roman"/>
        </w:rPr>
      </w:pPr>
      <w:r w:rsidRPr="00820414">
        <w:rPr>
          <w:rFonts w:ascii="Times New Roman" w:hAnsi="Times New Roman" w:cs="Times New Roman"/>
        </w:rPr>
        <w:t>Height e.g mean</w:t>
      </w:r>
      <w:r w:rsidR="009A1873" w:rsidRPr="00820414">
        <w:rPr>
          <w:rFonts w:ascii="Times New Roman" w:hAnsi="Times New Roman" w:cs="Times New Roman"/>
        </w:rPr>
        <w:t>.</w:t>
      </w:r>
    </w:p>
    <w:p w:rsidR="009A1873" w:rsidRPr="00820414" w:rsidRDefault="009A1873" w:rsidP="00FE56DA">
      <w:pPr>
        <w:pStyle w:val="ListParagraph"/>
        <w:numPr>
          <w:ilvl w:val="0"/>
          <w:numId w:val="608"/>
        </w:numPr>
        <w:rPr>
          <w:rFonts w:ascii="Times New Roman" w:hAnsi="Times New Roman" w:cs="Times New Roman"/>
        </w:rPr>
      </w:pPr>
      <w:r w:rsidRPr="00820414">
        <w:rPr>
          <w:rFonts w:ascii="Times New Roman" w:hAnsi="Times New Roman" w:cs="Times New Roman"/>
        </w:rPr>
        <w:t>Dry mass.</w:t>
      </w:r>
    </w:p>
    <w:p w:rsidR="009A1873" w:rsidRPr="00820414" w:rsidRDefault="009A1873" w:rsidP="00FE56DA">
      <w:pPr>
        <w:pStyle w:val="ListParagraph"/>
        <w:numPr>
          <w:ilvl w:val="0"/>
          <w:numId w:val="608"/>
        </w:numPr>
        <w:rPr>
          <w:rFonts w:ascii="Times New Roman" w:hAnsi="Times New Roman" w:cs="Times New Roman"/>
        </w:rPr>
      </w:pPr>
      <w:r w:rsidRPr="00820414">
        <w:rPr>
          <w:rFonts w:ascii="Times New Roman" w:hAnsi="Times New Roman" w:cs="Times New Roman"/>
        </w:rPr>
        <w:t>Leaf surface area.</w:t>
      </w:r>
    </w:p>
    <w:p w:rsidR="009A1873" w:rsidRPr="00820414" w:rsidRDefault="009A1873" w:rsidP="00FE56DA">
      <w:pPr>
        <w:pStyle w:val="ListParagraph"/>
        <w:numPr>
          <w:ilvl w:val="0"/>
          <w:numId w:val="608"/>
        </w:numPr>
        <w:rPr>
          <w:rFonts w:ascii="Times New Roman" w:hAnsi="Times New Roman" w:cs="Times New Roman"/>
        </w:rPr>
      </w:pPr>
      <w:r w:rsidRPr="00820414">
        <w:rPr>
          <w:rFonts w:ascii="Times New Roman" w:hAnsi="Times New Roman" w:cs="Times New Roman"/>
        </w:rPr>
        <w:t>Volume.</w:t>
      </w:r>
    </w:p>
    <w:p w:rsidR="00662A0A" w:rsidRPr="00820414" w:rsidRDefault="009A1873" w:rsidP="00030283">
      <w:pPr>
        <w:jc w:val="both"/>
        <w:rPr>
          <w:rFonts w:ascii="Times New Roman" w:hAnsi="Times New Roman" w:cs="Times New Roman"/>
          <w:color w:val="FF0000"/>
        </w:rPr>
      </w:pPr>
      <w:r w:rsidRPr="00820414">
        <w:rPr>
          <w:rFonts w:ascii="Times New Roman" w:hAnsi="Times New Roman" w:cs="Times New Roman"/>
          <w:color w:val="FF0000"/>
        </w:rPr>
        <w:t xml:space="preserve">Absolute growth </w:t>
      </w:r>
    </w:p>
    <w:p w:rsidR="009A1873" w:rsidRPr="00820414" w:rsidRDefault="009A1873" w:rsidP="00FE56DA">
      <w:pPr>
        <w:pStyle w:val="ListParagraph"/>
        <w:numPr>
          <w:ilvl w:val="0"/>
          <w:numId w:val="607"/>
        </w:numPr>
        <w:rPr>
          <w:rFonts w:ascii="Times New Roman" w:hAnsi="Times New Roman" w:cs="Times New Roman"/>
        </w:rPr>
      </w:pPr>
      <w:r w:rsidRPr="00820414">
        <w:rPr>
          <w:rFonts w:ascii="Times New Roman" w:hAnsi="Times New Roman" w:cs="Times New Roman"/>
        </w:rPr>
        <w:t>This is the increase in each of the parameters above over time.</w:t>
      </w:r>
    </w:p>
    <w:p w:rsidR="009A1873" w:rsidRPr="00820414" w:rsidRDefault="009A1873" w:rsidP="009A1873">
      <w:pPr>
        <w:rPr>
          <w:rFonts w:ascii="Times New Roman" w:hAnsi="Times New Roman" w:cs="Times New Roman"/>
          <w:color w:val="FF0000"/>
        </w:rPr>
      </w:pPr>
      <w:r w:rsidRPr="00820414">
        <w:rPr>
          <w:rFonts w:ascii="Times New Roman" w:hAnsi="Times New Roman" w:cs="Times New Roman"/>
          <w:color w:val="FF0000"/>
        </w:rPr>
        <w:t>Absolute growth curve</w:t>
      </w:r>
    </w:p>
    <w:p w:rsidR="009A1873" w:rsidRPr="00820414" w:rsidRDefault="009A1873" w:rsidP="00FE56DA">
      <w:pPr>
        <w:pStyle w:val="ListParagraph"/>
        <w:numPr>
          <w:ilvl w:val="0"/>
          <w:numId w:val="607"/>
        </w:numPr>
        <w:rPr>
          <w:rFonts w:ascii="Times New Roman" w:hAnsi="Times New Roman" w:cs="Times New Roman"/>
        </w:rPr>
      </w:pPr>
      <w:r w:rsidRPr="00820414">
        <w:rPr>
          <w:rFonts w:ascii="Times New Roman" w:hAnsi="Times New Roman" w:cs="Times New Roman"/>
        </w:rPr>
        <w:t>This is a curve of increase in absolute growth verses time. The absolute growth curve is sigmoid i.e – S –shaped.</w:t>
      </w:r>
    </w:p>
    <w:p w:rsidR="009A1873" w:rsidRPr="00820414" w:rsidRDefault="009A1873" w:rsidP="009A1873">
      <w:pPr>
        <w:rPr>
          <w:rFonts w:ascii="Times New Roman" w:hAnsi="Times New Roman" w:cs="Times New Roman"/>
        </w:rPr>
      </w:pPr>
    </w:p>
    <w:p w:rsidR="009A1873" w:rsidRPr="00820414" w:rsidRDefault="009A1873" w:rsidP="009A1873">
      <w:pPr>
        <w:rPr>
          <w:rFonts w:ascii="Times New Roman" w:hAnsi="Times New Roman" w:cs="Times New Roman"/>
        </w:rPr>
      </w:pPr>
    </w:p>
    <w:p w:rsidR="009A1873" w:rsidRPr="00820414" w:rsidRDefault="009A1873" w:rsidP="009A1873">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506634F" wp14:editId="111CB973">
            <wp:extent cx="2655570" cy="2901950"/>
            <wp:effectExtent l="0" t="0" r="0" b="0"/>
            <wp:docPr id="37985" name="Picture 3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2655570" cy="2901950"/>
                    </a:xfrm>
                    <a:prstGeom prst="rect">
                      <a:avLst/>
                    </a:prstGeom>
                    <a:noFill/>
                    <a:ln>
                      <a:noFill/>
                    </a:ln>
                  </pic:spPr>
                </pic:pic>
              </a:graphicData>
            </a:graphic>
          </wp:inline>
        </w:drawing>
      </w:r>
    </w:p>
    <w:p w:rsidR="009A1873" w:rsidRPr="00820414" w:rsidRDefault="009A1873" w:rsidP="009A1873">
      <w:pPr>
        <w:rPr>
          <w:rFonts w:ascii="Times New Roman" w:hAnsi="Times New Roman" w:cs="Times New Roman"/>
        </w:rPr>
      </w:pPr>
    </w:p>
    <w:p w:rsidR="009A1873" w:rsidRPr="00820414" w:rsidRDefault="009A1873" w:rsidP="009A1873">
      <w:pPr>
        <w:rPr>
          <w:rFonts w:ascii="Times New Roman" w:hAnsi="Times New Roman" w:cs="Times New Roman"/>
          <w:color w:val="FF0000"/>
        </w:rPr>
      </w:pPr>
      <w:r w:rsidRPr="00820414">
        <w:rPr>
          <w:rFonts w:ascii="Times New Roman" w:hAnsi="Times New Roman" w:cs="Times New Roman"/>
          <w:color w:val="FF0000"/>
        </w:rPr>
        <w:t>Phases of the growth curve</w:t>
      </w:r>
    </w:p>
    <w:p w:rsidR="009A1873" w:rsidRPr="00820414" w:rsidRDefault="009A1873" w:rsidP="00FE56DA">
      <w:pPr>
        <w:pStyle w:val="ListParagraph"/>
        <w:numPr>
          <w:ilvl w:val="0"/>
          <w:numId w:val="609"/>
        </w:numPr>
        <w:rPr>
          <w:rFonts w:ascii="Times New Roman" w:hAnsi="Times New Roman" w:cs="Times New Roman"/>
          <w:color w:val="FF0000"/>
        </w:rPr>
      </w:pPr>
      <w:r w:rsidRPr="00820414">
        <w:rPr>
          <w:rFonts w:ascii="Times New Roman" w:hAnsi="Times New Roman" w:cs="Times New Roman"/>
          <w:color w:val="FF0000"/>
        </w:rPr>
        <w:t>Lag phase</w:t>
      </w:r>
    </w:p>
    <w:p w:rsidR="00D54798" w:rsidRPr="00820414" w:rsidRDefault="00D54798" w:rsidP="00D54798">
      <w:pPr>
        <w:pStyle w:val="ListParagraph"/>
        <w:numPr>
          <w:ilvl w:val="0"/>
          <w:numId w:val="532"/>
        </w:numPr>
        <w:rPr>
          <w:rFonts w:ascii="Times New Roman" w:hAnsi="Times New Roman" w:cs="Times New Roman"/>
        </w:rPr>
      </w:pPr>
      <w:r w:rsidRPr="00820414">
        <w:rPr>
          <w:rFonts w:ascii="Times New Roman" w:hAnsi="Times New Roman" w:cs="Times New Roman"/>
        </w:rPr>
        <w:t>In this region, growth is slow because the number of dividing cells is still small and the cells have not adapted to their new environment.</w:t>
      </w:r>
    </w:p>
    <w:p w:rsidR="009A1873" w:rsidRPr="00820414" w:rsidRDefault="009A1873" w:rsidP="00FE56DA">
      <w:pPr>
        <w:pStyle w:val="ListParagraph"/>
        <w:numPr>
          <w:ilvl w:val="0"/>
          <w:numId w:val="609"/>
        </w:numPr>
        <w:rPr>
          <w:rFonts w:ascii="Times New Roman" w:hAnsi="Times New Roman" w:cs="Times New Roman"/>
          <w:color w:val="FF0000"/>
        </w:rPr>
      </w:pPr>
      <w:r w:rsidRPr="00820414">
        <w:rPr>
          <w:rFonts w:ascii="Times New Roman" w:hAnsi="Times New Roman" w:cs="Times New Roman"/>
          <w:color w:val="FF0000"/>
        </w:rPr>
        <w:t>Exponential phase</w:t>
      </w:r>
    </w:p>
    <w:p w:rsidR="00D54798" w:rsidRPr="00820414" w:rsidRDefault="00D54798" w:rsidP="00D54798">
      <w:pPr>
        <w:pStyle w:val="ListParagraph"/>
        <w:numPr>
          <w:ilvl w:val="0"/>
          <w:numId w:val="532"/>
        </w:numPr>
        <w:rPr>
          <w:rFonts w:ascii="Times New Roman" w:hAnsi="Times New Roman" w:cs="Times New Roman"/>
        </w:rPr>
      </w:pPr>
      <w:r w:rsidRPr="00820414">
        <w:rPr>
          <w:rFonts w:ascii="Times New Roman" w:hAnsi="Times New Roman" w:cs="Times New Roman"/>
        </w:rPr>
        <w:t>In this region ,there is maximum growth.</w:t>
      </w:r>
    </w:p>
    <w:p w:rsidR="00D54798" w:rsidRPr="00820414" w:rsidRDefault="00D54798" w:rsidP="00D54798">
      <w:pPr>
        <w:pStyle w:val="ListParagraph"/>
        <w:numPr>
          <w:ilvl w:val="0"/>
          <w:numId w:val="532"/>
        </w:numPr>
        <w:rPr>
          <w:rFonts w:ascii="Times New Roman" w:hAnsi="Times New Roman" w:cs="Times New Roman"/>
        </w:rPr>
      </w:pPr>
      <w:r w:rsidRPr="00820414">
        <w:rPr>
          <w:rFonts w:ascii="Times New Roman" w:hAnsi="Times New Roman" w:cs="Times New Roman"/>
        </w:rPr>
        <w:t>The dividing cells are many and have adapted</w:t>
      </w:r>
      <w:r w:rsidR="00246915" w:rsidRPr="00820414">
        <w:rPr>
          <w:rFonts w:ascii="Times New Roman" w:hAnsi="Times New Roman" w:cs="Times New Roman"/>
        </w:rPr>
        <w:t xml:space="preserve"> to the new environment.</w:t>
      </w:r>
    </w:p>
    <w:p w:rsidR="00246915" w:rsidRPr="00820414" w:rsidRDefault="00246915" w:rsidP="00D54798">
      <w:pPr>
        <w:pStyle w:val="ListParagraph"/>
        <w:numPr>
          <w:ilvl w:val="0"/>
          <w:numId w:val="532"/>
        </w:numPr>
        <w:rPr>
          <w:rFonts w:ascii="Times New Roman" w:hAnsi="Times New Roman" w:cs="Times New Roman"/>
        </w:rPr>
      </w:pPr>
      <w:r w:rsidRPr="00820414">
        <w:rPr>
          <w:rFonts w:ascii="Times New Roman" w:hAnsi="Times New Roman" w:cs="Times New Roman"/>
        </w:rPr>
        <w:lastRenderedPageBreak/>
        <w:t>Also resources are not limiting and the rate of cell division is generally higher than the death rate of the cells.</w:t>
      </w:r>
    </w:p>
    <w:p w:rsidR="00D54798" w:rsidRPr="00820414" w:rsidRDefault="00D54798" w:rsidP="00FE56DA">
      <w:pPr>
        <w:pStyle w:val="ListParagraph"/>
        <w:numPr>
          <w:ilvl w:val="0"/>
          <w:numId w:val="609"/>
        </w:numPr>
        <w:rPr>
          <w:rFonts w:ascii="Times New Roman" w:hAnsi="Times New Roman" w:cs="Times New Roman"/>
          <w:color w:val="FF0000"/>
        </w:rPr>
      </w:pPr>
      <w:r w:rsidRPr="00820414">
        <w:rPr>
          <w:rFonts w:ascii="Times New Roman" w:hAnsi="Times New Roman" w:cs="Times New Roman"/>
          <w:color w:val="FF0000"/>
        </w:rPr>
        <w:t>Decelerating phase</w:t>
      </w:r>
    </w:p>
    <w:p w:rsidR="00246915" w:rsidRPr="00820414" w:rsidRDefault="00246915" w:rsidP="00246915">
      <w:pPr>
        <w:pStyle w:val="ListParagraph"/>
        <w:numPr>
          <w:ilvl w:val="0"/>
          <w:numId w:val="532"/>
        </w:numPr>
        <w:jc w:val="both"/>
        <w:rPr>
          <w:rFonts w:ascii="Times New Roman" w:hAnsi="Times New Roman" w:cs="Times New Roman"/>
        </w:rPr>
      </w:pPr>
      <w:r w:rsidRPr="00820414">
        <w:rPr>
          <w:rFonts w:ascii="Times New Roman" w:hAnsi="Times New Roman" w:cs="Times New Roman"/>
        </w:rPr>
        <w:t>The rate of growth starts to slow down due to limiting resources for example food reserves have stated getting depleted.</w:t>
      </w:r>
    </w:p>
    <w:p w:rsidR="00246915" w:rsidRPr="00820414" w:rsidRDefault="00246915" w:rsidP="00246915">
      <w:pPr>
        <w:pStyle w:val="ListParagraph"/>
        <w:numPr>
          <w:ilvl w:val="0"/>
          <w:numId w:val="532"/>
        </w:numPr>
        <w:rPr>
          <w:rFonts w:ascii="Times New Roman" w:hAnsi="Times New Roman" w:cs="Times New Roman"/>
        </w:rPr>
      </w:pPr>
      <w:r w:rsidRPr="00820414">
        <w:rPr>
          <w:rFonts w:ascii="Times New Roman" w:hAnsi="Times New Roman" w:cs="Times New Roman"/>
        </w:rPr>
        <w:t>Also the rate of death of cells is higher than the rate of cells division.</w:t>
      </w:r>
    </w:p>
    <w:p w:rsidR="00246915" w:rsidRPr="00820414" w:rsidRDefault="00246915" w:rsidP="00246915">
      <w:pPr>
        <w:pStyle w:val="ListParagraph"/>
        <w:numPr>
          <w:ilvl w:val="0"/>
          <w:numId w:val="532"/>
        </w:numPr>
        <w:jc w:val="both"/>
        <w:rPr>
          <w:rFonts w:ascii="Times New Roman" w:hAnsi="Times New Roman" w:cs="Times New Roman"/>
        </w:rPr>
      </w:pPr>
      <w:r w:rsidRPr="00820414">
        <w:rPr>
          <w:rFonts w:ascii="Times New Roman" w:hAnsi="Times New Roman" w:cs="Times New Roman"/>
        </w:rPr>
        <w:t>There is accumulation of toxic wastes which interferes with the process of growth.</w:t>
      </w:r>
    </w:p>
    <w:p w:rsidR="00246915" w:rsidRPr="00820414" w:rsidRDefault="00246915" w:rsidP="00246915">
      <w:pPr>
        <w:rPr>
          <w:rFonts w:ascii="Times New Roman" w:hAnsi="Times New Roman" w:cs="Times New Roman"/>
        </w:rPr>
      </w:pPr>
    </w:p>
    <w:p w:rsidR="00246915" w:rsidRPr="00820414" w:rsidRDefault="00246915" w:rsidP="00246915">
      <w:pPr>
        <w:rPr>
          <w:rFonts w:ascii="Times New Roman" w:hAnsi="Times New Roman" w:cs="Times New Roman"/>
        </w:rPr>
      </w:pPr>
    </w:p>
    <w:p w:rsidR="00D54798" w:rsidRPr="00820414" w:rsidRDefault="00D54798" w:rsidP="00FE56DA">
      <w:pPr>
        <w:pStyle w:val="ListParagraph"/>
        <w:numPr>
          <w:ilvl w:val="0"/>
          <w:numId w:val="609"/>
        </w:numPr>
        <w:rPr>
          <w:rFonts w:ascii="Times New Roman" w:hAnsi="Times New Roman" w:cs="Times New Roman"/>
          <w:color w:val="FF0000"/>
        </w:rPr>
      </w:pPr>
      <w:r w:rsidRPr="00820414">
        <w:rPr>
          <w:rFonts w:ascii="Times New Roman" w:hAnsi="Times New Roman" w:cs="Times New Roman"/>
          <w:color w:val="FF0000"/>
        </w:rPr>
        <w:t>Stationary phase</w:t>
      </w:r>
    </w:p>
    <w:p w:rsidR="009A1873" w:rsidRPr="00820414" w:rsidRDefault="00246915" w:rsidP="00246915">
      <w:pPr>
        <w:pStyle w:val="ListParagraph"/>
        <w:numPr>
          <w:ilvl w:val="0"/>
          <w:numId w:val="532"/>
        </w:numPr>
        <w:rPr>
          <w:rFonts w:ascii="Times New Roman" w:hAnsi="Times New Roman" w:cs="Times New Roman"/>
        </w:rPr>
      </w:pPr>
      <w:r w:rsidRPr="00820414">
        <w:rPr>
          <w:rFonts w:ascii="Times New Roman" w:hAnsi="Times New Roman" w:cs="Times New Roman"/>
        </w:rPr>
        <w:t>There is no change in growth rate.</w:t>
      </w:r>
    </w:p>
    <w:p w:rsidR="00246915" w:rsidRPr="00820414" w:rsidRDefault="00246915" w:rsidP="00246915">
      <w:pPr>
        <w:pStyle w:val="ListParagraph"/>
        <w:numPr>
          <w:ilvl w:val="0"/>
          <w:numId w:val="532"/>
        </w:numPr>
        <w:rPr>
          <w:rFonts w:ascii="Times New Roman" w:hAnsi="Times New Roman" w:cs="Times New Roman"/>
        </w:rPr>
      </w:pPr>
      <w:r w:rsidRPr="00820414">
        <w:rPr>
          <w:rFonts w:ascii="Times New Roman" w:hAnsi="Times New Roman" w:cs="Times New Roman"/>
        </w:rPr>
        <w:t>The rate of cell formation equals the rate of death of cells.</w:t>
      </w:r>
    </w:p>
    <w:p w:rsidR="00C30DE4" w:rsidRPr="00820414" w:rsidRDefault="00C30DE4" w:rsidP="00C30DE4">
      <w:pPr>
        <w:rPr>
          <w:rFonts w:ascii="Times New Roman" w:hAnsi="Times New Roman" w:cs="Times New Roman"/>
          <w:color w:val="FF0000"/>
        </w:rPr>
      </w:pPr>
      <w:r w:rsidRPr="00820414">
        <w:rPr>
          <w:rFonts w:ascii="Times New Roman" w:hAnsi="Times New Roman" w:cs="Times New Roman"/>
          <w:color w:val="FF0000"/>
        </w:rPr>
        <w:t>How to estimate the growth rate of a seedling</w:t>
      </w:r>
    </w:p>
    <w:p w:rsidR="00C30DE4" w:rsidRPr="00820414" w:rsidRDefault="00C30DE4" w:rsidP="00C30DE4">
      <w:pPr>
        <w:pStyle w:val="ListParagraph"/>
        <w:numPr>
          <w:ilvl w:val="0"/>
          <w:numId w:val="532"/>
        </w:numPr>
        <w:rPr>
          <w:rFonts w:ascii="Times New Roman" w:hAnsi="Times New Roman" w:cs="Times New Roman"/>
        </w:rPr>
      </w:pPr>
      <w:r w:rsidRPr="00820414">
        <w:rPr>
          <w:rFonts w:ascii="Times New Roman" w:hAnsi="Times New Roman" w:cs="Times New Roman"/>
        </w:rPr>
        <w:t>Identify   a young germinating seedling.</w:t>
      </w:r>
    </w:p>
    <w:p w:rsidR="00C30DE4" w:rsidRPr="00820414" w:rsidRDefault="00C30DE4" w:rsidP="00C30DE4">
      <w:pPr>
        <w:pStyle w:val="ListParagraph"/>
        <w:numPr>
          <w:ilvl w:val="0"/>
          <w:numId w:val="532"/>
        </w:numPr>
        <w:rPr>
          <w:rFonts w:ascii="Times New Roman" w:hAnsi="Times New Roman" w:cs="Times New Roman"/>
        </w:rPr>
      </w:pPr>
      <w:r w:rsidRPr="00820414">
        <w:rPr>
          <w:rFonts w:ascii="Times New Roman" w:hAnsi="Times New Roman" w:cs="Times New Roman"/>
        </w:rPr>
        <w:t>Mark its radicals with Indian ink or permanent ink at intervals e.g 2mm.</w:t>
      </w:r>
    </w:p>
    <w:p w:rsidR="00C30DE4" w:rsidRPr="00820414" w:rsidRDefault="00C30DE4" w:rsidP="00C30DE4">
      <w:pPr>
        <w:pStyle w:val="ListParagraph"/>
        <w:numPr>
          <w:ilvl w:val="0"/>
          <w:numId w:val="532"/>
        </w:numPr>
        <w:rPr>
          <w:rFonts w:ascii="Times New Roman" w:hAnsi="Times New Roman" w:cs="Times New Roman"/>
        </w:rPr>
      </w:pPr>
      <w:r w:rsidRPr="00820414">
        <w:rPr>
          <w:rFonts w:ascii="Times New Roman" w:hAnsi="Times New Roman" w:cs="Times New Roman"/>
        </w:rPr>
        <w:t>Leave it to grow for some time e.g 24 hrs or overnight.</w:t>
      </w:r>
    </w:p>
    <w:p w:rsidR="00C30DE4" w:rsidRPr="00820414" w:rsidRDefault="00C30DE4" w:rsidP="00C30DE4">
      <w:pPr>
        <w:pStyle w:val="ListParagraph"/>
        <w:numPr>
          <w:ilvl w:val="0"/>
          <w:numId w:val="532"/>
        </w:numPr>
        <w:rPr>
          <w:rFonts w:ascii="Times New Roman" w:hAnsi="Times New Roman" w:cs="Times New Roman"/>
        </w:rPr>
      </w:pPr>
      <w:r w:rsidRPr="00820414">
        <w:rPr>
          <w:rFonts w:ascii="Times New Roman" w:hAnsi="Times New Roman" w:cs="Times New Roman"/>
        </w:rPr>
        <w:t>Measure the distance between successive ink marks and record.</w:t>
      </w:r>
    </w:p>
    <w:p w:rsidR="00C30DE4" w:rsidRPr="00820414" w:rsidRDefault="00C30DE4" w:rsidP="00C30DE4">
      <w:pPr>
        <w:pStyle w:val="ListParagraph"/>
        <w:numPr>
          <w:ilvl w:val="0"/>
          <w:numId w:val="532"/>
        </w:numPr>
        <w:rPr>
          <w:rFonts w:ascii="Times New Roman" w:hAnsi="Times New Roman" w:cs="Times New Roman"/>
        </w:rPr>
      </w:pPr>
      <w:r w:rsidRPr="00820414">
        <w:rPr>
          <w:rFonts w:ascii="Times New Roman" w:hAnsi="Times New Roman" w:cs="Times New Roman"/>
        </w:rPr>
        <w:t>Calculate growth rate.</w:t>
      </w:r>
    </w:p>
    <w:p w:rsidR="00C30DE4" w:rsidRPr="00820414" w:rsidRDefault="00863578" w:rsidP="00F24785">
      <w:pPr>
        <w:pStyle w:val="NoSpacing"/>
        <w:rPr>
          <w:rFonts w:ascii="Times New Roman" w:hAnsi="Times New Roman" w:cs="Times New Roman"/>
        </w:rPr>
      </w:pPr>
      <w:r w:rsidRPr="00820414">
        <w:rPr>
          <w:rFonts w:ascii="Times New Roman" w:hAnsi="Times New Roman" w:cs="Times New Roman"/>
        </w:rPr>
        <w:t>Primary growth</w:t>
      </w:r>
    </w:p>
    <w:p w:rsidR="00C30DE4" w:rsidRPr="00820414" w:rsidRDefault="00863578" w:rsidP="00FE56DA">
      <w:pPr>
        <w:pStyle w:val="ListParagraph"/>
        <w:numPr>
          <w:ilvl w:val="0"/>
          <w:numId w:val="607"/>
        </w:numPr>
        <w:jc w:val="both"/>
        <w:rPr>
          <w:rFonts w:ascii="Times New Roman" w:hAnsi="Times New Roman" w:cs="Times New Roman"/>
        </w:rPr>
      </w:pPr>
      <w:r w:rsidRPr="00820414">
        <w:rPr>
          <w:rFonts w:ascii="Times New Roman" w:hAnsi="Times New Roman" w:cs="Times New Roman"/>
        </w:rPr>
        <w:t>It only occurs in meristem.</w:t>
      </w:r>
    </w:p>
    <w:p w:rsidR="00863578" w:rsidRPr="00820414" w:rsidRDefault="00863578" w:rsidP="00FE56DA">
      <w:pPr>
        <w:pStyle w:val="ListParagraph"/>
        <w:numPr>
          <w:ilvl w:val="0"/>
          <w:numId w:val="607"/>
        </w:numPr>
        <w:jc w:val="both"/>
        <w:rPr>
          <w:rFonts w:ascii="Times New Roman" w:hAnsi="Times New Roman" w:cs="Times New Roman"/>
        </w:rPr>
      </w:pPr>
      <w:r w:rsidRPr="00820414">
        <w:rPr>
          <w:rFonts w:ascii="Times New Roman" w:hAnsi="Times New Roman" w:cs="Times New Roman"/>
        </w:rPr>
        <w:t xml:space="preserve">Meristems are </w:t>
      </w:r>
      <w:r w:rsidR="002640D1" w:rsidRPr="00820414">
        <w:rPr>
          <w:rFonts w:ascii="Times New Roman" w:hAnsi="Times New Roman" w:cs="Times New Roman"/>
        </w:rPr>
        <w:t>a group</w:t>
      </w:r>
      <w:r w:rsidRPr="00820414">
        <w:rPr>
          <w:rFonts w:ascii="Times New Roman" w:hAnsi="Times New Roman" w:cs="Times New Roman"/>
        </w:rPr>
        <w:t xml:space="preserve"> of cells which retain the ability to undergo division by mitosis.</w:t>
      </w:r>
    </w:p>
    <w:p w:rsidR="00863578" w:rsidRPr="00820414" w:rsidRDefault="002640D1" w:rsidP="00FE56DA">
      <w:pPr>
        <w:pStyle w:val="ListParagraph"/>
        <w:numPr>
          <w:ilvl w:val="0"/>
          <w:numId w:val="607"/>
        </w:numPr>
        <w:jc w:val="both"/>
        <w:rPr>
          <w:rFonts w:ascii="Times New Roman" w:hAnsi="Times New Roman" w:cs="Times New Roman"/>
        </w:rPr>
      </w:pPr>
      <w:r w:rsidRPr="00820414">
        <w:rPr>
          <w:rFonts w:ascii="Times New Roman" w:hAnsi="Times New Roman" w:cs="Times New Roman"/>
        </w:rPr>
        <w:t>Primary growth</w:t>
      </w:r>
      <w:r w:rsidR="00863578" w:rsidRPr="00820414">
        <w:rPr>
          <w:rFonts w:ascii="Times New Roman" w:hAnsi="Times New Roman" w:cs="Times New Roman"/>
        </w:rPr>
        <w:t xml:space="preserve"> is the first type of growth that occur in the meristem and leads to the formation of permanent tissues.</w:t>
      </w:r>
    </w:p>
    <w:p w:rsidR="00863578" w:rsidRPr="00820414" w:rsidRDefault="00863578" w:rsidP="00FE56DA">
      <w:pPr>
        <w:pStyle w:val="ListParagraph"/>
        <w:numPr>
          <w:ilvl w:val="0"/>
          <w:numId w:val="607"/>
        </w:numPr>
        <w:jc w:val="both"/>
        <w:rPr>
          <w:rFonts w:ascii="Times New Roman" w:hAnsi="Times New Roman" w:cs="Times New Roman"/>
        </w:rPr>
      </w:pPr>
      <w:r w:rsidRPr="00820414">
        <w:rPr>
          <w:rFonts w:ascii="Times New Roman" w:hAnsi="Times New Roman" w:cs="Times New Roman"/>
        </w:rPr>
        <w:t>Primary growth leads to increase in length of the roots and shoots.</w:t>
      </w:r>
    </w:p>
    <w:p w:rsidR="002640D1" w:rsidRPr="00820414" w:rsidRDefault="002640D1" w:rsidP="002640D1">
      <w:pPr>
        <w:jc w:val="both"/>
        <w:rPr>
          <w:rFonts w:ascii="Times New Roman" w:hAnsi="Times New Roman" w:cs="Times New Roman"/>
          <w:color w:val="FF0000"/>
        </w:rPr>
      </w:pPr>
      <w:r w:rsidRPr="00820414">
        <w:rPr>
          <w:rFonts w:ascii="Times New Roman" w:hAnsi="Times New Roman" w:cs="Times New Roman"/>
          <w:color w:val="FF0000"/>
        </w:rPr>
        <w:t>Characteristics of meristematic cells</w:t>
      </w:r>
    </w:p>
    <w:p w:rsidR="002640D1" w:rsidRPr="00820414" w:rsidRDefault="002640D1" w:rsidP="00FE56DA">
      <w:pPr>
        <w:pStyle w:val="ListParagraph"/>
        <w:numPr>
          <w:ilvl w:val="0"/>
          <w:numId w:val="610"/>
        </w:numPr>
        <w:rPr>
          <w:rFonts w:ascii="Times New Roman" w:hAnsi="Times New Roman" w:cs="Times New Roman"/>
        </w:rPr>
      </w:pPr>
      <w:r w:rsidRPr="00820414">
        <w:rPr>
          <w:rFonts w:ascii="Times New Roman" w:hAnsi="Times New Roman" w:cs="Times New Roman"/>
        </w:rPr>
        <w:t>Tightly packed together.</w:t>
      </w:r>
    </w:p>
    <w:p w:rsidR="002640D1" w:rsidRPr="00820414" w:rsidRDefault="00A0211D" w:rsidP="00FE56DA">
      <w:pPr>
        <w:pStyle w:val="ListParagraph"/>
        <w:numPr>
          <w:ilvl w:val="0"/>
          <w:numId w:val="610"/>
        </w:numPr>
        <w:rPr>
          <w:rFonts w:ascii="Times New Roman" w:hAnsi="Times New Roman" w:cs="Times New Roman"/>
        </w:rPr>
      </w:pPr>
      <w:r w:rsidRPr="00820414">
        <w:rPr>
          <w:rFonts w:ascii="Times New Roman" w:hAnsi="Times New Roman" w:cs="Times New Roman"/>
        </w:rPr>
        <w:t>Have dense protoplasm and proportionately large nucleus.</w:t>
      </w:r>
    </w:p>
    <w:p w:rsidR="00A0211D" w:rsidRPr="00820414" w:rsidRDefault="00A0211D" w:rsidP="00FE56DA">
      <w:pPr>
        <w:pStyle w:val="ListParagraph"/>
        <w:numPr>
          <w:ilvl w:val="0"/>
          <w:numId w:val="610"/>
        </w:numPr>
        <w:rPr>
          <w:rFonts w:ascii="Times New Roman" w:hAnsi="Times New Roman" w:cs="Times New Roman"/>
        </w:rPr>
      </w:pPr>
      <w:r w:rsidRPr="00820414">
        <w:rPr>
          <w:rFonts w:ascii="Times New Roman" w:hAnsi="Times New Roman" w:cs="Times New Roman"/>
        </w:rPr>
        <w:t>Lack vacuole.</w:t>
      </w:r>
    </w:p>
    <w:p w:rsidR="00A0211D" w:rsidRPr="00820414" w:rsidRDefault="00A0211D" w:rsidP="00FE56DA">
      <w:pPr>
        <w:pStyle w:val="ListParagraph"/>
        <w:numPr>
          <w:ilvl w:val="0"/>
          <w:numId w:val="610"/>
        </w:numPr>
        <w:rPr>
          <w:rFonts w:ascii="Times New Roman" w:hAnsi="Times New Roman" w:cs="Times New Roman"/>
        </w:rPr>
      </w:pPr>
      <w:r w:rsidRPr="00820414">
        <w:rPr>
          <w:rFonts w:ascii="Times New Roman" w:hAnsi="Times New Roman" w:cs="Times New Roman"/>
        </w:rPr>
        <w:t>Small and cuboid.</w:t>
      </w:r>
    </w:p>
    <w:p w:rsidR="00A0211D" w:rsidRPr="00820414" w:rsidRDefault="00E2498F" w:rsidP="00FE56DA">
      <w:pPr>
        <w:pStyle w:val="ListParagraph"/>
        <w:numPr>
          <w:ilvl w:val="0"/>
          <w:numId w:val="610"/>
        </w:numPr>
        <w:rPr>
          <w:rFonts w:ascii="Times New Roman" w:hAnsi="Times New Roman" w:cs="Times New Roman"/>
        </w:rPr>
      </w:pPr>
      <w:r w:rsidRPr="00820414">
        <w:rPr>
          <w:rFonts w:ascii="Times New Roman" w:hAnsi="Times New Roman" w:cs="Times New Roman"/>
        </w:rPr>
        <w:t>Capacity to divide constantly.</w:t>
      </w:r>
    </w:p>
    <w:p w:rsidR="00E2498F" w:rsidRPr="00820414" w:rsidRDefault="00E2498F" w:rsidP="00FE56DA">
      <w:pPr>
        <w:pStyle w:val="ListParagraph"/>
        <w:numPr>
          <w:ilvl w:val="0"/>
          <w:numId w:val="610"/>
        </w:numPr>
        <w:rPr>
          <w:rFonts w:ascii="Times New Roman" w:hAnsi="Times New Roman" w:cs="Times New Roman"/>
        </w:rPr>
      </w:pPr>
      <w:r w:rsidRPr="00820414">
        <w:rPr>
          <w:rFonts w:ascii="Times New Roman" w:hAnsi="Times New Roman" w:cs="Times New Roman"/>
        </w:rPr>
        <w:t>Have very thin cellulose cells walls.</w:t>
      </w:r>
    </w:p>
    <w:p w:rsidR="00E324B9" w:rsidRPr="00820414" w:rsidRDefault="00E324B9" w:rsidP="00D03515">
      <w:pPr>
        <w:pStyle w:val="Heading1"/>
        <w:rPr>
          <w:rFonts w:ascii="Times New Roman" w:hAnsi="Times New Roman" w:cs="Times New Roman"/>
        </w:rPr>
      </w:pPr>
      <w:r w:rsidRPr="00820414">
        <w:rPr>
          <w:rFonts w:ascii="Times New Roman" w:hAnsi="Times New Roman" w:cs="Times New Roman"/>
        </w:rPr>
        <w:t xml:space="preserve">Note </w:t>
      </w:r>
    </w:p>
    <w:p w:rsidR="00E324B9" w:rsidRPr="00820414" w:rsidRDefault="00E324B9" w:rsidP="00FE56DA">
      <w:pPr>
        <w:pStyle w:val="ListParagraph"/>
        <w:numPr>
          <w:ilvl w:val="0"/>
          <w:numId w:val="611"/>
        </w:numPr>
        <w:rPr>
          <w:rFonts w:ascii="Times New Roman" w:hAnsi="Times New Roman" w:cs="Times New Roman"/>
        </w:rPr>
      </w:pPr>
      <w:r w:rsidRPr="00820414">
        <w:rPr>
          <w:rFonts w:ascii="Times New Roman" w:hAnsi="Times New Roman" w:cs="Times New Roman"/>
        </w:rPr>
        <w:t>Primary growth in the shoots and roots is brought about by the apical meristems.</w:t>
      </w:r>
    </w:p>
    <w:p w:rsidR="00E324B9" w:rsidRPr="00820414" w:rsidRDefault="00E324B9" w:rsidP="00FE56DA">
      <w:pPr>
        <w:pStyle w:val="ListParagraph"/>
        <w:numPr>
          <w:ilvl w:val="0"/>
          <w:numId w:val="611"/>
        </w:numPr>
        <w:rPr>
          <w:rFonts w:ascii="Times New Roman" w:hAnsi="Times New Roman" w:cs="Times New Roman"/>
        </w:rPr>
      </w:pPr>
      <w:r w:rsidRPr="00820414">
        <w:rPr>
          <w:rFonts w:ascii="Times New Roman" w:hAnsi="Times New Roman" w:cs="Times New Roman"/>
        </w:rPr>
        <w:t>A longitudinal section of the shoot or root shows three regions as follows:</w:t>
      </w:r>
    </w:p>
    <w:p w:rsidR="00E324B9" w:rsidRPr="00820414" w:rsidRDefault="00E324B9" w:rsidP="00E324B9">
      <w:pPr>
        <w:rPr>
          <w:rFonts w:ascii="Times New Roman" w:hAnsi="Times New Roman" w:cs="Times New Roman"/>
        </w:rPr>
      </w:pPr>
    </w:p>
    <w:p w:rsidR="00E5543F" w:rsidRPr="00820414" w:rsidRDefault="00E5543F" w:rsidP="00E324B9">
      <w:pPr>
        <w:rPr>
          <w:rFonts w:ascii="Times New Roman" w:hAnsi="Times New Roman" w:cs="Times New Roman"/>
        </w:rPr>
      </w:pPr>
    </w:p>
    <w:p w:rsidR="00E324B9" w:rsidRPr="00820414" w:rsidRDefault="00E324B9" w:rsidP="00E324B9">
      <w:pPr>
        <w:rPr>
          <w:rFonts w:ascii="Times New Roman" w:hAnsi="Times New Roman" w:cs="Times New Roman"/>
        </w:rPr>
      </w:pPr>
    </w:p>
    <w:p w:rsidR="00E324B9" w:rsidRPr="00820414" w:rsidRDefault="00F66D8B" w:rsidP="00FE56DA">
      <w:pPr>
        <w:pStyle w:val="ListParagraph"/>
        <w:numPr>
          <w:ilvl w:val="0"/>
          <w:numId w:val="612"/>
        </w:numPr>
        <w:rPr>
          <w:rFonts w:ascii="Times New Roman" w:hAnsi="Times New Roman" w:cs="Times New Roman"/>
          <w:color w:val="FF0000"/>
        </w:rPr>
      </w:pPr>
      <w:r w:rsidRPr="00820414">
        <w:rPr>
          <w:rFonts w:ascii="Times New Roman" w:hAnsi="Times New Roman" w:cs="Times New Roman"/>
          <w:color w:val="FF0000"/>
        </w:rPr>
        <w:t>Zone of cell division</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Located at the extreme end of the apex.</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Cells here are undergoing constant mitotic division.</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This results in an increase of cells in this region.</w:t>
      </w:r>
    </w:p>
    <w:p w:rsidR="00F66D8B" w:rsidRPr="00820414" w:rsidRDefault="00F66D8B" w:rsidP="00FE56DA">
      <w:pPr>
        <w:pStyle w:val="ListParagraph"/>
        <w:numPr>
          <w:ilvl w:val="0"/>
          <w:numId w:val="612"/>
        </w:numPr>
        <w:rPr>
          <w:rFonts w:ascii="Times New Roman" w:hAnsi="Times New Roman" w:cs="Times New Roman"/>
          <w:color w:val="FF0000"/>
        </w:rPr>
      </w:pPr>
      <w:r w:rsidRPr="00820414">
        <w:rPr>
          <w:rFonts w:ascii="Times New Roman" w:hAnsi="Times New Roman" w:cs="Times New Roman"/>
          <w:color w:val="FF0000"/>
        </w:rPr>
        <w:t>Zone of cell elongation</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R</w:t>
      </w:r>
      <w:r w:rsidR="00734E35" w:rsidRPr="00820414">
        <w:rPr>
          <w:rFonts w:ascii="Times New Roman" w:hAnsi="Times New Roman" w:cs="Times New Roman"/>
        </w:rPr>
        <w:t>e</w:t>
      </w:r>
      <w:r w:rsidRPr="00820414">
        <w:rPr>
          <w:rFonts w:ascii="Times New Roman" w:hAnsi="Times New Roman" w:cs="Times New Roman"/>
        </w:rPr>
        <w:t>gion of cell enlargement or expansion.</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Located behind the zone of cell division.</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Cells increase in size due to intake of water into the cytoplasm by osmosis.</w:t>
      </w:r>
    </w:p>
    <w:p w:rsidR="00F66D8B" w:rsidRPr="00820414" w:rsidRDefault="00F66D8B" w:rsidP="00F66D8B">
      <w:pPr>
        <w:pStyle w:val="ListParagraph"/>
        <w:numPr>
          <w:ilvl w:val="0"/>
          <w:numId w:val="532"/>
        </w:numPr>
        <w:rPr>
          <w:rFonts w:ascii="Times New Roman" w:hAnsi="Times New Roman" w:cs="Times New Roman"/>
        </w:rPr>
      </w:pPr>
      <w:r w:rsidRPr="00820414">
        <w:rPr>
          <w:rFonts w:ascii="Times New Roman" w:hAnsi="Times New Roman" w:cs="Times New Roman"/>
        </w:rPr>
        <w:t xml:space="preserve">As the cell </w:t>
      </w:r>
      <w:r w:rsidR="00734E35" w:rsidRPr="00820414">
        <w:rPr>
          <w:rFonts w:ascii="Times New Roman" w:hAnsi="Times New Roman" w:cs="Times New Roman"/>
        </w:rPr>
        <w:t>expands, small</w:t>
      </w:r>
      <w:r w:rsidRPr="00820414">
        <w:rPr>
          <w:rFonts w:ascii="Times New Roman" w:hAnsi="Times New Roman" w:cs="Times New Roman"/>
        </w:rPr>
        <w:t xml:space="preserve"> vacuoles develop and enlarge with time.</w:t>
      </w:r>
    </w:p>
    <w:p w:rsidR="00F66D8B" w:rsidRPr="00820414" w:rsidRDefault="00F66D8B" w:rsidP="00FE56DA">
      <w:pPr>
        <w:pStyle w:val="ListParagraph"/>
        <w:numPr>
          <w:ilvl w:val="0"/>
          <w:numId w:val="612"/>
        </w:numPr>
        <w:rPr>
          <w:rFonts w:ascii="Times New Roman" w:hAnsi="Times New Roman" w:cs="Times New Roman"/>
          <w:color w:val="FF0000"/>
        </w:rPr>
      </w:pPr>
      <w:r w:rsidRPr="00820414">
        <w:rPr>
          <w:rFonts w:ascii="Times New Roman" w:hAnsi="Times New Roman" w:cs="Times New Roman"/>
          <w:color w:val="FF0000"/>
        </w:rPr>
        <w:t>Zone of cell differentiation</w:t>
      </w:r>
    </w:p>
    <w:p w:rsidR="00734E35" w:rsidRPr="00820414" w:rsidRDefault="00734E35" w:rsidP="00734E35">
      <w:pPr>
        <w:pStyle w:val="ListParagraph"/>
        <w:numPr>
          <w:ilvl w:val="0"/>
          <w:numId w:val="532"/>
        </w:numPr>
        <w:rPr>
          <w:rFonts w:ascii="Times New Roman" w:hAnsi="Times New Roman" w:cs="Times New Roman"/>
        </w:rPr>
      </w:pPr>
      <w:r w:rsidRPr="00820414">
        <w:rPr>
          <w:rFonts w:ascii="Times New Roman" w:hAnsi="Times New Roman" w:cs="Times New Roman"/>
        </w:rPr>
        <w:t>Also called zone of cell specialization or cell maturation.</w:t>
      </w:r>
    </w:p>
    <w:p w:rsidR="00734E35" w:rsidRPr="00820414" w:rsidRDefault="00734E35" w:rsidP="00BB42FC">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This region is composed of large cells that stain very </w:t>
      </w:r>
      <w:r w:rsidR="00BB42FC" w:rsidRPr="00820414">
        <w:rPr>
          <w:rFonts w:ascii="Times New Roman" w:hAnsi="Times New Roman" w:cs="Times New Roman"/>
        </w:rPr>
        <w:t>densely</w:t>
      </w:r>
      <w:r w:rsidRPr="00820414">
        <w:rPr>
          <w:rFonts w:ascii="Times New Roman" w:hAnsi="Times New Roman" w:cs="Times New Roman"/>
        </w:rPr>
        <w:t xml:space="preserve"> and are in the processof undergoin</w:t>
      </w:r>
      <w:r w:rsidR="00786466" w:rsidRPr="00820414">
        <w:rPr>
          <w:rFonts w:ascii="Times New Roman" w:hAnsi="Times New Roman" w:cs="Times New Roman"/>
        </w:rPr>
        <w:t xml:space="preserve">g </w:t>
      </w:r>
      <w:r w:rsidR="00BB42FC" w:rsidRPr="00820414">
        <w:rPr>
          <w:rFonts w:ascii="Times New Roman" w:hAnsi="Times New Roman" w:cs="Times New Roman"/>
        </w:rPr>
        <w:t>specialization to</w:t>
      </w:r>
      <w:r w:rsidR="00786466" w:rsidRPr="00820414">
        <w:rPr>
          <w:rFonts w:ascii="Times New Roman" w:hAnsi="Times New Roman" w:cs="Times New Roman"/>
        </w:rPr>
        <w:t xml:space="preserve"> form vari</w:t>
      </w:r>
      <w:r w:rsidR="00BB42FC" w:rsidRPr="00820414">
        <w:rPr>
          <w:rFonts w:ascii="Times New Roman" w:hAnsi="Times New Roman" w:cs="Times New Roman"/>
        </w:rPr>
        <w:t>ous primary tissues of the plant.</w:t>
      </w:r>
    </w:p>
    <w:p w:rsidR="00BB42FC" w:rsidRPr="00820414" w:rsidRDefault="00BB42FC" w:rsidP="00734E35">
      <w:pPr>
        <w:pStyle w:val="ListParagraph"/>
        <w:numPr>
          <w:ilvl w:val="0"/>
          <w:numId w:val="532"/>
        </w:numPr>
        <w:rPr>
          <w:rFonts w:ascii="Times New Roman" w:hAnsi="Times New Roman" w:cs="Times New Roman"/>
        </w:rPr>
      </w:pPr>
      <w:r w:rsidRPr="00820414">
        <w:rPr>
          <w:rFonts w:ascii="Times New Roman" w:hAnsi="Times New Roman" w:cs="Times New Roman"/>
        </w:rPr>
        <w:t>The tissues include vascular tissues, epidermis, cortex pith e.t.c</w:t>
      </w:r>
    </w:p>
    <w:p w:rsidR="00F66D8B" w:rsidRPr="00820414" w:rsidRDefault="00723CC8" w:rsidP="00D03515">
      <w:pPr>
        <w:pStyle w:val="Heading1"/>
        <w:rPr>
          <w:rFonts w:ascii="Times New Roman" w:hAnsi="Times New Roman" w:cs="Times New Roman"/>
        </w:rPr>
      </w:pPr>
      <w:r w:rsidRPr="00820414">
        <w:rPr>
          <w:rFonts w:ascii="Times New Roman" w:hAnsi="Times New Roman" w:cs="Times New Roman"/>
        </w:rPr>
        <w:t xml:space="preserve">Note </w:t>
      </w:r>
    </w:p>
    <w:p w:rsidR="00723CC8" w:rsidRPr="00820414" w:rsidRDefault="00723CC8" w:rsidP="00723CC8">
      <w:pPr>
        <w:jc w:val="both"/>
        <w:rPr>
          <w:rFonts w:ascii="Times New Roman" w:hAnsi="Times New Roman" w:cs="Times New Roman"/>
        </w:rPr>
      </w:pPr>
      <w:r w:rsidRPr="00820414">
        <w:rPr>
          <w:rFonts w:ascii="Times New Roman" w:hAnsi="Times New Roman" w:cs="Times New Roman"/>
        </w:rPr>
        <w:t>The meristem give rise to the leaf primordium at the nodes. The region between the two nodes is called the internode.</w:t>
      </w:r>
    </w:p>
    <w:p w:rsidR="00723CC8" w:rsidRPr="00820414" w:rsidRDefault="00723CC8" w:rsidP="00723CC8">
      <w:pPr>
        <w:jc w:val="both"/>
        <w:rPr>
          <w:rFonts w:ascii="Times New Roman" w:hAnsi="Times New Roman" w:cs="Times New Roman"/>
        </w:rPr>
      </w:pPr>
      <w:r w:rsidRPr="00820414">
        <w:rPr>
          <w:rFonts w:ascii="Times New Roman" w:hAnsi="Times New Roman" w:cs="Times New Roman"/>
        </w:rPr>
        <w:t>The leaf primordial develops into the leaves. Lateral or axillary buds enclose meristematic cells at the tips, which later form side branches.</w:t>
      </w:r>
    </w:p>
    <w:p w:rsidR="00F66D8B" w:rsidRPr="00820414" w:rsidRDefault="00723CC8" w:rsidP="00F66D8B">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6032BE6" wp14:editId="12B7D619">
            <wp:extent cx="3095625" cy="2276289"/>
            <wp:effectExtent l="0" t="0" r="0" b="0"/>
            <wp:docPr id="37989" name="Picture 37989" descr="C:\Users\Ronald Reagan\Documents\ebooks\Doc 03-02-2016 12-221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nald Reagan\Documents\ebooks\Doc 03-02-2016 12-221_jpg.jpg"/>
                    <pic:cNvPicPr>
                      <a:picLocks noChangeAspect="1" noChangeArrowheads="1"/>
                    </pic:cNvPicPr>
                  </pic:nvPicPr>
                  <pic:blipFill>
                    <a:blip r:embed="rId258" cstate="email">
                      <a:biLevel thresh="75000"/>
                      <a:extLst>
                        <a:ext uri="{28A0092B-C50C-407E-A947-70E740481C1C}">
                          <a14:useLocalDpi xmlns:a14="http://schemas.microsoft.com/office/drawing/2010/main"/>
                        </a:ext>
                      </a:extLst>
                    </a:blip>
                    <a:srcRect/>
                    <a:stretch>
                      <a:fillRect/>
                    </a:stretch>
                  </pic:blipFill>
                  <pic:spPr bwMode="auto">
                    <a:xfrm>
                      <a:off x="0" y="0"/>
                      <a:ext cx="3100886" cy="2280158"/>
                    </a:xfrm>
                    <a:prstGeom prst="rect">
                      <a:avLst/>
                    </a:prstGeom>
                    <a:noFill/>
                    <a:ln>
                      <a:noFill/>
                    </a:ln>
                  </pic:spPr>
                </pic:pic>
              </a:graphicData>
            </a:graphic>
          </wp:inline>
        </w:drawing>
      </w:r>
    </w:p>
    <w:p w:rsidR="00723CC8" w:rsidRPr="00820414" w:rsidRDefault="00723CC8" w:rsidP="00F66D8B">
      <w:pPr>
        <w:rPr>
          <w:rFonts w:ascii="Times New Roman" w:hAnsi="Times New Roman" w:cs="Times New Roman"/>
          <w:color w:val="FF0000"/>
        </w:rPr>
      </w:pPr>
      <w:r w:rsidRPr="00820414">
        <w:rPr>
          <w:rFonts w:ascii="Times New Roman" w:hAnsi="Times New Roman" w:cs="Times New Roman"/>
          <w:color w:val="FF0000"/>
        </w:rPr>
        <w:t xml:space="preserve">                           Longitudinal section of a plant shoot</w:t>
      </w:r>
    </w:p>
    <w:p w:rsidR="00723CC8" w:rsidRPr="00820414" w:rsidRDefault="00CD2FD5" w:rsidP="00F66D8B">
      <w:pPr>
        <w:rPr>
          <w:rFonts w:ascii="Times New Roman" w:hAnsi="Times New Roman" w:cs="Times New Roman"/>
        </w:rPr>
      </w:pPr>
      <w:r w:rsidRPr="00820414">
        <w:rPr>
          <w:rFonts w:ascii="Times New Roman" w:hAnsi="Times New Roman" w:cs="Times New Roman"/>
        </w:rPr>
        <w:t>The events occurring at the root is almost the same as at the shoot.</w:t>
      </w:r>
    </w:p>
    <w:p w:rsidR="00CD2FD5" w:rsidRPr="00820414" w:rsidRDefault="00CD2FD5" w:rsidP="00F66D8B">
      <w:pPr>
        <w:rPr>
          <w:rFonts w:ascii="Times New Roman" w:hAnsi="Times New Roman" w:cs="Times New Roman"/>
        </w:rPr>
      </w:pPr>
    </w:p>
    <w:p w:rsidR="00723CC8" w:rsidRPr="00820414" w:rsidRDefault="00CD2FD5" w:rsidP="00F66D8B">
      <w:pPr>
        <w:rPr>
          <w:rFonts w:ascii="Times New Roman" w:hAnsi="Times New Roman" w:cs="Times New Roman"/>
        </w:rPr>
      </w:pPr>
      <w:r w:rsidRPr="00820414">
        <w:rPr>
          <w:rFonts w:ascii="Times New Roman" w:hAnsi="Times New Roman" w:cs="Times New Roman"/>
          <w:color w:val="FF0000"/>
        </w:rPr>
        <w:lastRenderedPageBreak/>
        <w:t>Regions of the growth</w:t>
      </w:r>
    </w:p>
    <w:p w:rsidR="00B04E79" w:rsidRPr="00820414" w:rsidRDefault="00B04E79" w:rsidP="00B04E79">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19D31C2" wp14:editId="768AAD8D">
            <wp:extent cx="2057400" cy="1962150"/>
            <wp:effectExtent l="0" t="0" r="0" b="0"/>
            <wp:docPr id="37988" name="Picture 37988" descr="C:\Users\Ronald Reagan\Documents\ebooks\mg0002ar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nald Reagan\Documents\ebooks\mg0002art02.jpg"/>
                    <pic:cNvPicPr>
                      <a:picLocks noChangeAspect="1" noChangeArrowheads="1"/>
                    </pic:cNvPicPr>
                  </pic:nvPicPr>
                  <pic:blipFill rotWithShape="1">
                    <a:blip r:embed="rId259" cstate="email">
                      <a:extLst>
                        <a:ext uri="{28A0092B-C50C-407E-A947-70E740481C1C}">
                          <a14:useLocalDpi xmlns:a14="http://schemas.microsoft.com/office/drawing/2010/main"/>
                        </a:ext>
                      </a:extLst>
                    </a:blip>
                    <a:srcRect/>
                    <a:stretch/>
                  </pic:blipFill>
                  <pic:spPr bwMode="auto">
                    <a:xfrm>
                      <a:off x="0" y="0"/>
                      <a:ext cx="2057400" cy="1962150"/>
                    </a:xfrm>
                    <a:prstGeom prst="rect">
                      <a:avLst/>
                    </a:prstGeom>
                    <a:noFill/>
                    <a:ln>
                      <a:noFill/>
                    </a:ln>
                    <a:extLst>
                      <a:ext uri="{53640926-AAD7-44D8-BBD7-CCE9431645EC}">
                        <a14:shadowObscured xmlns:a14="http://schemas.microsoft.com/office/drawing/2010/main"/>
                      </a:ext>
                    </a:extLst>
                  </pic:spPr>
                </pic:pic>
              </a:graphicData>
            </a:graphic>
          </wp:inline>
        </w:drawing>
      </w:r>
    </w:p>
    <w:p w:rsidR="008478DE" w:rsidRPr="00820414" w:rsidRDefault="008478DE" w:rsidP="00F24785">
      <w:pPr>
        <w:pStyle w:val="NoSpacing"/>
        <w:rPr>
          <w:rFonts w:ascii="Times New Roman" w:hAnsi="Times New Roman" w:cs="Times New Roman"/>
        </w:rPr>
      </w:pPr>
    </w:p>
    <w:p w:rsidR="00B04E79" w:rsidRPr="00820414" w:rsidRDefault="008478DE" w:rsidP="00F24785">
      <w:pPr>
        <w:pStyle w:val="NoSpacing"/>
        <w:rPr>
          <w:rFonts w:ascii="Times New Roman" w:hAnsi="Times New Roman" w:cs="Times New Roman"/>
        </w:rPr>
      </w:pPr>
      <w:r w:rsidRPr="00820414">
        <w:rPr>
          <w:rFonts w:ascii="Times New Roman" w:hAnsi="Times New Roman" w:cs="Times New Roman"/>
        </w:rPr>
        <w:t xml:space="preserve"> Secondary growth/thickening</w:t>
      </w:r>
    </w:p>
    <w:p w:rsidR="009A1873" w:rsidRPr="00820414" w:rsidRDefault="008478DE" w:rsidP="009A1873">
      <w:pPr>
        <w:rPr>
          <w:rFonts w:ascii="Times New Roman" w:hAnsi="Times New Roman" w:cs="Times New Roman"/>
          <w:color w:val="FF0000"/>
        </w:rPr>
      </w:pPr>
      <w:r w:rsidRPr="00820414">
        <w:rPr>
          <w:rFonts w:ascii="Times New Roman" w:eastAsia="Times New Roman" w:hAnsi="Times New Roman" w:cs="Times New Roman"/>
          <w:szCs w:val="24"/>
        </w:rPr>
        <w:object w:dxaOrig="10179" w:dyaOrig="10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5pt;height:126.75pt" o:ole="">
            <v:imagedata r:id="rId260" o:title="" croptop="11756f" cropbottom="39224f" cropleft="244f"/>
          </v:shape>
          <o:OLEObject Type="Embed" ProgID="Word.Document.12" ShapeID="_x0000_i1025" DrawAspect="Content" ObjectID="_1571883331" r:id="rId261"/>
        </w:object>
      </w:r>
    </w:p>
    <w:p w:rsidR="009A1873" w:rsidRPr="00820414" w:rsidRDefault="0000140C" w:rsidP="00F24785">
      <w:pPr>
        <w:pStyle w:val="NoSpacing"/>
        <w:rPr>
          <w:rFonts w:ascii="Times New Roman" w:hAnsi="Times New Roman" w:cs="Times New Roman"/>
        </w:rPr>
      </w:pPr>
      <w:r w:rsidRPr="00820414">
        <w:rPr>
          <w:rFonts w:ascii="Times New Roman" w:hAnsi="Times New Roman" w:cs="Times New Roman"/>
        </w:rPr>
        <w:t xml:space="preserve">Apical dominance </w:t>
      </w:r>
    </w:p>
    <w:p w:rsidR="008478DE" w:rsidRPr="00820414" w:rsidRDefault="0000140C" w:rsidP="00FE56DA">
      <w:pPr>
        <w:pStyle w:val="ListParagraph"/>
        <w:numPr>
          <w:ilvl w:val="0"/>
          <w:numId w:val="613"/>
        </w:numPr>
        <w:rPr>
          <w:rFonts w:ascii="Times New Roman" w:hAnsi="Times New Roman" w:cs="Times New Roman"/>
        </w:rPr>
      </w:pPr>
      <w:r w:rsidRPr="00820414">
        <w:rPr>
          <w:rFonts w:ascii="Times New Roman" w:hAnsi="Times New Roman" w:cs="Times New Roman"/>
        </w:rPr>
        <w:t>This is the inhibition of the development of lateral bud by the apical bud.</w:t>
      </w:r>
    </w:p>
    <w:p w:rsidR="0000140C" w:rsidRPr="00820414" w:rsidRDefault="0000140C" w:rsidP="00FE56DA">
      <w:pPr>
        <w:pStyle w:val="ListParagraph"/>
        <w:numPr>
          <w:ilvl w:val="0"/>
          <w:numId w:val="613"/>
        </w:numPr>
        <w:rPr>
          <w:rFonts w:ascii="Times New Roman" w:hAnsi="Times New Roman" w:cs="Times New Roman"/>
        </w:rPr>
      </w:pPr>
      <w:r w:rsidRPr="00820414">
        <w:rPr>
          <w:rFonts w:ascii="Times New Roman" w:hAnsi="Times New Roman" w:cs="Times New Roman"/>
        </w:rPr>
        <w:t>The dominance of the apical bud is due to auxins.</w:t>
      </w:r>
    </w:p>
    <w:p w:rsidR="0000140C" w:rsidRPr="00820414" w:rsidRDefault="0000140C" w:rsidP="00F24785">
      <w:pPr>
        <w:pStyle w:val="NoSpacing"/>
        <w:rPr>
          <w:rFonts w:ascii="Times New Roman" w:hAnsi="Times New Roman" w:cs="Times New Roman"/>
        </w:rPr>
      </w:pPr>
      <w:r w:rsidRPr="00820414">
        <w:rPr>
          <w:rFonts w:ascii="Times New Roman" w:hAnsi="Times New Roman" w:cs="Times New Roman"/>
        </w:rPr>
        <w:t>Roles of growth hormones in plants</w:t>
      </w:r>
    </w:p>
    <w:p w:rsidR="0000140C" w:rsidRPr="00820414" w:rsidRDefault="0000140C" w:rsidP="00FE56DA">
      <w:pPr>
        <w:pStyle w:val="ListParagraph"/>
        <w:numPr>
          <w:ilvl w:val="0"/>
          <w:numId w:val="614"/>
        </w:numPr>
        <w:jc w:val="both"/>
        <w:rPr>
          <w:rFonts w:ascii="Times New Roman" w:hAnsi="Times New Roman" w:cs="Times New Roman"/>
        </w:rPr>
      </w:pPr>
      <w:r w:rsidRPr="00820414">
        <w:rPr>
          <w:rFonts w:ascii="Times New Roman" w:hAnsi="Times New Roman" w:cs="Times New Roman"/>
        </w:rPr>
        <w:t xml:space="preserve">Hormones regulate plant aspects as </w:t>
      </w:r>
      <w:r w:rsidR="00972760" w:rsidRPr="00820414">
        <w:rPr>
          <w:rFonts w:ascii="Times New Roman" w:hAnsi="Times New Roman" w:cs="Times New Roman"/>
        </w:rPr>
        <w:t>growth, development</w:t>
      </w:r>
      <w:r w:rsidRPr="00820414">
        <w:rPr>
          <w:rFonts w:ascii="Times New Roman" w:hAnsi="Times New Roman" w:cs="Times New Roman"/>
        </w:rPr>
        <w:t xml:space="preserve"> and metabolism.</w:t>
      </w:r>
    </w:p>
    <w:p w:rsidR="00972760" w:rsidRPr="00820414" w:rsidRDefault="00972760" w:rsidP="00FE56DA">
      <w:pPr>
        <w:pStyle w:val="ListParagraph"/>
        <w:numPr>
          <w:ilvl w:val="0"/>
          <w:numId w:val="614"/>
        </w:numPr>
        <w:jc w:val="both"/>
        <w:rPr>
          <w:rFonts w:ascii="Times New Roman" w:hAnsi="Times New Roman" w:cs="Times New Roman"/>
        </w:rPr>
      </w:pPr>
      <w:r w:rsidRPr="00820414">
        <w:rPr>
          <w:rFonts w:ascii="Times New Roman" w:hAnsi="Times New Roman" w:cs="Times New Roman"/>
        </w:rPr>
        <w:t>Plant hormones in their activity interact with each other either through antagonistic or synergistic mechanism.</w:t>
      </w:r>
    </w:p>
    <w:p w:rsidR="00972760" w:rsidRPr="00820414" w:rsidRDefault="00972760" w:rsidP="00972760">
      <w:pPr>
        <w:jc w:val="both"/>
        <w:rPr>
          <w:rFonts w:ascii="Times New Roman" w:hAnsi="Times New Roman" w:cs="Times New Roman"/>
        </w:rPr>
      </w:pPr>
    </w:p>
    <w:p w:rsidR="00972760" w:rsidRPr="00820414" w:rsidRDefault="00972760" w:rsidP="00972760">
      <w:pPr>
        <w:jc w:val="both"/>
        <w:rPr>
          <w:rFonts w:ascii="Times New Roman" w:hAnsi="Times New Roman" w:cs="Times New Roman"/>
        </w:rPr>
      </w:pPr>
    </w:p>
    <w:p w:rsidR="00972760" w:rsidRPr="00820414" w:rsidRDefault="00972760" w:rsidP="00972760">
      <w:pPr>
        <w:jc w:val="both"/>
        <w:rPr>
          <w:rFonts w:ascii="Times New Roman" w:hAnsi="Times New Roman" w:cs="Times New Roman"/>
          <w:color w:val="FF0000"/>
        </w:rPr>
      </w:pPr>
      <w:r w:rsidRPr="00820414">
        <w:rPr>
          <w:rFonts w:ascii="Times New Roman" w:hAnsi="Times New Roman" w:cs="Times New Roman"/>
          <w:color w:val="FF0000"/>
        </w:rPr>
        <w:t xml:space="preserve">Antagonism </w:t>
      </w:r>
    </w:p>
    <w:p w:rsidR="00972760" w:rsidRPr="00820414" w:rsidRDefault="00972760" w:rsidP="00FE56DA">
      <w:pPr>
        <w:pStyle w:val="ListParagraph"/>
        <w:numPr>
          <w:ilvl w:val="0"/>
          <w:numId w:val="615"/>
        </w:numPr>
        <w:jc w:val="both"/>
        <w:rPr>
          <w:rFonts w:ascii="Times New Roman" w:hAnsi="Times New Roman" w:cs="Times New Roman"/>
        </w:rPr>
      </w:pPr>
      <w:r w:rsidRPr="00820414">
        <w:rPr>
          <w:rFonts w:ascii="Times New Roman" w:hAnsi="Times New Roman" w:cs="Times New Roman"/>
        </w:rPr>
        <w:t xml:space="preserve">This is where two hormones affect the same </w:t>
      </w:r>
      <w:r w:rsidR="00A607DB" w:rsidRPr="00820414">
        <w:rPr>
          <w:rFonts w:ascii="Times New Roman" w:hAnsi="Times New Roman" w:cs="Times New Roman"/>
        </w:rPr>
        <w:t>systems</w:t>
      </w:r>
      <w:r w:rsidRPr="00820414">
        <w:rPr>
          <w:rFonts w:ascii="Times New Roman" w:hAnsi="Times New Roman" w:cs="Times New Roman"/>
        </w:rPr>
        <w:t xml:space="preserve"> with the substance partially or completely inhibiting the effect of the other.</w:t>
      </w:r>
    </w:p>
    <w:p w:rsidR="00972760" w:rsidRPr="00820414" w:rsidRDefault="00972760" w:rsidP="00972760">
      <w:pPr>
        <w:rPr>
          <w:rFonts w:ascii="Times New Roman" w:hAnsi="Times New Roman" w:cs="Times New Roman"/>
          <w:color w:val="FF0000"/>
        </w:rPr>
      </w:pPr>
      <w:r w:rsidRPr="00820414">
        <w:rPr>
          <w:rFonts w:ascii="Times New Roman" w:hAnsi="Times New Roman" w:cs="Times New Roman"/>
          <w:color w:val="FF0000"/>
        </w:rPr>
        <w:t xml:space="preserve">Synergism </w:t>
      </w:r>
    </w:p>
    <w:p w:rsidR="00092E7D" w:rsidRPr="00820414" w:rsidRDefault="00A607DB" w:rsidP="00FE56DA">
      <w:pPr>
        <w:pStyle w:val="ListParagraph"/>
        <w:numPr>
          <w:ilvl w:val="0"/>
          <w:numId w:val="615"/>
        </w:numPr>
        <w:rPr>
          <w:rFonts w:ascii="Times New Roman" w:hAnsi="Times New Roman" w:cs="Times New Roman"/>
        </w:rPr>
      </w:pPr>
      <w:r w:rsidRPr="00820414">
        <w:rPr>
          <w:rFonts w:ascii="Times New Roman" w:hAnsi="Times New Roman" w:cs="Times New Roman"/>
        </w:rPr>
        <w:lastRenderedPageBreak/>
        <w:t>This where two or more hormones work together on a system and produce an effect greater than the effect of the two hormones if they were working individually or in isolation.</w:t>
      </w:r>
    </w:p>
    <w:p w:rsidR="00A607DB" w:rsidRPr="00820414" w:rsidRDefault="00A607DB" w:rsidP="00A607DB">
      <w:pPr>
        <w:rPr>
          <w:rFonts w:ascii="Times New Roman" w:hAnsi="Times New Roman" w:cs="Times New Roman"/>
          <w:color w:val="FF0000"/>
        </w:rPr>
      </w:pPr>
      <w:r w:rsidRPr="00820414">
        <w:rPr>
          <w:rFonts w:ascii="Times New Roman" w:hAnsi="Times New Roman" w:cs="Times New Roman"/>
          <w:color w:val="FF0000"/>
        </w:rPr>
        <w:t xml:space="preserve">Hormones in plants </w:t>
      </w:r>
    </w:p>
    <w:p w:rsidR="008478DE" w:rsidRPr="00820414" w:rsidRDefault="008478DE" w:rsidP="00F24785">
      <w:pPr>
        <w:pStyle w:val="NoSpacing"/>
        <w:rPr>
          <w:rFonts w:ascii="Times New Roman" w:hAnsi="Times New Roman" w:cs="Times New Roman"/>
        </w:rPr>
      </w:pPr>
    </w:p>
    <w:p w:rsidR="0048022D" w:rsidRPr="00820414" w:rsidRDefault="00A607DB" w:rsidP="00A607DB">
      <w:pPr>
        <w:jc w:val="both"/>
        <w:rPr>
          <w:rFonts w:ascii="Times New Roman" w:hAnsi="Times New Roman" w:cs="Times New Roman"/>
          <w:color w:val="FF0000"/>
        </w:rPr>
      </w:pPr>
      <w:r w:rsidRPr="00820414">
        <w:rPr>
          <w:rFonts w:ascii="Times New Roman" w:hAnsi="Times New Roman" w:cs="Times New Roman"/>
          <w:color w:val="FF0000"/>
        </w:rPr>
        <w:t>Auxins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Stimulate cell division and elongation in stems and roots.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Cause tropic responses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Stimulate growth of </w:t>
      </w:r>
      <w:r w:rsidR="00E5543F" w:rsidRPr="00820414">
        <w:rPr>
          <w:rFonts w:ascii="Times New Roman" w:hAnsi="Times New Roman" w:cs="Times New Roman"/>
        </w:rPr>
        <w:t>adventitious</w:t>
      </w:r>
      <w:r w:rsidRPr="00820414">
        <w:rPr>
          <w:rFonts w:ascii="Times New Roman" w:hAnsi="Times New Roman" w:cs="Times New Roman"/>
        </w:rPr>
        <w:t xml:space="preserve"> roots</w:t>
      </w:r>
    </w:p>
    <w:p w:rsidR="00A607DB" w:rsidRPr="00820414" w:rsidRDefault="00A607DB"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Induce parthenoca</w:t>
      </w:r>
      <w:r w:rsidR="0048022D" w:rsidRPr="00820414">
        <w:rPr>
          <w:rFonts w:ascii="Times New Roman" w:hAnsi="Times New Roman" w:cs="Times New Roman"/>
        </w:rPr>
        <w:t>rpy</w:t>
      </w:r>
      <w:r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Inhibit development of side branches form lateral buds hence enhance apical dominance.</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At low concentration, promote formation of abscission layer.</w:t>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Some e.g 2, 4- dischlorophenoxyacetic acid are used as selective weed killers.</w:t>
      </w:r>
    </w:p>
    <w:p w:rsidR="0048022D" w:rsidRPr="00820414" w:rsidRDefault="00A607DB" w:rsidP="00A607DB">
      <w:pPr>
        <w:jc w:val="both"/>
        <w:rPr>
          <w:rFonts w:ascii="Times New Roman" w:hAnsi="Times New Roman" w:cs="Times New Roman"/>
        </w:rPr>
      </w:pPr>
      <w:r w:rsidRPr="00820414">
        <w:rPr>
          <w:rFonts w:ascii="Times New Roman" w:hAnsi="Times New Roman" w:cs="Times New Roman"/>
          <w:color w:val="FF0000"/>
        </w:rPr>
        <w:t>Gibberellins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Stimulate rapid cell division and cell elongation in dwarf varieties.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Fruit formation</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Induce parthenocerpy</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 formation of side branches form lateral buds.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Breaks dormancy in buds.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Inhibits sprouting of advertious roots</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Retards formation of  abscission layer</w:t>
      </w:r>
      <w:r w:rsidR="00A607DB" w:rsidRPr="00820414">
        <w:rPr>
          <w:rFonts w:ascii="Times New Roman" w:hAnsi="Times New Roman" w:cs="Times New Roman"/>
        </w:rPr>
        <w:t>.</w:t>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Activates enzymes hence break seed dormancy.</w:t>
      </w:r>
    </w:p>
    <w:p w:rsidR="00A607DB" w:rsidRPr="00820414" w:rsidRDefault="00A607DB" w:rsidP="00A607DB">
      <w:pPr>
        <w:jc w:val="both"/>
        <w:rPr>
          <w:rFonts w:ascii="Times New Roman" w:hAnsi="Times New Roman" w:cs="Times New Roman"/>
        </w:rPr>
      </w:pPr>
    </w:p>
    <w:p w:rsidR="00A607DB" w:rsidRPr="00820414" w:rsidRDefault="00A607DB" w:rsidP="00A607DB">
      <w:pPr>
        <w:jc w:val="both"/>
        <w:rPr>
          <w:rFonts w:ascii="Times New Roman" w:hAnsi="Times New Roman" w:cs="Times New Roman"/>
        </w:rPr>
      </w:pPr>
    </w:p>
    <w:p w:rsidR="00A607DB" w:rsidRPr="00820414" w:rsidRDefault="0048022D" w:rsidP="00A607DB">
      <w:pPr>
        <w:jc w:val="both"/>
        <w:rPr>
          <w:rFonts w:ascii="Times New Roman" w:hAnsi="Times New Roman" w:cs="Times New Roman"/>
        </w:rPr>
      </w:pPr>
      <w:r w:rsidRPr="00820414">
        <w:rPr>
          <w:rFonts w:ascii="Times New Roman" w:hAnsi="Times New Roman" w:cs="Times New Roman"/>
          <w:color w:val="FF0000"/>
        </w:rPr>
        <w:t>Florigen</w:t>
      </w:r>
      <w:r w:rsidRPr="00820414">
        <w:rPr>
          <w:rFonts w:ascii="Times New Roman" w:hAnsi="Times New Roman" w:cs="Times New Roman"/>
          <w:color w:val="FF0000"/>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flowering</w:t>
      </w:r>
    </w:p>
    <w:p w:rsidR="0048022D" w:rsidRPr="00820414" w:rsidRDefault="0048022D" w:rsidP="00A607DB">
      <w:pPr>
        <w:jc w:val="both"/>
        <w:rPr>
          <w:rFonts w:ascii="Times New Roman" w:hAnsi="Times New Roman" w:cs="Times New Roman"/>
        </w:rPr>
      </w:pPr>
    </w:p>
    <w:p w:rsidR="00A607DB" w:rsidRPr="00820414" w:rsidRDefault="00A607DB" w:rsidP="00A607DB">
      <w:pPr>
        <w:jc w:val="both"/>
        <w:rPr>
          <w:rFonts w:ascii="Times New Roman" w:hAnsi="Times New Roman" w:cs="Times New Roman"/>
        </w:rPr>
      </w:pPr>
      <w:r w:rsidRPr="00820414">
        <w:rPr>
          <w:rFonts w:ascii="Times New Roman" w:hAnsi="Times New Roman" w:cs="Times New Roman"/>
          <w:color w:val="FF0000"/>
        </w:rPr>
        <w:t>Cytokinins</w:t>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 presence of auxins, they stimulate cell division.</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Stimulate formation of callus tissue</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flowering</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Break seed dormancy in some species</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 formation of adventitious roots</w:t>
      </w:r>
      <w:r w:rsidR="00A607DB" w:rsidRPr="00820414">
        <w:rPr>
          <w:rFonts w:ascii="Times New Roman" w:hAnsi="Times New Roman" w:cs="Times New Roman"/>
        </w:rPr>
        <w:t>.</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lastRenderedPageBreak/>
        <w:t>Promotes lateral buds development in shoots.</w:t>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At high concentration, induce cell enlargement of leaves and at low concentration they encourage leaf scenescence.</w:t>
      </w:r>
    </w:p>
    <w:p w:rsidR="0048022D" w:rsidRPr="00820414" w:rsidRDefault="00A607DB" w:rsidP="00A607DB">
      <w:pPr>
        <w:jc w:val="both"/>
        <w:rPr>
          <w:rFonts w:ascii="Times New Roman" w:hAnsi="Times New Roman" w:cs="Times New Roman"/>
        </w:rPr>
      </w:pPr>
      <w:r w:rsidRPr="00820414">
        <w:rPr>
          <w:rFonts w:ascii="Times New Roman" w:hAnsi="Times New Roman" w:cs="Times New Roman"/>
          <w:color w:val="FF0000"/>
        </w:rPr>
        <w:t>Absocisic acid</w:t>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It inhibits seed germination.</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It inhibits sprouting of buds from stems.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At high concentration it causes closing of stomata.</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leaf and fruit fall.</w:t>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It retards stem elongation.</w:t>
      </w:r>
      <w:r w:rsidRPr="00820414">
        <w:rPr>
          <w:rFonts w:ascii="Times New Roman" w:hAnsi="Times New Roman" w:cs="Times New Roman"/>
        </w:rPr>
        <w:tab/>
      </w:r>
    </w:p>
    <w:p w:rsidR="0048022D" w:rsidRPr="00820414" w:rsidRDefault="0048022D" w:rsidP="00A607DB">
      <w:pPr>
        <w:jc w:val="both"/>
        <w:rPr>
          <w:rFonts w:ascii="Times New Roman" w:hAnsi="Times New Roman" w:cs="Times New Roman"/>
        </w:rPr>
      </w:pPr>
      <w:r w:rsidRPr="00820414">
        <w:rPr>
          <w:rFonts w:ascii="Times New Roman" w:hAnsi="Times New Roman" w:cs="Times New Roman"/>
          <w:color w:val="FF0000"/>
        </w:rPr>
        <w:t>Ethylene</w:t>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Causes ripening and falling of fruits.</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formation of abscission layer hence leading to leaf fall.</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growth of combium meristem hence leading to secondary thickening.</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Inhibits stem elongation.</w:t>
      </w:r>
    </w:p>
    <w:p w:rsidR="00A607DB"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breaking of seed dormancy.</w:t>
      </w:r>
    </w:p>
    <w:p w:rsidR="0048022D" w:rsidRPr="00820414" w:rsidRDefault="0048022D" w:rsidP="00A607DB">
      <w:pPr>
        <w:pStyle w:val="ListParagraph"/>
        <w:numPr>
          <w:ilvl w:val="0"/>
          <w:numId w:val="532"/>
        </w:numPr>
        <w:jc w:val="both"/>
        <w:rPr>
          <w:rFonts w:ascii="Times New Roman" w:hAnsi="Times New Roman" w:cs="Times New Roman"/>
        </w:rPr>
      </w:pPr>
      <w:r w:rsidRPr="00820414">
        <w:rPr>
          <w:rFonts w:ascii="Times New Roman" w:hAnsi="Times New Roman" w:cs="Times New Roman"/>
        </w:rPr>
        <w:t>Promotes flower formation e.g. in pineapples</w:t>
      </w:r>
    </w:p>
    <w:p w:rsidR="0048022D" w:rsidRPr="00820414" w:rsidRDefault="0048022D" w:rsidP="00030283">
      <w:pPr>
        <w:jc w:val="both"/>
        <w:rPr>
          <w:rFonts w:ascii="Times New Roman" w:hAnsi="Times New Roman" w:cs="Times New Roman"/>
        </w:rPr>
      </w:pPr>
    </w:p>
    <w:p w:rsidR="0048022D" w:rsidRPr="00820414" w:rsidRDefault="0048022D" w:rsidP="00030283">
      <w:pPr>
        <w:jc w:val="both"/>
        <w:rPr>
          <w:rFonts w:ascii="Times New Roman" w:hAnsi="Times New Roman" w:cs="Times New Roman"/>
        </w:rPr>
      </w:pPr>
    </w:p>
    <w:p w:rsidR="00A607DB" w:rsidRPr="00820414" w:rsidRDefault="00A607DB" w:rsidP="00030283">
      <w:pPr>
        <w:jc w:val="both"/>
        <w:rPr>
          <w:rFonts w:ascii="Times New Roman" w:hAnsi="Times New Roman" w:cs="Times New Roman"/>
        </w:rPr>
      </w:pPr>
    </w:p>
    <w:p w:rsidR="00A607DB" w:rsidRPr="00820414" w:rsidRDefault="00374C76" w:rsidP="00D03515">
      <w:pPr>
        <w:pStyle w:val="Heading1"/>
        <w:rPr>
          <w:rFonts w:ascii="Times New Roman" w:hAnsi="Times New Roman" w:cs="Times New Roman"/>
        </w:rPr>
      </w:pPr>
      <w:r w:rsidRPr="00820414">
        <w:rPr>
          <w:rFonts w:ascii="Times New Roman" w:hAnsi="Times New Roman" w:cs="Times New Roman"/>
        </w:rPr>
        <w:t xml:space="preserve">                 G</w:t>
      </w:r>
      <w:r w:rsidR="00A607DB" w:rsidRPr="00820414">
        <w:rPr>
          <w:rFonts w:ascii="Times New Roman" w:hAnsi="Times New Roman" w:cs="Times New Roman"/>
        </w:rPr>
        <w:t>r</w:t>
      </w:r>
      <w:r w:rsidRPr="00820414">
        <w:rPr>
          <w:rFonts w:ascii="Times New Roman" w:hAnsi="Times New Roman" w:cs="Times New Roman"/>
        </w:rPr>
        <w:t>owth and development</w:t>
      </w:r>
    </w:p>
    <w:p w:rsidR="00374C76" w:rsidRPr="00820414" w:rsidRDefault="00374C76" w:rsidP="00374C76">
      <w:pPr>
        <w:rPr>
          <w:rFonts w:ascii="Times New Roman" w:hAnsi="Times New Roman" w:cs="Times New Roman"/>
        </w:rPr>
      </w:pPr>
    </w:p>
    <w:p w:rsidR="00374C76" w:rsidRPr="00820414" w:rsidRDefault="00374C76" w:rsidP="00FE56DA">
      <w:pPr>
        <w:pStyle w:val="ListParagraph"/>
        <w:numPr>
          <w:ilvl w:val="0"/>
          <w:numId w:val="615"/>
        </w:numPr>
        <w:rPr>
          <w:rFonts w:ascii="Times New Roman" w:hAnsi="Times New Roman" w:cs="Times New Roman"/>
        </w:rPr>
      </w:pPr>
      <w:r w:rsidRPr="00820414">
        <w:rPr>
          <w:rFonts w:ascii="Times New Roman" w:hAnsi="Times New Roman" w:cs="Times New Roman"/>
        </w:rPr>
        <w:t>Growth in animals begins with zygote after fertilization.</w:t>
      </w:r>
    </w:p>
    <w:p w:rsidR="00374C76" w:rsidRPr="00820414" w:rsidRDefault="00374C76" w:rsidP="00FE56DA">
      <w:pPr>
        <w:pStyle w:val="ListParagraph"/>
        <w:numPr>
          <w:ilvl w:val="0"/>
          <w:numId w:val="615"/>
        </w:numPr>
        <w:jc w:val="both"/>
        <w:rPr>
          <w:rFonts w:ascii="Times New Roman" w:hAnsi="Times New Roman" w:cs="Times New Roman"/>
          <w:color w:val="FF0000"/>
        </w:rPr>
      </w:pPr>
      <w:r w:rsidRPr="00820414">
        <w:rPr>
          <w:rFonts w:ascii="Times New Roman" w:hAnsi="Times New Roman" w:cs="Times New Roman"/>
        </w:rPr>
        <w:t xml:space="preserve">Growth and development in insects is brought about by </w:t>
      </w:r>
      <w:r w:rsidRPr="00820414">
        <w:rPr>
          <w:rFonts w:ascii="Times New Roman" w:hAnsi="Times New Roman" w:cs="Times New Roman"/>
          <w:color w:val="FF0000"/>
        </w:rPr>
        <w:t>metamorphosis.</w:t>
      </w:r>
    </w:p>
    <w:p w:rsidR="00374C76" w:rsidRPr="00820414" w:rsidRDefault="00374C76" w:rsidP="00F24785">
      <w:pPr>
        <w:pStyle w:val="NoSpacing"/>
        <w:rPr>
          <w:rFonts w:ascii="Times New Roman" w:hAnsi="Times New Roman" w:cs="Times New Roman"/>
        </w:rPr>
      </w:pPr>
      <w:r w:rsidRPr="00820414">
        <w:rPr>
          <w:rFonts w:ascii="Times New Roman" w:hAnsi="Times New Roman" w:cs="Times New Roman"/>
        </w:rPr>
        <w:t>Metamorphosis in insects</w:t>
      </w:r>
    </w:p>
    <w:p w:rsidR="00374C76" w:rsidRPr="00820414" w:rsidRDefault="00374C76" w:rsidP="00FE56DA">
      <w:pPr>
        <w:pStyle w:val="ListParagraph"/>
        <w:numPr>
          <w:ilvl w:val="0"/>
          <w:numId w:val="616"/>
        </w:numPr>
        <w:jc w:val="both"/>
        <w:rPr>
          <w:rFonts w:ascii="Times New Roman" w:hAnsi="Times New Roman" w:cs="Times New Roman"/>
        </w:rPr>
      </w:pPr>
      <w:r w:rsidRPr="00820414">
        <w:rPr>
          <w:rFonts w:ascii="Times New Roman" w:hAnsi="Times New Roman" w:cs="Times New Roman"/>
        </w:rPr>
        <w:t>This is the abrupt change or transition that occur as larva forms and eventually to the adult form.</w:t>
      </w:r>
    </w:p>
    <w:p w:rsidR="00374C76" w:rsidRPr="00820414" w:rsidRDefault="00374C76" w:rsidP="00FE56DA">
      <w:pPr>
        <w:pStyle w:val="ListParagraph"/>
        <w:numPr>
          <w:ilvl w:val="0"/>
          <w:numId w:val="616"/>
        </w:numPr>
        <w:jc w:val="both"/>
        <w:rPr>
          <w:rFonts w:ascii="Times New Roman" w:hAnsi="Times New Roman" w:cs="Times New Roman"/>
        </w:rPr>
      </w:pPr>
      <w:r w:rsidRPr="00820414">
        <w:rPr>
          <w:rFonts w:ascii="Times New Roman" w:hAnsi="Times New Roman" w:cs="Times New Roman"/>
        </w:rPr>
        <w:t>Metarmorphosis can be either</w:t>
      </w:r>
      <w:r w:rsidRPr="00820414">
        <w:rPr>
          <w:rFonts w:ascii="Times New Roman" w:hAnsi="Times New Roman" w:cs="Times New Roman"/>
          <w:color w:val="FF0000"/>
        </w:rPr>
        <w:t xml:space="preserve"> complete </w:t>
      </w:r>
      <w:r w:rsidRPr="00820414">
        <w:rPr>
          <w:rFonts w:ascii="Times New Roman" w:hAnsi="Times New Roman" w:cs="Times New Roman"/>
        </w:rPr>
        <w:t xml:space="preserve">or </w:t>
      </w:r>
      <w:r w:rsidRPr="00820414">
        <w:rPr>
          <w:rFonts w:ascii="Times New Roman" w:hAnsi="Times New Roman" w:cs="Times New Roman"/>
          <w:color w:val="FF0000"/>
        </w:rPr>
        <w:t>incomplete.</w:t>
      </w:r>
    </w:p>
    <w:p w:rsidR="00374C76" w:rsidRPr="00820414" w:rsidRDefault="00374C76" w:rsidP="00374C76">
      <w:pPr>
        <w:pStyle w:val="ListParagraph"/>
        <w:jc w:val="both"/>
        <w:rPr>
          <w:rFonts w:ascii="Times New Roman" w:hAnsi="Times New Roman" w:cs="Times New Roman"/>
        </w:rPr>
      </w:pPr>
    </w:p>
    <w:p w:rsidR="00374C76" w:rsidRPr="00820414" w:rsidRDefault="00374C76" w:rsidP="00FE56DA">
      <w:pPr>
        <w:pStyle w:val="ListParagraph"/>
        <w:numPr>
          <w:ilvl w:val="0"/>
          <w:numId w:val="617"/>
        </w:numPr>
        <w:jc w:val="both"/>
        <w:rPr>
          <w:rFonts w:ascii="Times New Roman" w:hAnsi="Times New Roman" w:cs="Times New Roman"/>
          <w:color w:val="FF0000"/>
        </w:rPr>
      </w:pPr>
      <w:r w:rsidRPr="00820414">
        <w:rPr>
          <w:rFonts w:ascii="Times New Roman" w:hAnsi="Times New Roman" w:cs="Times New Roman"/>
          <w:color w:val="FF0000"/>
        </w:rPr>
        <w:t>Incomplete metamorphosis</w:t>
      </w:r>
    </w:p>
    <w:p w:rsidR="00374C76" w:rsidRPr="00820414" w:rsidRDefault="001E7B3B" w:rsidP="00FE56DA">
      <w:pPr>
        <w:pStyle w:val="ListParagraph"/>
        <w:numPr>
          <w:ilvl w:val="0"/>
          <w:numId w:val="618"/>
        </w:numPr>
        <w:rPr>
          <w:rFonts w:ascii="Times New Roman" w:hAnsi="Times New Roman" w:cs="Times New Roman"/>
        </w:rPr>
      </w:pPr>
      <w:r w:rsidRPr="00820414">
        <w:rPr>
          <w:rFonts w:ascii="Times New Roman" w:hAnsi="Times New Roman" w:cs="Times New Roman"/>
        </w:rPr>
        <w:t>The growth and development involves the egg hatching into a small organism called a nymph which crudely resembles the adult.</w:t>
      </w:r>
    </w:p>
    <w:p w:rsidR="001E7B3B" w:rsidRPr="00820414" w:rsidRDefault="001E7B3B" w:rsidP="00FE56DA">
      <w:pPr>
        <w:pStyle w:val="ListParagraph"/>
        <w:numPr>
          <w:ilvl w:val="0"/>
          <w:numId w:val="618"/>
        </w:numPr>
        <w:rPr>
          <w:rFonts w:ascii="Times New Roman" w:hAnsi="Times New Roman" w:cs="Times New Roman"/>
        </w:rPr>
      </w:pPr>
      <w:r w:rsidRPr="00820414">
        <w:rPr>
          <w:rFonts w:ascii="Times New Roman" w:hAnsi="Times New Roman" w:cs="Times New Roman"/>
        </w:rPr>
        <w:t>The process of development involves three stages as shown below.</w:t>
      </w:r>
    </w:p>
    <w:p w:rsidR="001E7B3B" w:rsidRPr="00820414" w:rsidRDefault="001E7B3B" w:rsidP="001E7B3B">
      <w:pPr>
        <w:rPr>
          <w:rFonts w:ascii="Times New Roman" w:hAnsi="Times New Roman" w:cs="Times New Roman"/>
        </w:rPr>
      </w:pPr>
      <w:r w:rsidRPr="00820414">
        <w:rPr>
          <w:rFonts w:ascii="Times New Roman" w:hAnsi="Times New Roman" w:cs="Times New Roman"/>
        </w:rPr>
        <w:t xml:space="preserve">                          Egg ----------</w:t>
      </w:r>
      <w:r w:rsidRPr="00820414">
        <w:rPr>
          <w:rFonts w:ascii="Times New Roman" w:hAnsi="Times New Roman" w:cs="Times New Roman"/>
        </w:rPr>
        <w:sym w:font="Wingdings" w:char="F0E0"/>
      </w:r>
      <w:r w:rsidRPr="00820414">
        <w:rPr>
          <w:rFonts w:ascii="Times New Roman" w:hAnsi="Times New Roman" w:cs="Times New Roman"/>
        </w:rPr>
        <w:t xml:space="preserve"> nymph --------</w:t>
      </w:r>
      <w:r w:rsidRPr="00820414">
        <w:rPr>
          <w:rFonts w:ascii="Times New Roman" w:hAnsi="Times New Roman" w:cs="Times New Roman"/>
        </w:rPr>
        <w:sym w:font="Wingdings" w:char="F0E0"/>
      </w:r>
      <w:r w:rsidRPr="00820414">
        <w:rPr>
          <w:rFonts w:ascii="Times New Roman" w:hAnsi="Times New Roman" w:cs="Times New Roman"/>
        </w:rPr>
        <w:t>adult</w:t>
      </w:r>
    </w:p>
    <w:p w:rsidR="001E7B3B" w:rsidRPr="00820414" w:rsidRDefault="001E7B3B" w:rsidP="001E7B3B">
      <w:pPr>
        <w:rPr>
          <w:rFonts w:ascii="Times New Roman" w:hAnsi="Times New Roman" w:cs="Times New Roman"/>
          <w:color w:val="FF0000"/>
        </w:rPr>
      </w:pPr>
      <w:r w:rsidRPr="00820414">
        <w:rPr>
          <w:rFonts w:ascii="Times New Roman" w:hAnsi="Times New Roman" w:cs="Times New Roman"/>
          <w:color w:val="FF0000"/>
        </w:rPr>
        <w:t>Characteristics of nymph</w:t>
      </w:r>
    </w:p>
    <w:p w:rsidR="001E7B3B" w:rsidRPr="00820414" w:rsidRDefault="001E7B3B" w:rsidP="00FE56DA">
      <w:pPr>
        <w:pStyle w:val="ListParagraph"/>
        <w:numPr>
          <w:ilvl w:val="0"/>
          <w:numId w:val="619"/>
        </w:numPr>
        <w:rPr>
          <w:rFonts w:ascii="Times New Roman" w:hAnsi="Times New Roman" w:cs="Times New Roman"/>
        </w:rPr>
      </w:pPr>
      <w:r w:rsidRPr="00820414">
        <w:rPr>
          <w:rFonts w:ascii="Times New Roman" w:hAnsi="Times New Roman" w:cs="Times New Roman"/>
        </w:rPr>
        <w:lastRenderedPageBreak/>
        <w:t>Has compound eyes and mouthparts.</w:t>
      </w:r>
    </w:p>
    <w:p w:rsidR="001E7B3B" w:rsidRPr="00820414" w:rsidRDefault="001E7B3B" w:rsidP="00FE56DA">
      <w:pPr>
        <w:pStyle w:val="ListParagraph"/>
        <w:numPr>
          <w:ilvl w:val="0"/>
          <w:numId w:val="619"/>
        </w:numPr>
        <w:jc w:val="both"/>
        <w:rPr>
          <w:rFonts w:ascii="Times New Roman" w:hAnsi="Times New Roman" w:cs="Times New Roman"/>
        </w:rPr>
      </w:pPr>
      <w:r w:rsidRPr="00820414">
        <w:rPr>
          <w:rFonts w:ascii="Times New Roman" w:hAnsi="Times New Roman" w:cs="Times New Roman"/>
        </w:rPr>
        <w:t>Undergoes growth and development through a series of successive stages each being referred to as an instar.</w:t>
      </w:r>
    </w:p>
    <w:p w:rsidR="001E7B3B" w:rsidRPr="00820414" w:rsidRDefault="001E7B3B" w:rsidP="00FE56DA">
      <w:pPr>
        <w:pStyle w:val="ListParagraph"/>
        <w:numPr>
          <w:ilvl w:val="0"/>
          <w:numId w:val="619"/>
        </w:numPr>
        <w:jc w:val="both"/>
        <w:rPr>
          <w:rFonts w:ascii="Times New Roman" w:hAnsi="Times New Roman" w:cs="Times New Roman"/>
        </w:rPr>
      </w:pPr>
      <w:r w:rsidRPr="00820414">
        <w:rPr>
          <w:rFonts w:ascii="Times New Roman" w:hAnsi="Times New Roman" w:cs="Times New Roman"/>
        </w:rPr>
        <w:t>Attains adult traits such as size and sexual maturity gradually so that with each moult,the juvenile adult</w:t>
      </w:r>
      <w:r w:rsidR="00AA6263" w:rsidRPr="00820414">
        <w:rPr>
          <w:rFonts w:ascii="Times New Roman" w:hAnsi="Times New Roman" w:cs="Times New Roman"/>
        </w:rPr>
        <w:t>: called the instar becomes more like the adult.</w:t>
      </w:r>
    </w:p>
    <w:p w:rsidR="00AA6263" w:rsidRPr="00820414" w:rsidRDefault="00AA6263" w:rsidP="00FE56DA">
      <w:pPr>
        <w:pStyle w:val="ListParagraph"/>
        <w:numPr>
          <w:ilvl w:val="0"/>
          <w:numId w:val="619"/>
        </w:numPr>
        <w:jc w:val="both"/>
        <w:rPr>
          <w:rFonts w:ascii="Times New Roman" w:hAnsi="Times New Roman" w:cs="Times New Roman"/>
        </w:rPr>
      </w:pPr>
      <w:r w:rsidRPr="00820414">
        <w:rPr>
          <w:rFonts w:ascii="Times New Roman" w:hAnsi="Times New Roman" w:cs="Times New Roman"/>
        </w:rPr>
        <w:t>This type of metamorphisis is exhibited by cockroaches,grasshoppers and locast.</w:t>
      </w:r>
    </w:p>
    <w:p w:rsidR="00AA6263" w:rsidRPr="00820414" w:rsidRDefault="00AA6263" w:rsidP="00AA6263">
      <w:pPr>
        <w:jc w:val="both"/>
        <w:rPr>
          <w:rFonts w:ascii="Times New Roman" w:hAnsi="Times New Roman" w:cs="Times New Roman"/>
          <w:color w:val="FF0000"/>
        </w:rPr>
      </w:pPr>
      <w:r w:rsidRPr="00820414">
        <w:rPr>
          <w:rFonts w:ascii="Times New Roman" w:hAnsi="Times New Roman" w:cs="Times New Roman"/>
          <w:color w:val="FF0000"/>
        </w:rPr>
        <w:t>Lifecycle of the cockroach</w:t>
      </w:r>
    </w:p>
    <w:p w:rsidR="00AA6263" w:rsidRPr="00820414" w:rsidRDefault="00AA6263" w:rsidP="00AA6263">
      <w:pPr>
        <w:pStyle w:val="ListParagraph"/>
        <w:numPr>
          <w:ilvl w:val="0"/>
          <w:numId w:val="532"/>
        </w:numPr>
        <w:rPr>
          <w:rFonts w:ascii="Times New Roman" w:hAnsi="Times New Roman" w:cs="Times New Roman"/>
        </w:rPr>
      </w:pPr>
      <w:r w:rsidRPr="00820414">
        <w:rPr>
          <w:rFonts w:ascii="Times New Roman" w:hAnsi="Times New Roman" w:cs="Times New Roman"/>
        </w:rPr>
        <w:t>Cockroaches lay their eggs in warm,</w:t>
      </w:r>
      <w:r w:rsidR="00E5543F" w:rsidRPr="00820414">
        <w:rPr>
          <w:rFonts w:ascii="Times New Roman" w:hAnsi="Times New Roman" w:cs="Times New Roman"/>
        </w:rPr>
        <w:t xml:space="preserve"> m</w:t>
      </w:r>
      <w:r w:rsidRPr="00820414">
        <w:rPr>
          <w:rFonts w:ascii="Times New Roman" w:hAnsi="Times New Roman" w:cs="Times New Roman"/>
        </w:rPr>
        <w:t>oist dark places such as cracks in the kitchen.</w:t>
      </w:r>
    </w:p>
    <w:p w:rsidR="00AA6263" w:rsidRPr="00820414" w:rsidRDefault="00AA6263" w:rsidP="00AA6263">
      <w:pPr>
        <w:pStyle w:val="ListParagraph"/>
        <w:numPr>
          <w:ilvl w:val="0"/>
          <w:numId w:val="532"/>
        </w:numPr>
        <w:rPr>
          <w:rFonts w:ascii="Times New Roman" w:hAnsi="Times New Roman" w:cs="Times New Roman"/>
        </w:rPr>
      </w:pPr>
      <w:r w:rsidRPr="00820414">
        <w:rPr>
          <w:rFonts w:ascii="Times New Roman" w:hAnsi="Times New Roman" w:cs="Times New Roman"/>
        </w:rPr>
        <w:t>The eggs take about four weeks to hatch into the first nymph instar with simple eyes but no wings.</w:t>
      </w:r>
    </w:p>
    <w:p w:rsidR="00F61507" w:rsidRPr="00820414" w:rsidRDefault="00F61507" w:rsidP="00F61507">
      <w:pPr>
        <w:pStyle w:val="ListParagraph"/>
        <w:ind w:left="1080"/>
        <w:rPr>
          <w:rFonts w:ascii="Times New Roman" w:hAnsi="Times New Roman" w:cs="Times New Roman"/>
        </w:rPr>
      </w:pPr>
    </w:p>
    <w:p w:rsidR="00374C76" w:rsidRPr="00820414" w:rsidRDefault="00AA6263" w:rsidP="00374C76">
      <w:pPr>
        <w:rPr>
          <w:rFonts w:ascii="Times New Roman" w:hAnsi="Times New Roman" w:cs="Times New Roman"/>
        </w:rPr>
      </w:pPr>
      <w:r w:rsidRPr="00820414">
        <w:rPr>
          <w:rFonts w:ascii="Times New Roman" w:eastAsia="Times New Roman" w:hAnsi="Times New Roman" w:cs="Times New Roman"/>
          <w:noProof/>
          <w:sz w:val="22"/>
          <w:lang w:val="en-GB" w:eastAsia="en-GB"/>
        </w:rPr>
        <w:drawing>
          <wp:inline distT="0" distB="0" distL="0" distR="0" wp14:anchorId="4130DE67" wp14:editId="0AD0E9B7">
            <wp:extent cx="1657350" cy="1524000"/>
            <wp:effectExtent l="19050" t="0" r="0" b="0"/>
            <wp:docPr id="37990" name="Picture 114" descr="C:\Users\Unenkutu\Documents\Insect Metamorphis_files\fig1_4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nenkutu\Documents\Insect Metamorphis_files\fig1_4002.gif"/>
                    <pic:cNvPicPr>
                      <a:picLocks noChangeAspect="1" noChangeArrowheads="1"/>
                    </pic:cNvPicPr>
                  </pic:nvPicPr>
                  <pic:blipFill>
                    <a:blip r:embed="rId262"/>
                    <a:srcRect/>
                    <a:stretch>
                      <a:fillRect/>
                    </a:stretch>
                  </pic:blipFill>
                  <pic:spPr bwMode="auto">
                    <a:xfrm>
                      <a:off x="0" y="0"/>
                      <a:ext cx="1657350" cy="1524000"/>
                    </a:xfrm>
                    <a:prstGeom prst="rect">
                      <a:avLst/>
                    </a:prstGeom>
                    <a:noFill/>
                    <a:ln w="9525">
                      <a:noFill/>
                      <a:miter lim="800000"/>
                      <a:headEnd/>
                      <a:tailEnd/>
                    </a:ln>
                  </pic:spPr>
                </pic:pic>
              </a:graphicData>
            </a:graphic>
          </wp:inline>
        </w:drawing>
      </w:r>
    </w:p>
    <w:p w:rsidR="00B15F37" w:rsidRPr="00820414" w:rsidRDefault="00BD0981" w:rsidP="00030283">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BA2D239" wp14:editId="006785CA">
            <wp:extent cx="3049905" cy="2000250"/>
            <wp:effectExtent l="0" t="0" r="0" b="0"/>
            <wp:docPr id="37986" name="Picture 3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3049905" cy="2000250"/>
                    </a:xfrm>
                    <a:prstGeom prst="rect">
                      <a:avLst/>
                    </a:prstGeom>
                    <a:noFill/>
                  </pic:spPr>
                </pic:pic>
              </a:graphicData>
            </a:graphic>
          </wp:inline>
        </w:drawing>
      </w:r>
    </w:p>
    <w:p w:rsidR="00B15F37" w:rsidRPr="00820414" w:rsidRDefault="00B15F37" w:rsidP="00030283">
      <w:pPr>
        <w:jc w:val="both"/>
        <w:rPr>
          <w:rFonts w:ascii="Times New Roman" w:hAnsi="Times New Roman" w:cs="Times New Roman"/>
          <w:color w:val="FF0000"/>
          <w:sz w:val="22"/>
          <w:u w:val="single"/>
        </w:rPr>
      </w:pPr>
    </w:p>
    <w:p w:rsidR="00DC0F88" w:rsidRPr="00820414" w:rsidRDefault="00AA6263"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w:t>
      </w:r>
      <w:r w:rsidRPr="00820414">
        <w:rPr>
          <w:rFonts w:ascii="Times New Roman" w:hAnsi="Times New Roman" w:cs="Times New Roman"/>
          <w:color w:val="FF0000"/>
          <w:sz w:val="22"/>
        </w:rPr>
        <w:tab/>
        <w:t>Complete metamorphosis</w:t>
      </w:r>
    </w:p>
    <w:p w:rsidR="00B15F37" w:rsidRPr="00820414" w:rsidRDefault="00F61507" w:rsidP="00FE56DA">
      <w:pPr>
        <w:pStyle w:val="ListParagraph"/>
        <w:numPr>
          <w:ilvl w:val="0"/>
          <w:numId w:val="620"/>
        </w:numPr>
        <w:jc w:val="both"/>
        <w:rPr>
          <w:rFonts w:ascii="Times New Roman" w:hAnsi="Times New Roman" w:cs="Times New Roman"/>
        </w:rPr>
      </w:pPr>
      <w:r w:rsidRPr="00820414">
        <w:rPr>
          <w:rFonts w:ascii="Times New Roman" w:hAnsi="Times New Roman" w:cs="Times New Roman"/>
        </w:rPr>
        <w:t>Growth and development involves the eggs hatching into small worm- like organism called larva with segments along its length.</w:t>
      </w:r>
    </w:p>
    <w:p w:rsidR="00F61507" w:rsidRPr="00820414" w:rsidRDefault="00F61507" w:rsidP="00FE56DA">
      <w:pPr>
        <w:pStyle w:val="ListParagraph"/>
        <w:numPr>
          <w:ilvl w:val="0"/>
          <w:numId w:val="620"/>
        </w:numPr>
        <w:rPr>
          <w:rFonts w:ascii="Times New Roman" w:hAnsi="Times New Roman" w:cs="Times New Roman"/>
        </w:rPr>
      </w:pPr>
      <w:r w:rsidRPr="00820414">
        <w:rPr>
          <w:rFonts w:ascii="Times New Roman" w:hAnsi="Times New Roman" w:cs="Times New Roman"/>
        </w:rPr>
        <w:t>Larva is variously referred to as caterpillar or maggot depending on the kind of insect.</w:t>
      </w:r>
    </w:p>
    <w:p w:rsidR="00F61507" w:rsidRPr="00820414" w:rsidRDefault="00F61507" w:rsidP="00FE56DA">
      <w:pPr>
        <w:pStyle w:val="ListParagraph"/>
        <w:numPr>
          <w:ilvl w:val="0"/>
          <w:numId w:val="620"/>
        </w:numPr>
        <w:rPr>
          <w:rFonts w:ascii="Times New Roman" w:hAnsi="Times New Roman" w:cs="Times New Roman"/>
        </w:rPr>
      </w:pPr>
      <w:r w:rsidRPr="00820414">
        <w:rPr>
          <w:rFonts w:ascii="Times New Roman" w:hAnsi="Times New Roman" w:cs="Times New Roman"/>
        </w:rPr>
        <w:t>The larva then moves to pupa stage then finally adult.</w:t>
      </w:r>
    </w:p>
    <w:p w:rsidR="00F61507" w:rsidRPr="00820414" w:rsidRDefault="00F61507" w:rsidP="00F61507">
      <w:pPr>
        <w:rPr>
          <w:rFonts w:ascii="Times New Roman" w:hAnsi="Times New Roman" w:cs="Times New Roman"/>
        </w:rPr>
      </w:pPr>
      <w:r w:rsidRPr="00820414">
        <w:rPr>
          <w:rFonts w:ascii="Times New Roman" w:hAnsi="Times New Roman" w:cs="Times New Roman"/>
        </w:rPr>
        <w:t xml:space="preserve">                 Eggs-------</w:t>
      </w:r>
      <w:r w:rsidRPr="00820414">
        <w:rPr>
          <w:rFonts w:ascii="Times New Roman" w:hAnsi="Times New Roman" w:cs="Times New Roman"/>
        </w:rPr>
        <w:sym w:font="Wingdings" w:char="F0E0"/>
      </w:r>
      <w:r w:rsidRPr="00820414">
        <w:rPr>
          <w:rFonts w:ascii="Times New Roman" w:hAnsi="Times New Roman" w:cs="Times New Roman"/>
        </w:rPr>
        <w:t>larva --------</w:t>
      </w:r>
      <w:r w:rsidRPr="00820414">
        <w:rPr>
          <w:rFonts w:ascii="Times New Roman" w:hAnsi="Times New Roman" w:cs="Times New Roman"/>
        </w:rPr>
        <w:sym w:font="Wingdings" w:char="F0E0"/>
      </w:r>
      <w:r w:rsidRPr="00820414">
        <w:rPr>
          <w:rFonts w:ascii="Times New Roman" w:hAnsi="Times New Roman" w:cs="Times New Roman"/>
        </w:rPr>
        <w:t>pupa-------------</w:t>
      </w:r>
      <w:r w:rsidRPr="00820414">
        <w:rPr>
          <w:rFonts w:ascii="Times New Roman" w:hAnsi="Times New Roman" w:cs="Times New Roman"/>
        </w:rPr>
        <w:sym w:font="Wingdings" w:char="F0E0"/>
      </w:r>
      <w:r w:rsidRPr="00820414">
        <w:rPr>
          <w:rFonts w:ascii="Times New Roman" w:hAnsi="Times New Roman" w:cs="Times New Roman"/>
        </w:rPr>
        <w:t xml:space="preserve"> adult</w:t>
      </w:r>
    </w:p>
    <w:p w:rsidR="00F068FF" w:rsidRPr="00820414" w:rsidRDefault="00F068FF" w:rsidP="00F61507">
      <w:pPr>
        <w:rPr>
          <w:rFonts w:ascii="Times New Roman" w:hAnsi="Times New Roman" w:cs="Times New Roman"/>
          <w:color w:val="FF0000"/>
        </w:rPr>
      </w:pPr>
      <w:r w:rsidRPr="00820414">
        <w:rPr>
          <w:rFonts w:ascii="Times New Roman" w:hAnsi="Times New Roman" w:cs="Times New Roman"/>
          <w:color w:val="FF0000"/>
        </w:rPr>
        <w:t>General characteristics of a larva</w:t>
      </w:r>
    </w:p>
    <w:p w:rsidR="00F068FF" w:rsidRPr="00820414" w:rsidRDefault="00F068FF" w:rsidP="00FE56DA">
      <w:pPr>
        <w:pStyle w:val="ListParagraph"/>
        <w:numPr>
          <w:ilvl w:val="0"/>
          <w:numId w:val="621"/>
        </w:numPr>
        <w:rPr>
          <w:rFonts w:ascii="Times New Roman" w:hAnsi="Times New Roman" w:cs="Times New Roman"/>
        </w:rPr>
      </w:pPr>
      <w:r w:rsidRPr="00820414">
        <w:rPr>
          <w:rFonts w:ascii="Times New Roman" w:hAnsi="Times New Roman" w:cs="Times New Roman"/>
        </w:rPr>
        <w:lastRenderedPageBreak/>
        <w:t>Have segments along their length.</w:t>
      </w:r>
    </w:p>
    <w:p w:rsidR="00F068FF" w:rsidRPr="00820414" w:rsidRDefault="00F068FF" w:rsidP="00FE56DA">
      <w:pPr>
        <w:pStyle w:val="ListParagraph"/>
        <w:numPr>
          <w:ilvl w:val="0"/>
          <w:numId w:val="621"/>
        </w:numPr>
        <w:jc w:val="both"/>
        <w:rPr>
          <w:rFonts w:ascii="Times New Roman" w:hAnsi="Times New Roman" w:cs="Times New Roman"/>
        </w:rPr>
      </w:pPr>
      <w:r w:rsidRPr="00820414">
        <w:rPr>
          <w:rFonts w:ascii="Times New Roman" w:hAnsi="Times New Roman" w:cs="Times New Roman"/>
        </w:rPr>
        <w:t>The body is distinctly differentiated into the three body parts namely,head,thorax and abdomen.</w:t>
      </w:r>
    </w:p>
    <w:p w:rsidR="00F068FF" w:rsidRPr="00820414" w:rsidRDefault="00F068FF" w:rsidP="00FE56DA">
      <w:pPr>
        <w:pStyle w:val="ListParagraph"/>
        <w:numPr>
          <w:ilvl w:val="0"/>
          <w:numId w:val="621"/>
        </w:numPr>
        <w:jc w:val="both"/>
        <w:rPr>
          <w:rFonts w:ascii="Times New Roman" w:hAnsi="Times New Roman" w:cs="Times New Roman"/>
        </w:rPr>
      </w:pPr>
      <w:r w:rsidRPr="00820414">
        <w:rPr>
          <w:rFonts w:ascii="Times New Roman" w:hAnsi="Times New Roman" w:cs="Times New Roman"/>
        </w:rPr>
        <w:t>The larva increases in size by attaining successive larval stages called instar by successive moulting.</w:t>
      </w:r>
    </w:p>
    <w:p w:rsidR="00F068FF" w:rsidRPr="00820414" w:rsidRDefault="00F068FF" w:rsidP="00FE56DA">
      <w:pPr>
        <w:pStyle w:val="ListParagraph"/>
        <w:numPr>
          <w:ilvl w:val="0"/>
          <w:numId w:val="621"/>
        </w:numPr>
        <w:jc w:val="both"/>
        <w:rPr>
          <w:rFonts w:ascii="Times New Roman" w:hAnsi="Times New Roman" w:cs="Times New Roman"/>
        </w:rPr>
      </w:pPr>
      <w:r w:rsidRPr="00820414">
        <w:rPr>
          <w:rFonts w:ascii="Times New Roman" w:hAnsi="Times New Roman" w:cs="Times New Roman"/>
        </w:rPr>
        <w:t>They have short legs.</w:t>
      </w:r>
    </w:p>
    <w:p w:rsidR="00F068FF" w:rsidRPr="00820414" w:rsidRDefault="00F068FF" w:rsidP="00FE56DA">
      <w:pPr>
        <w:pStyle w:val="ListParagraph"/>
        <w:numPr>
          <w:ilvl w:val="0"/>
          <w:numId w:val="621"/>
        </w:numPr>
        <w:jc w:val="both"/>
        <w:rPr>
          <w:rFonts w:ascii="Times New Roman" w:hAnsi="Times New Roman" w:cs="Times New Roman"/>
        </w:rPr>
      </w:pPr>
      <w:r w:rsidRPr="00820414">
        <w:rPr>
          <w:rFonts w:ascii="Times New Roman" w:hAnsi="Times New Roman" w:cs="Times New Roman"/>
        </w:rPr>
        <w:t xml:space="preserve">They </w:t>
      </w:r>
      <w:r w:rsidR="00A47920" w:rsidRPr="00820414">
        <w:rPr>
          <w:rFonts w:ascii="Times New Roman" w:hAnsi="Times New Roman" w:cs="Times New Roman"/>
        </w:rPr>
        <w:t>have chewing mouthparts.</w:t>
      </w:r>
    </w:p>
    <w:p w:rsidR="00A47920" w:rsidRPr="00820414" w:rsidRDefault="00A47920" w:rsidP="00FE56DA">
      <w:pPr>
        <w:pStyle w:val="ListParagraph"/>
        <w:numPr>
          <w:ilvl w:val="0"/>
          <w:numId w:val="621"/>
        </w:numPr>
        <w:jc w:val="both"/>
        <w:rPr>
          <w:rFonts w:ascii="Times New Roman" w:hAnsi="Times New Roman" w:cs="Times New Roman"/>
        </w:rPr>
      </w:pPr>
      <w:r w:rsidRPr="00820414">
        <w:rPr>
          <w:rFonts w:ascii="Times New Roman" w:hAnsi="Times New Roman" w:cs="Times New Roman"/>
        </w:rPr>
        <w:t>Have no compound eyes.</w:t>
      </w:r>
    </w:p>
    <w:p w:rsidR="00A47920" w:rsidRPr="00820414" w:rsidRDefault="00A47920" w:rsidP="00A47920">
      <w:pPr>
        <w:jc w:val="both"/>
        <w:rPr>
          <w:rFonts w:ascii="Times New Roman" w:hAnsi="Times New Roman" w:cs="Times New Roman"/>
          <w:color w:val="FF0000"/>
        </w:rPr>
      </w:pPr>
      <w:r w:rsidRPr="00820414">
        <w:rPr>
          <w:rFonts w:ascii="Times New Roman" w:hAnsi="Times New Roman" w:cs="Times New Roman"/>
          <w:color w:val="FF0000"/>
        </w:rPr>
        <w:t>The pupa</w:t>
      </w:r>
    </w:p>
    <w:p w:rsidR="00A47920" w:rsidRPr="00820414" w:rsidRDefault="00D90EE9" w:rsidP="00FE56DA">
      <w:pPr>
        <w:pStyle w:val="ListParagraph"/>
        <w:numPr>
          <w:ilvl w:val="0"/>
          <w:numId w:val="622"/>
        </w:numPr>
        <w:rPr>
          <w:rFonts w:ascii="Times New Roman" w:hAnsi="Times New Roman" w:cs="Times New Roman"/>
        </w:rPr>
      </w:pPr>
      <w:r w:rsidRPr="00820414">
        <w:rPr>
          <w:rFonts w:ascii="Times New Roman" w:hAnsi="Times New Roman" w:cs="Times New Roman"/>
        </w:rPr>
        <w:t xml:space="preserve">This is the resting ,inactive or </w:t>
      </w:r>
      <w:r w:rsidR="00777131" w:rsidRPr="00820414">
        <w:rPr>
          <w:rFonts w:ascii="Times New Roman" w:hAnsi="Times New Roman" w:cs="Times New Roman"/>
        </w:rPr>
        <w:t>non-feeding</w:t>
      </w:r>
      <w:r w:rsidRPr="00820414">
        <w:rPr>
          <w:rFonts w:ascii="Times New Roman" w:hAnsi="Times New Roman" w:cs="Times New Roman"/>
        </w:rPr>
        <w:t xml:space="preserve"> stage.</w:t>
      </w:r>
    </w:p>
    <w:p w:rsidR="00D90EE9" w:rsidRPr="00820414" w:rsidRDefault="00D90EE9" w:rsidP="00FE56DA">
      <w:pPr>
        <w:pStyle w:val="ListParagraph"/>
        <w:numPr>
          <w:ilvl w:val="0"/>
          <w:numId w:val="622"/>
        </w:numPr>
        <w:rPr>
          <w:rFonts w:ascii="Times New Roman" w:hAnsi="Times New Roman" w:cs="Times New Roman"/>
        </w:rPr>
      </w:pPr>
      <w:r w:rsidRPr="00820414">
        <w:rPr>
          <w:rFonts w:ascii="Times New Roman" w:hAnsi="Times New Roman" w:cs="Times New Roman"/>
        </w:rPr>
        <w:t xml:space="preserve">It is always covered by a cocoon or other protective materials that enable it to survive through </w:t>
      </w:r>
      <w:r w:rsidR="00777131" w:rsidRPr="00820414">
        <w:rPr>
          <w:rFonts w:ascii="Times New Roman" w:hAnsi="Times New Roman" w:cs="Times New Roman"/>
        </w:rPr>
        <w:t>unfavorable</w:t>
      </w:r>
      <w:r w:rsidRPr="00820414">
        <w:rPr>
          <w:rFonts w:ascii="Times New Roman" w:hAnsi="Times New Roman" w:cs="Times New Roman"/>
        </w:rPr>
        <w:t xml:space="preserve"> conditions.</w:t>
      </w:r>
    </w:p>
    <w:p w:rsidR="00777131" w:rsidRPr="00820414" w:rsidRDefault="00777131" w:rsidP="00FE56DA">
      <w:pPr>
        <w:pStyle w:val="ListParagraph"/>
        <w:numPr>
          <w:ilvl w:val="0"/>
          <w:numId w:val="622"/>
        </w:numPr>
        <w:rPr>
          <w:rFonts w:ascii="Times New Roman" w:hAnsi="Times New Roman" w:cs="Times New Roman"/>
        </w:rPr>
      </w:pPr>
      <w:r w:rsidRPr="00820414">
        <w:rPr>
          <w:rFonts w:ascii="Times New Roman" w:hAnsi="Times New Roman" w:cs="Times New Roman"/>
        </w:rPr>
        <w:t>During this stage the adult organs including wings and reproduction organs are produced.</w:t>
      </w:r>
    </w:p>
    <w:p w:rsidR="00777131" w:rsidRPr="00820414" w:rsidRDefault="00777131" w:rsidP="00FE56DA">
      <w:pPr>
        <w:pStyle w:val="ListParagraph"/>
        <w:numPr>
          <w:ilvl w:val="0"/>
          <w:numId w:val="622"/>
        </w:numPr>
        <w:rPr>
          <w:rFonts w:ascii="Times New Roman" w:hAnsi="Times New Roman" w:cs="Times New Roman"/>
        </w:rPr>
      </w:pPr>
      <w:r w:rsidRPr="00820414">
        <w:rPr>
          <w:rFonts w:ascii="Times New Roman" w:hAnsi="Times New Roman" w:cs="Times New Roman"/>
        </w:rPr>
        <w:t>When the changes are complete the imago or adult emerges.</w:t>
      </w:r>
    </w:p>
    <w:p w:rsidR="00777131" w:rsidRPr="00820414" w:rsidRDefault="00777131" w:rsidP="00FE56DA">
      <w:pPr>
        <w:pStyle w:val="ListParagraph"/>
        <w:numPr>
          <w:ilvl w:val="0"/>
          <w:numId w:val="622"/>
        </w:numPr>
        <w:rPr>
          <w:rFonts w:ascii="Times New Roman" w:hAnsi="Times New Roman" w:cs="Times New Roman"/>
        </w:rPr>
      </w:pPr>
      <w:r w:rsidRPr="00820414">
        <w:rPr>
          <w:rFonts w:ascii="Times New Roman" w:hAnsi="Times New Roman" w:cs="Times New Roman"/>
        </w:rPr>
        <w:t>Examples of insect with complete metamorphosis include houseflies, bees, butterflies e.t.c</w:t>
      </w:r>
    </w:p>
    <w:p w:rsidR="004A0B94" w:rsidRPr="00820414" w:rsidRDefault="004A0B94" w:rsidP="00F61507">
      <w:pPr>
        <w:rPr>
          <w:rFonts w:ascii="Times New Roman" w:hAnsi="Times New Roman" w:cs="Times New Roman"/>
        </w:rPr>
      </w:pPr>
    </w:p>
    <w:p w:rsidR="00F068FF" w:rsidRPr="00820414" w:rsidRDefault="004A0B94" w:rsidP="00F61507">
      <w:pPr>
        <w:rPr>
          <w:rFonts w:ascii="Times New Roman" w:hAnsi="Times New Roman" w:cs="Times New Roman"/>
          <w:color w:val="FF0000"/>
        </w:rPr>
      </w:pPr>
      <w:r w:rsidRPr="00820414">
        <w:rPr>
          <w:rFonts w:ascii="Times New Roman" w:hAnsi="Times New Roman" w:cs="Times New Roman"/>
          <w:color w:val="FF0000"/>
        </w:rPr>
        <w:t>Life cycle of a butterfly</w:t>
      </w:r>
    </w:p>
    <w:p w:rsidR="00F068FF" w:rsidRPr="00820414" w:rsidRDefault="00F068FF" w:rsidP="00F61507">
      <w:pPr>
        <w:rPr>
          <w:rFonts w:ascii="Times New Roman" w:hAnsi="Times New Roman" w:cs="Times New Roman"/>
          <w:color w:val="FF0000"/>
        </w:rPr>
      </w:pPr>
    </w:p>
    <w:p w:rsidR="004A0B94" w:rsidRPr="00820414" w:rsidRDefault="004A0B94" w:rsidP="004A0B94">
      <w:pPr>
        <w:pStyle w:val="ListParagraph"/>
        <w:numPr>
          <w:ilvl w:val="0"/>
          <w:numId w:val="532"/>
        </w:numPr>
        <w:rPr>
          <w:rFonts w:ascii="Times New Roman" w:hAnsi="Times New Roman" w:cs="Times New Roman"/>
        </w:rPr>
      </w:pPr>
      <w:r w:rsidRPr="00820414">
        <w:rPr>
          <w:rFonts w:ascii="Times New Roman" w:hAnsi="Times New Roman" w:cs="Times New Roman"/>
        </w:rPr>
        <w:t>Eggs are laid in batches of 100 to 150 in decaying organic matter and hatch into the maggot or small first larval instar within 24 hours.</w:t>
      </w:r>
    </w:p>
    <w:p w:rsidR="00F068FF" w:rsidRPr="00820414" w:rsidRDefault="00F068FF" w:rsidP="004A0B94">
      <w:pPr>
        <w:rPr>
          <w:rFonts w:ascii="Times New Roman" w:hAnsi="Times New Roman" w:cs="Times New Roman"/>
        </w:rPr>
      </w:pPr>
    </w:p>
    <w:p w:rsidR="00F068FF" w:rsidRPr="00820414" w:rsidRDefault="00F068FF" w:rsidP="004A0B94">
      <w:pPr>
        <w:rPr>
          <w:rFonts w:ascii="Times New Roman" w:hAnsi="Times New Roman" w:cs="Times New Roman"/>
        </w:rPr>
      </w:pPr>
      <w:r w:rsidRPr="00820414">
        <w:rPr>
          <w:rFonts w:ascii="Times New Roman" w:hAnsi="Times New Roman" w:cs="Times New Roman"/>
          <w:noProof/>
          <w:szCs w:val="24"/>
          <w:lang w:val="en-GB" w:eastAsia="en-GB"/>
        </w:rPr>
        <w:drawing>
          <wp:anchor distT="0" distB="0" distL="0" distR="0" simplePos="0" relativeHeight="251758592" behindDoc="0" locked="0" layoutInCell="1" allowOverlap="0" wp14:anchorId="1E8448E3" wp14:editId="53ECF047">
            <wp:simplePos x="0" y="0"/>
            <wp:positionH relativeFrom="column">
              <wp:posOffset>1009650</wp:posOffset>
            </wp:positionH>
            <wp:positionV relativeFrom="paragraph">
              <wp:posOffset>10160</wp:posOffset>
            </wp:positionV>
            <wp:extent cx="3286125" cy="1371600"/>
            <wp:effectExtent l="0" t="0" r="9525" b="0"/>
            <wp:wrapSquare wrapText="bothSides"/>
            <wp:docPr id="37992" name="Picture 9" descr="C:\Users\Unenkutu\Documents\METAMORPHOSIS OF VARIOUS INSECTS_files\compm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enkutu\Documents\METAMORPHOSIS OF VARIOUS INSECTS_files\compmeta.gif"/>
                    <pic:cNvPicPr>
                      <a:picLocks noChangeAspect="1" noChangeArrowheads="1"/>
                    </pic:cNvPicPr>
                  </pic:nvPicPr>
                  <pic:blipFill>
                    <a:blip r:embed="rId264"/>
                    <a:srcRect/>
                    <a:stretch>
                      <a:fillRect/>
                    </a:stretch>
                  </pic:blipFill>
                  <pic:spPr bwMode="auto">
                    <a:xfrm>
                      <a:off x="0" y="0"/>
                      <a:ext cx="3286125" cy="1371600"/>
                    </a:xfrm>
                    <a:prstGeom prst="rect">
                      <a:avLst/>
                    </a:prstGeom>
                    <a:noFill/>
                    <a:ln w="9525">
                      <a:noFill/>
                      <a:miter lim="800000"/>
                      <a:headEnd/>
                      <a:tailEnd/>
                    </a:ln>
                  </pic:spPr>
                </pic:pic>
              </a:graphicData>
            </a:graphic>
          </wp:anchor>
        </w:drawing>
      </w:r>
    </w:p>
    <w:p w:rsidR="00F068FF" w:rsidRPr="00820414" w:rsidRDefault="00F068FF" w:rsidP="004A0B94">
      <w:pPr>
        <w:rPr>
          <w:rFonts w:ascii="Times New Roman" w:hAnsi="Times New Roman" w:cs="Times New Roman"/>
        </w:rPr>
      </w:pPr>
    </w:p>
    <w:p w:rsidR="00F068FF" w:rsidRPr="00820414" w:rsidRDefault="00F068FF" w:rsidP="004A0B94">
      <w:pPr>
        <w:rPr>
          <w:rFonts w:ascii="Times New Roman" w:hAnsi="Times New Roman" w:cs="Times New Roman"/>
        </w:rPr>
      </w:pPr>
    </w:p>
    <w:p w:rsidR="00B15F37" w:rsidRPr="00820414" w:rsidRDefault="00B15F37" w:rsidP="004A0B94">
      <w:pPr>
        <w:rPr>
          <w:rFonts w:ascii="Times New Roman" w:hAnsi="Times New Roman" w:cs="Times New Roman"/>
        </w:rPr>
      </w:pPr>
    </w:p>
    <w:p w:rsidR="00F068FF" w:rsidRPr="00820414" w:rsidRDefault="00F068FF" w:rsidP="00AA6263">
      <w:pPr>
        <w:rPr>
          <w:rFonts w:ascii="Times New Roman" w:hAnsi="Times New Roman" w:cs="Times New Roman"/>
          <w:b/>
        </w:rPr>
      </w:pPr>
    </w:p>
    <w:p w:rsidR="00F068FF" w:rsidRPr="00820414" w:rsidRDefault="00F068FF" w:rsidP="00AA6263">
      <w:pPr>
        <w:rPr>
          <w:rFonts w:ascii="Times New Roman" w:hAnsi="Times New Roman" w:cs="Times New Roman"/>
          <w:b/>
        </w:rPr>
      </w:pPr>
    </w:p>
    <w:p w:rsidR="00F068FF" w:rsidRPr="00820414" w:rsidRDefault="00F068FF" w:rsidP="00AA6263">
      <w:pPr>
        <w:rPr>
          <w:rFonts w:ascii="Times New Roman" w:hAnsi="Times New Roman" w:cs="Times New Roman"/>
          <w:b/>
        </w:rPr>
      </w:pPr>
    </w:p>
    <w:p w:rsidR="00777131" w:rsidRPr="00820414" w:rsidRDefault="00777131" w:rsidP="00AA6263">
      <w:pPr>
        <w:rPr>
          <w:rFonts w:ascii="Times New Roman" w:hAnsi="Times New Roman" w:cs="Times New Roman"/>
          <w:b/>
        </w:rPr>
      </w:pPr>
    </w:p>
    <w:p w:rsidR="00777131" w:rsidRPr="00820414" w:rsidRDefault="00777131" w:rsidP="00AA6263">
      <w:pPr>
        <w:rPr>
          <w:rFonts w:ascii="Times New Roman" w:hAnsi="Times New Roman" w:cs="Times New Roman"/>
          <w:b/>
        </w:rPr>
      </w:pPr>
    </w:p>
    <w:p w:rsidR="00777131" w:rsidRPr="00820414" w:rsidRDefault="00777131" w:rsidP="00AA6263">
      <w:pPr>
        <w:rPr>
          <w:rFonts w:ascii="Times New Roman" w:hAnsi="Times New Roman" w:cs="Times New Roman"/>
          <w:b/>
        </w:rPr>
      </w:pPr>
    </w:p>
    <w:p w:rsidR="00777131" w:rsidRPr="00820414" w:rsidRDefault="00777131" w:rsidP="00AA6263">
      <w:pPr>
        <w:rPr>
          <w:rFonts w:ascii="Times New Roman" w:hAnsi="Times New Roman" w:cs="Times New Roman"/>
          <w:b/>
        </w:rPr>
      </w:pPr>
    </w:p>
    <w:p w:rsidR="00AA6263" w:rsidRPr="00820414" w:rsidRDefault="00777131" w:rsidP="00F24785">
      <w:pPr>
        <w:pStyle w:val="NoSpacing"/>
        <w:rPr>
          <w:rFonts w:ascii="Times New Roman" w:hAnsi="Times New Roman" w:cs="Times New Roman"/>
        </w:rPr>
      </w:pPr>
      <w:r w:rsidRPr="00820414">
        <w:rPr>
          <w:rFonts w:ascii="Times New Roman" w:hAnsi="Times New Roman" w:cs="Times New Roman"/>
        </w:rPr>
        <w:lastRenderedPageBreak/>
        <w:t>T</w:t>
      </w:r>
      <w:r w:rsidR="00AA6263" w:rsidRPr="00820414">
        <w:rPr>
          <w:rFonts w:ascii="Times New Roman" w:hAnsi="Times New Roman" w:cs="Times New Roman"/>
        </w:rPr>
        <w:t>he Role of Growth Hormones</w:t>
      </w:r>
      <w:r w:rsidRPr="00820414">
        <w:rPr>
          <w:rFonts w:ascii="Times New Roman" w:hAnsi="Times New Roman" w:cs="Times New Roman"/>
        </w:rPr>
        <w:t xml:space="preserve"> in insects</w:t>
      </w:r>
    </w:p>
    <w:p w:rsidR="00777131" w:rsidRPr="00820414" w:rsidRDefault="00777131" w:rsidP="00FE56DA">
      <w:pPr>
        <w:pStyle w:val="ListParagraph"/>
        <w:numPr>
          <w:ilvl w:val="0"/>
          <w:numId w:val="623"/>
        </w:numPr>
        <w:jc w:val="both"/>
        <w:rPr>
          <w:rFonts w:ascii="Times New Roman" w:hAnsi="Times New Roman" w:cs="Times New Roman"/>
          <w:color w:val="FF0000"/>
        </w:rPr>
      </w:pPr>
      <w:r w:rsidRPr="00820414">
        <w:rPr>
          <w:rFonts w:ascii="Times New Roman" w:hAnsi="Times New Roman" w:cs="Times New Roman"/>
        </w:rPr>
        <w:t>Insect’s gr</w:t>
      </w:r>
      <w:r w:rsidR="00AA6263" w:rsidRPr="00820414">
        <w:rPr>
          <w:rFonts w:ascii="Times New Roman" w:hAnsi="Times New Roman" w:cs="Times New Roman"/>
        </w:rPr>
        <w:t>owth and metamorphosis are controlled b</w:t>
      </w:r>
      <w:r w:rsidRPr="00820414">
        <w:rPr>
          <w:rFonts w:ascii="Times New Roman" w:hAnsi="Times New Roman" w:cs="Times New Roman"/>
        </w:rPr>
        <w:t xml:space="preserve">y hormones </w:t>
      </w:r>
      <w:r w:rsidR="00AA6263" w:rsidRPr="00820414">
        <w:rPr>
          <w:rFonts w:ascii="Times New Roman" w:hAnsi="Times New Roman" w:cs="Times New Roman"/>
        </w:rPr>
        <w:t xml:space="preserve">synthesized by </w:t>
      </w:r>
      <w:r w:rsidRPr="00820414">
        <w:rPr>
          <w:rFonts w:ascii="Times New Roman" w:hAnsi="Times New Roman" w:cs="Times New Roman"/>
        </w:rPr>
        <w:t>endocrine glands n</w:t>
      </w:r>
      <w:r w:rsidR="00AA6263" w:rsidRPr="00820414">
        <w:rPr>
          <w:rFonts w:ascii="Times New Roman" w:hAnsi="Times New Roman" w:cs="Times New Roman"/>
        </w:rPr>
        <w:t xml:space="preserve">ear the front of the body- </w:t>
      </w:r>
      <w:r w:rsidR="00AA6263" w:rsidRPr="00820414">
        <w:rPr>
          <w:rFonts w:ascii="Times New Roman" w:hAnsi="Times New Roman" w:cs="Times New Roman"/>
          <w:color w:val="FF0000"/>
        </w:rPr>
        <w:t>Ecdysone &amp; Juvenile hormone.</w:t>
      </w:r>
    </w:p>
    <w:p w:rsidR="00777131" w:rsidRPr="00820414" w:rsidRDefault="00AA6263" w:rsidP="00FE56DA">
      <w:pPr>
        <w:pStyle w:val="ListParagraph"/>
        <w:numPr>
          <w:ilvl w:val="0"/>
          <w:numId w:val="623"/>
        </w:numPr>
        <w:jc w:val="both"/>
        <w:rPr>
          <w:rFonts w:ascii="Times New Roman" w:hAnsi="Times New Roman" w:cs="Times New Roman"/>
          <w:color w:val="FF0000"/>
        </w:rPr>
      </w:pPr>
      <w:r w:rsidRPr="00820414">
        <w:rPr>
          <w:rFonts w:ascii="Times New Roman" w:hAnsi="Times New Roman" w:cs="Times New Roman"/>
        </w:rPr>
        <w:t xml:space="preserve">Neurosecretory cells in an insect's </w:t>
      </w:r>
      <w:hyperlink r:id="rId265" w:tooltip="Brain" w:history="1">
        <w:r w:rsidRPr="00820414">
          <w:rPr>
            <w:rFonts w:ascii="Times New Roman" w:hAnsi="Times New Roman" w:cs="Times New Roman"/>
          </w:rPr>
          <w:t>brain</w:t>
        </w:r>
      </w:hyperlink>
      <w:r w:rsidRPr="00820414">
        <w:rPr>
          <w:rFonts w:ascii="Times New Roman" w:hAnsi="Times New Roman" w:cs="Times New Roman"/>
        </w:rPr>
        <w:t xml:space="preserve"> secrete a hormone, the </w:t>
      </w:r>
      <w:hyperlink r:id="rId266" w:tooltip="Prothoracicotropic hormone" w:history="1">
        <w:r w:rsidRPr="00820414">
          <w:rPr>
            <w:rFonts w:ascii="Times New Roman" w:hAnsi="Times New Roman" w:cs="Times New Roman"/>
          </w:rPr>
          <w:t>prothoracicotropic hormone</w:t>
        </w:r>
      </w:hyperlink>
      <w:r w:rsidRPr="00820414">
        <w:rPr>
          <w:rFonts w:ascii="Times New Roman" w:hAnsi="Times New Roman" w:cs="Times New Roman"/>
        </w:rPr>
        <w:t xml:space="preserve">(PTTH) that activates prothoracic glands, which secrete a second hormone, usually </w:t>
      </w:r>
      <w:hyperlink r:id="rId267" w:tooltip="Ecdysone" w:history="1">
        <w:r w:rsidRPr="00820414">
          <w:rPr>
            <w:rFonts w:ascii="Times New Roman" w:hAnsi="Times New Roman" w:cs="Times New Roman"/>
          </w:rPr>
          <w:t>Ecdysone</w:t>
        </w:r>
      </w:hyperlink>
      <w:r w:rsidRPr="00820414">
        <w:rPr>
          <w:rFonts w:ascii="Times New Roman" w:hAnsi="Times New Roman" w:cs="Times New Roman"/>
        </w:rPr>
        <w:t xml:space="preserve"> (an </w:t>
      </w:r>
      <w:hyperlink r:id="rId268" w:tooltip="Ecdysteroid" w:history="1">
        <w:r w:rsidRPr="00820414">
          <w:rPr>
            <w:rFonts w:ascii="Times New Roman" w:hAnsi="Times New Roman" w:cs="Times New Roman"/>
          </w:rPr>
          <w:t>ecdysteroid</w:t>
        </w:r>
      </w:hyperlink>
      <w:r w:rsidRPr="00820414">
        <w:rPr>
          <w:rFonts w:ascii="Times New Roman" w:hAnsi="Times New Roman" w:cs="Times New Roman"/>
        </w:rPr>
        <w:t>), that induces ecdysis.</w:t>
      </w:r>
    </w:p>
    <w:p w:rsidR="00B15F37" w:rsidRPr="00820414" w:rsidRDefault="00AA6263" w:rsidP="00FE56DA">
      <w:pPr>
        <w:pStyle w:val="ListParagraph"/>
        <w:numPr>
          <w:ilvl w:val="0"/>
          <w:numId w:val="623"/>
        </w:numPr>
        <w:jc w:val="both"/>
        <w:rPr>
          <w:rFonts w:ascii="Times New Roman" w:hAnsi="Times New Roman" w:cs="Times New Roman"/>
          <w:color w:val="FF0000"/>
        </w:rPr>
      </w:pPr>
      <w:r w:rsidRPr="00820414">
        <w:rPr>
          <w:rFonts w:ascii="Times New Roman" w:hAnsi="Times New Roman" w:cs="Times New Roman"/>
        </w:rPr>
        <w:t xml:space="preserve">PTTH also stimulates the </w:t>
      </w:r>
      <w:hyperlink r:id="rId269" w:tooltip="Corpora allata" w:history="1">
        <w:r w:rsidRPr="00820414">
          <w:rPr>
            <w:rFonts w:ascii="Times New Roman" w:hAnsi="Times New Roman" w:cs="Times New Roman"/>
          </w:rPr>
          <w:t>corpora allata</w:t>
        </w:r>
      </w:hyperlink>
      <w:r w:rsidRPr="00820414">
        <w:rPr>
          <w:rFonts w:ascii="Times New Roman" w:hAnsi="Times New Roman" w:cs="Times New Roman"/>
        </w:rPr>
        <w:t xml:space="preserve"> to produce </w:t>
      </w:r>
      <w:hyperlink r:id="rId270" w:tooltip="Juvenile hormone" w:history="1">
        <w:r w:rsidRPr="00820414">
          <w:rPr>
            <w:rFonts w:ascii="Times New Roman" w:hAnsi="Times New Roman" w:cs="Times New Roman"/>
          </w:rPr>
          <w:t>Juvenile hormone</w:t>
        </w:r>
      </w:hyperlink>
      <w:r w:rsidRPr="00820414">
        <w:rPr>
          <w:rFonts w:ascii="Times New Roman" w:hAnsi="Times New Roman" w:cs="Times New Roman"/>
        </w:rPr>
        <w:t xml:space="preserve"> (JH), which prevents the development of adult characteristics during </w:t>
      </w:r>
      <w:hyperlink r:id="rId271" w:tooltip="Ecdysis" w:history="1">
        <w:r w:rsidRPr="00820414">
          <w:rPr>
            <w:rFonts w:ascii="Times New Roman" w:hAnsi="Times New Roman" w:cs="Times New Roman"/>
          </w:rPr>
          <w:t>ecdysis</w:t>
        </w:r>
      </w:hyperlink>
      <w:r w:rsidRPr="00820414">
        <w:rPr>
          <w:rFonts w:ascii="Times New Roman" w:hAnsi="Times New Roman" w:cs="Times New Roman"/>
        </w:rPr>
        <w:t xml:space="preserve">. In holometabolous insects, molts between larval instars have a high level of JH, the moult to the pupal stage has a low level of JH, and the final, or imaginal, molt has no JH present at all. </w:t>
      </w:r>
    </w:p>
    <w:p w:rsidR="00DC0F88" w:rsidRPr="00820414" w:rsidRDefault="00DC0F88"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DC0F88" w:rsidRPr="00820414" w:rsidTr="00DB6BF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DC0F88" w:rsidRPr="00820414" w:rsidRDefault="00DC0F88" w:rsidP="00030283">
      <w:pPr>
        <w:spacing w:after="200" w:line="276" w:lineRule="auto"/>
        <w:jc w:val="both"/>
        <w:rPr>
          <w:rFonts w:ascii="Times New Roman" w:hAnsi="Times New Roman" w:cs="Times New Roman"/>
          <w:sz w:val="22"/>
        </w:rPr>
      </w:pPr>
    </w:p>
    <w:p w:rsidR="00DC0F88" w:rsidRPr="00820414" w:rsidRDefault="00DC0F88"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777131" w:rsidRPr="00820414" w:rsidRDefault="00777131"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rPr>
        <w:t>Explain why several auxiliary buds sprout when a terminal bud in a young tree  is removed.</w:t>
      </w: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rPr>
        <w:t>Account for loss in dry weight of cotyledons in a germinating bean seed.</w:t>
      </w: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rPr>
        <w:t>What is the effect of gibberellins on shoots of plants?</w:t>
      </w: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60640" behindDoc="1" locked="0" layoutInCell="1" allowOverlap="1" wp14:anchorId="43CAA46A" wp14:editId="5012616E">
            <wp:simplePos x="0" y="0"/>
            <wp:positionH relativeFrom="column">
              <wp:posOffset>857250</wp:posOffset>
            </wp:positionH>
            <wp:positionV relativeFrom="paragraph">
              <wp:posOffset>190500</wp:posOffset>
            </wp:positionV>
            <wp:extent cx="2933065" cy="1581150"/>
            <wp:effectExtent l="19050" t="0" r="635" b="0"/>
            <wp:wrapNone/>
            <wp:docPr id="37993" name="Picture 37993" descr="BIO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11"/>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933065" cy="1581150"/>
                    </a:xfrm>
                    <a:prstGeom prst="rect">
                      <a:avLst/>
                    </a:prstGeom>
                    <a:noFill/>
                    <a:ln w="9525">
                      <a:noFill/>
                      <a:miter lim="800000"/>
                      <a:headEnd/>
                      <a:tailEnd/>
                    </a:ln>
                  </pic:spPr>
                </pic:pic>
              </a:graphicData>
            </a:graphic>
          </wp:anchor>
        </w:drawing>
      </w:r>
      <w:r w:rsidRPr="00820414">
        <w:rPr>
          <w:rFonts w:ascii="Times New Roman" w:hAnsi="Times New Roman" w:cs="Times New Roman"/>
        </w:rPr>
        <w:t>A student set up an experiment as shown in the diagram below</w:t>
      </w: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r w:rsidRPr="00820414">
        <w:rPr>
          <w:rFonts w:ascii="Times New Roman" w:hAnsi="Times New Roman" w:cs="Times New Roman"/>
        </w:rPr>
        <w:t>The set up was left at room temperature for a week</w:t>
      </w:r>
    </w:p>
    <w:p w:rsidR="00777131" w:rsidRPr="00820414" w:rsidRDefault="00777131" w:rsidP="00FE56DA">
      <w:pPr>
        <w:numPr>
          <w:ilvl w:val="0"/>
          <w:numId w:val="624"/>
        </w:numPr>
        <w:rPr>
          <w:rFonts w:ascii="Times New Roman" w:hAnsi="Times New Roman" w:cs="Times New Roman"/>
        </w:rPr>
      </w:pPr>
      <w:r w:rsidRPr="00820414">
        <w:rPr>
          <w:rFonts w:ascii="Times New Roman" w:hAnsi="Times New Roman" w:cs="Times New Roman"/>
        </w:rPr>
        <w:t>What was the aim of the experiment?</w:t>
      </w:r>
    </w:p>
    <w:p w:rsidR="00777131" w:rsidRPr="00820414" w:rsidRDefault="00777131" w:rsidP="00FE56DA">
      <w:pPr>
        <w:numPr>
          <w:ilvl w:val="0"/>
          <w:numId w:val="624"/>
        </w:numPr>
        <w:rPr>
          <w:rFonts w:ascii="Times New Roman" w:hAnsi="Times New Roman" w:cs="Times New Roman"/>
        </w:rPr>
      </w:pPr>
      <w:r w:rsidRPr="00820414">
        <w:rPr>
          <w:rFonts w:ascii="Times New Roman" w:hAnsi="Times New Roman" w:cs="Times New Roman"/>
        </w:rPr>
        <w:t>What would be the expected results at the end of the experiment?</w:t>
      </w: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rPr>
        <w:t>State two advantages of metamorphosis to the life of insects</w:t>
      </w:r>
    </w:p>
    <w:p w:rsidR="00777131" w:rsidRPr="00820414" w:rsidRDefault="00777131" w:rsidP="00FE56DA">
      <w:pPr>
        <w:numPr>
          <w:ilvl w:val="0"/>
          <w:numId w:val="629"/>
        </w:numPr>
        <w:jc w:val="both"/>
        <w:rPr>
          <w:rFonts w:ascii="Times New Roman" w:hAnsi="Times New Roman" w:cs="Times New Roman"/>
        </w:rPr>
      </w:pPr>
      <w:r w:rsidRPr="00820414">
        <w:rPr>
          <w:rFonts w:ascii="Times New Roman" w:hAnsi="Times New Roman" w:cs="Times New Roman"/>
        </w:rPr>
        <w:t>During germination and early growth, the dry weight of endosperm decreases while that of the embryo increases. Explain</w:t>
      </w:r>
    </w:p>
    <w:p w:rsidR="00777131" w:rsidRPr="00820414" w:rsidRDefault="00777131" w:rsidP="00FE56DA">
      <w:pPr>
        <w:numPr>
          <w:ilvl w:val="0"/>
          <w:numId w:val="629"/>
        </w:numPr>
        <w:jc w:val="both"/>
        <w:rPr>
          <w:rFonts w:ascii="Times New Roman" w:hAnsi="Times New Roman" w:cs="Times New Roman"/>
        </w:rPr>
      </w:pPr>
      <w:r w:rsidRPr="00820414">
        <w:rPr>
          <w:rFonts w:ascii="Times New Roman" w:hAnsi="Times New Roman" w:cs="Times New Roman"/>
          <w:noProof/>
          <w:lang w:val="en-GB" w:eastAsia="en-GB"/>
        </w:rPr>
        <w:lastRenderedPageBreak/>
        <w:drawing>
          <wp:anchor distT="0" distB="0" distL="114300" distR="114300" simplePos="0" relativeHeight="251761664" behindDoc="1" locked="0" layoutInCell="1" allowOverlap="1" wp14:anchorId="6C309A84" wp14:editId="1FA4A6D4">
            <wp:simplePos x="0" y="0"/>
            <wp:positionH relativeFrom="column">
              <wp:posOffset>962025</wp:posOffset>
            </wp:positionH>
            <wp:positionV relativeFrom="paragraph">
              <wp:posOffset>774065</wp:posOffset>
            </wp:positionV>
            <wp:extent cx="3143250" cy="1504950"/>
            <wp:effectExtent l="19050" t="0" r="0" b="0"/>
            <wp:wrapNone/>
            <wp:docPr id="37994" name="Picture 37994" descr="BIO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12"/>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3143250" cy="1504950"/>
                    </a:xfrm>
                    <a:prstGeom prst="rect">
                      <a:avLst/>
                    </a:prstGeom>
                    <a:noFill/>
                    <a:ln w="9525">
                      <a:noFill/>
                      <a:miter lim="800000"/>
                      <a:headEnd/>
                      <a:tailEnd/>
                    </a:ln>
                  </pic:spPr>
                </pic:pic>
              </a:graphicData>
            </a:graphic>
          </wp:anchor>
        </w:drawing>
      </w:r>
      <w:r w:rsidRPr="00820414">
        <w:rPr>
          <w:rFonts w:ascii="Times New Roman" w:hAnsi="Times New Roman" w:cs="Times New Roman"/>
        </w:rPr>
        <w:t>In an experiment, a group of student set up four glass jars as shown in the diagram below jar A, B  and C were maintained at 25</w:t>
      </w:r>
      <w:r w:rsidRPr="00820414">
        <w:rPr>
          <w:rFonts w:ascii="Times New Roman" w:hAnsi="Times New Roman" w:cs="Times New Roman"/>
          <w:vertAlign w:val="superscript"/>
        </w:rPr>
        <w:t>0</w:t>
      </w:r>
      <w:r w:rsidRPr="00820414">
        <w:rPr>
          <w:rFonts w:ascii="Times New Roman" w:hAnsi="Times New Roman" w:cs="Times New Roman"/>
        </w:rPr>
        <w:t>C for 7 days. While Jar D was maintained at 0</w:t>
      </w:r>
      <w:r w:rsidRPr="00820414">
        <w:rPr>
          <w:rFonts w:ascii="Times New Roman" w:hAnsi="Times New Roman" w:cs="Times New Roman"/>
          <w:vertAlign w:val="superscript"/>
        </w:rPr>
        <w:t>0</w:t>
      </w:r>
      <w:r w:rsidRPr="00820414">
        <w:rPr>
          <w:rFonts w:ascii="Times New Roman" w:hAnsi="Times New Roman" w:cs="Times New Roman"/>
        </w:rPr>
        <w:t xml:space="preserve"> c for the same period of time.</w:t>
      </w: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777131">
      <w:pPr>
        <w:rPr>
          <w:rFonts w:ascii="Times New Roman" w:hAnsi="Times New Roman" w:cs="Times New Roman"/>
        </w:rPr>
      </w:pPr>
    </w:p>
    <w:p w:rsidR="00777131" w:rsidRPr="00820414" w:rsidRDefault="00777131" w:rsidP="00FE56DA">
      <w:pPr>
        <w:numPr>
          <w:ilvl w:val="0"/>
          <w:numId w:val="625"/>
        </w:numPr>
        <w:rPr>
          <w:rFonts w:ascii="Times New Roman" w:hAnsi="Times New Roman" w:cs="Times New Roman"/>
        </w:rPr>
      </w:pPr>
      <w:r w:rsidRPr="00820414">
        <w:rPr>
          <w:rFonts w:ascii="Times New Roman" w:hAnsi="Times New Roman" w:cs="Times New Roman"/>
        </w:rPr>
        <w:t>What was this set up supposed to investigate?</w:t>
      </w:r>
    </w:p>
    <w:p w:rsidR="00777131" w:rsidRPr="00820414" w:rsidRDefault="00777131" w:rsidP="00FE56DA">
      <w:pPr>
        <w:numPr>
          <w:ilvl w:val="0"/>
          <w:numId w:val="625"/>
        </w:numPr>
        <w:rPr>
          <w:rFonts w:ascii="Times New Roman" w:hAnsi="Times New Roman" w:cs="Times New Roman"/>
        </w:rPr>
      </w:pPr>
      <w:r w:rsidRPr="00820414">
        <w:rPr>
          <w:rFonts w:ascii="Times New Roman" w:hAnsi="Times New Roman" w:cs="Times New Roman"/>
        </w:rPr>
        <w:t>Why was pyrogallic acid included in glass jar A?</w:t>
      </w:r>
    </w:p>
    <w:p w:rsidR="00777131" w:rsidRPr="00820414" w:rsidRDefault="00777131" w:rsidP="00FE56DA">
      <w:pPr>
        <w:numPr>
          <w:ilvl w:val="0"/>
          <w:numId w:val="625"/>
        </w:numPr>
        <w:rPr>
          <w:rFonts w:ascii="Times New Roman" w:hAnsi="Times New Roman" w:cs="Times New Roman"/>
        </w:rPr>
      </w:pPr>
      <w:r w:rsidRPr="00820414">
        <w:rPr>
          <w:rFonts w:ascii="Times New Roman" w:hAnsi="Times New Roman" w:cs="Times New Roman"/>
        </w:rPr>
        <w:t>Explain why glass jar C and D were included in the experiment</w:t>
      </w:r>
    </w:p>
    <w:p w:rsidR="00777131" w:rsidRPr="00820414" w:rsidRDefault="00777131" w:rsidP="00FE56DA">
      <w:pPr>
        <w:numPr>
          <w:ilvl w:val="0"/>
          <w:numId w:val="625"/>
        </w:numPr>
        <w:jc w:val="both"/>
        <w:rPr>
          <w:rFonts w:ascii="Times New Roman" w:hAnsi="Times New Roman" w:cs="Times New Roman"/>
        </w:rPr>
      </w:pPr>
      <w:r w:rsidRPr="00820414">
        <w:rPr>
          <w:rFonts w:ascii="Times New Roman" w:hAnsi="Times New Roman" w:cs="Times New Roman"/>
        </w:rPr>
        <w:t>What result would you expect in glass jar A and B at the end of the experiment?</w:t>
      </w:r>
    </w:p>
    <w:p w:rsidR="00777131" w:rsidRPr="00820414" w:rsidRDefault="00777131" w:rsidP="00FE56DA">
      <w:pPr>
        <w:numPr>
          <w:ilvl w:val="0"/>
          <w:numId w:val="625"/>
        </w:numPr>
        <w:rPr>
          <w:rFonts w:ascii="Times New Roman" w:hAnsi="Times New Roman" w:cs="Times New Roman"/>
        </w:rPr>
      </w:pPr>
      <w:r w:rsidRPr="00820414">
        <w:rPr>
          <w:rFonts w:ascii="Times New Roman" w:hAnsi="Times New Roman" w:cs="Times New Roman"/>
        </w:rPr>
        <w:t>State two artificial ways  of breaking seed dormancy</w:t>
      </w:r>
    </w:p>
    <w:p w:rsidR="00777131" w:rsidRPr="00820414" w:rsidRDefault="00777131" w:rsidP="00FE56DA">
      <w:pPr>
        <w:numPr>
          <w:ilvl w:val="0"/>
          <w:numId w:val="629"/>
        </w:numPr>
        <w:jc w:val="both"/>
        <w:rPr>
          <w:rFonts w:ascii="Times New Roman" w:hAnsi="Times New Roman" w:cs="Times New Roman"/>
        </w:rPr>
      </w:pPr>
      <w:r w:rsidRPr="00820414">
        <w:rPr>
          <w:rFonts w:ascii="Times New Roman" w:hAnsi="Times New Roman" w:cs="Times New Roman"/>
        </w:rPr>
        <w:t>Removal of the apical bud from the shrub is a practice that results in the development of the lateral buds which later from the branches.</w:t>
      </w:r>
    </w:p>
    <w:p w:rsidR="00777131" w:rsidRPr="00820414" w:rsidRDefault="00777131" w:rsidP="00FE56DA">
      <w:pPr>
        <w:numPr>
          <w:ilvl w:val="0"/>
          <w:numId w:val="626"/>
        </w:numPr>
        <w:jc w:val="both"/>
        <w:rPr>
          <w:rFonts w:ascii="Times New Roman" w:hAnsi="Times New Roman" w:cs="Times New Roman"/>
        </w:rPr>
      </w:pPr>
      <w:r w:rsidRPr="00820414">
        <w:rPr>
          <w:rFonts w:ascii="Times New Roman" w:hAnsi="Times New Roman" w:cs="Times New Roman"/>
        </w:rPr>
        <w:t>Give reasons for the development of the lateral  braches after the removal of  the apical bud</w:t>
      </w:r>
    </w:p>
    <w:p w:rsidR="00777131" w:rsidRPr="00820414" w:rsidRDefault="00777131" w:rsidP="00FE56DA">
      <w:pPr>
        <w:numPr>
          <w:ilvl w:val="0"/>
          <w:numId w:val="626"/>
        </w:numPr>
        <w:rPr>
          <w:rFonts w:ascii="Times New Roman" w:hAnsi="Times New Roman" w:cs="Times New Roman"/>
        </w:rPr>
      </w:pPr>
      <w:r w:rsidRPr="00820414">
        <w:rPr>
          <w:rFonts w:ascii="Times New Roman" w:hAnsi="Times New Roman" w:cs="Times New Roman"/>
        </w:rPr>
        <w:t>Suggest one application of this practice</w:t>
      </w:r>
    </w:p>
    <w:p w:rsidR="00777131" w:rsidRPr="00820414" w:rsidRDefault="00777131" w:rsidP="00FE56DA">
      <w:pPr>
        <w:numPr>
          <w:ilvl w:val="0"/>
          <w:numId w:val="626"/>
        </w:numPr>
        <w:rPr>
          <w:rFonts w:ascii="Times New Roman" w:hAnsi="Times New Roman" w:cs="Times New Roman"/>
        </w:rPr>
      </w:pPr>
      <w:r w:rsidRPr="00820414">
        <w:rPr>
          <w:rFonts w:ascii="Times New Roman" w:hAnsi="Times New Roman" w:cs="Times New Roman"/>
        </w:rPr>
        <w:t>What is the importance of this practice?</w:t>
      </w:r>
    </w:p>
    <w:p w:rsidR="00777131" w:rsidRPr="00820414" w:rsidRDefault="00777131" w:rsidP="00FE56DA">
      <w:pPr>
        <w:numPr>
          <w:ilvl w:val="0"/>
          <w:numId w:val="629"/>
        </w:numPr>
        <w:jc w:val="both"/>
        <w:rPr>
          <w:rFonts w:ascii="Times New Roman" w:hAnsi="Times New Roman" w:cs="Times New Roman"/>
        </w:rPr>
      </w:pPr>
      <w:r w:rsidRPr="00820414">
        <w:rPr>
          <w:rFonts w:ascii="Times New Roman" w:hAnsi="Times New Roman" w:cs="Times New Roman"/>
        </w:rPr>
        <w:t>In an experiment some germination seeds were placed in large airtight flask and left for four days</w:t>
      </w:r>
    </w:p>
    <w:p w:rsidR="00777131" w:rsidRPr="00820414" w:rsidRDefault="00777131" w:rsidP="00FE56DA">
      <w:pPr>
        <w:numPr>
          <w:ilvl w:val="0"/>
          <w:numId w:val="627"/>
        </w:numPr>
        <w:jc w:val="both"/>
        <w:rPr>
          <w:rFonts w:ascii="Times New Roman" w:hAnsi="Times New Roman" w:cs="Times New Roman"/>
        </w:rPr>
      </w:pPr>
      <w:r w:rsidRPr="00820414">
        <w:rPr>
          <w:rFonts w:ascii="Times New Roman" w:hAnsi="Times New Roman" w:cs="Times New Roman"/>
        </w:rPr>
        <w:t>Suggest the expected changes in the composition of gases in the flask on the fifth day</w:t>
      </w:r>
    </w:p>
    <w:p w:rsidR="00777131" w:rsidRPr="00820414" w:rsidRDefault="00777131" w:rsidP="00FE56DA">
      <w:pPr>
        <w:numPr>
          <w:ilvl w:val="0"/>
          <w:numId w:val="627"/>
        </w:numPr>
        <w:rPr>
          <w:rFonts w:ascii="Times New Roman" w:hAnsi="Times New Roman" w:cs="Times New Roman"/>
        </w:rPr>
      </w:pPr>
      <w:r w:rsidRPr="00820414">
        <w:rPr>
          <w:rFonts w:ascii="Times New Roman" w:hAnsi="Times New Roman" w:cs="Times New Roman"/>
        </w:rPr>
        <w:t>Give four reasons for your answer in  (a) above</w:t>
      </w:r>
    </w:p>
    <w:p w:rsidR="00777131" w:rsidRPr="00820414" w:rsidRDefault="00777131" w:rsidP="00FE56DA">
      <w:pPr>
        <w:numPr>
          <w:ilvl w:val="0"/>
          <w:numId w:val="627"/>
        </w:numPr>
        <w:rPr>
          <w:rFonts w:ascii="Times New Roman" w:hAnsi="Times New Roman" w:cs="Times New Roman"/>
        </w:rPr>
      </w:pPr>
      <w:r w:rsidRPr="00820414">
        <w:rPr>
          <w:rFonts w:ascii="Times New Roman" w:hAnsi="Times New Roman" w:cs="Times New Roman"/>
        </w:rPr>
        <w:t>Name two factors that cause dormancy in seeds</w:t>
      </w:r>
    </w:p>
    <w:p w:rsidR="00777131" w:rsidRPr="00820414" w:rsidRDefault="00777131" w:rsidP="00FE56DA">
      <w:pPr>
        <w:numPr>
          <w:ilvl w:val="0"/>
          <w:numId w:val="629"/>
        </w:numPr>
        <w:rPr>
          <w:rFonts w:ascii="Times New Roman" w:hAnsi="Times New Roman" w:cs="Times New Roman"/>
        </w:rPr>
      </w:pPr>
      <w:r w:rsidRPr="00820414">
        <w:rPr>
          <w:rFonts w:ascii="Times New Roman" w:hAnsi="Times New Roman" w:cs="Times New Roman"/>
        </w:rPr>
        <w:t xml:space="preserve"> (a) Distinguish between epigeal and hypogeal germination</w:t>
      </w:r>
      <w:r w:rsidRPr="00820414">
        <w:rPr>
          <w:rFonts w:ascii="Times New Roman" w:hAnsi="Times New Roman" w:cs="Times New Roman"/>
        </w:rPr>
        <w:tab/>
      </w:r>
      <w:r w:rsidRPr="00820414">
        <w:rPr>
          <w:rFonts w:ascii="Times New Roman" w:hAnsi="Times New Roman" w:cs="Times New Roman"/>
        </w:rPr>
        <w:tab/>
        <w:t>( 1 mark)</w:t>
      </w:r>
    </w:p>
    <w:p w:rsidR="00777131" w:rsidRPr="00820414" w:rsidRDefault="00777131" w:rsidP="00777131">
      <w:pPr>
        <w:rPr>
          <w:rFonts w:ascii="Times New Roman" w:hAnsi="Times New Roman" w:cs="Times New Roman"/>
        </w:rPr>
      </w:pPr>
      <w:r w:rsidRPr="00820414">
        <w:rPr>
          <w:rFonts w:ascii="Times New Roman" w:hAnsi="Times New Roman" w:cs="Times New Roman"/>
        </w:rPr>
        <w:t>(b) Why is oxygen necessary in the germination of seeds?</w:t>
      </w:r>
      <w:r w:rsidRPr="00820414">
        <w:rPr>
          <w:rFonts w:ascii="Times New Roman" w:hAnsi="Times New Roman" w:cs="Times New Roman"/>
        </w:rPr>
        <w:tab/>
      </w:r>
      <w:r w:rsidRPr="00820414">
        <w:rPr>
          <w:rFonts w:ascii="Times New Roman" w:hAnsi="Times New Roman" w:cs="Times New Roman"/>
        </w:rPr>
        <w:tab/>
        <w:t>( 2 marks)</w:t>
      </w:r>
    </w:p>
    <w:p w:rsidR="00777131" w:rsidRPr="00820414" w:rsidRDefault="00777131" w:rsidP="00FE56DA">
      <w:pPr>
        <w:numPr>
          <w:ilvl w:val="0"/>
          <w:numId w:val="629"/>
        </w:numPr>
        <w:jc w:val="both"/>
        <w:rPr>
          <w:rFonts w:ascii="Times New Roman" w:hAnsi="Times New Roman" w:cs="Times New Roman"/>
        </w:rPr>
      </w:pPr>
      <w:r w:rsidRPr="00820414">
        <w:rPr>
          <w:rFonts w:ascii="Times New Roman" w:hAnsi="Times New Roman" w:cs="Times New Roman"/>
        </w:rPr>
        <w:t>An experiment was carried out to investigate the effect of hormones on growth of lateral buds of three pea plants</w:t>
      </w:r>
    </w:p>
    <w:p w:rsidR="00777131" w:rsidRPr="00820414" w:rsidRDefault="00777131" w:rsidP="00777131">
      <w:pPr>
        <w:rPr>
          <w:rFonts w:ascii="Times New Roman" w:hAnsi="Times New Roman" w:cs="Times New Roman"/>
        </w:rPr>
      </w:pPr>
      <w:r w:rsidRPr="00820414">
        <w:rPr>
          <w:rFonts w:ascii="Times New Roman" w:hAnsi="Times New Roman" w:cs="Times New Roman"/>
        </w:rPr>
        <w:t>The shoots were treated as follows:</w:t>
      </w:r>
    </w:p>
    <w:p w:rsidR="00777131" w:rsidRPr="00820414" w:rsidRDefault="00777131" w:rsidP="00777131">
      <w:pPr>
        <w:rPr>
          <w:rFonts w:ascii="Times New Roman" w:hAnsi="Times New Roman" w:cs="Times New Roman"/>
        </w:rPr>
      </w:pPr>
      <w:r w:rsidRPr="00820414">
        <w:rPr>
          <w:rFonts w:ascii="Times New Roman" w:hAnsi="Times New Roman" w:cs="Times New Roman"/>
        </w:rPr>
        <w:lastRenderedPageBreak/>
        <w:t>Shoot A- Apical bud was removed</w:t>
      </w:r>
    </w:p>
    <w:p w:rsidR="00777131" w:rsidRPr="00820414" w:rsidRDefault="00777131" w:rsidP="00777131">
      <w:pPr>
        <w:rPr>
          <w:rFonts w:ascii="Times New Roman" w:hAnsi="Times New Roman" w:cs="Times New Roman"/>
        </w:rPr>
      </w:pPr>
      <w:r w:rsidRPr="00820414">
        <w:rPr>
          <w:rFonts w:ascii="Times New Roman" w:hAnsi="Times New Roman" w:cs="Times New Roman"/>
        </w:rPr>
        <w:t>Shoot B – Apical bud was removed and gibberellic acid placed on the cut shoot</w:t>
      </w:r>
    </w:p>
    <w:p w:rsidR="00777131" w:rsidRPr="00820414" w:rsidRDefault="00777131" w:rsidP="00777131">
      <w:pPr>
        <w:rPr>
          <w:rFonts w:ascii="Times New Roman" w:hAnsi="Times New Roman" w:cs="Times New Roman"/>
        </w:rPr>
      </w:pPr>
      <w:r w:rsidRPr="00820414">
        <w:rPr>
          <w:rFonts w:ascii="Times New Roman" w:hAnsi="Times New Roman" w:cs="Times New Roman"/>
        </w:rPr>
        <w:t>Shoot C- Apical bud was left intact.</w:t>
      </w:r>
    </w:p>
    <w:p w:rsidR="00777131" w:rsidRPr="00820414" w:rsidRDefault="00777131" w:rsidP="00777131">
      <w:pPr>
        <w:rPr>
          <w:rFonts w:ascii="Times New Roman" w:hAnsi="Times New Roman" w:cs="Times New Roman"/>
        </w:rPr>
      </w:pPr>
      <w:r w:rsidRPr="00820414">
        <w:rPr>
          <w:rFonts w:ascii="Times New Roman" w:hAnsi="Times New Roman" w:cs="Times New Roman"/>
        </w:rPr>
        <w:t>The length of the branches developing from the lateral buds were determines at regular intervals</w:t>
      </w:r>
    </w:p>
    <w:p w:rsidR="00777131" w:rsidRPr="00820414" w:rsidRDefault="00777131" w:rsidP="00777131">
      <w:pPr>
        <w:rPr>
          <w:rFonts w:ascii="Times New Roman" w:hAnsi="Times New Roman" w:cs="Times New Roman"/>
        </w:rPr>
      </w:pPr>
      <w:r w:rsidRPr="00820414">
        <w:rPr>
          <w:rFonts w:ascii="Times New Roman" w:hAnsi="Times New Roman" w:cs="Times New Roman"/>
        </w:rPr>
        <w:tab/>
        <w:t>The results obtained are as shown in the table below</w:t>
      </w:r>
    </w:p>
    <w:tbl>
      <w:tblPr>
        <w:tblStyle w:val="TableGrid0"/>
        <w:tblW w:w="0" w:type="auto"/>
        <w:tblInd w:w="1008" w:type="dxa"/>
        <w:tblLook w:val="01E0" w:firstRow="1" w:lastRow="1" w:firstColumn="1" w:lastColumn="1" w:noHBand="0" w:noVBand="0"/>
      </w:tblPr>
      <w:tblGrid>
        <w:gridCol w:w="1503"/>
        <w:gridCol w:w="1494"/>
        <w:gridCol w:w="1440"/>
        <w:gridCol w:w="1080"/>
      </w:tblGrid>
      <w:tr w:rsidR="00777131" w:rsidRPr="00820414" w:rsidTr="00F51C65">
        <w:trPr>
          <w:trHeight w:val="141"/>
        </w:trPr>
        <w:tc>
          <w:tcPr>
            <w:tcW w:w="1503" w:type="dxa"/>
            <w:vMerge w:val="restart"/>
          </w:tcPr>
          <w:p w:rsidR="00777131" w:rsidRPr="00820414" w:rsidRDefault="00777131" w:rsidP="00777131">
            <w:pPr>
              <w:spacing w:after="160" w:line="259" w:lineRule="auto"/>
              <w:rPr>
                <w:rFonts w:ascii="Times New Roman" w:hAnsi="Times New Roman"/>
              </w:rPr>
            </w:pPr>
            <w:r w:rsidRPr="00820414">
              <w:rPr>
                <w:rFonts w:ascii="Times New Roman" w:hAnsi="Times New Roman"/>
              </w:rPr>
              <w:t>Time (days)</w:t>
            </w:r>
          </w:p>
        </w:tc>
        <w:tc>
          <w:tcPr>
            <w:tcW w:w="4014" w:type="dxa"/>
            <w:gridSpan w:val="3"/>
          </w:tcPr>
          <w:p w:rsidR="00777131" w:rsidRPr="00820414" w:rsidRDefault="00777131" w:rsidP="00777131">
            <w:pPr>
              <w:spacing w:after="160" w:line="259" w:lineRule="auto"/>
              <w:rPr>
                <w:rFonts w:ascii="Times New Roman" w:hAnsi="Times New Roman"/>
              </w:rPr>
            </w:pPr>
            <w:r w:rsidRPr="00820414">
              <w:rPr>
                <w:rFonts w:ascii="Times New Roman" w:hAnsi="Times New Roman"/>
              </w:rPr>
              <w:t>Length of branches in mm</w:t>
            </w:r>
          </w:p>
        </w:tc>
      </w:tr>
      <w:tr w:rsidR="00777131" w:rsidRPr="00820414" w:rsidTr="00F51C65">
        <w:trPr>
          <w:trHeight w:val="140"/>
        </w:trPr>
        <w:tc>
          <w:tcPr>
            <w:tcW w:w="1503" w:type="dxa"/>
            <w:vMerge/>
          </w:tcPr>
          <w:p w:rsidR="00777131" w:rsidRPr="00820414" w:rsidRDefault="00777131" w:rsidP="00777131">
            <w:pPr>
              <w:spacing w:after="160" w:line="259" w:lineRule="auto"/>
              <w:rPr>
                <w:rFonts w:ascii="Times New Roman" w:hAnsi="Times New Roman"/>
              </w:rPr>
            </w:pP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Shoot A</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Shoot B</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Shoot C</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0</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3</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3</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3</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2</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10</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12</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3</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4</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28</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48</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8</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6</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50</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90</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14</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8</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80</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120</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20</w:t>
            </w:r>
          </w:p>
        </w:tc>
      </w:tr>
      <w:tr w:rsidR="00777131" w:rsidRPr="00820414" w:rsidTr="00F51C65">
        <w:tc>
          <w:tcPr>
            <w:tcW w:w="150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10</w:t>
            </w:r>
          </w:p>
        </w:tc>
        <w:tc>
          <w:tcPr>
            <w:tcW w:w="1494"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118</w:t>
            </w:r>
          </w:p>
        </w:tc>
        <w:tc>
          <w:tcPr>
            <w:tcW w:w="144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152</w:t>
            </w:r>
          </w:p>
        </w:tc>
        <w:tc>
          <w:tcPr>
            <w:tcW w:w="1080"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26</w:t>
            </w:r>
          </w:p>
        </w:tc>
      </w:tr>
    </w:tbl>
    <w:p w:rsidR="00777131" w:rsidRPr="00820414" w:rsidRDefault="00777131" w:rsidP="00FE56DA">
      <w:pPr>
        <w:numPr>
          <w:ilvl w:val="0"/>
          <w:numId w:val="628"/>
        </w:numPr>
        <w:rPr>
          <w:rFonts w:ascii="Times New Roman" w:hAnsi="Times New Roman" w:cs="Times New Roman"/>
        </w:rPr>
      </w:pPr>
      <w:r w:rsidRPr="00820414">
        <w:rPr>
          <w:rFonts w:ascii="Times New Roman" w:hAnsi="Times New Roman" w:cs="Times New Roman"/>
        </w:rPr>
        <w:t>Using the same axes, draw graphs to show the length of branches against time</w:t>
      </w:r>
    </w:p>
    <w:p w:rsidR="00777131" w:rsidRPr="00820414" w:rsidRDefault="00C30295" w:rsidP="00FE56DA">
      <w:pPr>
        <w:numPr>
          <w:ilvl w:val="0"/>
          <w:numId w:val="628"/>
        </w:numPr>
        <w:rPr>
          <w:rFonts w:ascii="Times New Roman" w:hAnsi="Times New Roman" w:cs="Times New Roman"/>
        </w:rPr>
      </w:pPr>
      <w:r w:rsidRPr="00820414">
        <w:rPr>
          <w:rFonts w:ascii="Times New Roman" w:hAnsi="Times New Roman" w:cs="Times New Roman"/>
        </w:rPr>
        <w:t xml:space="preserve">(i) </w:t>
      </w:r>
      <w:r w:rsidR="00777131" w:rsidRPr="00820414">
        <w:rPr>
          <w:rFonts w:ascii="Times New Roman" w:hAnsi="Times New Roman" w:cs="Times New Roman"/>
        </w:rPr>
        <w:t>What was the length of the branch in shoot B on the 7</w:t>
      </w:r>
      <w:r w:rsidR="00777131" w:rsidRPr="00820414">
        <w:rPr>
          <w:rFonts w:ascii="Times New Roman" w:hAnsi="Times New Roman" w:cs="Times New Roman"/>
          <w:vertAlign w:val="superscript"/>
        </w:rPr>
        <w:t>th</w:t>
      </w:r>
      <w:r w:rsidR="00777131" w:rsidRPr="00820414">
        <w:rPr>
          <w:rFonts w:ascii="Times New Roman" w:hAnsi="Times New Roman" w:cs="Times New Roman"/>
        </w:rPr>
        <w:t xml:space="preserve"> day? ( 1 mark)</w:t>
      </w:r>
    </w:p>
    <w:p w:rsidR="00777131" w:rsidRPr="00820414" w:rsidRDefault="00777131" w:rsidP="00C30295">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What would be the expected length of the branch developing from shoot A on the 11</w:t>
      </w:r>
      <w:r w:rsidRPr="00820414">
        <w:rPr>
          <w:rFonts w:ascii="Times New Roman" w:hAnsi="Times New Roman" w:cs="Times New Roman"/>
          <w:vertAlign w:val="superscript"/>
        </w:rPr>
        <w:t>th</w:t>
      </w:r>
      <w:r w:rsidRPr="00820414">
        <w:rPr>
          <w:rFonts w:ascii="Times New Roman" w:hAnsi="Times New Roman" w:cs="Times New Roman"/>
        </w:rPr>
        <w:t xml:space="preserve"> day?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777131" w:rsidRPr="00820414" w:rsidRDefault="00777131" w:rsidP="00FE56DA">
      <w:pPr>
        <w:numPr>
          <w:ilvl w:val="0"/>
          <w:numId w:val="628"/>
        </w:numPr>
        <w:rPr>
          <w:rFonts w:ascii="Times New Roman" w:hAnsi="Times New Roman" w:cs="Times New Roman"/>
        </w:rPr>
      </w:pPr>
      <w:r w:rsidRPr="00820414">
        <w:rPr>
          <w:rFonts w:ascii="Times New Roman" w:hAnsi="Times New Roman" w:cs="Times New Roman"/>
        </w:rPr>
        <w:t>Account for the results obtained in the  experiment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( 6 marks)</w:t>
      </w:r>
    </w:p>
    <w:p w:rsidR="00777131" w:rsidRPr="00820414" w:rsidRDefault="00777131" w:rsidP="00FE56DA">
      <w:pPr>
        <w:numPr>
          <w:ilvl w:val="0"/>
          <w:numId w:val="628"/>
        </w:numPr>
        <w:rPr>
          <w:rFonts w:ascii="Times New Roman" w:hAnsi="Times New Roman" w:cs="Times New Roman"/>
        </w:rPr>
      </w:pPr>
      <w:r w:rsidRPr="00820414">
        <w:rPr>
          <w:rFonts w:ascii="Times New Roman" w:hAnsi="Times New Roman" w:cs="Times New Roman"/>
        </w:rPr>
        <w:t>Why was shoot C included in the experiment?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777131" w:rsidRPr="00820414" w:rsidRDefault="00777131" w:rsidP="00FE56DA">
      <w:pPr>
        <w:numPr>
          <w:ilvl w:val="0"/>
          <w:numId w:val="628"/>
        </w:numPr>
        <w:rPr>
          <w:rFonts w:ascii="Times New Roman" w:hAnsi="Times New Roman" w:cs="Times New Roman"/>
        </w:rPr>
      </w:pPr>
      <w:r w:rsidRPr="00820414">
        <w:rPr>
          <w:rFonts w:ascii="Times New Roman" w:hAnsi="Times New Roman" w:cs="Times New Roman"/>
        </w:rPr>
        <w:t>What is the importance of gibberallic acid in agriculture?</w:t>
      </w:r>
      <w:r w:rsidRPr="00820414">
        <w:rPr>
          <w:rFonts w:ascii="Times New Roman" w:hAnsi="Times New Roman" w:cs="Times New Roman"/>
        </w:rPr>
        <w:tab/>
      </w:r>
      <w:r w:rsidRPr="00820414">
        <w:rPr>
          <w:rFonts w:ascii="Times New Roman" w:hAnsi="Times New Roman" w:cs="Times New Roman"/>
        </w:rPr>
        <w:tab/>
        <w:t>( 1 mark)</w:t>
      </w:r>
    </w:p>
    <w:p w:rsidR="00777131" w:rsidRPr="00820414" w:rsidRDefault="00777131" w:rsidP="00FE56DA">
      <w:pPr>
        <w:numPr>
          <w:ilvl w:val="0"/>
          <w:numId w:val="628"/>
        </w:numPr>
        <w:jc w:val="both"/>
        <w:rPr>
          <w:rFonts w:ascii="Times New Roman" w:hAnsi="Times New Roman" w:cs="Times New Roman"/>
        </w:rPr>
      </w:pPr>
      <w:r w:rsidRPr="00820414">
        <w:rPr>
          <w:rFonts w:ascii="Times New Roman" w:hAnsi="Times New Roman" w:cs="Times New Roman"/>
        </w:rPr>
        <w:t>State two physiological processes that are brought about by the application of gibberellic acid on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777131" w:rsidRPr="00820414" w:rsidRDefault="00777131" w:rsidP="00777131">
      <w:pPr>
        <w:rPr>
          <w:rFonts w:ascii="Times New Roman" w:hAnsi="Times New Roman" w:cs="Times New Roman"/>
        </w:rPr>
      </w:pPr>
      <w:r w:rsidRPr="00820414">
        <w:rPr>
          <w:rFonts w:ascii="Times New Roman" w:hAnsi="Times New Roman" w:cs="Times New Roman"/>
        </w:rPr>
        <w:t>12.  (a) State tow environmental conditions that can cause seed dormancy</w:t>
      </w:r>
    </w:p>
    <w:p w:rsidR="00777131" w:rsidRPr="00820414" w:rsidRDefault="00777131" w:rsidP="00777131">
      <w:pPr>
        <w:rPr>
          <w:rFonts w:ascii="Times New Roman" w:hAnsi="Times New Roman" w:cs="Times New Roman"/>
        </w:rPr>
      </w:pPr>
      <w:r w:rsidRPr="00820414">
        <w:rPr>
          <w:rFonts w:ascii="Times New Roman" w:hAnsi="Times New Roman" w:cs="Times New Roman"/>
        </w:rPr>
        <w:t>(b) Name the part of a bean seed that elongates to bring about epigeal germination</w:t>
      </w:r>
    </w:p>
    <w:p w:rsidR="00777131" w:rsidRPr="00820414" w:rsidRDefault="00777131" w:rsidP="00C30295">
      <w:pPr>
        <w:jc w:val="both"/>
        <w:rPr>
          <w:rFonts w:ascii="Times New Roman" w:hAnsi="Times New Roman" w:cs="Times New Roman"/>
        </w:rPr>
      </w:pPr>
      <w:r w:rsidRPr="00820414">
        <w:rPr>
          <w:rFonts w:ascii="Times New Roman" w:hAnsi="Times New Roman" w:cs="Times New Roman"/>
        </w:rPr>
        <w:t xml:space="preserve">13.  (a) </w:t>
      </w:r>
      <w:r w:rsidRPr="00820414">
        <w:rPr>
          <w:rFonts w:ascii="Times New Roman" w:hAnsi="Times New Roman" w:cs="Times New Roman"/>
        </w:rPr>
        <w:tab/>
        <w:t>“True growth is not simply an increase in size” State four different ways in which true may be defined.</w:t>
      </w:r>
    </w:p>
    <w:p w:rsidR="00777131" w:rsidRPr="00820414" w:rsidRDefault="00777131" w:rsidP="00C30295">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State two external factors, which influence growth in plants and describe one effect of each.</w:t>
      </w:r>
    </w:p>
    <w:p w:rsidR="00777131" w:rsidRPr="00820414" w:rsidRDefault="00777131" w:rsidP="00777131">
      <w:pPr>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 xml:space="preserve">Fill in the spaces in the following table, which refers to </w:t>
      </w:r>
      <w:r w:rsidR="00C30295" w:rsidRPr="00820414">
        <w:rPr>
          <w:rFonts w:ascii="Times New Roman" w:hAnsi="Times New Roman" w:cs="Times New Roman"/>
        </w:rPr>
        <w:t>hormones involved</w:t>
      </w:r>
      <w:r w:rsidRPr="00820414">
        <w:rPr>
          <w:rFonts w:ascii="Times New Roman" w:hAnsi="Times New Roman" w:cs="Times New Roman"/>
        </w:rPr>
        <w:t xml:space="preserve"> in growth processes.</w:t>
      </w:r>
    </w:p>
    <w:tbl>
      <w:tblPr>
        <w:tblStyle w:val="TableGrid0"/>
        <w:tblW w:w="0" w:type="auto"/>
        <w:tblInd w:w="869" w:type="dxa"/>
        <w:tblLook w:val="01E0" w:firstRow="1" w:lastRow="1" w:firstColumn="1" w:lastColumn="1" w:noHBand="0" w:noVBand="0"/>
      </w:tblPr>
      <w:tblGrid>
        <w:gridCol w:w="1555"/>
        <w:gridCol w:w="2572"/>
        <w:gridCol w:w="2777"/>
      </w:tblGrid>
      <w:tr w:rsidR="00777131" w:rsidRPr="00820414" w:rsidTr="00F51C65">
        <w:tc>
          <w:tcPr>
            <w:tcW w:w="1555"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lastRenderedPageBreak/>
              <w:t>Name hormone</w:t>
            </w:r>
          </w:p>
        </w:tc>
        <w:tc>
          <w:tcPr>
            <w:tcW w:w="2572"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 xml:space="preserve">Site of hormone production </w:t>
            </w:r>
          </w:p>
        </w:tc>
        <w:tc>
          <w:tcPr>
            <w:tcW w:w="2777"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Effect</w:t>
            </w:r>
          </w:p>
        </w:tc>
      </w:tr>
      <w:tr w:rsidR="00777131" w:rsidRPr="00820414" w:rsidTr="00F51C65">
        <w:tc>
          <w:tcPr>
            <w:tcW w:w="1555" w:type="dxa"/>
          </w:tcPr>
          <w:p w:rsidR="00777131" w:rsidRPr="00820414" w:rsidRDefault="00777131" w:rsidP="00777131">
            <w:pPr>
              <w:spacing w:after="160" w:line="259" w:lineRule="auto"/>
              <w:rPr>
                <w:rFonts w:ascii="Times New Roman" w:hAnsi="Times New Roman"/>
              </w:rPr>
            </w:pPr>
          </w:p>
        </w:tc>
        <w:tc>
          <w:tcPr>
            <w:tcW w:w="2572"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Thyroid gland</w:t>
            </w:r>
          </w:p>
        </w:tc>
        <w:tc>
          <w:tcPr>
            <w:tcW w:w="2777" w:type="dxa"/>
          </w:tcPr>
          <w:p w:rsidR="00777131" w:rsidRPr="00820414" w:rsidRDefault="00777131" w:rsidP="00777131">
            <w:pPr>
              <w:spacing w:after="160" w:line="259" w:lineRule="auto"/>
              <w:rPr>
                <w:rFonts w:ascii="Times New Roman" w:hAnsi="Times New Roman"/>
              </w:rPr>
            </w:pPr>
          </w:p>
        </w:tc>
      </w:tr>
      <w:tr w:rsidR="00777131" w:rsidRPr="00820414" w:rsidTr="00F51C65">
        <w:tc>
          <w:tcPr>
            <w:tcW w:w="1555" w:type="dxa"/>
          </w:tcPr>
          <w:p w:rsidR="00777131" w:rsidRPr="00820414" w:rsidRDefault="00777131" w:rsidP="00777131">
            <w:pPr>
              <w:spacing w:after="160" w:line="259" w:lineRule="auto"/>
              <w:rPr>
                <w:rFonts w:ascii="Times New Roman" w:hAnsi="Times New Roman"/>
              </w:rPr>
            </w:pPr>
          </w:p>
        </w:tc>
        <w:tc>
          <w:tcPr>
            <w:tcW w:w="2572" w:type="dxa"/>
          </w:tcPr>
          <w:p w:rsidR="00777131" w:rsidRPr="00820414" w:rsidRDefault="00777131" w:rsidP="00777131">
            <w:pPr>
              <w:spacing w:after="160" w:line="259" w:lineRule="auto"/>
              <w:rPr>
                <w:rFonts w:ascii="Times New Roman" w:hAnsi="Times New Roman"/>
              </w:rPr>
            </w:pPr>
          </w:p>
        </w:tc>
        <w:tc>
          <w:tcPr>
            <w:tcW w:w="2777"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Maturation of Graafin follicles</w:t>
            </w:r>
          </w:p>
        </w:tc>
      </w:tr>
      <w:tr w:rsidR="00777131" w:rsidRPr="00820414" w:rsidTr="00F51C65">
        <w:tc>
          <w:tcPr>
            <w:tcW w:w="1555"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Auxins</w:t>
            </w:r>
          </w:p>
        </w:tc>
        <w:tc>
          <w:tcPr>
            <w:tcW w:w="2572" w:type="dxa"/>
          </w:tcPr>
          <w:p w:rsidR="00777131" w:rsidRPr="00820414" w:rsidRDefault="00777131" w:rsidP="00777131">
            <w:pPr>
              <w:spacing w:after="160" w:line="259" w:lineRule="auto"/>
              <w:rPr>
                <w:rFonts w:ascii="Times New Roman" w:hAnsi="Times New Roman"/>
              </w:rPr>
            </w:pPr>
          </w:p>
        </w:tc>
        <w:tc>
          <w:tcPr>
            <w:tcW w:w="2777" w:type="dxa"/>
          </w:tcPr>
          <w:p w:rsidR="00777131" w:rsidRPr="00820414" w:rsidRDefault="00777131" w:rsidP="00777131">
            <w:pPr>
              <w:spacing w:after="160" w:line="259" w:lineRule="auto"/>
              <w:rPr>
                <w:rFonts w:ascii="Times New Roman" w:hAnsi="Times New Roman"/>
              </w:rPr>
            </w:pPr>
          </w:p>
        </w:tc>
      </w:tr>
      <w:tr w:rsidR="00777131" w:rsidRPr="00820414" w:rsidTr="00F51C65">
        <w:tc>
          <w:tcPr>
            <w:tcW w:w="1555"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Gibberellins</w:t>
            </w:r>
          </w:p>
        </w:tc>
        <w:tc>
          <w:tcPr>
            <w:tcW w:w="2572" w:type="dxa"/>
          </w:tcPr>
          <w:p w:rsidR="00777131" w:rsidRPr="00820414" w:rsidRDefault="00777131" w:rsidP="00777131">
            <w:pPr>
              <w:spacing w:after="160" w:line="259" w:lineRule="auto"/>
              <w:rPr>
                <w:rFonts w:ascii="Times New Roman" w:hAnsi="Times New Roman"/>
              </w:rPr>
            </w:pPr>
          </w:p>
        </w:tc>
        <w:tc>
          <w:tcPr>
            <w:tcW w:w="2777" w:type="dxa"/>
          </w:tcPr>
          <w:p w:rsidR="00777131" w:rsidRPr="00820414" w:rsidRDefault="00777131" w:rsidP="00777131">
            <w:pPr>
              <w:spacing w:after="160" w:line="259" w:lineRule="auto"/>
              <w:rPr>
                <w:rFonts w:ascii="Times New Roman" w:hAnsi="Times New Roman"/>
              </w:rPr>
            </w:pPr>
          </w:p>
        </w:tc>
      </w:tr>
    </w:tbl>
    <w:p w:rsidR="00777131" w:rsidRPr="00820414" w:rsidRDefault="00777131" w:rsidP="00C30295">
      <w:pPr>
        <w:jc w:val="both"/>
        <w:rPr>
          <w:rFonts w:ascii="Times New Roman" w:hAnsi="Times New Roman" w:cs="Times New Roman"/>
        </w:rPr>
      </w:pPr>
      <w:r w:rsidRPr="00820414">
        <w:rPr>
          <w:rFonts w:ascii="Times New Roman" w:hAnsi="Times New Roman" w:cs="Times New Roman"/>
        </w:rPr>
        <w:t>14.</w:t>
      </w:r>
      <w:r w:rsidRPr="00820414">
        <w:rPr>
          <w:rFonts w:ascii="Times New Roman" w:hAnsi="Times New Roman" w:cs="Times New Roman"/>
        </w:rPr>
        <w:tab/>
        <w:t xml:space="preserve"> Seedling from 100g of maize seed was grown in the dark for 10 days. The seedlings were then analyzed and compared with 100g of ingeminated maize. The following results were obtained.</w:t>
      </w:r>
    </w:p>
    <w:tbl>
      <w:tblPr>
        <w:tblStyle w:val="TableGrid0"/>
        <w:tblW w:w="8971" w:type="dxa"/>
        <w:tblInd w:w="404" w:type="dxa"/>
        <w:tblLook w:val="01E0" w:firstRow="1" w:lastRow="1" w:firstColumn="1" w:lastColumn="1" w:noHBand="0" w:noVBand="0"/>
      </w:tblPr>
      <w:tblGrid>
        <w:gridCol w:w="1763"/>
        <w:gridCol w:w="3479"/>
        <w:gridCol w:w="3729"/>
      </w:tblGrid>
      <w:tr w:rsidR="00777131" w:rsidRPr="00820414" w:rsidTr="00F51C65">
        <w:tc>
          <w:tcPr>
            <w:tcW w:w="1763" w:type="dxa"/>
          </w:tcPr>
          <w:p w:rsidR="00777131" w:rsidRPr="00820414" w:rsidRDefault="00777131" w:rsidP="00777131">
            <w:pPr>
              <w:spacing w:after="160" w:line="259" w:lineRule="auto"/>
              <w:rPr>
                <w:rFonts w:ascii="Times New Roman" w:hAnsi="Times New Roman"/>
              </w:rPr>
            </w:pPr>
          </w:p>
        </w:tc>
        <w:tc>
          <w:tcPr>
            <w:tcW w:w="347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Dry mass of ingeminated seeds</w:t>
            </w:r>
          </w:p>
        </w:tc>
        <w:tc>
          <w:tcPr>
            <w:tcW w:w="372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Dry mass of seedling  after 10 days</w:t>
            </w:r>
          </w:p>
        </w:tc>
      </w:tr>
      <w:tr w:rsidR="00777131" w:rsidRPr="00820414" w:rsidTr="00F51C65">
        <w:tc>
          <w:tcPr>
            <w:tcW w:w="176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Cellulose</w:t>
            </w:r>
          </w:p>
          <w:p w:rsidR="00777131" w:rsidRPr="00820414" w:rsidRDefault="00777131" w:rsidP="00777131">
            <w:pPr>
              <w:spacing w:after="160" w:line="259" w:lineRule="auto"/>
              <w:rPr>
                <w:rFonts w:ascii="Times New Roman" w:hAnsi="Times New Roman"/>
              </w:rPr>
            </w:pPr>
            <w:r w:rsidRPr="00820414">
              <w:rPr>
                <w:rFonts w:ascii="Times New Roman" w:hAnsi="Times New Roman"/>
              </w:rPr>
              <w:t>Starch</w:t>
            </w:r>
          </w:p>
          <w:p w:rsidR="00777131" w:rsidRPr="00820414" w:rsidRDefault="00777131" w:rsidP="00777131">
            <w:pPr>
              <w:spacing w:after="160" w:line="259" w:lineRule="auto"/>
              <w:rPr>
                <w:rFonts w:ascii="Times New Roman" w:hAnsi="Times New Roman"/>
              </w:rPr>
            </w:pPr>
            <w:r w:rsidRPr="00820414">
              <w:rPr>
                <w:rFonts w:ascii="Times New Roman" w:hAnsi="Times New Roman"/>
              </w:rPr>
              <w:t>Other organic</w:t>
            </w:r>
          </w:p>
          <w:p w:rsidR="00777131" w:rsidRPr="00820414" w:rsidRDefault="00777131" w:rsidP="00777131">
            <w:pPr>
              <w:spacing w:after="160" w:line="259" w:lineRule="auto"/>
              <w:rPr>
                <w:rFonts w:ascii="Times New Roman" w:hAnsi="Times New Roman"/>
              </w:rPr>
            </w:pPr>
            <w:r w:rsidRPr="00820414">
              <w:rPr>
                <w:rFonts w:ascii="Times New Roman" w:hAnsi="Times New Roman"/>
              </w:rPr>
              <w:t>Material Ash</w:t>
            </w:r>
          </w:p>
        </w:tc>
        <w:tc>
          <w:tcPr>
            <w:tcW w:w="347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2g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63g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13g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2g</w:t>
            </w:r>
          </w:p>
        </w:tc>
        <w:tc>
          <w:tcPr>
            <w:tcW w:w="372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5g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9g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27g</w:t>
            </w:r>
          </w:p>
          <w:p w:rsidR="00777131" w:rsidRPr="00820414" w:rsidRDefault="00777131" w:rsidP="00777131">
            <w:pPr>
              <w:spacing w:after="160" w:line="259" w:lineRule="auto"/>
              <w:rPr>
                <w:rFonts w:ascii="Times New Roman" w:hAnsi="Times New Roman"/>
              </w:rPr>
            </w:pPr>
            <w:r w:rsidRPr="00820414">
              <w:rPr>
                <w:rFonts w:ascii="Times New Roman" w:hAnsi="Times New Roman"/>
              </w:rPr>
              <w:t>4g</w:t>
            </w:r>
          </w:p>
        </w:tc>
      </w:tr>
      <w:tr w:rsidR="00777131" w:rsidRPr="00820414" w:rsidTr="00F51C65">
        <w:tc>
          <w:tcPr>
            <w:tcW w:w="1763"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Total dry mass</w:t>
            </w:r>
          </w:p>
        </w:tc>
        <w:tc>
          <w:tcPr>
            <w:tcW w:w="347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80g</w:t>
            </w:r>
          </w:p>
        </w:tc>
        <w:tc>
          <w:tcPr>
            <w:tcW w:w="3729" w:type="dxa"/>
          </w:tcPr>
          <w:p w:rsidR="00777131" w:rsidRPr="00820414" w:rsidRDefault="00777131" w:rsidP="00777131">
            <w:pPr>
              <w:spacing w:after="160" w:line="259" w:lineRule="auto"/>
              <w:rPr>
                <w:rFonts w:ascii="Times New Roman" w:hAnsi="Times New Roman"/>
              </w:rPr>
            </w:pPr>
            <w:r w:rsidRPr="00820414">
              <w:rPr>
                <w:rFonts w:ascii="Times New Roman" w:hAnsi="Times New Roman"/>
              </w:rPr>
              <w:t>45g</w:t>
            </w:r>
          </w:p>
        </w:tc>
      </w:tr>
    </w:tbl>
    <w:p w:rsidR="00777131" w:rsidRPr="00820414" w:rsidRDefault="00777131" w:rsidP="00FE56DA">
      <w:pPr>
        <w:numPr>
          <w:ilvl w:val="0"/>
          <w:numId w:val="630"/>
        </w:numPr>
        <w:rPr>
          <w:rFonts w:ascii="Times New Roman" w:hAnsi="Times New Roman" w:cs="Times New Roman"/>
        </w:rPr>
      </w:pPr>
      <w:r w:rsidRPr="00820414">
        <w:rPr>
          <w:rFonts w:ascii="Times New Roman" w:hAnsi="Times New Roman" w:cs="Times New Roman"/>
        </w:rPr>
        <w:t>Why is dry mass used for comparison?</w:t>
      </w:r>
    </w:p>
    <w:p w:rsidR="00777131" w:rsidRPr="00820414" w:rsidRDefault="00777131" w:rsidP="00FE56DA">
      <w:pPr>
        <w:numPr>
          <w:ilvl w:val="0"/>
          <w:numId w:val="630"/>
        </w:numPr>
        <w:rPr>
          <w:rFonts w:ascii="Times New Roman" w:hAnsi="Times New Roman" w:cs="Times New Roman"/>
        </w:rPr>
      </w:pPr>
      <w:r w:rsidRPr="00820414">
        <w:rPr>
          <w:rFonts w:ascii="Times New Roman" w:hAnsi="Times New Roman" w:cs="Times New Roman"/>
        </w:rPr>
        <w:t>How would one ensure that the drying process had been completed</w:t>
      </w:r>
    </w:p>
    <w:p w:rsidR="00777131" w:rsidRPr="00820414" w:rsidRDefault="00777131" w:rsidP="00FE56DA">
      <w:pPr>
        <w:numPr>
          <w:ilvl w:val="0"/>
          <w:numId w:val="630"/>
        </w:numPr>
        <w:rPr>
          <w:rFonts w:ascii="Times New Roman" w:hAnsi="Times New Roman" w:cs="Times New Roman"/>
        </w:rPr>
      </w:pPr>
      <w:r w:rsidRPr="00820414">
        <w:rPr>
          <w:rFonts w:ascii="Times New Roman" w:hAnsi="Times New Roman" w:cs="Times New Roman"/>
        </w:rPr>
        <w:t>Account for the decrease  in the total  dry  mass  of the seedlings</w:t>
      </w:r>
    </w:p>
    <w:p w:rsidR="00777131" w:rsidRPr="00820414" w:rsidRDefault="00777131" w:rsidP="00FE56DA">
      <w:pPr>
        <w:numPr>
          <w:ilvl w:val="0"/>
          <w:numId w:val="630"/>
        </w:numPr>
        <w:rPr>
          <w:rFonts w:ascii="Times New Roman" w:hAnsi="Times New Roman" w:cs="Times New Roman"/>
        </w:rPr>
      </w:pPr>
      <w:r w:rsidRPr="00820414">
        <w:rPr>
          <w:rFonts w:ascii="Times New Roman" w:hAnsi="Times New Roman" w:cs="Times New Roman"/>
        </w:rPr>
        <w:t>Why did the seedling contain more cellulose than the underminated seeds?</w:t>
      </w:r>
    </w:p>
    <w:p w:rsidR="00777131" w:rsidRPr="00820414" w:rsidRDefault="00777131" w:rsidP="00FE56DA">
      <w:pPr>
        <w:numPr>
          <w:ilvl w:val="0"/>
          <w:numId w:val="630"/>
        </w:numPr>
        <w:rPr>
          <w:rFonts w:ascii="Times New Roman" w:hAnsi="Times New Roman" w:cs="Times New Roman"/>
        </w:rPr>
      </w:pPr>
      <w:r w:rsidRPr="00820414">
        <w:rPr>
          <w:rFonts w:ascii="Times New Roman" w:hAnsi="Times New Roman" w:cs="Times New Roman"/>
        </w:rPr>
        <w:t>What is the most likely source of the carbon used to form this new cellulose?</w:t>
      </w:r>
    </w:p>
    <w:p w:rsidR="00777131" w:rsidRPr="00820414" w:rsidRDefault="00777131" w:rsidP="00C30295">
      <w:pPr>
        <w:rPr>
          <w:rFonts w:ascii="Times New Roman" w:hAnsi="Times New Roman" w:cs="Times New Roman"/>
        </w:rPr>
      </w:pPr>
      <w:r w:rsidRPr="00820414">
        <w:rPr>
          <w:rFonts w:ascii="Times New Roman" w:hAnsi="Times New Roman" w:cs="Times New Roman"/>
        </w:rPr>
        <w:br w:type="page"/>
      </w:r>
    </w:p>
    <w:p w:rsidR="00777131" w:rsidRPr="00820414" w:rsidRDefault="00777131"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DC0F88"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9380" o:spid="_x0000_s1103" style="position:absolute;left:0;text-align:left;margin-left:85.5pt;margin-top:15pt;width:256.5pt;height:48pt;z-index:251734016;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">
            <v:shape id="AutoShape 12" o:spid="_x0000_s1104"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FDMUA&#10;AADdAAAADwAAAGRycy9kb3ducmV2LnhtbESP3YrCMBSE7wXfIRxhb0TTuiBajeIPQmEXxJ8HODTH&#10;ttic1CbW7ttvFha8HGbmG2a57kwlWmpcaVlBPI5AEGdWl5wruF4OoxkI55E1VpZJwQ85WK/6vSUm&#10;2r74RO3Z5yJA2CWooPC+TqR0WUEG3djWxMG72cagD7LJpW7wFeCmkpMomkqDJYeFAmvaFZTdz0+j&#10;4GGrYdrG6f5ov7eX+PigwxcPlfoYdJsFCE+df4f/26lWMP+cxfD3Jj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UMxQAAAN0AAAAPAAAAAAAAAAAAAAAAAJgCAABkcnMv&#10;ZG93bnJldi54bWxQSwUGAAAAAAQABAD1AAAAigMAAAAA&#10;" fillcolor="#5b9bd5" strokecolor="#f2f2f2" strokeweight="3pt">
              <v:shadow on="t" color="#1f4e79" opacity=".5" offset="1pt"/>
            </v:shape>
            <v:shape id="Text Box 13" o:spid="_x0000_s1105"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y4sMA&#10;AADdAAAADwAAAGRycy9kb3ducmV2LnhtbESPW4vCMBSE3xf8D+Es+LamW6HUrlFE8PLq7f3QHJuy&#10;zUlpoq3+eiMs7OMwM98w8+VgG3GnzteOFXxPEhDEpdM1VwrOp81XDsIHZI2NY1LwIA/LxehjjoV2&#10;PR/ofgyViBD2BSowIbSFlL40ZNFPXEscvavrLIYou0rqDvsIt41MkySTFmuOCwZbWhsqf483q2B3&#10;XW+y07Z+6mmfrsz+wpnOWanx57D6ARFoCP/hv/ZeK5hN8xTeb+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Ey4sMAAADdAAAADwAAAAAAAAAAAAAAAACYAgAAZHJzL2Rv&#10;d25yZXYueG1sUEsFBgAAAAAEAAQA9QAAAIgDAAAAAA==&#10;" filled="f" fillcolor="#ffc000" stroked="f">
              <v:textbox>
                <w:txbxContent>
                  <w:p w:rsidR="00F93250" w:rsidRDefault="00F93250" w:rsidP="00DC0F88">
                    <w:pPr>
                      <w:rPr>
                        <w:rFonts w:ascii="Cambria" w:hAnsi="Cambria"/>
                        <w:b/>
                        <w:sz w:val="28"/>
                        <w:szCs w:val="28"/>
                      </w:rPr>
                    </w:pPr>
                    <w:r>
                      <w:rPr>
                        <w:rFonts w:ascii="Cambria" w:hAnsi="Cambria"/>
                        <w:b/>
                        <w:sz w:val="28"/>
                        <w:szCs w:val="28"/>
                      </w:rPr>
                      <w:t xml:space="preserve">                         GENETICS </w:t>
                    </w:r>
                  </w:p>
                  <w:p w:rsidR="00F93250" w:rsidRPr="00D07819" w:rsidRDefault="00F93250" w:rsidP="00DC0F88">
                    <w:pPr>
                      <w:rPr>
                        <w:rFonts w:ascii="Cambria" w:hAnsi="Cambria"/>
                        <w:b/>
                        <w:sz w:val="28"/>
                        <w:szCs w:val="28"/>
                      </w:rPr>
                    </w:pPr>
                  </w:p>
                </w:txbxContent>
              </v:textbox>
            </v:shape>
            <w10:wrap anchorx="margin"/>
          </v:group>
        </w:pict>
      </w:r>
      <w:r w:rsidR="00B440AA" w:rsidRPr="00820414">
        <w:rPr>
          <w:rFonts w:ascii="Times New Roman" w:hAnsi="Times New Roman" w:cs="Times New Roman"/>
          <w:b/>
          <w:color w:val="4472C4" w:themeColor="accent5"/>
          <w:sz w:val="28"/>
          <w:szCs w:val="28"/>
        </w:rPr>
        <w:t>CHAPTER FIFTEEN</w:t>
      </w:r>
    </w:p>
    <w:p w:rsidR="00DC0F88" w:rsidRPr="00820414" w:rsidRDefault="00DC0F88" w:rsidP="00030283">
      <w:pPr>
        <w:jc w:val="both"/>
        <w:rPr>
          <w:rFonts w:ascii="Times New Roman" w:hAnsi="Times New Roman" w:cs="Times New Roman"/>
          <w:sz w:val="22"/>
        </w:rPr>
      </w:pPr>
    </w:p>
    <w:p w:rsidR="00DC0F88" w:rsidRPr="00820414" w:rsidRDefault="00DC0F88"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DC0F88" w:rsidRPr="00820414" w:rsidRDefault="00DC0F88"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DC0F88" w:rsidRPr="00820414" w:rsidRDefault="00DC0F88"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(a) Distinguish between continuous and discontinuous variations</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(b) Describe the structure and properties of chromosomes</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(c) State the first law of inheritance and describe Mendel's work</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(d) Construct and use punnet square/checker board</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(e) Distinguish between Ft and F 2 generations, genotype and phenotype, haploidy and diploidy, homozygosity and heterozygosity, dominance and recessiveness, linkage and sex linkage, mutations and mutagens</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 xml:space="preserve">(f) </w:t>
      </w:r>
      <w:r w:rsidR="00A75C68" w:rsidRPr="00820414">
        <w:rPr>
          <w:rFonts w:ascii="Times New Roman" w:hAnsi="Times New Roman" w:cs="Times New Roman"/>
        </w:rPr>
        <w:t>Predict</w:t>
      </w:r>
      <w:r w:rsidRPr="00820414">
        <w:rPr>
          <w:rFonts w:ascii="Times New Roman" w:hAnsi="Times New Roman" w:cs="Times New Roman"/>
        </w:rPr>
        <w:t xml:space="preserve"> and explain the inheritance of the ABO blood groups and Rhesus (Rh) factor</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 xml:space="preserve">(g) </w:t>
      </w:r>
      <w:r w:rsidR="00A75C68" w:rsidRPr="00820414">
        <w:rPr>
          <w:rFonts w:ascii="Times New Roman" w:hAnsi="Times New Roman" w:cs="Times New Roman"/>
        </w:rPr>
        <w:t>Give</w:t>
      </w:r>
      <w:r w:rsidRPr="00820414">
        <w:rPr>
          <w:rFonts w:ascii="Times New Roman" w:hAnsi="Times New Roman" w:cs="Times New Roman"/>
        </w:rPr>
        <w:t xml:space="preserve"> examples of genetically inherited disorders</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 xml:space="preserve">(h) </w:t>
      </w:r>
      <w:r w:rsidR="00A75C68" w:rsidRPr="00820414">
        <w:rPr>
          <w:rFonts w:ascii="Times New Roman" w:hAnsi="Times New Roman" w:cs="Times New Roman"/>
        </w:rPr>
        <w:t>Explain causes o</w:t>
      </w:r>
      <w:r w:rsidRPr="00820414">
        <w:rPr>
          <w:rFonts w:ascii="Times New Roman" w:hAnsi="Times New Roman" w:cs="Times New Roman"/>
        </w:rPr>
        <w:t>f chromosomal mutations</w:t>
      </w:r>
    </w:p>
    <w:p w:rsidR="00D87455" w:rsidRPr="00820414" w:rsidRDefault="00D87455" w:rsidP="00D87455">
      <w:pPr>
        <w:jc w:val="both"/>
        <w:rPr>
          <w:rFonts w:ascii="Times New Roman" w:hAnsi="Times New Roman" w:cs="Times New Roman"/>
        </w:rPr>
      </w:pPr>
      <w:r w:rsidRPr="00820414">
        <w:rPr>
          <w:rFonts w:ascii="Times New Roman" w:hAnsi="Times New Roman" w:cs="Times New Roman"/>
        </w:rPr>
        <w:t xml:space="preserve">(i) </w:t>
      </w:r>
      <w:r w:rsidR="00A75C68" w:rsidRPr="00820414">
        <w:rPr>
          <w:rFonts w:ascii="Times New Roman" w:hAnsi="Times New Roman" w:cs="Times New Roman"/>
        </w:rPr>
        <w:t>Explain</w:t>
      </w:r>
      <w:r w:rsidRPr="00820414">
        <w:rPr>
          <w:rFonts w:ascii="Times New Roman" w:hAnsi="Times New Roman" w:cs="Times New Roman"/>
        </w:rPr>
        <w:t xml:space="preserve"> the practical application of genetics</w:t>
      </w:r>
    </w:p>
    <w:p w:rsidR="00A75C68" w:rsidRPr="00820414" w:rsidRDefault="00A75C68" w:rsidP="00D87455">
      <w:pPr>
        <w:jc w:val="both"/>
        <w:rPr>
          <w:rFonts w:ascii="Times New Roman" w:hAnsi="Times New Roman" w:cs="Times New Roman"/>
          <w:b/>
          <w:bCs/>
        </w:rPr>
      </w:pPr>
    </w:p>
    <w:p w:rsidR="00D87455" w:rsidRPr="00820414" w:rsidRDefault="00D87455" w:rsidP="00D87455">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D87455" w:rsidRPr="00820414" w:rsidRDefault="00A75C68"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t>Concepts o</w:t>
      </w:r>
      <w:r w:rsidR="00D87455" w:rsidRPr="00820414">
        <w:rPr>
          <w:rFonts w:ascii="Times New Roman" w:hAnsi="Times New Roman" w:cs="Times New Roman"/>
        </w:rPr>
        <w:t>f genetics</w:t>
      </w:r>
    </w:p>
    <w:p w:rsidR="00A75C68" w:rsidRPr="00820414" w:rsidRDefault="00D87455" w:rsidP="00FE56DA">
      <w:pPr>
        <w:pStyle w:val="ListParagraph"/>
        <w:numPr>
          <w:ilvl w:val="0"/>
          <w:numId w:val="632"/>
        </w:numPr>
        <w:jc w:val="both"/>
        <w:rPr>
          <w:rFonts w:ascii="Times New Roman" w:hAnsi="Times New Roman" w:cs="Times New Roman"/>
        </w:rPr>
      </w:pPr>
      <w:r w:rsidRPr="00820414">
        <w:rPr>
          <w:rFonts w:ascii="Times New Roman" w:hAnsi="Times New Roman" w:cs="Times New Roman"/>
        </w:rPr>
        <w:t>Variation within plant and animal species</w:t>
      </w:r>
    </w:p>
    <w:p w:rsidR="00A75C68" w:rsidRPr="00820414" w:rsidRDefault="00D87455" w:rsidP="00FE56DA">
      <w:pPr>
        <w:pStyle w:val="ListParagraph"/>
        <w:numPr>
          <w:ilvl w:val="0"/>
          <w:numId w:val="632"/>
        </w:numPr>
        <w:jc w:val="both"/>
        <w:rPr>
          <w:rFonts w:ascii="Times New Roman" w:hAnsi="Times New Roman" w:cs="Times New Roman"/>
        </w:rPr>
      </w:pPr>
      <w:r w:rsidRPr="00820414">
        <w:rPr>
          <w:rFonts w:ascii="Times New Roman" w:hAnsi="Times New Roman" w:cs="Times New Roman"/>
        </w:rPr>
        <w:t>Review of chromosomes</w:t>
      </w:r>
    </w:p>
    <w:p w:rsidR="00D87455" w:rsidRPr="00820414" w:rsidRDefault="00D87455" w:rsidP="00FE56DA">
      <w:pPr>
        <w:pStyle w:val="ListParagraph"/>
        <w:numPr>
          <w:ilvl w:val="0"/>
          <w:numId w:val="632"/>
        </w:numPr>
        <w:jc w:val="both"/>
        <w:rPr>
          <w:rFonts w:ascii="Times New Roman" w:hAnsi="Times New Roman" w:cs="Times New Roman"/>
        </w:rPr>
      </w:pPr>
      <w:r w:rsidRPr="00820414">
        <w:rPr>
          <w:rFonts w:ascii="Times New Roman" w:hAnsi="Times New Roman" w:cs="Times New Roman"/>
        </w:rPr>
        <w:t>Brief mention of genes and DNA (without details of the molecular structure of</w:t>
      </w:r>
      <w:r w:rsidR="00A75C68" w:rsidRPr="00820414">
        <w:rPr>
          <w:rFonts w:ascii="Times New Roman" w:hAnsi="Times New Roman" w:cs="Times New Roman"/>
        </w:rPr>
        <w:t xml:space="preserve"> g</w:t>
      </w:r>
      <w:r w:rsidRPr="00820414">
        <w:rPr>
          <w:rFonts w:ascii="Times New Roman" w:hAnsi="Times New Roman" w:cs="Times New Roman"/>
        </w:rPr>
        <w:t>enes and DNA)</w:t>
      </w:r>
    </w:p>
    <w:p w:rsidR="00A75C68" w:rsidRPr="00820414" w:rsidRDefault="00A75C68" w:rsidP="00D87455">
      <w:pPr>
        <w:jc w:val="both"/>
        <w:rPr>
          <w:rFonts w:ascii="Times New Roman" w:hAnsi="Times New Roman" w:cs="Times New Roman"/>
        </w:rPr>
      </w:pPr>
    </w:p>
    <w:p w:rsidR="00A75C68" w:rsidRPr="00820414" w:rsidRDefault="00A75C68" w:rsidP="00D87455">
      <w:pPr>
        <w:jc w:val="both"/>
        <w:rPr>
          <w:rFonts w:ascii="Times New Roman" w:hAnsi="Times New Roman" w:cs="Times New Roman"/>
        </w:rPr>
      </w:pPr>
    </w:p>
    <w:p w:rsidR="00D87455" w:rsidRPr="00820414" w:rsidRDefault="00D87455"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t>First law of heredity</w:t>
      </w:r>
    </w:p>
    <w:p w:rsidR="00A75C68" w:rsidRPr="00820414" w:rsidRDefault="00D87455" w:rsidP="00FE56DA">
      <w:pPr>
        <w:pStyle w:val="ListParagraph"/>
        <w:numPr>
          <w:ilvl w:val="0"/>
          <w:numId w:val="633"/>
        </w:numPr>
        <w:jc w:val="both"/>
        <w:rPr>
          <w:rFonts w:ascii="Times New Roman" w:hAnsi="Times New Roman" w:cs="Times New Roman"/>
        </w:rPr>
      </w:pPr>
      <w:r w:rsidRPr="00820414">
        <w:rPr>
          <w:rFonts w:ascii="Times New Roman" w:hAnsi="Times New Roman" w:cs="Times New Roman"/>
        </w:rPr>
        <w:t>Mendel's experiments - monohybrid inheritance (3:1 ratio)</w:t>
      </w:r>
    </w:p>
    <w:p w:rsidR="00A75C68" w:rsidRPr="00820414" w:rsidRDefault="00D87455" w:rsidP="00FE56DA">
      <w:pPr>
        <w:pStyle w:val="ListParagraph"/>
        <w:numPr>
          <w:ilvl w:val="0"/>
          <w:numId w:val="633"/>
        </w:numPr>
        <w:jc w:val="both"/>
        <w:rPr>
          <w:rFonts w:ascii="Times New Roman" w:hAnsi="Times New Roman" w:cs="Times New Roman"/>
        </w:rPr>
      </w:pPr>
      <w:r w:rsidRPr="00820414">
        <w:rPr>
          <w:rFonts w:ascii="Times New Roman" w:hAnsi="Times New Roman" w:cs="Times New Roman"/>
        </w:rPr>
        <w:t>Complete and incomplete dominance, backcross/testcross</w:t>
      </w:r>
    </w:p>
    <w:p w:rsidR="00D87455" w:rsidRPr="00820414" w:rsidRDefault="00D87455" w:rsidP="00FE56DA">
      <w:pPr>
        <w:pStyle w:val="ListParagraph"/>
        <w:numPr>
          <w:ilvl w:val="0"/>
          <w:numId w:val="633"/>
        </w:numPr>
        <w:jc w:val="both"/>
        <w:rPr>
          <w:rFonts w:ascii="Times New Roman" w:hAnsi="Times New Roman" w:cs="Times New Roman"/>
        </w:rPr>
      </w:pPr>
      <w:r w:rsidRPr="00820414">
        <w:rPr>
          <w:rFonts w:ascii="Times New Roman" w:hAnsi="Times New Roman" w:cs="Times New Roman"/>
        </w:rPr>
        <w:t>Inheritance of ABO blood groups and Rh factor</w:t>
      </w:r>
    </w:p>
    <w:p w:rsidR="00A75C68" w:rsidRPr="00820414" w:rsidRDefault="00A75C68"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t>Sex determination in humans</w:t>
      </w:r>
    </w:p>
    <w:p w:rsidR="00D87455" w:rsidRPr="00820414" w:rsidRDefault="00D87455"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t xml:space="preserve"> LinkageSex linked genes, sex linked characteristics e.g. </w:t>
      </w:r>
      <w:r w:rsidR="00E5543F" w:rsidRPr="00820414">
        <w:rPr>
          <w:rFonts w:ascii="Times New Roman" w:hAnsi="Times New Roman" w:cs="Times New Roman"/>
        </w:rPr>
        <w:t>colorblindness</w:t>
      </w:r>
      <w:r w:rsidRPr="00820414">
        <w:rPr>
          <w:rFonts w:ascii="Times New Roman" w:hAnsi="Times New Roman" w:cs="Times New Roman"/>
        </w:rPr>
        <w:t>, haemophilia, hairyears and nose</w:t>
      </w:r>
    </w:p>
    <w:p w:rsidR="00D87455" w:rsidRPr="00820414" w:rsidRDefault="00D87455"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lastRenderedPageBreak/>
        <w:t>Mutations</w:t>
      </w:r>
    </w:p>
    <w:p w:rsidR="00A75C68" w:rsidRPr="00820414" w:rsidRDefault="00D87455" w:rsidP="00FE56DA">
      <w:pPr>
        <w:pStyle w:val="ListParagraph"/>
        <w:numPr>
          <w:ilvl w:val="0"/>
          <w:numId w:val="634"/>
        </w:numPr>
        <w:jc w:val="both"/>
        <w:rPr>
          <w:rFonts w:ascii="Times New Roman" w:hAnsi="Times New Roman" w:cs="Times New Roman"/>
        </w:rPr>
      </w:pPr>
      <w:r w:rsidRPr="00820414">
        <w:rPr>
          <w:rFonts w:ascii="Times New Roman" w:hAnsi="Times New Roman" w:cs="Times New Roman"/>
        </w:rPr>
        <w:t>Types of mutations</w:t>
      </w:r>
    </w:p>
    <w:p w:rsidR="00A75C68" w:rsidRPr="00820414" w:rsidRDefault="00D87455" w:rsidP="00FE56DA">
      <w:pPr>
        <w:pStyle w:val="ListParagraph"/>
        <w:numPr>
          <w:ilvl w:val="0"/>
          <w:numId w:val="634"/>
        </w:numPr>
        <w:jc w:val="both"/>
        <w:rPr>
          <w:rFonts w:ascii="Times New Roman" w:hAnsi="Times New Roman" w:cs="Times New Roman"/>
        </w:rPr>
      </w:pPr>
      <w:r w:rsidRPr="00820414">
        <w:rPr>
          <w:rFonts w:ascii="Times New Roman" w:hAnsi="Times New Roman" w:cs="Times New Roman"/>
        </w:rPr>
        <w:t>Causes and consequences of chromosomal mutations</w:t>
      </w:r>
    </w:p>
    <w:p w:rsidR="00D87455" w:rsidRPr="00820414" w:rsidRDefault="00D87455" w:rsidP="00FE56DA">
      <w:pPr>
        <w:pStyle w:val="ListParagraph"/>
        <w:numPr>
          <w:ilvl w:val="0"/>
          <w:numId w:val="634"/>
        </w:numPr>
        <w:jc w:val="both"/>
        <w:rPr>
          <w:rFonts w:ascii="Times New Roman" w:hAnsi="Times New Roman" w:cs="Times New Roman"/>
        </w:rPr>
      </w:pPr>
      <w:r w:rsidRPr="00820414">
        <w:rPr>
          <w:rFonts w:ascii="Times New Roman" w:hAnsi="Times New Roman" w:cs="Times New Roman"/>
        </w:rPr>
        <w:t>Gene mutation-cover the following examples of genetic disorders:— albinism,sickle cell anaemia, haemophilia, colour blindness</w:t>
      </w:r>
    </w:p>
    <w:p w:rsidR="00D87455" w:rsidRPr="00820414" w:rsidRDefault="00D87455" w:rsidP="00FE56DA">
      <w:pPr>
        <w:pStyle w:val="ListParagraph"/>
        <w:numPr>
          <w:ilvl w:val="0"/>
          <w:numId w:val="631"/>
        </w:numPr>
        <w:jc w:val="both"/>
        <w:rPr>
          <w:rFonts w:ascii="Times New Roman" w:hAnsi="Times New Roman" w:cs="Times New Roman"/>
        </w:rPr>
      </w:pPr>
      <w:r w:rsidRPr="00820414">
        <w:rPr>
          <w:rFonts w:ascii="Times New Roman" w:hAnsi="Times New Roman" w:cs="Times New Roman"/>
        </w:rPr>
        <w:t>Practical applications of genetics</w:t>
      </w:r>
    </w:p>
    <w:p w:rsidR="00A75C68" w:rsidRPr="00820414" w:rsidRDefault="00D87455" w:rsidP="00FE56DA">
      <w:pPr>
        <w:pStyle w:val="ListParagraph"/>
        <w:numPr>
          <w:ilvl w:val="0"/>
          <w:numId w:val="635"/>
        </w:numPr>
        <w:jc w:val="both"/>
        <w:rPr>
          <w:rFonts w:ascii="Times New Roman" w:hAnsi="Times New Roman" w:cs="Times New Roman"/>
        </w:rPr>
      </w:pPr>
      <w:r w:rsidRPr="00820414">
        <w:rPr>
          <w:rFonts w:ascii="Times New Roman" w:hAnsi="Times New Roman" w:cs="Times New Roman"/>
        </w:rPr>
        <w:t>Blood transfusion</w:t>
      </w:r>
    </w:p>
    <w:p w:rsidR="00A75C68" w:rsidRPr="00820414" w:rsidRDefault="00D87455" w:rsidP="00FE56DA">
      <w:pPr>
        <w:pStyle w:val="ListParagraph"/>
        <w:numPr>
          <w:ilvl w:val="0"/>
          <w:numId w:val="635"/>
        </w:numPr>
        <w:jc w:val="both"/>
        <w:rPr>
          <w:rFonts w:ascii="Times New Roman" w:hAnsi="Times New Roman" w:cs="Times New Roman"/>
        </w:rPr>
      </w:pPr>
      <w:r w:rsidRPr="00820414">
        <w:rPr>
          <w:rFonts w:ascii="Times New Roman" w:hAnsi="Times New Roman" w:cs="Times New Roman"/>
        </w:rPr>
        <w:t>Plant and animal breeding using artificial selection</w:t>
      </w:r>
    </w:p>
    <w:p w:rsidR="00A75C68" w:rsidRPr="00820414" w:rsidRDefault="00D87455" w:rsidP="00FE56DA">
      <w:pPr>
        <w:pStyle w:val="ListParagraph"/>
        <w:numPr>
          <w:ilvl w:val="0"/>
          <w:numId w:val="635"/>
        </w:numPr>
        <w:jc w:val="both"/>
        <w:rPr>
          <w:rFonts w:ascii="Times New Roman" w:hAnsi="Times New Roman" w:cs="Times New Roman"/>
        </w:rPr>
      </w:pPr>
      <w:r w:rsidRPr="00820414">
        <w:rPr>
          <w:rFonts w:ascii="Times New Roman" w:hAnsi="Times New Roman" w:cs="Times New Roman"/>
        </w:rPr>
        <w:t>Genetic counseling</w:t>
      </w:r>
    </w:p>
    <w:p w:rsidR="00D87455" w:rsidRPr="00820414" w:rsidRDefault="00D87455" w:rsidP="00FE56DA">
      <w:pPr>
        <w:pStyle w:val="ListParagraph"/>
        <w:numPr>
          <w:ilvl w:val="0"/>
          <w:numId w:val="635"/>
        </w:numPr>
        <w:jc w:val="both"/>
        <w:rPr>
          <w:rFonts w:ascii="Times New Roman" w:hAnsi="Times New Roman" w:cs="Times New Roman"/>
        </w:rPr>
      </w:pPr>
      <w:r w:rsidRPr="00820414">
        <w:rPr>
          <w:rFonts w:ascii="Times New Roman" w:hAnsi="Times New Roman" w:cs="Times New Roman"/>
        </w:rPr>
        <w:t>Genetic engineering (details of techniques not required)</w:t>
      </w:r>
    </w:p>
    <w:p w:rsidR="00D87455" w:rsidRPr="00820414" w:rsidRDefault="00D87455" w:rsidP="00D87455">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A75C68" w:rsidRPr="00820414" w:rsidRDefault="00D87455" w:rsidP="00FE56DA">
      <w:pPr>
        <w:pStyle w:val="ListParagraph"/>
        <w:numPr>
          <w:ilvl w:val="0"/>
          <w:numId w:val="636"/>
        </w:numPr>
        <w:jc w:val="both"/>
        <w:rPr>
          <w:rFonts w:ascii="Times New Roman" w:hAnsi="Times New Roman" w:cs="Times New Roman"/>
        </w:rPr>
      </w:pPr>
      <w:r w:rsidRPr="00820414">
        <w:rPr>
          <w:rFonts w:ascii="Times New Roman" w:hAnsi="Times New Roman" w:cs="Times New Roman"/>
        </w:rPr>
        <w:t>Measure and record heights of classmat</w:t>
      </w:r>
      <w:r w:rsidR="00A75C68" w:rsidRPr="00820414">
        <w:rPr>
          <w:rFonts w:ascii="Times New Roman" w:hAnsi="Times New Roman" w:cs="Times New Roman"/>
        </w:rPr>
        <w:t>es and represent data in graphs</w:t>
      </w:r>
    </w:p>
    <w:p w:rsidR="00A75C68" w:rsidRPr="00820414" w:rsidRDefault="00D87455" w:rsidP="00FE56DA">
      <w:pPr>
        <w:pStyle w:val="ListParagraph"/>
        <w:numPr>
          <w:ilvl w:val="0"/>
          <w:numId w:val="636"/>
        </w:numPr>
        <w:jc w:val="both"/>
        <w:rPr>
          <w:rFonts w:ascii="Times New Roman" w:hAnsi="Times New Roman" w:cs="Times New Roman"/>
        </w:rPr>
      </w:pPr>
      <w:r w:rsidRPr="00820414">
        <w:rPr>
          <w:rFonts w:ascii="Times New Roman" w:hAnsi="Times New Roman" w:cs="Times New Roman"/>
        </w:rPr>
        <w:t xml:space="preserve">Demonstrate chromosome </w:t>
      </w:r>
      <w:r w:rsidR="00E5543F" w:rsidRPr="00820414">
        <w:rPr>
          <w:rFonts w:ascii="Times New Roman" w:hAnsi="Times New Roman" w:cs="Times New Roman"/>
        </w:rPr>
        <w:t>behavior</w:t>
      </w:r>
      <w:r w:rsidRPr="00820414">
        <w:rPr>
          <w:rFonts w:ascii="Times New Roman" w:hAnsi="Times New Roman" w:cs="Times New Roman"/>
        </w:rPr>
        <w:t xml:space="preserve"> in mitosis and meiosis by usingclay/plasticine/insulated </w:t>
      </w:r>
      <w:r w:rsidR="00E5543F" w:rsidRPr="00820414">
        <w:rPr>
          <w:rFonts w:ascii="Times New Roman" w:hAnsi="Times New Roman" w:cs="Times New Roman"/>
        </w:rPr>
        <w:t>Coloured</w:t>
      </w:r>
      <w:r w:rsidRPr="00820414">
        <w:rPr>
          <w:rFonts w:ascii="Times New Roman" w:hAnsi="Times New Roman" w:cs="Times New Roman"/>
        </w:rPr>
        <w:t xml:space="preserve"> wires/</w:t>
      </w:r>
      <w:r w:rsidR="00E5543F" w:rsidRPr="00820414">
        <w:rPr>
          <w:rFonts w:ascii="Times New Roman" w:hAnsi="Times New Roman" w:cs="Times New Roman"/>
        </w:rPr>
        <w:t>Coloured</w:t>
      </w:r>
      <w:r w:rsidRPr="00820414">
        <w:rPr>
          <w:rFonts w:ascii="Times New Roman" w:hAnsi="Times New Roman" w:cs="Times New Roman"/>
        </w:rPr>
        <w:t xml:space="preserve"> threads</w:t>
      </w:r>
    </w:p>
    <w:p w:rsidR="00DC0F88" w:rsidRPr="00820414" w:rsidRDefault="00D87455" w:rsidP="00FE56DA">
      <w:pPr>
        <w:pStyle w:val="ListParagraph"/>
        <w:numPr>
          <w:ilvl w:val="0"/>
          <w:numId w:val="636"/>
        </w:numPr>
        <w:jc w:val="both"/>
        <w:rPr>
          <w:rFonts w:ascii="Times New Roman" w:hAnsi="Times New Roman" w:cs="Times New Roman"/>
        </w:rPr>
      </w:pPr>
      <w:r w:rsidRPr="00820414">
        <w:rPr>
          <w:rFonts w:ascii="Times New Roman" w:hAnsi="Times New Roman" w:cs="Times New Roman"/>
        </w:rPr>
        <w:t>Carry out investigations of finger prints/tongue rolling</w:t>
      </w: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F51C65" w:rsidRPr="00820414" w:rsidRDefault="00F51C65" w:rsidP="00D03515">
      <w:pPr>
        <w:pStyle w:val="Heading1"/>
        <w:rPr>
          <w:rFonts w:ascii="Times New Roman" w:hAnsi="Times New Roman" w:cs="Times New Roman"/>
        </w:rPr>
      </w:pPr>
      <w:r w:rsidRPr="00820414">
        <w:rPr>
          <w:rFonts w:ascii="Times New Roman" w:hAnsi="Times New Roman" w:cs="Times New Roman"/>
        </w:rPr>
        <w:t>Introduction</w:t>
      </w:r>
    </w:p>
    <w:p w:rsidR="00F51C65" w:rsidRPr="00820414" w:rsidRDefault="00F51C65" w:rsidP="00FE56DA">
      <w:pPr>
        <w:pStyle w:val="ListParagraph"/>
        <w:numPr>
          <w:ilvl w:val="0"/>
          <w:numId w:val="637"/>
        </w:numPr>
        <w:jc w:val="both"/>
        <w:rPr>
          <w:rFonts w:ascii="Times New Roman" w:hAnsi="Times New Roman" w:cs="Times New Roman"/>
        </w:rPr>
      </w:pPr>
      <w:r w:rsidRPr="00820414">
        <w:rPr>
          <w:rFonts w:ascii="Times New Roman" w:hAnsi="Times New Roman" w:cs="Times New Roman"/>
        </w:rPr>
        <w:t xml:space="preserve">Genetics is a science, which deals with the study and understanding of heredity, evolution, development, ecology, molecular biology and forensic science. </w:t>
      </w:r>
    </w:p>
    <w:p w:rsidR="00F51C65" w:rsidRPr="00820414" w:rsidRDefault="00F51C65" w:rsidP="00FE56DA">
      <w:pPr>
        <w:pStyle w:val="ListParagraph"/>
        <w:numPr>
          <w:ilvl w:val="0"/>
          <w:numId w:val="637"/>
        </w:numPr>
        <w:jc w:val="both"/>
        <w:rPr>
          <w:rFonts w:ascii="Times New Roman" w:hAnsi="Times New Roman" w:cs="Times New Roman"/>
        </w:rPr>
      </w:pPr>
      <w:r w:rsidRPr="00820414">
        <w:rPr>
          <w:rFonts w:ascii="Times New Roman" w:hAnsi="Times New Roman" w:cs="Times New Roman"/>
        </w:rPr>
        <w:t xml:space="preserve">A German scientist by name Gregor Johann Mendel was a first founder of Genetics, hence he is also known as the father of genetics. </w:t>
      </w:r>
    </w:p>
    <w:p w:rsidR="00F51C65" w:rsidRPr="00820414" w:rsidRDefault="00F51C65" w:rsidP="00FE56DA">
      <w:pPr>
        <w:pStyle w:val="ListParagraph"/>
        <w:numPr>
          <w:ilvl w:val="0"/>
          <w:numId w:val="637"/>
        </w:numPr>
        <w:jc w:val="both"/>
        <w:rPr>
          <w:rFonts w:ascii="Times New Roman" w:hAnsi="Times New Roman" w:cs="Times New Roman"/>
        </w:rPr>
      </w:pPr>
      <w:r w:rsidRPr="00820414">
        <w:rPr>
          <w:rFonts w:ascii="Times New Roman" w:hAnsi="Times New Roman" w:cs="Times New Roman"/>
        </w:rPr>
        <w:t>He first demonstrated the inheritance of traits in pea plants and later it was referred to as a Mendelian inheritance.</w:t>
      </w:r>
    </w:p>
    <w:p w:rsidR="00F51C65" w:rsidRPr="00820414" w:rsidRDefault="00F51C65" w:rsidP="00F51C65">
      <w:pPr>
        <w:jc w:val="both"/>
        <w:rPr>
          <w:rFonts w:ascii="Times New Roman" w:hAnsi="Times New Roman" w:cs="Times New Roman"/>
          <w:color w:val="FF0000"/>
        </w:rPr>
      </w:pPr>
      <w:r w:rsidRPr="00820414">
        <w:rPr>
          <w:rFonts w:ascii="Times New Roman" w:hAnsi="Times New Roman" w:cs="Times New Roman"/>
          <w:color w:val="FF0000"/>
        </w:rPr>
        <w:t>The main concept behind studying genetics are:</w:t>
      </w:r>
    </w:p>
    <w:p w:rsidR="00F51C65" w:rsidRPr="00820414" w:rsidRDefault="00F51C65" w:rsidP="00FE56DA">
      <w:pPr>
        <w:pStyle w:val="ListParagraph"/>
        <w:numPr>
          <w:ilvl w:val="0"/>
          <w:numId w:val="638"/>
        </w:numPr>
        <w:jc w:val="both"/>
        <w:rPr>
          <w:rFonts w:ascii="Times New Roman" w:hAnsi="Times New Roman" w:cs="Times New Roman"/>
        </w:rPr>
      </w:pPr>
      <w:r w:rsidRPr="00820414">
        <w:rPr>
          <w:rFonts w:ascii="Times New Roman" w:hAnsi="Times New Roman" w:cs="Times New Roman"/>
        </w:rPr>
        <w:t>It explains how the traits are passed from parents to their off springs.</w:t>
      </w:r>
    </w:p>
    <w:p w:rsidR="00F51C65" w:rsidRPr="00820414" w:rsidRDefault="00F51C65" w:rsidP="00FE56DA">
      <w:pPr>
        <w:pStyle w:val="ListParagraph"/>
        <w:numPr>
          <w:ilvl w:val="0"/>
          <w:numId w:val="638"/>
        </w:numPr>
        <w:jc w:val="both"/>
        <w:rPr>
          <w:rFonts w:ascii="Times New Roman" w:hAnsi="Times New Roman" w:cs="Times New Roman"/>
        </w:rPr>
      </w:pPr>
      <w:r w:rsidRPr="00820414">
        <w:rPr>
          <w:rFonts w:ascii="Times New Roman" w:hAnsi="Times New Roman" w:cs="Times New Roman"/>
        </w:rPr>
        <w:t>It also explains about the gene and the number of chromosomes present in an individual with their importance.</w:t>
      </w:r>
    </w:p>
    <w:p w:rsidR="00F51C65" w:rsidRPr="00820414" w:rsidRDefault="00F51C65" w:rsidP="00F24785">
      <w:pPr>
        <w:pStyle w:val="NoSpacing"/>
        <w:rPr>
          <w:rFonts w:ascii="Times New Roman" w:hAnsi="Times New Roman" w:cs="Times New Roman"/>
        </w:rPr>
      </w:pPr>
      <w:r w:rsidRPr="00820414">
        <w:rPr>
          <w:rFonts w:ascii="Times New Roman" w:hAnsi="Times New Roman" w:cs="Times New Roman"/>
        </w:rPr>
        <w:t>Variation of Species</w:t>
      </w:r>
    </w:p>
    <w:p w:rsidR="00F51C65" w:rsidRPr="00820414" w:rsidRDefault="00F51C65" w:rsidP="00FE56DA">
      <w:pPr>
        <w:pStyle w:val="ListParagraph"/>
        <w:numPr>
          <w:ilvl w:val="0"/>
          <w:numId w:val="639"/>
        </w:numPr>
        <w:jc w:val="both"/>
        <w:rPr>
          <w:rFonts w:ascii="Times New Roman" w:hAnsi="Times New Roman" w:cs="Times New Roman"/>
        </w:rPr>
      </w:pPr>
      <w:r w:rsidRPr="00820414">
        <w:rPr>
          <w:rFonts w:ascii="Times New Roman" w:hAnsi="Times New Roman" w:cs="Times New Roman"/>
        </w:rPr>
        <w:lastRenderedPageBreak/>
        <w:t xml:space="preserve">The term variation can be defined as the range of differences between individual organisms. </w:t>
      </w:r>
    </w:p>
    <w:p w:rsidR="00F51C65" w:rsidRPr="00820414" w:rsidRDefault="00F51C65" w:rsidP="00FE56DA">
      <w:pPr>
        <w:pStyle w:val="ListParagraph"/>
        <w:numPr>
          <w:ilvl w:val="0"/>
          <w:numId w:val="639"/>
        </w:numPr>
        <w:jc w:val="both"/>
        <w:rPr>
          <w:rFonts w:ascii="Times New Roman" w:hAnsi="Times New Roman" w:cs="Times New Roman"/>
        </w:rPr>
      </w:pPr>
      <w:r w:rsidRPr="00820414">
        <w:rPr>
          <w:rFonts w:ascii="Times New Roman" w:hAnsi="Times New Roman" w:cs="Times New Roman"/>
        </w:rPr>
        <w:t xml:space="preserve">This variation occurs within the species. For example differences between individual human beings. </w:t>
      </w:r>
    </w:p>
    <w:p w:rsidR="00F51C65" w:rsidRPr="00820414" w:rsidRDefault="00F51C65" w:rsidP="00FE56DA">
      <w:pPr>
        <w:pStyle w:val="ListParagraph"/>
        <w:numPr>
          <w:ilvl w:val="0"/>
          <w:numId w:val="639"/>
        </w:numPr>
        <w:jc w:val="both"/>
        <w:rPr>
          <w:rFonts w:ascii="Times New Roman" w:hAnsi="Times New Roman" w:cs="Times New Roman"/>
        </w:rPr>
      </w:pPr>
      <w:r w:rsidRPr="00820414">
        <w:rPr>
          <w:rFonts w:ascii="Times New Roman" w:hAnsi="Times New Roman" w:cs="Times New Roman"/>
        </w:rPr>
        <w:t>This variation is of two types:</w:t>
      </w:r>
    </w:p>
    <w:p w:rsidR="00F51C65" w:rsidRPr="00820414" w:rsidRDefault="00F51C65" w:rsidP="00FE56DA">
      <w:pPr>
        <w:pStyle w:val="ListParagraph"/>
        <w:numPr>
          <w:ilvl w:val="0"/>
          <w:numId w:val="640"/>
        </w:numPr>
        <w:jc w:val="both"/>
        <w:rPr>
          <w:rFonts w:ascii="Times New Roman" w:hAnsi="Times New Roman" w:cs="Times New Roman"/>
        </w:rPr>
      </w:pPr>
      <w:r w:rsidRPr="00820414">
        <w:rPr>
          <w:rFonts w:ascii="Times New Roman" w:hAnsi="Times New Roman" w:cs="Times New Roman"/>
          <w:color w:val="FF0000"/>
        </w:rPr>
        <w:t xml:space="preserve">Continuous Variation: </w:t>
      </w:r>
      <w:r w:rsidRPr="00820414">
        <w:rPr>
          <w:rFonts w:ascii="Times New Roman" w:hAnsi="Times New Roman" w:cs="Times New Roman"/>
        </w:rPr>
        <w:t>In this variation all types of features have a normal distribution.For example: Height of individual human beings, width of a leaf, weight of a cat, etc.</w:t>
      </w:r>
    </w:p>
    <w:p w:rsidR="00F51C65" w:rsidRPr="00820414" w:rsidRDefault="00F51C65" w:rsidP="00FE56DA">
      <w:pPr>
        <w:pStyle w:val="ListParagraph"/>
        <w:numPr>
          <w:ilvl w:val="0"/>
          <w:numId w:val="640"/>
        </w:numPr>
        <w:jc w:val="both"/>
        <w:rPr>
          <w:rFonts w:ascii="Times New Roman" w:hAnsi="Times New Roman" w:cs="Times New Roman"/>
        </w:rPr>
      </w:pPr>
      <w:r w:rsidRPr="00820414">
        <w:rPr>
          <w:rFonts w:ascii="Times New Roman" w:hAnsi="Times New Roman" w:cs="Times New Roman"/>
          <w:color w:val="FF0000"/>
        </w:rPr>
        <w:t xml:space="preserve">Discontinuous Variation: </w:t>
      </w:r>
      <w:r w:rsidRPr="00820414">
        <w:rPr>
          <w:rFonts w:ascii="Times New Roman" w:hAnsi="Times New Roman" w:cs="Times New Roman"/>
        </w:rPr>
        <w:t>In this case, there are only a few features, which fall under the category of discontinuous variation.For example: Different colour of flower in a single plant species, different types of blood groups in individual human beings,  different types of ear lobe, etc.</w:t>
      </w:r>
    </w:p>
    <w:p w:rsidR="00A75C68" w:rsidRPr="00820414" w:rsidRDefault="00A75C68" w:rsidP="00A75C68">
      <w:pPr>
        <w:jc w:val="both"/>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8F0BE5" w:rsidRPr="00820414" w:rsidRDefault="008F0BE5" w:rsidP="00A75C68">
      <w:pPr>
        <w:jc w:val="both"/>
        <w:rPr>
          <w:rFonts w:ascii="Times New Roman" w:hAnsi="Times New Roman" w:cs="Times New Roman"/>
        </w:rPr>
      </w:pPr>
    </w:p>
    <w:p w:rsidR="008F0BE5" w:rsidRPr="00820414" w:rsidRDefault="008F0BE5" w:rsidP="00A75C68">
      <w:pPr>
        <w:jc w:val="both"/>
        <w:rPr>
          <w:rFonts w:ascii="Times New Roman" w:hAnsi="Times New Roman" w:cs="Times New Roman"/>
        </w:rPr>
      </w:pPr>
    </w:p>
    <w:p w:rsidR="008F0BE5" w:rsidRPr="00820414" w:rsidRDefault="008F0BE5" w:rsidP="00A75C68">
      <w:pPr>
        <w:jc w:val="both"/>
        <w:rPr>
          <w:rFonts w:ascii="Times New Roman" w:hAnsi="Times New Roman" w:cs="Times New Roman"/>
        </w:rPr>
      </w:pPr>
    </w:p>
    <w:p w:rsidR="008F0BE5" w:rsidRPr="00820414" w:rsidRDefault="008F0BE5" w:rsidP="00A75C68">
      <w:pPr>
        <w:jc w:val="both"/>
        <w:rPr>
          <w:rFonts w:ascii="Times New Roman" w:hAnsi="Times New Roman" w:cs="Times New Roman"/>
        </w:rPr>
      </w:pPr>
    </w:p>
    <w:p w:rsidR="008F0BE5" w:rsidRPr="00820414" w:rsidRDefault="008F0BE5" w:rsidP="00F24785">
      <w:pPr>
        <w:pStyle w:val="NoSpacing"/>
        <w:rPr>
          <w:rFonts w:ascii="Times New Roman" w:hAnsi="Times New Roman" w:cs="Times New Roman"/>
        </w:rPr>
      </w:pPr>
      <w:r w:rsidRPr="00820414">
        <w:rPr>
          <w:rFonts w:ascii="Times New Roman" w:hAnsi="Times New Roman" w:cs="Times New Roman"/>
        </w:rPr>
        <w:t xml:space="preserve">Chromosomes  </w:t>
      </w:r>
    </w:p>
    <w:p w:rsidR="008F0BE5" w:rsidRPr="00820414" w:rsidRDefault="008F0BE5" w:rsidP="008F0BE5">
      <w:pPr>
        <w:jc w:val="both"/>
        <w:rPr>
          <w:rFonts w:ascii="Times New Roman" w:hAnsi="Times New Roman" w:cs="Times New Roman"/>
        </w:rPr>
      </w:pP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they are the threadlike structures found within a nucleas of a cell.</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They are dark and contains an organism’s genetic materials known as DNA.</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 xml:space="preserve">Most of the time, the chromosomes are too thin to be seen except with an electron microscope. But when a cell is dividing, they get shorter and fatter so they can be seen with a light microscope. </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 xml:space="preserve">Human chromosomes and nucleus. Chromosomes are a packaged form of DNA. </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 xml:space="preserve">The DNA normally exists in a non-condensed form in the cell nucleus (upper right). </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It condenses into chromosomes (centre and lower left) during cell replication.</w:t>
      </w:r>
    </w:p>
    <w:p w:rsidR="008F0BE5" w:rsidRPr="00820414" w:rsidRDefault="008F0BE5" w:rsidP="00FE56DA">
      <w:pPr>
        <w:pStyle w:val="ListParagraph"/>
        <w:numPr>
          <w:ilvl w:val="0"/>
          <w:numId w:val="641"/>
        </w:numPr>
        <w:jc w:val="both"/>
        <w:rPr>
          <w:rFonts w:ascii="Times New Roman" w:hAnsi="Times New Roman" w:cs="Times New Roman"/>
        </w:rPr>
      </w:pPr>
      <w:r w:rsidRPr="00820414">
        <w:rPr>
          <w:rFonts w:ascii="Times New Roman" w:hAnsi="Times New Roman" w:cs="Times New Roman"/>
        </w:rPr>
        <w:t xml:space="preserve">Human cells contain 46 chromosomes, which are in pairs. Sex cells (sperm and ova) contain only 23 chromosomes. The 23 chromosomes comprise one from each pair.  </w:t>
      </w: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AA0C3A6" wp14:editId="547E665C">
            <wp:extent cx="3048000" cy="2324100"/>
            <wp:effectExtent l="0" t="0" r="0" b="0"/>
            <wp:docPr id="14141" name="Picture 14141"/>
            <wp:cNvGraphicFramePr/>
            <a:graphic xmlns:a="http://schemas.openxmlformats.org/drawingml/2006/main">
              <a:graphicData uri="http://schemas.openxmlformats.org/drawingml/2006/picture">
                <pic:pic xmlns:pic="http://schemas.openxmlformats.org/drawingml/2006/picture">
                  <pic:nvPicPr>
                    <pic:cNvPr id="14141" name="Picture 14141"/>
                    <pic:cNvPicPr/>
                  </pic:nvPicPr>
                  <pic:blipFill>
                    <a:blip r:embed="rId274" cstate="email">
                      <a:extLst>
                        <a:ext uri="{28A0092B-C50C-407E-A947-70E740481C1C}">
                          <a14:useLocalDpi xmlns:a14="http://schemas.microsoft.com/office/drawing/2010/main"/>
                        </a:ext>
                      </a:extLst>
                    </a:blip>
                    <a:stretch>
                      <a:fillRect/>
                    </a:stretch>
                  </pic:blipFill>
                  <pic:spPr>
                    <a:xfrm>
                      <a:off x="0" y="0"/>
                      <a:ext cx="3048000" cy="2324100"/>
                    </a:xfrm>
                    <a:prstGeom prst="rect">
                      <a:avLst/>
                    </a:prstGeom>
                  </pic:spPr>
                </pic:pic>
              </a:graphicData>
            </a:graphic>
          </wp:inline>
        </w:drawing>
      </w: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i/>
        </w:rPr>
      </w:pPr>
    </w:p>
    <w:p w:rsidR="008F0BE5" w:rsidRPr="00820414" w:rsidRDefault="008F0BE5" w:rsidP="008F0BE5">
      <w:pPr>
        <w:jc w:val="both"/>
        <w:rPr>
          <w:rFonts w:ascii="Times New Roman" w:hAnsi="Times New Roman" w:cs="Times New Roman"/>
          <w:i/>
        </w:rPr>
      </w:pPr>
    </w:p>
    <w:p w:rsidR="008F0BE5" w:rsidRPr="00820414" w:rsidRDefault="008F0BE5" w:rsidP="008F0BE5">
      <w:pPr>
        <w:jc w:val="both"/>
        <w:rPr>
          <w:rFonts w:ascii="Times New Roman" w:hAnsi="Times New Roman" w:cs="Times New Roman"/>
          <w:i/>
        </w:rPr>
      </w:pPr>
    </w:p>
    <w:p w:rsidR="008F0BE5" w:rsidRPr="00820414" w:rsidRDefault="008F0BE5" w:rsidP="008F0BE5">
      <w:pPr>
        <w:jc w:val="both"/>
        <w:rPr>
          <w:rFonts w:ascii="Times New Roman" w:hAnsi="Times New Roman" w:cs="Times New Roman"/>
          <w:i/>
        </w:rPr>
      </w:pPr>
    </w:p>
    <w:p w:rsidR="008F0BE5" w:rsidRPr="00820414" w:rsidRDefault="008F0BE5" w:rsidP="008F0BE5">
      <w:pPr>
        <w:jc w:val="both"/>
        <w:rPr>
          <w:rFonts w:ascii="Times New Roman" w:hAnsi="Times New Roman" w:cs="Times New Roman"/>
        </w:rPr>
      </w:pPr>
    </w:p>
    <w:p w:rsidR="008F0BE5" w:rsidRPr="00820414" w:rsidRDefault="008F0BE5" w:rsidP="00FE56DA">
      <w:pPr>
        <w:pStyle w:val="ListParagraph"/>
        <w:numPr>
          <w:ilvl w:val="0"/>
          <w:numId w:val="642"/>
        </w:numPr>
        <w:jc w:val="both"/>
        <w:rPr>
          <w:rFonts w:ascii="Times New Roman" w:hAnsi="Times New Roman" w:cs="Times New Roman"/>
        </w:rPr>
      </w:pPr>
      <w:r w:rsidRPr="00820414">
        <w:rPr>
          <w:rFonts w:ascii="Times New Roman" w:hAnsi="Times New Roman" w:cs="Times New Roman"/>
        </w:rPr>
        <w:t xml:space="preserve">Of the 23 pairs of chromosomes present is each human cell, one pair is the sex chromosomes. These determine the sex of the individual. Male have XY, female have XX. So the presence of a Y chromosome results in male features developing.  </w:t>
      </w:r>
    </w:p>
    <w:p w:rsidR="008F0BE5" w:rsidRPr="00820414" w:rsidRDefault="008F0BE5" w:rsidP="00F24785">
      <w:pPr>
        <w:pStyle w:val="NoSpacing"/>
        <w:rPr>
          <w:rFonts w:ascii="Times New Roman" w:hAnsi="Times New Roman" w:cs="Times New Roman"/>
        </w:rPr>
      </w:pPr>
      <w:r w:rsidRPr="00820414">
        <w:rPr>
          <w:rFonts w:ascii="Times New Roman" w:hAnsi="Times New Roman" w:cs="Times New Roman"/>
        </w:rPr>
        <w:t xml:space="preserve">DNA  </w:t>
      </w:r>
    </w:p>
    <w:p w:rsidR="008F0BE5" w:rsidRPr="00820414" w:rsidRDefault="008F0BE5" w:rsidP="008F0BE5">
      <w:pPr>
        <w:jc w:val="both"/>
        <w:rPr>
          <w:rFonts w:ascii="Times New Roman" w:hAnsi="Times New Roman" w:cs="Times New Roman"/>
        </w:rPr>
      </w:pPr>
    </w:p>
    <w:p w:rsidR="00C56D9D" w:rsidRPr="00820414" w:rsidRDefault="008F0BE5" w:rsidP="00FE56DA">
      <w:pPr>
        <w:pStyle w:val="ListParagraph"/>
        <w:numPr>
          <w:ilvl w:val="0"/>
          <w:numId w:val="642"/>
        </w:numPr>
        <w:jc w:val="both"/>
        <w:rPr>
          <w:rFonts w:ascii="Times New Roman" w:hAnsi="Times New Roman" w:cs="Times New Roman"/>
        </w:rPr>
      </w:pPr>
      <w:r w:rsidRPr="00820414">
        <w:rPr>
          <w:rFonts w:ascii="Times New Roman" w:hAnsi="Times New Roman" w:cs="Times New Roman"/>
        </w:rPr>
        <w:t xml:space="preserve">Each chromosome contains one very long molecule of DNA. </w:t>
      </w:r>
    </w:p>
    <w:p w:rsidR="00C56D9D" w:rsidRPr="00820414" w:rsidRDefault="00C56D9D" w:rsidP="00FE56DA">
      <w:pPr>
        <w:pStyle w:val="ListParagraph"/>
        <w:numPr>
          <w:ilvl w:val="0"/>
          <w:numId w:val="642"/>
        </w:numPr>
        <w:jc w:val="both"/>
        <w:rPr>
          <w:rFonts w:ascii="Times New Roman" w:hAnsi="Times New Roman" w:cs="Times New Roman"/>
        </w:rPr>
      </w:pPr>
      <w:r w:rsidRPr="00820414">
        <w:rPr>
          <w:rFonts w:ascii="Times New Roman" w:hAnsi="Times New Roman" w:cs="Times New Roman"/>
        </w:rPr>
        <w:t>DNA is an abbreviation for deo</w:t>
      </w:r>
      <w:r w:rsidR="00E5543F" w:rsidRPr="00820414">
        <w:rPr>
          <w:rFonts w:ascii="Times New Roman" w:hAnsi="Times New Roman" w:cs="Times New Roman"/>
        </w:rPr>
        <w:t>xy</w:t>
      </w:r>
      <w:r w:rsidRPr="00820414">
        <w:rPr>
          <w:rFonts w:ascii="Times New Roman" w:hAnsi="Times New Roman" w:cs="Times New Roman"/>
        </w:rPr>
        <w:t>ribonucleic acid.</w:t>
      </w:r>
    </w:p>
    <w:p w:rsidR="00C56D9D" w:rsidRPr="00820414" w:rsidRDefault="008F0BE5" w:rsidP="00FE56DA">
      <w:pPr>
        <w:pStyle w:val="ListParagraph"/>
        <w:numPr>
          <w:ilvl w:val="0"/>
          <w:numId w:val="642"/>
        </w:numPr>
        <w:jc w:val="both"/>
        <w:rPr>
          <w:rFonts w:ascii="Times New Roman" w:hAnsi="Times New Roman" w:cs="Times New Roman"/>
        </w:rPr>
      </w:pPr>
      <w:r w:rsidRPr="00820414">
        <w:rPr>
          <w:rFonts w:ascii="Times New Roman" w:hAnsi="Times New Roman" w:cs="Times New Roman"/>
        </w:rPr>
        <w:t xml:space="preserve">The DNA molecule carries a code that instructs the cell about which kind of </w:t>
      </w:r>
      <w:r w:rsidRPr="00820414">
        <w:rPr>
          <w:rFonts w:ascii="Times New Roman" w:hAnsi="Times New Roman" w:cs="Times New Roman"/>
          <w:b/>
        </w:rPr>
        <w:t>proteins</w:t>
      </w:r>
      <w:r w:rsidRPr="00820414">
        <w:rPr>
          <w:rFonts w:ascii="Times New Roman" w:hAnsi="Times New Roman" w:cs="Times New Roman"/>
        </w:rPr>
        <w:t xml:space="preserve"> it should make. </w:t>
      </w:r>
    </w:p>
    <w:p w:rsidR="008F0BE5" w:rsidRPr="00820414" w:rsidRDefault="008F0BE5" w:rsidP="00FE56DA">
      <w:pPr>
        <w:pStyle w:val="ListParagraph"/>
        <w:numPr>
          <w:ilvl w:val="0"/>
          <w:numId w:val="642"/>
        </w:numPr>
        <w:jc w:val="both"/>
        <w:rPr>
          <w:rFonts w:ascii="Times New Roman" w:hAnsi="Times New Roman" w:cs="Times New Roman"/>
        </w:rPr>
      </w:pPr>
      <w:r w:rsidRPr="00820414">
        <w:rPr>
          <w:rFonts w:ascii="Times New Roman" w:hAnsi="Times New Roman" w:cs="Times New Roman"/>
        </w:rPr>
        <w:t xml:space="preserve">Each chromosome carries instructions for making many different proteins.  </w:t>
      </w:r>
    </w:p>
    <w:p w:rsidR="008F0BE5" w:rsidRPr="00820414" w:rsidRDefault="00C56D9D" w:rsidP="008F0BE5">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63712" behindDoc="0" locked="0" layoutInCell="1" allowOverlap="0" wp14:anchorId="1029B3F6" wp14:editId="2AE9A45C">
            <wp:simplePos x="0" y="0"/>
            <wp:positionH relativeFrom="column">
              <wp:posOffset>838200</wp:posOffset>
            </wp:positionH>
            <wp:positionV relativeFrom="paragraph">
              <wp:posOffset>12700</wp:posOffset>
            </wp:positionV>
            <wp:extent cx="3747135" cy="2809875"/>
            <wp:effectExtent l="0" t="0" r="5715" b="9525"/>
            <wp:wrapSquare wrapText="bothSides"/>
            <wp:docPr id="382" name="Pictu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rotWithShape="1">
                    <a:blip r:embed="rId275" cstate="email">
                      <a:extLst>
                        <a:ext uri="{28A0092B-C50C-407E-A947-70E740481C1C}">
                          <a14:useLocalDpi xmlns:a14="http://schemas.microsoft.com/office/drawing/2010/main"/>
                        </a:ext>
                      </a:extLst>
                    </a:blip>
                    <a:srcRect/>
                    <a:stretch/>
                  </pic:blipFill>
                  <pic:spPr bwMode="auto">
                    <a:xfrm>
                      <a:off x="0" y="0"/>
                      <a:ext cx="3747135" cy="2809875"/>
                    </a:xfrm>
                    <a:prstGeom prst="rect">
                      <a:avLst/>
                    </a:prstGeom>
                    <a:ln>
                      <a:noFill/>
                    </a:ln>
                    <a:extLst>
                      <a:ext uri="{53640926-AAD7-44D8-BBD7-CCE9431645EC}">
                        <a14:shadowObscured xmlns:a14="http://schemas.microsoft.com/office/drawing/2010/main"/>
                      </a:ext>
                    </a:extLst>
                  </pic:spPr>
                </pic:pic>
              </a:graphicData>
            </a:graphic>
          </wp:anchor>
        </w:drawing>
      </w: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rPr>
      </w:pPr>
    </w:p>
    <w:p w:rsidR="00C56D9D" w:rsidRPr="00820414" w:rsidRDefault="00C56D9D" w:rsidP="008F0BE5">
      <w:pPr>
        <w:jc w:val="both"/>
        <w:rPr>
          <w:rFonts w:ascii="Times New Roman" w:hAnsi="Times New Roman" w:cs="Times New Roman"/>
          <w:b/>
        </w:rPr>
      </w:pPr>
    </w:p>
    <w:p w:rsidR="00C56D9D" w:rsidRPr="00820414" w:rsidRDefault="00C56D9D" w:rsidP="008F0BE5">
      <w:pPr>
        <w:jc w:val="both"/>
        <w:rPr>
          <w:rFonts w:ascii="Times New Roman" w:hAnsi="Times New Roman" w:cs="Times New Roman"/>
          <w:b/>
        </w:rPr>
      </w:pPr>
    </w:p>
    <w:p w:rsidR="00C56D9D" w:rsidRPr="00820414" w:rsidRDefault="00C56D9D" w:rsidP="008F0BE5">
      <w:pPr>
        <w:jc w:val="both"/>
        <w:rPr>
          <w:rFonts w:ascii="Times New Roman" w:hAnsi="Times New Roman" w:cs="Times New Roman"/>
          <w:b/>
        </w:rPr>
      </w:pPr>
    </w:p>
    <w:p w:rsidR="00C56D9D" w:rsidRPr="00820414" w:rsidRDefault="00C56D9D" w:rsidP="008F0BE5">
      <w:pPr>
        <w:jc w:val="both"/>
        <w:rPr>
          <w:rFonts w:ascii="Times New Roman" w:hAnsi="Times New Roman" w:cs="Times New Roman"/>
          <w:b/>
        </w:rPr>
      </w:pPr>
    </w:p>
    <w:p w:rsidR="00C56D9D" w:rsidRPr="00820414" w:rsidRDefault="00C56D9D" w:rsidP="008F0BE5">
      <w:pPr>
        <w:jc w:val="both"/>
        <w:rPr>
          <w:rFonts w:ascii="Times New Roman" w:hAnsi="Times New Roman" w:cs="Times New Roman"/>
          <w:b/>
        </w:rPr>
      </w:pPr>
    </w:p>
    <w:p w:rsidR="00C56D9D" w:rsidRPr="00820414" w:rsidRDefault="00C56D9D" w:rsidP="008F0BE5">
      <w:pPr>
        <w:jc w:val="both"/>
        <w:rPr>
          <w:rFonts w:ascii="Times New Roman" w:hAnsi="Times New Roman" w:cs="Times New Roman"/>
          <w:b/>
        </w:rPr>
      </w:pPr>
    </w:p>
    <w:p w:rsidR="008F0BE5" w:rsidRPr="00820414" w:rsidRDefault="008F0BE5" w:rsidP="00F24785">
      <w:pPr>
        <w:pStyle w:val="NoSpacing"/>
        <w:rPr>
          <w:rFonts w:ascii="Times New Roman" w:hAnsi="Times New Roman" w:cs="Times New Roman"/>
        </w:rPr>
      </w:pPr>
      <w:r w:rsidRPr="00820414">
        <w:rPr>
          <w:rFonts w:ascii="Times New Roman" w:hAnsi="Times New Roman" w:cs="Times New Roman"/>
        </w:rPr>
        <w:t xml:space="preserve">Gene </w:t>
      </w:r>
    </w:p>
    <w:p w:rsidR="008F0BE5" w:rsidRPr="00820414" w:rsidRDefault="00C56D9D" w:rsidP="00FE56DA">
      <w:pPr>
        <w:pStyle w:val="ListParagraph"/>
        <w:numPr>
          <w:ilvl w:val="0"/>
          <w:numId w:val="643"/>
        </w:numPr>
        <w:jc w:val="both"/>
        <w:rPr>
          <w:rFonts w:ascii="Times New Roman" w:hAnsi="Times New Roman" w:cs="Times New Roman"/>
        </w:rPr>
      </w:pPr>
      <w:r w:rsidRPr="00820414">
        <w:rPr>
          <w:rFonts w:ascii="Times New Roman" w:hAnsi="Times New Roman" w:cs="Times New Roman"/>
        </w:rPr>
        <w:t>A gene is that portion of a DNA which codes for a protein.</w:t>
      </w:r>
    </w:p>
    <w:p w:rsidR="00C56D9D" w:rsidRPr="00820414" w:rsidRDefault="00C56D9D" w:rsidP="00FE56DA">
      <w:pPr>
        <w:pStyle w:val="ListParagraph"/>
        <w:numPr>
          <w:ilvl w:val="0"/>
          <w:numId w:val="643"/>
        </w:numPr>
        <w:jc w:val="both"/>
        <w:rPr>
          <w:rFonts w:ascii="Times New Roman" w:hAnsi="Times New Roman" w:cs="Times New Roman"/>
        </w:rPr>
      </w:pPr>
      <w:r w:rsidRPr="00820414">
        <w:rPr>
          <w:rFonts w:ascii="Times New Roman" w:hAnsi="Times New Roman" w:cs="Times New Roman"/>
        </w:rPr>
        <w:t>Chromosomes are made up of several genes which occurs in pairs.</w:t>
      </w:r>
    </w:p>
    <w:p w:rsidR="00C56D9D" w:rsidRPr="00820414" w:rsidRDefault="00C56D9D" w:rsidP="00FE56DA">
      <w:pPr>
        <w:pStyle w:val="ListParagraph"/>
        <w:numPr>
          <w:ilvl w:val="0"/>
          <w:numId w:val="643"/>
        </w:numPr>
        <w:jc w:val="both"/>
        <w:rPr>
          <w:rFonts w:ascii="Times New Roman" w:hAnsi="Times New Roman" w:cs="Times New Roman"/>
        </w:rPr>
      </w:pPr>
      <w:r w:rsidRPr="00820414">
        <w:rPr>
          <w:rFonts w:ascii="Times New Roman" w:hAnsi="Times New Roman" w:cs="Times New Roman"/>
        </w:rPr>
        <w:t>The total set of genes in a cell is called the genome.</w:t>
      </w:r>
    </w:p>
    <w:p w:rsidR="008F0BE5" w:rsidRPr="00820414" w:rsidRDefault="008F0BE5" w:rsidP="008F0BE5">
      <w:pPr>
        <w:jc w:val="both"/>
        <w:rPr>
          <w:rFonts w:ascii="Times New Roman" w:hAnsi="Times New Roman" w:cs="Times New Roman"/>
        </w:rPr>
      </w:pPr>
    </w:p>
    <w:p w:rsidR="008F0BE5" w:rsidRPr="00820414" w:rsidRDefault="008F0BE5" w:rsidP="008F0BE5">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053158B" wp14:editId="6E6E5135">
            <wp:extent cx="4432300" cy="2435225"/>
            <wp:effectExtent l="0" t="0" r="0" b="0"/>
            <wp:docPr id="14238" name="Picture 14238"/>
            <wp:cNvGraphicFramePr/>
            <a:graphic xmlns:a="http://schemas.openxmlformats.org/drawingml/2006/main">
              <a:graphicData uri="http://schemas.openxmlformats.org/drawingml/2006/picture">
                <pic:pic xmlns:pic="http://schemas.openxmlformats.org/drawingml/2006/picture">
                  <pic:nvPicPr>
                    <pic:cNvPr id="14238" name="Picture 14238"/>
                    <pic:cNvPicPr/>
                  </pic:nvPicPr>
                  <pic:blipFill>
                    <a:blip r:embed="rId276" cstate="email">
                      <a:extLst>
                        <a:ext uri="{28A0092B-C50C-407E-A947-70E740481C1C}">
                          <a14:useLocalDpi xmlns:a14="http://schemas.microsoft.com/office/drawing/2010/main"/>
                        </a:ext>
                      </a:extLst>
                    </a:blip>
                    <a:stretch>
                      <a:fillRect/>
                    </a:stretch>
                  </pic:blipFill>
                  <pic:spPr>
                    <a:xfrm>
                      <a:off x="0" y="0"/>
                      <a:ext cx="4432300" cy="2435225"/>
                    </a:xfrm>
                    <a:prstGeom prst="rect">
                      <a:avLst/>
                    </a:prstGeom>
                  </pic:spPr>
                </pic:pic>
              </a:graphicData>
            </a:graphic>
          </wp:inline>
        </w:drawing>
      </w:r>
      <w:hyperlink r:id="rId277"/>
    </w:p>
    <w:p w:rsidR="008F0BE5" w:rsidRPr="00820414" w:rsidRDefault="008F0BE5" w:rsidP="008F0BE5">
      <w:pPr>
        <w:jc w:val="both"/>
        <w:rPr>
          <w:rFonts w:ascii="Times New Roman" w:hAnsi="Times New Roman" w:cs="Times New Roman"/>
          <w:color w:val="FF0000"/>
        </w:rPr>
      </w:pPr>
      <w:r w:rsidRPr="00820414">
        <w:rPr>
          <w:rFonts w:ascii="Times New Roman" w:hAnsi="Times New Roman" w:cs="Times New Roman"/>
          <w:i/>
          <w:color w:val="FF0000"/>
        </w:rPr>
        <w:t>A part of a DNA molecule coding for one protein is called a gene.</w:t>
      </w:r>
    </w:p>
    <w:p w:rsidR="004B4EDA" w:rsidRPr="00820414" w:rsidRDefault="00582604" w:rsidP="00F24785">
      <w:pPr>
        <w:pStyle w:val="NoSpacing"/>
        <w:rPr>
          <w:rFonts w:ascii="Times New Roman" w:hAnsi="Times New Roman" w:cs="Times New Roman"/>
        </w:rPr>
      </w:pPr>
      <w:r w:rsidRPr="00820414">
        <w:rPr>
          <w:rFonts w:ascii="Times New Roman" w:hAnsi="Times New Roman" w:cs="Times New Roman"/>
        </w:rPr>
        <w:t>Differences between DNA and RNA</w:t>
      </w:r>
    </w:p>
    <w:p w:rsidR="00582604" w:rsidRPr="00820414" w:rsidRDefault="00582604" w:rsidP="00F24785">
      <w:pPr>
        <w:pStyle w:val="NoSpacing"/>
        <w:rPr>
          <w:rFonts w:ascii="Times New Roman" w:hAnsi="Times New Roman" w:cs="Times New Roman"/>
        </w:rPr>
      </w:pPr>
    </w:p>
    <w:tbl>
      <w:tblPr>
        <w:tblStyle w:val="TableGrid0"/>
        <w:tblW w:w="0" w:type="auto"/>
        <w:tblLook w:val="04A0" w:firstRow="1" w:lastRow="0" w:firstColumn="1" w:lastColumn="0" w:noHBand="0" w:noVBand="1"/>
      </w:tblPr>
      <w:tblGrid>
        <w:gridCol w:w="4675"/>
        <w:gridCol w:w="4675"/>
      </w:tblGrid>
      <w:tr w:rsidR="004B4EDA" w:rsidRPr="00820414" w:rsidTr="004B4EDA">
        <w:tc>
          <w:tcPr>
            <w:tcW w:w="4675" w:type="dxa"/>
          </w:tcPr>
          <w:p w:rsidR="004B4EDA" w:rsidRPr="00820414" w:rsidRDefault="004B4EDA" w:rsidP="008F0BE5">
            <w:pPr>
              <w:jc w:val="both"/>
              <w:rPr>
                <w:rFonts w:ascii="Times New Roman" w:hAnsi="Times New Roman"/>
                <w:color w:val="FF0000"/>
              </w:rPr>
            </w:pPr>
            <w:r w:rsidRPr="00820414">
              <w:rPr>
                <w:rFonts w:ascii="Times New Roman" w:hAnsi="Times New Roman"/>
                <w:color w:val="FF0000"/>
              </w:rPr>
              <w:t>DNA</w:t>
            </w:r>
          </w:p>
        </w:tc>
        <w:tc>
          <w:tcPr>
            <w:tcW w:w="4675" w:type="dxa"/>
          </w:tcPr>
          <w:p w:rsidR="004B4EDA" w:rsidRPr="00820414" w:rsidRDefault="004B4EDA" w:rsidP="008F0BE5">
            <w:pPr>
              <w:jc w:val="both"/>
              <w:rPr>
                <w:rFonts w:ascii="Times New Roman" w:hAnsi="Times New Roman"/>
                <w:color w:val="FF0000"/>
              </w:rPr>
            </w:pPr>
            <w:r w:rsidRPr="00820414">
              <w:rPr>
                <w:rFonts w:ascii="Times New Roman" w:hAnsi="Times New Roman"/>
                <w:color w:val="FF0000"/>
              </w:rPr>
              <w:t xml:space="preserve"> RNA</w:t>
            </w:r>
          </w:p>
        </w:tc>
      </w:tr>
      <w:tr w:rsidR="004B4EDA" w:rsidRPr="00820414" w:rsidTr="004B4EDA">
        <w:tc>
          <w:tcPr>
            <w:tcW w:w="4675" w:type="dxa"/>
          </w:tcPr>
          <w:p w:rsidR="004B4EDA" w:rsidRPr="00820414" w:rsidRDefault="004B4EDA" w:rsidP="008F0BE5">
            <w:pPr>
              <w:jc w:val="both"/>
              <w:rPr>
                <w:rFonts w:ascii="Times New Roman" w:hAnsi="Times New Roman"/>
              </w:rPr>
            </w:pPr>
            <w:r w:rsidRPr="00820414">
              <w:rPr>
                <w:rFonts w:ascii="Times New Roman" w:hAnsi="Times New Roman"/>
              </w:rPr>
              <w:t>Has a deoxyribose sugar</w:t>
            </w:r>
          </w:p>
        </w:tc>
        <w:tc>
          <w:tcPr>
            <w:tcW w:w="4675" w:type="dxa"/>
          </w:tcPr>
          <w:p w:rsidR="004B4EDA" w:rsidRPr="00820414" w:rsidRDefault="004B4EDA" w:rsidP="008F0BE5">
            <w:pPr>
              <w:jc w:val="both"/>
              <w:rPr>
                <w:rFonts w:ascii="Times New Roman" w:hAnsi="Times New Roman"/>
              </w:rPr>
            </w:pPr>
            <w:r w:rsidRPr="00820414">
              <w:rPr>
                <w:rFonts w:ascii="Times New Roman" w:hAnsi="Times New Roman"/>
              </w:rPr>
              <w:t>Has a ribose sugar</w:t>
            </w:r>
          </w:p>
        </w:tc>
      </w:tr>
      <w:tr w:rsidR="004B4EDA" w:rsidRPr="00820414" w:rsidTr="004B4EDA">
        <w:tc>
          <w:tcPr>
            <w:tcW w:w="4675" w:type="dxa"/>
          </w:tcPr>
          <w:p w:rsidR="004B4EDA" w:rsidRPr="00820414" w:rsidRDefault="004B4EDA" w:rsidP="008F0BE5">
            <w:pPr>
              <w:jc w:val="both"/>
              <w:rPr>
                <w:rFonts w:ascii="Times New Roman" w:hAnsi="Times New Roman"/>
              </w:rPr>
            </w:pPr>
            <w:r w:rsidRPr="00820414">
              <w:rPr>
                <w:rFonts w:ascii="Times New Roman" w:hAnsi="Times New Roman"/>
              </w:rPr>
              <w:t>Bases are A.T.G and C</w:t>
            </w:r>
          </w:p>
        </w:tc>
        <w:tc>
          <w:tcPr>
            <w:tcW w:w="4675" w:type="dxa"/>
          </w:tcPr>
          <w:p w:rsidR="004B4EDA" w:rsidRPr="00820414" w:rsidRDefault="004B4EDA" w:rsidP="008F0BE5">
            <w:pPr>
              <w:jc w:val="both"/>
              <w:rPr>
                <w:rFonts w:ascii="Times New Roman" w:hAnsi="Times New Roman"/>
              </w:rPr>
            </w:pPr>
            <w:r w:rsidRPr="00820414">
              <w:rPr>
                <w:rFonts w:ascii="Times New Roman" w:hAnsi="Times New Roman"/>
              </w:rPr>
              <w:t>Bases are A.U.G and C.</w:t>
            </w:r>
          </w:p>
        </w:tc>
      </w:tr>
      <w:tr w:rsidR="004B4EDA" w:rsidRPr="00820414" w:rsidTr="004B4EDA">
        <w:tc>
          <w:tcPr>
            <w:tcW w:w="4675" w:type="dxa"/>
          </w:tcPr>
          <w:p w:rsidR="004B4EDA" w:rsidRPr="00820414" w:rsidRDefault="004B4EDA" w:rsidP="008F0BE5">
            <w:pPr>
              <w:jc w:val="both"/>
              <w:rPr>
                <w:rFonts w:ascii="Times New Roman" w:hAnsi="Times New Roman"/>
              </w:rPr>
            </w:pPr>
            <w:r w:rsidRPr="00820414">
              <w:rPr>
                <w:rFonts w:ascii="Times New Roman" w:hAnsi="Times New Roman"/>
              </w:rPr>
              <w:t>Double stranded</w:t>
            </w:r>
          </w:p>
        </w:tc>
        <w:tc>
          <w:tcPr>
            <w:tcW w:w="4675" w:type="dxa"/>
          </w:tcPr>
          <w:p w:rsidR="004B4EDA" w:rsidRPr="00820414" w:rsidRDefault="004B4EDA" w:rsidP="008F0BE5">
            <w:pPr>
              <w:jc w:val="both"/>
              <w:rPr>
                <w:rFonts w:ascii="Times New Roman" w:hAnsi="Times New Roman"/>
              </w:rPr>
            </w:pPr>
            <w:r w:rsidRPr="00820414">
              <w:rPr>
                <w:rFonts w:ascii="Times New Roman" w:hAnsi="Times New Roman"/>
              </w:rPr>
              <w:t xml:space="preserve">Single stranded </w:t>
            </w:r>
          </w:p>
        </w:tc>
      </w:tr>
      <w:tr w:rsidR="004B4EDA" w:rsidRPr="00820414" w:rsidTr="004B4EDA">
        <w:tc>
          <w:tcPr>
            <w:tcW w:w="4675" w:type="dxa"/>
          </w:tcPr>
          <w:p w:rsidR="004B4EDA" w:rsidRPr="00820414" w:rsidRDefault="004B4EDA" w:rsidP="008F0BE5">
            <w:pPr>
              <w:jc w:val="both"/>
              <w:rPr>
                <w:rFonts w:ascii="Times New Roman" w:hAnsi="Times New Roman"/>
              </w:rPr>
            </w:pPr>
            <w:r w:rsidRPr="00820414">
              <w:rPr>
                <w:rFonts w:ascii="Times New Roman" w:hAnsi="Times New Roman"/>
              </w:rPr>
              <w:t>Found in nucleus</w:t>
            </w:r>
          </w:p>
        </w:tc>
        <w:tc>
          <w:tcPr>
            <w:tcW w:w="4675" w:type="dxa"/>
          </w:tcPr>
          <w:p w:rsidR="004B4EDA" w:rsidRPr="00820414" w:rsidRDefault="004B4EDA" w:rsidP="008F0BE5">
            <w:pPr>
              <w:jc w:val="both"/>
              <w:rPr>
                <w:rFonts w:ascii="Times New Roman" w:hAnsi="Times New Roman"/>
              </w:rPr>
            </w:pPr>
            <w:r w:rsidRPr="00820414">
              <w:rPr>
                <w:rFonts w:ascii="Times New Roman" w:hAnsi="Times New Roman"/>
              </w:rPr>
              <w:t>Found in both nucleus and cytoplasm</w:t>
            </w:r>
          </w:p>
        </w:tc>
      </w:tr>
      <w:tr w:rsidR="004B4EDA" w:rsidRPr="00820414" w:rsidTr="004B4EDA">
        <w:tc>
          <w:tcPr>
            <w:tcW w:w="4675" w:type="dxa"/>
          </w:tcPr>
          <w:p w:rsidR="004B4EDA" w:rsidRPr="00820414" w:rsidRDefault="004B4EDA" w:rsidP="008F0BE5">
            <w:pPr>
              <w:jc w:val="both"/>
              <w:rPr>
                <w:rFonts w:ascii="Times New Roman" w:hAnsi="Times New Roman"/>
              </w:rPr>
            </w:pPr>
            <w:r w:rsidRPr="00820414">
              <w:rPr>
                <w:rFonts w:ascii="Times New Roman" w:hAnsi="Times New Roman"/>
              </w:rPr>
              <w:t xml:space="preserve">Stable </w:t>
            </w:r>
          </w:p>
        </w:tc>
        <w:tc>
          <w:tcPr>
            <w:tcW w:w="4675" w:type="dxa"/>
          </w:tcPr>
          <w:p w:rsidR="004B4EDA" w:rsidRPr="00820414" w:rsidRDefault="004B4EDA" w:rsidP="008F0BE5">
            <w:pPr>
              <w:jc w:val="both"/>
              <w:rPr>
                <w:rFonts w:ascii="Times New Roman" w:hAnsi="Times New Roman"/>
              </w:rPr>
            </w:pPr>
            <w:r w:rsidRPr="00820414">
              <w:rPr>
                <w:rFonts w:ascii="Times New Roman" w:hAnsi="Times New Roman"/>
              </w:rPr>
              <w:t>Less stable</w:t>
            </w:r>
          </w:p>
        </w:tc>
      </w:tr>
    </w:tbl>
    <w:p w:rsidR="00582604" w:rsidRPr="00820414" w:rsidRDefault="00582604" w:rsidP="00F24785">
      <w:pPr>
        <w:pStyle w:val="NoSpacing"/>
        <w:rPr>
          <w:rFonts w:ascii="Times New Roman" w:hAnsi="Times New Roman" w:cs="Times New Roman"/>
        </w:rPr>
      </w:pPr>
    </w:p>
    <w:p w:rsidR="00582604" w:rsidRPr="00820414" w:rsidRDefault="00582604" w:rsidP="00F24785">
      <w:pPr>
        <w:pStyle w:val="NoSpacing"/>
        <w:rPr>
          <w:rFonts w:ascii="Times New Roman" w:hAnsi="Times New Roman" w:cs="Times New Roman"/>
        </w:rPr>
      </w:pPr>
      <w:r w:rsidRPr="00820414">
        <w:rPr>
          <w:rFonts w:ascii="Times New Roman" w:hAnsi="Times New Roman" w:cs="Times New Roman"/>
        </w:rPr>
        <w:t>Definitions of terms</w:t>
      </w:r>
    </w:p>
    <w:p w:rsidR="00582604" w:rsidRPr="00820414" w:rsidRDefault="00582604" w:rsidP="00F24785">
      <w:pPr>
        <w:pStyle w:val="NoSpacing"/>
        <w:rPr>
          <w:rFonts w:ascii="Times New Roman" w:hAnsi="Times New Roman" w:cs="Times New Roman"/>
        </w:rPr>
      </w:pPr>
    </w:p>
    <w:tbl>
      <w:tblPr>
        <w:tblStyle w:val="TableGrid1"/>
        <w:tblW w:w="9573" w:type="dxa"/>
        <w:tblInd w:w="-106" w:type="dxa"/>
        <w:tblCellMar>
          <w:top w:w="64" w:type="dxa"/>
          <w:left w:w="106" w:type="dxa"/>
          <w:right w:w="26" w:type="dxa"/>
        </w:tblCellMar>
        <w:tblLook w:val="04A0" w:firstRow="1" w:lastRow="0" w:firstColumn="1" w:lastColumn="0" w:noHBand="0" w:noVBand="1"/>
      </w:tblPr>
      <w:tblGrid>
        <w:gridCol w:w="2086"/>
        <w:gridCol w:w="7487"/>
      </w:tblGrid>
      <w:tr w:rsidR="00582604" w:rsidRPr="00820414" w:rsidTr="006E5CE1">
        <w:trPr>
          <w:trHeight w:val="310"/>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jc w:val="both"/>
              <w:rPr>
                <w:rFonts w:ascii="Times New Roman" w:eastAsia="Verdana" w:hAnsi="Times New Roman" w:cs="Times New Roman"/>
                <w:color w:val="000000"/>
              </w:rPr>
            </w:pPr>
            <w:r w:rsidRPr="00820414">
              <w:rPr>
                <w:rFonts w:ascii="Times New Roman" w:eastAsia="Verdana" w:hAnsi="Times New Roman" w:cs="Times New Roman"/>
                <w:b/>
                <w:color w:val="000000"/>
              </w:rPr>
              <w:t>Chromosome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 thread of DNA, made up of genes. </w:t>
            </w:r>
          </w:p>
        </w:tc>
      </w:tr>
      <w:tr w:rsidR="00582604" w:rsidRPr="00820414" w:rsidTr="006E5CE1">
        <w:trPr>
          <w:trHeight w:val="604"/>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Allele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An alternative form of a gene. Pairs of alleles occupy the same relative positions on chromosome pairs. </w:t>
            </w:r>
          </w:p>
        </w:tc>
      </w:tr>
      <w:tr w:rsidR="00582604" w:rsidRPr="00820414" w:rsidTr="006E5CE1">
        <w:trPr>
          <w:trHeight w:val="604"/>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Gene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ight="70"/>
              <w:rPr>
                <w:rFonts w:ascii="Times New Roman" w:eastAsia="Verdana" w:hAnsi="Times New Roman" w:cs="Times New Roman"/>
                <w:color w:val="000000"/>
              </w:rPr>
            </w:pPr>
            <w:r w:rsidRPr="00820414">
              <w:rPr>
                <w:rFonts w:ascii="Times New Roman" w:eastAsia="Verdana" w:hAnsi="Times New Roman" w:cs="Times New Roman"/>
                <w:color w:val="000000"/>
              </w:rPr>
              <w:t xml:space="preserve">A section of DNA, which codes for the formation of a protein controlling a specific characteristic of the organism. </w:t>
            </w:r>
          </w:p>
        </w:tc>
      </w:tr>
      <w:tr w:rsidR="00582604" w:rsidRPr="00820414" w:rsidTr="006E5CE1">
        <w:trPr>
          <w:trHeight w:val="895"/>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Haploid nucleus</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 nucleus containing a single set of unpaired chromosomes, e.g. in sperm and ova (eggs). In humans, the haploid number is 23. </w:t>
            </w:r>
          </w:p>
        </w:tc>
      </w:tr>
      <w:tr w:rsidR="00582604" w:rsidRPr="00820414" w:rsidTr="006E5CE1">
        <w:trPr>
          <w:trHeight w:val="602"/>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Diploid nucleus</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 nucleus containing pairs of chromosomes, e.g. in somatic (body) cells, In humans the diploid number is 46. </w:t>
            </w:r>
          </w:p>
        </w:tc>
      </w:tr>
      <w:tr w:rsidR="00582604" w:rsidRPr="00820414" w:rsidTr="006E5CE1">
        <w:trPr>
          <w:trHeight w:val="604"/>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Genotype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The genetic make-up of an organism, e.g. Tt, where T and t are alleles of a gene. </w:t>
            </w:r>
          </w:p>
        </w:tc>
      </w:tr>
      <w:tr w:rsidR="00582604" w:rsidRPr="00820414" w:rsidTr="006E5CE1">
        <w:trPr>
          <w:trHeight w:val="604"/>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Phenotype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The characteristics visible in an organism, controlled by the genotype, e.g. a tall plant or a dwarf plant. </w:t>
            </w:r>
          </w:p>
        </w:tc>
      </w:tr>
      <w:tr w:rsidR="00582604" w:rsidRPr="00820414" w:rsidTr="006E5CE1">
        <w:trPr>
          <w:trHeight w:val="895"/>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Homozygous</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Having a pair of identical alleles controlling the same characteristics, e.g. TT, where T=tall. The organism will be pure-breeding for that characteristics. </w:t>
            </w:r>
          </w:p>
        </w:tc>
      </w:tr>
      <w:tr w:rsidR="00582604" w:rsidRPr="00820414" w:rsidTr="006E5CE1">
        <w:trPr>
          <w:trHeight w:val="604"/>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jc w:val="both"/>
              <w:rPr>
                <w:rFonts w:ascii="Times New Roman" w:eastAsia="Verdana" w:hAnsi="Times New Roman" w:cs="Times New Roman"/>
                <w:color w:val="000000"/>
              </w:rPr>
            </w:pPr>
            <w:r w:rsidRPr="00820414">
              <w:rPr>
                <w:rFonts w:ascii="Times New Roman" w:eastAsia="Verdana" w:hAnsi="Times New Roman" w:cs="Times New Roman"/>
                <w:b/>
                <w:color w:val="000000"/>
              </w:rPr>
              <w:t>Heterozygous</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Having a pair of dissimilar alleles for a characteristic, e.g. Tt. </w:t>
            </w:r>
          </w:p>
        </w:tc>
      </w:tr>
      <w:tr w:rsidR="00582604" w:rsidRPr="00820414" w:rsidTr="006E5CE1">
        <w:trPr>
          <w:trHeight w:val="895"/>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Dominant</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 gene, e.g. T, that always shows in the phenotype of an organism whether the organism is heterozygous (Tt) or homozygous (TT). </w:t>
            </w:r>
          </w:p>
        </w:tc>
      </w:tr>
      <w:tr w:rsidR="00582604" w:rsidRPr="00820414" w:rsidTr="006E5CE1">
        <w:trPr>
          <w:trHeight w:val="602"/>
        </w:trPr>
        <w:tc>
          <w:tcPr>
            <w:tcW w:w="2086"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rPr>
                <w:rFonts w:ascii="Times New Roman" w:eastAsia="Verdana" w:hAnsi="Times New Roman" w:cs="Times New Roman"/>
                <w:color w:val="000000"/>
              </w:rPr>
            </w:pPr>
            <w:r w:rsidRPr="00820414">
              <w:rPr>
                <w:rFonts w:ascii="Times New Roman" w:eastAsia="Verdana" w:hAnsi="Times New Roman" w:cs="Times New Roman"/>
                <w:b/>
                <w:color w:val="000000"/>
              </w:rPr>
              <w:t>Recessive</w:t>
            </w:r>
          </w:p>
        </w:tc>
        <w:tc>
          <w:tcPr>
            <w:tcW w:w="7488" w:type="dxa"/>
            <w:tcBorders>
              <w:top w:val="single" w:sz="8" w:space="0" w:color="000000"/>
              <w:left w:val="single" w:sz="8" w:space="0" w:color="000000"/>
              <w:bottom w:val="single" w:sz="8" w:space="0" w:color="000000"/>
              <w:right w:val="single" w:sz="8" w:space="0" w:color="000000"/>
            </w:tcBorders>
            <w:shd w:val="clear" w:color="auto" w:fill="D6E3BC"/>
          </w:tcPr>
          <w:p w:rsidR="00582604" w:rsidRPr="00820414" w:rsidRDefault="00582604" w:rsidP="00582604">
            <w:pPr>
              <w:spacing w:line="276" w:lineRule="auto"/>
              <w:ind w:left="3"/>
              <w:rPr>
                <w:rFonts w:ascii="Times New Roman" w:eastAsia="Verdana" w:hAnsi="Times New Roman" w:cs="Times New Roman"/>
                <w:color w:val="000000"/>
              </w:rPr>
            </w:pPr>
            <w:r w:rsidRPr="00820414">
              <w:rPr>
                <w:rFonts w:ascii="Times New Roman" w:eastAsia="Verdana" w:hAnsi="Times New Roman" w:cs="Times New Roman"/>
                <w:color w:val="000000"/>
              </w:rPr>
              <w:t xml:space="preserve">A gene, e.g. t, that only has an effect on the phenotype when the organism is homozygous (tt) </w:t>
            </w:r>
          </w:p>
        </w:tc>
      </w:tr>
    </w:tbl>
    <w:p w:rsidR="001F6F9E" w:rsidRPr="00820414" w:rsidRDefault="001F6F9E" w:rsidP="00F24785">
      <w:pPr>
        <w:pStyle w:val="NoSpacing"/>
        <w:rPr>
          <w:rFonts w:ascii="Times New Roman" w:hAnsi="Times New Roman" w:cs="Times New Roman"/>
        </w:rPr>
      </w:pPr>
    </w:p>
    <w:p w:rsidR="001F6F9E" w:rsidRPr="00820414" w:rsidRDefault="001F6F9E" w:rsidP="00F24785">
      <w:pPr>
        <w:pStyle w:val="NoSpacing"/>
        <w:rPr>
          <w:rFonts w:ascii="Times New Roman" w:hAnsi="Times New Roman" w:cs="Times New Roman"/>
        </w:rPr>
      </w:pPr>
    </w:p>
    <w:p w:rsidR="00582604" w:rsidRPr="00820414" w:rsidRDefault="001F6F9E" w:rsidP="00F24785">
      <w:pPr>
        <w:pStyle w:val="NoSpacing"/>
        <w:rPr>
          <w:rFonts w:ascii="Times New Roman" w:hAnsi="Times New Roman" w:cs="Times New Roman"/>
        </w:rPr>
      </w:pPr>
      <w:r w:rsidRPr="00820414">
        <w:rPr>
          <w:rFonts w:ascii="Times New Roman" w:hAnsi="Times New Roman" w:cs="Times New Roman"/>
        </w:rPr>
        <w:t xml:space="preserve">First law of heredity </w:t>
      </w:r>
    </w:p>
    <w:p w:rsidR="00A75C68" w:rsidRPr="00820414" w:rsidRDefault="00A75C68" w:rsidP="00A75C68">
      <w:pPr>
        <w:jc w:val="both"/>
        <w:rPr>
          <w:rFonts w:ascii="Times New Roman" w:hAnsi="Times New Roman" w:cs="Times New Roman"/>
        </w:rPr>
      </w:pPr>
    </w:p>
    <w:p w:rsidR="00A75C68" w:rsidRPr="00820414" w:rsidRDefault="001F6F9E" w:rsidP="001F6F9E">
      <w:pPr>
        <w:pStyle w:val="ListParagraph"/>
        <w:numPr>
          <w:ilvl w:val="0"/>
          <w:numId w:val="644"/>
        </w:numPr>
        <w:jc w:val="both"/>
        <w:rPr>
          <w:rFonts w:ascii="Times New Roman" w:hAnsi="Times New Roman" w:cs="Times New Roman"/>
        </w:rPr>
      </w:pPr>
      <w:r w:rsidRPr="00820414">
        <w:rPr>
          <w:rFonts w:ascii="Times New Roman" w:hAnsi="Times New Roman" w:cs="Times New Roman"/>
        </w:rPr>
        <w:t>Also known as law of segregation.</w:t>
      </w:r>
    </w:p>
    <w:p w:rsidR="001F6F9E" w:rsidRPr="00820414" w:rsidRDefault="001F6F9E" w:rsidP="001F6F9E">
      <w:pPr>
        <w:pStyle w:val="ListParagraph"/>
        <w:numPr>
          <w:ilvl w:val="0"/>
          <w:numId w:val="644"/>
        </w:numPr>
        <w:jc w:val="both"/>
        <w:rPr>
          <w:rFonts w:ascii="Times New Roman" w:hAnsi="Times New Roman" w:cs="Times New Roman"/>
        </w:rPr>
      </w:pPr>
      <w:r w:rsidRPr="00820414">
        <w:rPr>
          <w:rFonts w:ascii="Times New Roman" w:hAnsi="Times New Roman" w:cs="Times New Roman"/>
        </w:rPr>
        <w:t>It states that an organism passes genes from parent to gamete with equal frequency.</w:t>
      </w:r>
    </w:p>
    <w:p w:rsidR="001F6F9E" w:rsidRPr="00820414" w:rsidRDefault="001F6F9E" w:rsidP="00F24785">
      <w:pPr>
        <w:pStyle w:val="NoSpacing"/>
        <w:rPr>
          <w:rFonts w:ascii="Times New Roman" w:hAnsi="Times New Roman" w:cs="Times New Roman"/>
        </w:rPr>
      </w:pPr>
      <w:r w:rsidRPr="00820414">
        <w:rPr>
          <w:rFonts w:ascii="Times New Roman" w:hAnsi="Times New Roman" w:cs="Times New Roman"/>
        </w:rPr>
        <w:t>Mendel’s experiments (monohybrid inheritance)</w:t>
      </w:r>
    </w:p>
    <w:p w:rsidR="001F6F9E" w:rsidRPr="00820414" w:rsidRDefault="001F6F9E" w:rsidP="00E726D9">
      <w:pPr>
        <w:pStyle w:val="ListParagraph"/>
        <w:numPr>
          <w:ilvl w:val="0"/>
          <w:numId w:val="645"/>
        </w:numPr>
        <w:jc w:val="both"/>
        <w:rPr>
          <w:rFonts w:ascii="Times New Roman" w:hAnsi="Times New Roman" w:cs="Times New Roman"/>
        </w:rPr>
      </w:pPr>
      <w:r w:rsidRPr="00820414">
        <w:rPr>
          <w:rFonts w:ascii="Times New Roman" w:hAnsi="Times New Roman" w:cs="Times New Roman"/>
        </w:rPr>
        <w:t>Mendel carried out several breeding experiments using pea plants ( pisum sarivum).</w:t>
      </w:r>
    </w:p>
    <w:p w:rsidR="001F6F9E" w:rsidRPr="00820414" w:rsidRDefault="001F6F9E" w:rsidP="00E726D9">
      <w:pPr>
        <w:pStyle w:val="ListParagraph"/>
        <w:numPr>
          <w:ilvl w:val="0"/>
          <w:numId w:val="645"/>
        </w:numPr>
        <w:jc w:val="both"/>
        <w:rPr>
          <w:rFonts w:ascii="Times New Roman" w:hAnsi="Times New Roman" w:cs="Times New Roman"/>
        </w:rPr>
      </w:pPr>
      <w:r w:rsidRPr="00820414">
        <w:rPr>
          <w:rFonts w:ascii="Times New Roman" w:hAnsi="Times New Roman" w:cs="Times New Roman"/>
        </w:rPr>
        <w:t>Which he grew in his monastery garden.</w:t>
      </w:r>
    </w:p>
    <w:p w:rsidR="001F6F9E" w:rsidRPr="00820414" w:rsidRDefault="001F6F9E" w:rsidP="00E726D9">
      <w:pPr>
        <w:pStyle w:val="ListParagraph"/>
        <w:numPr>
          <w:ilvl w:val="0"/>
          <w:numId w:val="645"/>
        </w:numPr>
        <w:jc w:val="both"/>
        <w:rPr>
          <w:rFonts w:ascii="Times New Roman" w:hAnsi="Times New Roman" w:cs="Times New Roman"/>
        </w:rPr>
      </w:pPr>
      <w:r w:rsidRPr="00820414">
        <w:rPr>
          <w:rFonts w:ascii="Times New Roman" w:hAnsi="Times New Roman" w:cs="Times New Roman"/>
        </w:rPr>
        <w:t>He selected pea plants for his studies because of the following reasons.</w:t>
      </w:r>
    </w:p>
    <w:p w:rsidR="001F6F9E" w:rsidRPr="00820414" w:rsidRDefault="001F6F9E" w:rsidP="001F6F9E">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Pea </w:t>
      </w:r>
      <w:r w:rsidR="00E5543F" w:rsidRPr="00820414">
        <w:rPr>
          <w:rFonts w:ascii="Times New Roman" w:hAnsi="Times New Roman" w:cs="Times New Roman"/>
        </w:rPr>
        <w:t>plants</w:t>
      </w:r>
      <w:r w:rsidRPr="00820414">
        <w:rPr>
          <w:rFonts w:ascii="Times New Roman" w:hAnsi="Times New Roman" w:cs="Times New Roman"/>
        </w:rPr>
        <w:t xml:space="preserve"> are easy to cultivate.</w:t>
      </w:r>
    </w:p>
    <w:p w:rsidR="001F6F9E" w:rsidRPr="00820414" w:rsidRDefault="001F6F9E" w:rsidP="001F6F9E">
      <w:pPr>
        <w:pStyle w:val="ListParagraph"/>
        <w:numPr>
          <w:ilvl w:val="0"/>
          <w:numId w:val="532"/>
        </w:numPr>
        <w:jc w:val="both"/>
        <w:rPr>
          <w:rFonts w:ascii="Times New Roman" w:hAnsi="Times New Roman" w:cs="Times New Roman"/>
        </w:rPr>
      </w:pPr>
      <w:r w:rsidRPr="00820414">
        <w:rPr>
          <w:rFonts w:ascii="Times New Roman" w:hAnsi="Times New Roman" w:cs="Times New Roman"/>
        </w:rPr>
        <w:t>Have short generation gap.</w:t>
      </w:r>
    </w:p>
    <w:p w:rsidR="001F6F9E" w:rsidRPr="00820414" w:rsidRDefault="001F6F9E" w:rsidP="001F6F9E">
      <w:pPr>
        <w:pStyle w:val="ListParagraph"/>
        <w:numPr>
          <w:ilvl w:val="0"/>
          <w:numId w:val="532"/>
        </w:numPr>
        <w:jc w:val="both"/>
        <w:rPr>
          <w:rFonts w:ascii="Times New Roman" w:hAnsi="Times New Roman" w:cs="Times New Roman"/>
        </w:rPr>
      </w:pPr>
      <w:r w:rsidRPr="00820414">
        <w:rPr>
          <w:rFonts w:ascii="Times New Roman" w:hAnsi="Times New Roman" w:cs="Times New Roman"/>
        </w:rPr>
        <w:t xml:space="preserve">Can either be </w:t>
      </w:r>
      <w:r w:rsidR="00E5543F" w:rsidRPr="00820414">
        <w:rPr>
          <w:rFonts w:ascii="Times New Roman" w:hAnsi="Times New Roman" w:cs="Times New Roman"/>
        </w:rPr>
        <w:t>self-pollinated</w:t>
      </w:r>
      <w:r w:rsidRPr="00820414">
        <w:rPr>
          <w:rFonts w:ascii="Times New Roman" w:hAnsi="Times New Roman" w:cs="Times New Roman"/>
        </w:rPr>
        <w:t xml:space="preserve"> or cross pollinated.</w:t>
      </w:r>
    </w:p>
    <w:p w:rsidR="001F6F9E" w:rsidRPr="00820414" w:rsidRDefault="001F6F9E" w:rsidP="001F6F9E">
      <w:pPr>
        <w:pStyle w:val="ListParagraph"/>
        <w:numPr>
          <w:ilvl w:val="0"/>
          <w:numId w:val="532"/>
        </w:numPr>
        <w:jc w:val="both"/>
        <w:rPr>
          <w:rFonts w:ascii="Times New Roman" w:hAnsi="Times New Roman" w:cs="Times New Roman"/>
        </w:rPr>
      </w:pPr>
      <w:r w:rsidRPr="00820414">
        <w:rPr>
          <w:rFonts w:ascii="Times New Roman" w:hAnsi="Times New Roman" w:cs="Times New Roman"/>
        </w:rPr>
        <w:lastRenderedPageBreak/>
        <w:t>Have a variety of traits which are easily distinguishable.</w:t>
      </w:r>
    </w:p>
    <w:p w:rsidR="001F6F9E" w:rsidRPr="00820414" w:rsidRDefault="006E5CE1" w:rsidP="00E726D9">
      <w:pPr>
        <w:pStyle w:val="ListParagraph"/>
        <w:numPr>
          <w:ilvl w:val="0"/>
          <w:numId w:val="646"/>
        </w:numPr>
        <w:jc w:val="both"/>
        <w:rPr>
          <w:rFonts w:ascii="Times New Roman" w:hAnsi="Times New Roman" w:cs="Times New Roman"/>
        </w:rPr>
      </w:pPr>
      <w:r w:rsidRPr="00820414">
        <w:rPr>
          <w:rFonts w:ascii="Times New Roman" w:hAnsi="Times New Roman" w:cs="Times New Roman"/>
        </w:rPr>
        <w:t xml:space="preserve">In his </w:t>
      </w:r>
      <w:r w:rsidR="00E5543F" w:rsidRPr="00820414">
        <w:rPr>
          <w:rFonts w:ascii="Times New Roman" w:hAnsi="Times New Roman" w:cs="Times New Roman"/>
        </w:rPr>
        <w:t>experiments</w:t>
      </w:r>
      <w:r w:rsidRPr="00820414">
        <w:rPr>
          <w:rFonts w:ascii="Times New Roman" w:hAnsi="Times New Roman" w:cs="Times New Roman"/>
        </w:rPr>
        <w:t xml:space="preserve"> ,he studied how some of these traits are passed on from parents to offspring.</w:t>
      </w:r>
    </w:p>
    <w:p w:rsidR="006E5CE1" w:rsidRPr="00820414" w:rsidRDefault="006E5CE1" w:rsidP="006E5CE1">
      <w:pPr>
        <w:jc w:val="both"/>
        <w:rPr>
          <w:rFonts w:ascii="Times New Roman" w:hAnsi="Times New Roman" w:cs="Times New Roman"/>
        </w:rPr>
      </w:pPr>
    </w:p>
    <w:p w:rsidR="006E5CE1" w:rsidRPr="00820414" w:rsidRDefault="00FA425F" w:rsidP="00F24785">
      <w:pPr>
        <w:pStyle w:val="NoSpacing"/>
        <w:rPr>
          <w:rFonts w:ascii="Times New Roman" w:hAnsi="Times New Roman" w:cs="Times New Roman"/>
        </w:rPr>
      </w:pPr>
      <w:r w:rsidRPr="00820414">
        <w:rPr>
          <w:rFonts w:ascii="Times New Roman" w:hAnsi="Times New Roman" w:cs="Times New Roman"/>
        </w:rPr>
        <w:t>Assumptions that Mendel made.</w:t>
      </w:r>
    </w:p>
    <w:p w:rsidR="001F6F9E" w:rsidRPr="00820414" w:rsidRDefault="00FA425F" w:rsidP="00E726D9">
      <w:pPr>
        <w:pStyle w:val="ListParagraph"/>
        <w:numPr>
          <w:ilvl w:val="0"/>
          <w:numId w:val="647"/>
        </w:numPr>
        <w:rPr>
          <w:rFonts w:ascii="Times New Roman" w:hAnsi="Times New Roman" w:cs="Times New Roman"/>
        </w:rPr>
      </w:pPr>
      <w:r w:rsidRPr="00820414">
        <w:rPr>
          <w:rFonts w:ascii="Times New Roman" w:hAnsi="Times New Roman" w:cs="Times New Roman"/>
        </w:rPr>
        <w:t>There were two factors for every trait.</w:t>
      </w:r>
    </w:p>
    <w:p w:rsidR="00FA425F" w:rsidRPr="00820414" w:rsidRDefault="00FA425F" w:rsidP="00E726D9">
      <w:pPr>
        <w:pStyle w:val="ListParagraph"/>
        <w:numPr>
          <w:ilvl w:val="0"/>
          <w:numId w:val="647"/>
        </w:numPr>
        <w:rPr>
          <w:rFonts w:ascii="Times New Roman" w:hAnsi="Times New Roman" w:cs="Times New Roman"/>
        </w:rPr>
      </w:pPr>
      <w:r w:rsidRPr="00820414">
        <w:rPr>
          <w:rFonts w:ascii="Times New Roman" w:hAnsi="Times New Roman" w:cs="Times New Roman"/>
        </w:rPr>
        <w:t xml:space="preserve">One of the factors was </w:t>
      </w:r>
      <w:r w:rsidR="00470067" w:rsidRPr="00820414">
        <w:rPr>
          <w:rFonts w:ascii="Times New Roman" w:hAnsi="Times New Roman" w:cs="Times New Roman"/>
        </w:rPr>
        <w:t>dominant</w:t>
      </w:r>
      <w:r w:rsidRPr="00820414">
        <w:rPr>
          <w:rFonts w:ascii="Times New Roman" w:hAnsi="Times New Roman" w:cs="Times New Roman"/>
        </w:rPr>
        <w:t xml:space="preserve"> over the other</w:t>
      </w:r>
      <w:r w:rsidR="00470067" w:rsidRPr="00820414">
        <w:rPr>
          <w:rFonts w:ascii="Times New Roman" w:hAnsi="Times New Roman" w:cs="Times New Roman"/>
        </w:rPr>
        <w:t>.</w:t>
      </w:r>
    </w:p>
    <w:p w:rsidR="00470067" w:rsidRPr="00820414" w:rsidRDefault="00470067" w:rsidP="00E726D9">
      <w:pPr>
        <w:pStyle w:val="ListParagraph"/>
        <w:numPr>
          <w:ilvl w:val="0"/>
          <w:numId w:val="647"/>
        </w:numPr>
        <w:rPr>
          <w:rFonts w:ascii="Times New Roman" w:hAnsi="Times New Roman" w:cs="Times New Roman"/>
        </w:rPr>
      </w:pPr>
      <w:r w:rsidRPr="00820414">
        <w:rPr>
          <w:rFonts w:ascii="Times New Roman" w:hAnsi="Times New Roman" w:cs="Times New Roman"/>
        </w:rPr>
        <w:t>The factors separated during gamete formation.</w:t>
      </w:r>
    </w:p>
    <w:p w:rsidR="003D1114" w:rsidRPr="00820414" w:rsidRDefault="003D1114" w:rsidP="00E726D9">
      <w:pPr>
        <w:pStyle w:val="ListParagraph"/>
        <w:numPr>
          <w:ilvl w:val="0"/>
          <w:numId w:val="646"/>
        </w:numPr>
        <w:rPr>
          <w:rFonts w:ascii="Times New Roman" w:hAnsi="Times New Roman" w:cs="Times New Roman"/>
        </w:rPr>
      </w:pPr>
      <w:r w:rsidRPr="00820414">
        <w:rPr>
          <w:rFonts w:ascii="Times New Roman" w:hAnsi="Times New Roman" w:cs="Times New Roman"/>
        </w:rPr>
        <w:t>Mendel assigned letters to these factors and did a cross.</w:t>
      </w:r>
    </w:p>
    <w:p w:rsidR="003D1114" w:rsidRPr="00820414" w:rsidRDefault="003D1114" w:rsidP="00E726D9">
      <w:pPr>
        <w:pStyle w:val="ListParagraph"/>
        <w:numPr>
          <w:ilvl w:val="0"/>
          <w:numId w:val="646"/>
        </w:numPr>
        <w:rPr>
          <w:rFonts w:ascii="Times New Roman" w:hAnsi="Times New Roman" w:cs="Times New Roman"/>
        </w:rPr>
      </w:pPr>
      <w:r w:rsidRPr="00820414">
        <w:rPr>
          <w:rFonts w:ascii="Times New Roman" w:hAnsi="Times New Roman" w:cs="Times New Roman"/>
        </w:rPr>
        <w:t>The cross represented what happens during fertilization process.</w:t>
      </w:r>
    </w:p>
    <w:p w:rsidR="003D1114" w:rsidRPr="00820414" w:rsidRDefault="003D1114" w:rsidP="00E726D9">
      <w:pPr>
        <w:pStyle w:val="ListParagraph"/>
        <w:numPr>
          <w:ilvl w:val="0"/>
          <w:numId w:val="646"/>
        </w:numPr>
        <w:rPr>
          <w:rFonts w:ascii="Times New Roman" w:hAnsi="Times New Roman" w:cs="Times New Roman"/>
        </w:rPr>
      </w:pPr>
      <w:r w:rsidRPr="00820414">
        <w:rPr>
          <w:rFonts w:ascii="Times New Roman" w:hAnsi="Times New Roman" w:cs="Times New Roman"/>
        </w:rPr>
        <w:t xml:space="preserve">He used a capital </w:t>
      </w:r>
      <w:r w:rsidR="00E5543F" w:rsidRPr="00820414">
        <w:rPr>
          <w:rFonts w:ascii="Times New Roman" w:hAnsi="Times New Roman" w:cs="Times New Roman"/>
        </w:rPr>
        <w:t>letter to</w:t>
      </w:r>
      <w:r w:rsidRPr="00820414">
        <w:rPr>
          <w:rFonts w:ascii="Times New Roman" w:hAnsi="Times New Roman" w:cs="Times New Roman"/>
        </w:rPr>
        <w:t xml:space="preserve"> indicate a </w:t>
      </w:r>
      <w:r w:rsidR="00E5543F" w:rsidRPr="00820414">
        <w:rPr>
          <w:rFonts w:ascii="Times New Roman" w:hAnsi="Times New Roman" w:cs="Times New Roman"/>
        </w:rPr>
        <w:t>dominant</w:t>
      </w:r>
      <w:r w:rsidRPr="00820414">
        <w:rPr>
          <w:rFonts w:ascii="Times New Roman" w:hAnsi="Times New Roman" w:cs="Times New Roman"/>
        </w:rPr>
        <w:t xml:space="preserve"> factor and small letter to indicate the other factor.</w:t>
      </w:r>
    </w:p>
    <w:p w:rsidR="003D1114" w:rsidRPr="00820414" w:rsidRDefault="003D1114" w:rsidP="00E726D9">
      <w:pPr>
        <w:pStyle w:val="ListParagraph"/>
        <w:numPr>
          <w:ilvl w:val="0"/>
          <w:numId w:val="646"/>
        </w:numPr>
        <w:rPr>
          <w:rFonts w:ascii="Times New Roman" w:hAnsi="Times New Roman" w:cs="Times New Roman"/>
        </w:rPr>
      </w:pPr>
      <w:r w:rsidRPr="00820414">
        <w:rPr>
          <w:rFonts w:ascii="Times New Roman" w:hAnsi="Times New Roman" w:cs="Times New Roman"/>
        </w:rPr>
        <w:t>He then performed a cross as follows.</w:t>
      </w:r>
    </w:p>
    <w:p w:rsidR="0055065B" w:rsidRPr="00820414" w:rsidRDefault="0055065B" w:rsidP="003D1114">
      <w:pPr>
        <w:jc w:val="both"/>
        <w:rPr>
          <w:rFonts w:ascii="Times New Roman" w:hAnsi="Times New Roman" w:cs="Times New Roman"/>
        </w:rPr>
      </w:pPr>
    </w:p>
    <w:p w:rsidR="0055065B" w:rsidRPr="00820414" w:rsidRDefault="0055065B" w:rsidP="00F24785">
      <w:pPr>
        <w:pStyle w:val="NoSpacing"/>
        <w:rPr>
          <w:rFonts w:ascii="Times New Roman" w:hAnsi="Times New Roman" w:cs="Times New Roman"/>
        </w:rPr>
      </w:pPr>
      <w:r w:rsidRPr="00820414">
        <w:rPr>
          <w:rFonts w:ascii="Times New Roman" w:hAnsi="Times New Roman" w:cs="Times New Roman"/>
        </w:rPr>
        <w:t xml:space="preserve">Illustration of </w:t>
      </w:r>
      <w:r w:rsidR="003D1114" w:rsidRPr="00820414">
        <w:rPr>
          <w:rFonts w:ascii="Times New Roman" w:hAnsi="Times New Roman" w:cs="Times New Roman"/>
        </w:rPr>
        <w:t xml:space="preserve">Mendel’s First Law  </w:t>
      </w:r>
    </w:p>
    <w:p w:rsidR="0055065B"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Each of the two alleles of one gene may combine randomly with either of the alleles of another gene independently Bb - Heterozygous BB - Homozygous dom</w:t>
      </w:r>
      <w:r w:rsidR="0055065B" w:rsidRPr="00820414">
        <w:rPr>
          <w:rFonts w:ascii="Times New Roman" w:hAnsi="Times New Roman" w:cs="Times New Roman"/>
        </w:rPr>
        <w:t>inant bb - Homozygous recessive.</w:t>
      </w:r>
    </w:p>
    <w:p w:rsidR="0055065B"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Selective Breeding - Choosing to mate animals with desired characteristics so that future ge</w:t>
      </w:r>
      <w:r w:rsidR="0055065B" w:rsidRPr="00820414">
        <w:rPr>
          <w:rFonts w:ascii="Times New Roman" w:hAnsi="Times New Roman" w:cs="Times New Roman"/>
        </w:rPr>
        <w:t xml:space="preserve">nerations will possess them (ex </w:t>
      </w:r>
      <w:r w:rsidRPr="00820414">
        <w:rPr>
          <w:rFonts w:ascii="Times New Roman" w:hAnsi="Times New Roman" w:cs="Times New Roman"/>
        </w:rPr>
        <w:t>breedin</w:t>
      </w:r>
      <w:r w:rsidR="0055065B" w:rsidRPr="00820414">
        <w:rPr>
          <w:rFonts w:ascii="Times New Roman" w:hAnsi="Times New Roman" w:cs="Times New Roman"/>
        </w:rPr>
        <w:t>g cows for better milk or meat).</w:t>
      </w:r>
    </w:p>
    <w:p w:rsidR="0055065B"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Monohybrid Cross - A cross between organisms which show contrast variat</w:t>
      </w:r>
      <w:r w:rsidR="0055065B" w:rsidRPr="00820414">
        <w:rPr>
          <w:rFonts w:ascii="Times New Roman" w:hAnsi="Times New Roman" w:cs="Times New Roman"/>
        </w:rPr>
        <w:t>ions of only one characteristic.</w:t>
      </w:r>
    </w:p>
    <w:p w:rsidR="0055065B"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P Generation - The parental generation. This is whe</w:t>
      </w:r>
      <w:r w:rsidR="0055065B" w:rsidRPr="00820414">
        <w:rPr>
          <w:rFonts w:ascii="Times New Roman" w:hAnsi="Times New Roman" w:cs="Times New Roman"/>
        </w:rPr>
        <w:t>re the original genes come from.</w:t>
      </w:r>
    </w:p>
    <w:p w:rsidR="0055065B"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F1 Generation - The first filial generation. Organisms produced by crossing animals or plants which form the starti</w:t>
      </w:r>
      <w:r w:rsidR="0055065B" w:rsidRPr="00820414">
        <w:rPr>
          <w:rFonts w:ascii="Times New Roman" w:hAnsi="Times New Roman" w:cs="Times New Roman"/>
        </w:rPr>
        <w:t>ng point of genetic expression.</w:t>
      </w:r>
    </w:p>
    <w:p w:rsidR="003D1114" w:rsidRPr="00820414" w:rsidRDefault="003D1114" w:rsidP="00E726D9">
      <w:pPr>
        <w:pStyle w:val="ListParagraph"/>
        <w:numPr>
          <w:ilvl w:val="0"/>
          <w:numId w:val="648"/>
        </w:numPr>
        <w:jc w:val="both"/>
        <w:rPr>
          <w:rFonts w:ascii="Times New Roman" w:hAnsi="Times New Roman" w:cs="Times New Roman"/>
        </w:rPr>
      </w:pPr>
      <w:r w:rsidRPr="00820414">
        <w:rPr>
          <w:rFonts w:ascii="Times New Roman" w:hAnsi="Times New Roman" w:cs="Times New Roman"/>
        </w:rPr>
        <w:t xml:space="preserve">F2 Generation - The second filial generation. Organisms produced by crossing or </w:t>
      </w:r>
      <w:r w:rsidR="0055065B" w:rsidRPr="00820414">
        <w:rPr>
          <w:rFonts w:ascii="Times New Roman" w:hAnsi="Times New Roman" w:cs="Times New Roman"/>
        </w:rPr>
        <w:t>self-crossing</w:t>
      </w:r>
      <w:r w:rsidRPr="00820414">
        <w:rPr>
          <w:rFonts w:ascii="Times New Roman" w:hAnsi="Times New Roman" w:cs="Times New Roman"/>
        </w:rPr>
        <w:t xml:space="preserve"> members of an F1 generation </w:t>
      </w:r>
    </w:p>
    <w:p w:rsidR="0055065B" w:rsidRPr="00820414" w:rsidRDefault="0055065B" w:rsidP="0055065B">
      <w:pPr>
        <w:jc w:val="both"/>
        <w:rPr>
          <w:rFonts w:ascii="Times New Roman" w:hAnsi="Times New Roman" w:cs="Times New Roman"/>
        </w:rPr>
      </w:pPr>
    </w:p>
    <w:p w:rsidR="003D1114" w:rsidRPr="00820414" w:rsidRDefault="0055065B" w:rsidP="003D1114">
      <w:pPr>
        <w:rPr>
          <w:rFonts w:ascii="Times New Roman" w:hAnsi="Times New Roman" w:cs="Times New Roman"/>
          <w:color w:val="FF0000"/>
        </w:rPr>
      </w:pPr>
      <w:r w:rsidRPr="00820414">
        <w:rPr>
          <w:rFonts w:ascii="Times New Roman" w:hAnsi="Times New Roman" w:cs="Times New Roman"/>
          <w:color w:val="FF0000"/>
        </w:rPr>
        <w:t xml:space="preserve">Examples </w:t>
      </w:r>
    </w:p>
    <w:p w:rsidR="0055065B" w:rsidRPr="00820414" w:rsidRDefault="0055065B" w:rsidP="0055065B">
      <w:pPr>
        <w:jc w:val="both"/>
        <w:rPr>
          <w:rFonts w:ascii="Times New Roman" w:hAnsi="Times New Roman" w:cs="Times New Roman"/>
        </w:rPr>
      </w:pPr>
      <w:r w:rsidRPr="00820414">
        <w:rPr>
          <w:rFonts w:ascii="Times New Roman" w:hAnsi="Times New Roman" w:cs="Times New Roman"/>
        </w:rPr>
        <w:t>In cattle the hornless trait is dominant and the horned trait is recessive. If a pure horned bull is mated with a pure hornless cow, what kind of offspring are expected and it what ratio at the F</w:t>
      </w:r>
      <w:r w:rsidRPr="00820414">
        <w:rPr>
          <w:rFonts w:ascii="Times New Roman" w:hAnsi="Times New Roman" w:cs="Times New Roman"/>
          <w:vertAlign w:val="subscript"/>
        </w:rPr>
        <w:t>1</w:t>
      </w:r>
      <w:r w:rsidRPr="00820414">
        <w:rPr>
          <w:rFonts w:ascii="Times New Roman" w:hAnsi="Times New Roman" w:cs="Times New Roman"/>
        </w:rPr>
        <w:t xml:space="preserve"> and F</w:t>
      </w:r>
      <w:r w:rsidRPr="00820414">
        <w:rPr>
          <w:rFonts w:ascii="Times New Roman" w:hAnsi="Times New Roman" w:cs="Times New Roman"/>
          <w:vertAlign w:val="subscript"/>
        </w:rPr>
        <w:t>2</w:t>
      </w:r>
      <w:r w:rsidRPr="00820414">
        <w:rPr>
          <w:rFonts w:ascii="Times New Roman" w:hAnsi="Times New Roman" w:cs="Times New Roman"/>
        </w:rPr>
        <w:t xml:space="preserve"> generations?</w:t>
      </w:r>
    </w:p>
    <w:p w:rsidR="0055065B" w:rsidRPr="00820414" w:rsidRDefault="0055065B" w:rsidP="0055065B">
      <w:pPr>
        <w:jc w:val="both"/>
        <w:rPr>
          <w:rFonts w:ascii="Times New Roman" w:hAnsi="Times New Roman" w:cs="Times New Roman"/>
        </w:rPr>
      </w:pPr>
    </w:p>
    <w:p w:rsidR="0055065B" w:rsidRPr="00820414" w:rsidRDefault="0055065B" w:rsidP="0055065B">
      <w:pPr>
        <w:jc w:val="both"/>
        <w:rPr>
          <w:rFonts w:ascii="Times New Roman" w:hAnsi="Times New Roman" w:cs="Times New Roman"/>
        </w:rPr>
      </w:pPr>
    </w:p>
    <w:p w:rsidR="0055065B" w:rsidRPr="00820414" w:rsidRDefault="0055065B" w:rsidP="0055065B">
      <w:pPr>
        <w:jc w:val="both"/>
        <w:rPr>
          <w:rFonts w:ascii="Times New Roman" w:hAnsi="Times New Roman" w:cs="Times New Roman"/>
          <w:color w:val="FF0000"/>
        </w:rPr>
      </w:pPr>
      <w:r w:rsidRPr="00820414">
        <w:rPr>
          <w:rFonts w:ascii="Times New Roman" w:hAnsi="Times New Roman" w:cs="Times New Roman"/>
          <w:color w:val="FF0000"/>
        </w:rPr>
        <w:t xml:space="preserve">Solution  </w:t>
      </w:r>
    </w:p>
    <w:p w:rsidR="003D1114" w:rsidRPr="00820414" w:rsidRDefault="0055065B" w:rsidP="003D1114">
      <w:pPr>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92E44AF" wp14:editId="1F0DACBE">
            <wp:extent cx="3762375" cy="1704975"/>
            <wp:effectExtent l="0" t="0" r="9525" b="9525"/>
            <wp:docPr id="9440" name="Picture 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3762375" cy="1704975"/>
                    </a:xfrm>
                    <a:prstGeom prst="rect">
                      <a:avLst/>
                    </a:prstGeom>
                    <a:noFill/>
                    <a:ln>
                      <a:noFill/>
                    </a:ln>
                  </pic:spPr>
                </pic:pic>
              </a:graphicData>
            </a:graphic>
          </wp:inline>
        </w:drawing>
      </w:r>
    </w:p>
    <w:p w:rsidR="003D1114" w:rsidRPr="00820414" w:rsidRDefault="003C47C6" w:rsidP="00E726D9">
      <w:pPr>
        <w:pStyle w:val="ListParagraph"/>
        <w:numPr>
          <w:ilvl w:val="0"/>
          <w:numId w:val="649"/>
        </w:numPr>
        <w:rPr>
          <w:rFonts w:ascii="Times New Roman" w:hAnsi="Times New Roman" w:cs="Times New Roman"/>
        </w:rPr>
      </w:pPr>
      <w:r w:rsidRPr="00820414">
        <w:rPr>
          <w:rFonts w:ascii="Times New Roman" w:hAnsi="Times New Roman" w:cs="Times New Roman"/>
        </w:rPr>
        <w:t>Alternatively ,the same information could be represented in a punnet square or checkered board as follows.</w:t>
      </w:r>
    </w:p>
    <w:tbl>
      <w:tblPr>
        <w:tblStyle w:val="TableGrid2"/>
        <w:tblW w:w="1842" w:type="dxa"/>
        <w:tblInd w:w="0" w:type="dxa"/>
        <w:tblCellMar>
          <w:left w:w="108" w:type="dxa"/>
          <w:right w:w="115" w:type="dxa"/>
        </w:tblCellMar>
        <w:tblLook w:val="04A0" w:firstRow="1" w:lastRow="0" w:firstColumn="1" w:lastColumn="0" w:noHBand="0" w:noVBand="1"/>
      </w:tblPr>
      <w:tblGrid>
        <w:gridCol w:w="954"/>
        <w:gridCol w:w="444"/>
        <w:gridCol w:w="444"/>
      </w:tblGrid>
      <w:tr w:rsidR="0055065B" w:rsidRPr="00820414" w:rsidTr="006625B1">
        <w:trPr>
          <w:trHeight w:val="216"/>
        </w:trPr>
        <w:tc>
          <w:tcPr>
            <w:tcW w:w="954" w:type="dxa"/>
            <w:tcBorders>
              <w:top w:val="single" w:sz="4" w:space="0" w:color="000000"/>
              <w:left w:val="single" w:sz="4" w:space="0" w:color="000000"/>
              <w:bottom w:val="single" w:sz="4" w:space="0" w:color="000000"/>
              <w:right w:val="single" w:sz="4" w:space="0" w:color="000000"/>
            </w:tcBorders>
          </w:tcPr>
          <w:p w:rsidR="0055065B" w:rsidRPr="00820414" w:rsidRDefault="003C47C6"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Male </w:t>
            </w:r>
            <w:r w:rsidR="0055065B" w:rsidRPr="00820414">
              <w:rPr>
                <w:rFonts w:ascii="Times New Roman" w:eastAsia="Arial" w:hAnsi="Times New Roman" w:cs="Times New Roman"/>
                <w:color w:val="000000"/>
                <w:sz w:val="18"/>
              </w:rPr>
              <w:t xml:space="preserve">Gametes </w:t>
            </w:r>
          </w:p>
          <w:p w:rsidR="003C47C6" w:rsidRPr="00820414" w:rsidRDefault="003C47C6" w:rsidP="0055065B">
            <w:pPr>
              <w:spacing w:line="276" w:lineRule="auto"/>
              <w:rPr>
                <w:rFonts w:ascii="Times New Roman" w:eastAsia="Arial" w:hAnsi="Times New Roman" w:cs="Times New Roman"/>
                <w:color w:val="000000"/>
                <w:sz w:val="18"/>
              </w:rPr>
            </w:pPr>
          </w:p>
          <w:p w:rsidR="003C47C6" w:rsidRPr="00820414" w:rsidRDefault="003C47C6" w:rsidP="0055065B">
            <w:pPr>
              <w:spacing w:line="276" w:lineRule="auto"/>
              <w:rPr>
                <w:rFonts w:ascii="Times New Roman" w:eastAsia="Arial" w:hAnsi="Times New Roman" w:cs="Times New Roman"/>
                <w:color w:val="000000"/>
                <w:sz w:val="18"/>
              </w:rPr>
            </w:pPr>
          </w:p>
          <w:p w:rsidR="003C47C6" w:rsidRPr="00820414" w:rsidRDefault="003C47C6"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Female </w:t>
            </w:r>
          </w:p>
          <w:p w:rsidR="003C47C6" w:rsidRPr="00820414" w:rsidRDefault="003C47C6"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Gametes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ind w:left="50"/>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ind w:left="50"/>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 </w:t>
            </w:r>
          </w:p>
        </w:tc>
      </w:tr>
      <w:tr w:rsidR="0055065B" w:rsidRPr="00820414" w:rsidTr="006625B1">
        <w:trPr>
          <w:trHeight w:val="218"/>
        </w:trPr>
        <w:tc>
          <w:tcPr>
            <w:tcW w:w="95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jc w:val="center"/>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Aa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Aa </w:t>
            </w:r>
          </w:p>
        </w:tc>
      </w:tr>
      <w:tr w:rsidR="0055065B" w:rsidRPr="00820414" w:rsidTr="006625B1">
        <w:trPr>
          <w:trHeight w:val="216"/>
        </w:trPr>
        <w:tc>
          <w:tcPr>
            <w:tcW w:w="95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jc w:val="center"/>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Aa </w:t>
            </w:r>
          </w:p>
        </w:tc>
        <w:tc>
          <w:tcPr>
            <w:tcW w:w="444" w:type="dxa"/>
            <w:tcBorders>
              <w:top w:val="single" w:sz="4" w:space="0" w:color="000000"/>
              <w:left w:val="single" w:sz="4" w:space="0" w:color="000000"/>
              <w:bottom w:val="single" w:sz="4" w:space="0" w:color="000000"/>
              <w:right w:val="single" w:sz="4" w:space="0" w:color="000000"/>
            </w:tcBorders>
          </w:tcPr>
          <w:p w:rsidR="0055065B" w:rsidRPr="00820414" w:rsidRDefault="0055065B" w:rsidP="0055065B">
            <w:pPr>
              <w:spacing w:line="276" w:lineRule="auto"/>
              <w:rPr>
                <w:rFonts w:ascii="Times New Roman" w:eastAsia="Arial" w:hAnsi="Times New Roman" w:cs="Times New Roman"/>
                <w:color w:val="000000"/>
                <w:sz w:val="18"/>
              </w:rPr>
            </w:pPr>
            <w:r w:rsidRPr="00820414">
              <w:rPr>
                <w:rFonts w:ascii="Times New Roman" w:eastAsia="Arial" w:hAnsi="Times New Roman" w:cs="Times New Roman"/>
                <w:color w:val="000000"/>
                <w:sz w:val="18"/>
              </w:rPr>
              <w:t xml:space="preserve">Aa </w:t>
            </w:r>
          </w:p>
        </w:tc>
      </w:tr>
    </w:tbl>
    <w:p w:rsidR="006625B1" w:rsidRPr="00820414" w:rsidRDefault="006625B1" w:rsidP="006625B1">
      <w:pPr>
        <w:rPr>
          <w:rFonts w:ascii="Times New Roman" w:hAnsi="Times New Roman" w:cs="Times New Roman"/>
          <w:i/>
        </w:rPr>
      </w:pPr>
    </w:p>
    <w:p w:rsidR="003C47C6" w:rsidRPr="00820414" w:rsidRDefault="006625B1" w:rsidP="006625B1">
      <w:pPr>
        <w:rPr>
          <w:rFonts w:ascii="Times New Roman" w:hAnsi="Times New Roman" w:cs="Times New Roman"/>
          <w:i/>
        </w:rPr>
      </w:pPr>
      <w:r w:rsidRPr="00820414">
        <w:rPr>
          <w:rFonts w:ascii="Times New Roman" w:hAnsi="Times New Roman" w:cs="Times New Roman"/>
          <w:i/>
        </w:rPr>
        <w:t>In the F</w:t>
      </w:r>
      <w:r w:rsidRPr="00820414">
        <w:rPr>
          <w:rFonts w:ascii="Times New Roman" w:hAnsi="Times New Roman" w:cs="Times New Roman"/>
          <w:i/>
          <w:vertAlign w:val="subscript"/>
        </w:rPr>
        <w:t>1</w:t>
      </w:r>
      <w:r w:rsidRPr="00820414">
        <w:rPr>
          <w:rFonts w:ascii="Times New Roman" w:hAnsi="Times New Roman" w:cs="Times New Roman"/>
          <w:i/>
        </w:rPr>
        <w:t xml:space="preserve"> generation we can see that all offspring will be heterozygous horned condition Aa</w:t>
      </w:r>
      <w:r w:rsidR="003C47C6" w:rsidRPr="00820414">
        <w:rPr>
          <w:rFonts w:ascii="Times New Roman" w:hAnsi="Times New Roman" w:cs="Times New Roman"/>
          <w:i/>
        </w:rPr>
        <w:t>.</w:t>
      </w:r>
    </w:p>
    <w:p w:rsidR="003C47C6" w:rsidRPr="00820414" w:rsidRDefault="003C47C6" w:rsidP="006625B1">
      <w:pPr>
        <w:rPr>
          <w:rFonts w:ascii="Times New Roman" w:hAnsi="Times New Roman" w:cs="Times New Roman"/>
          <w:i/>
        </w:rPr>
      </w:pPr>
    </w:p>
    <w:p w:rsidR="006625B1" w:rsidRPr="00820414" w:rsidRDefault="003C47C6" w:rsidP="003C47C6">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AA8AD38" wp14:editId="640A2006">
            <wp:extent cx="4448175" cy="1590675"/>
            <wp:effectExtent l="0" t="0" r="9525" b="9525"/>
            <wp:docPr id="9441" name="Picture 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4448175" cy="1590675"/>
                    </a:xfrm>
                    <a:prstGeom prst="rect">
                      <a:avLst/>
                    </a:prstGeom>
                    <a:noFill/>
                    <a:ln>
                      <a:noFill/>
                    </a:ln>
                  </pic:spPr>
                </pic:pic>
              </a:graphicData>
            </a:graphic>
          </wp:inline>
        </w:drawing>
      </w:r>
    </w:p>
    <w:p w:rsidR="003D1114" w:rsidRPr="00820414" w:rsidRDefault="003D1114" w:rsidP="003D1114">
      <w:pPr>
        <w:rPr>
          <w:rFonts w:ascii="Times New Roman" w:hAnsi="Times New Roman" w:cs="Times New Roman"/>
        </w:rPr>
      </w:pPr>
    </w:p>
    <w:p w:rsidR="003D1114" w:rsidRPr="00820414" w:rsidRDefault="003D1114" w:rsidP="003D1114">
      <w:pPr>
        <w:rPr>
          <w:rFonts w:ascii="Times New Roman" w:hAnsi="Times New Roman" w:cs="Times New Roman"/>
        </w:rPr>
      </w:pPr>
    </w:p>
    <w:p w:rsidR="00A75C68" w:rsidRPr="00820414" w:rsidRDefault="00A75C68" w:rsidP="00A75C68">
      <w:pPr>
        <w:jc w:val="both"/>
        <w:rPr>
          <w:rFonts w:ascii="Times New Roman" w:hAnsi="Times New Roman" w:cs="Times New Roman"/>
        </w:rPr>
      </w:pPr>
    </w:p>
    <w:p w:rsidR="005D269F" w:rsidRPr="00820414" w:rsidRDefault="005D269F" w:rsidP="005D269F">
      <w:pPr>
        <w:jc w:val="both"/>
        <w:rPr>
          <w:rFonts w:ascii="Times New Roman" w:hAnsi="Times New Roman" w:cs="Times New Roman"/>
        </w:rPr>
      </w:pPr>
      <w:r w:rsidRPr="00820414">
        <w:rPr>
          <w:rFonts w:ascii="Times New Roman" w:hAnsi="Times New Roman" w:cs="Times New Roman"/>
          <w:i/>
          <w:iCs/>
        </w:rPr>
        <w:t xml:space="preserve">In the F2 generation, we can see that the genotypic ratio is 1:2:1 between AA:Aa:aa. This means that there will be 1 pure horned: 2 heterozygous horned: 1 hornless. The phenotypic ratio will be 3:1 meaning there will be 3 with the horned condition and 1 with the hornless condition </w:t>
      </w:r>
    </w:p>
    <w:p w:rsidR="004579A6" w:rsidRPr="00820414" w:rsidRDefault="004579A6" w:rsidP="004579A6">
      <w:pPr>
        <w:rPr>
          <w:rFonts w:ascii="Times New Roman" w:hAnsi="Times New Roman" w:cs="Times New Roman"/>
          <w:color w:val="FF0000"/>
        </w:rPr>
      </w:pPr>
      <w:r w:rsidRPr="00820414">
        <w:rPr>
          <w:rFonts w:ascii="Times New Roman" w:hAnsi="Times New Roman" w:cs="Times New Roman"/>
          <w:color w:val="FF0000"/>
        </w:rPr>
        <w:t xml:space="preserve">Example </w:t>
      </w:r>
    </w:p>
    <w:p w:rsidR="004579A6" w:rsidRPr="00820414" w:rsidRDefault="004579A6" w:rsidP="00E726D9">
      <w:pPr>
        <w:numPr>
          <w:ilvl w:val="0"/>
          <w:numId w:val="650"/>
        </w:numPr>
        <w:jc w:val="both"/>
        <w:rPr>
          <w:rFonts w:ascii="Times New Roman" w:hAnsi="Times New Roman" w:cs="Times New Roman"/>
          <w:iCs/>
        </w:rPr>
      </w:pPr>
      <w:r w:rsidRPr="00820414">
        <w:rPr>
          <w:rFonts w:ascii="Times New Roman" w:hAnsi="Times New Roman" w:cs="Times New Roman"/>
          <w:iCs/>
        </w:rPr>
        <w:lastRenderedPageBreak/>
        <w:t>In a garden with plants of the same species, 705 plants had red flowers while 224 had white flower.</w:t>
      </w:r>
    </w:p>
    <w:p w:rsidR="004579A6" w:rsidRPr="00820414" w:rsidRDefault="004579A6" w:rsidP="00E726D9">
      <w:pPr>
        <w:numPr>
          <w:ilvl w:val="0"/>
          <w:numId w:val="651"/>
        </w:numPr>
        <w:rPr>
          <w:rFonts w:ascii="Times New Roman" w:hAnsi="Times New Roman" w:cs="Times New Roman"/>
          <w:iCs/>
          <w:color w:val="FF0000"/>
        </w:rPr>
      </w:pPr>
      <w:r w:rsidRPr="00820414">
        <w:rPr>
          <w:rFonts w:ascii="Times New Roman" w:hAnsi="Times New Roman" w:cs="Times New Roman"/>
          <w:iCs/>
        </w:rPr>
        <w:t xml:space="preserve">Work out the ratio of red to white flowers                                                      </w:t>
      </w:r>
      <w:r w:rsidRPr="00820414">
        <w:rPr>
          <w:rFonts w:ascii="Times New Roman" w:hAnsi="Times New Roman" w:cs="Times New Roman"/>
          <w:iCs/>
          <w:color w:val="FF0000"/>
        </w:rPr>
        <w:tab/>
        <w:t>(a) 705 : 224</w:t>
      </w:r>
    </w:p>
    <w:p w:rsidR="004579A6" w:rsidRPr="00820414" w:rsidRDefault="00F93250" w:rsidP="004579A6">
      <w:pPr>
        <w:ind w:left="885"/>
        <w:rPr>
          <w:rFonts w:ascii="Times New Roman" w:hAnsi="Times New Roman" w:cs="Times New Roman"/>
          <w:iCs/>
        </w:rPr>
      </w:pPr>
      <m:oMath>
        <m:f>
          <m:fPr>
            <m:ctrlPr>
              <w:rPr>
                <w:rFonts w:ascii="Cambria Math" w:hAnsi="Cambria Math" w:cs="Times New Roman"/>
                <w:i/>
                <w:iCs/>
                <w:color w:val="FF0000"/>
              </w:rPr>
            </m:ctrlPr>
          </m:fPr>
          <m:num>
            <m:r>
              <w:rPr>
                <w:rFonts w:ascii="Cambria Math" w:hAnsi="Cambria Math" w:cs="Times New Roman"/>
                <w:color w:val="FF0000"/>
              </w:rPr>
              <m:t>705</m:t>
            </m:r>
          </m:num>
          <m:den>
            <m:r>
              <w:rPr>
                <w:rFonts w:ascii="Cambria Math" w:hAnsi="Cambria Math" w:cs="Times New Roman"/>
                <w:color w:val="FF0000"/>
              </w:rPr>
              <m:t>224</m:t>
            </m:r>
          </m:den>
        </m:f>
        <m:r>
          <w:rPr>
            <w:rFonts w:ascii="Cambria Math" w:hAnsi="Cambria Math" w:cs="Times New Roman"/>
            <w:color w:val="FF0000"/>
          </w:rPr>
          <m:t xml:space="preserve"> : </m:t>
        </m:r>
        <m:f>
          <m:fPr>
            <m:ctrlPr>
              <w:rPr>
                <w:rFonts w:ascii="Cambria Math" w:hAnsi="Cambria Math" w:cs="Times New Roman"/>
                <w:i/>
                <w:iCs/>
                <w:color w:val="FF0000"/>
              </w:rPr>
            </m:ctrlPr>
          </m:fPr>
          <m:num>
            <m:r>
              <w:rPr>
                <w:rFonts w:ascii="Cambria Math" w:hAnsi="Cambria Math" w:cs="Times New Roman"/>
                <w:color w:val="FF0000"/>
              </w:rPr>
              <m:t>244</m:t>
            </m:r>
          </m:num>
          <m:den>
            <m:r>
              <w:rPr>
                <w:rFonts w:ascii="Cambria Math" w:hAnsi="Cambria Math" w:cs="Times New Roman"/>
                <w:color w:val="FF0000"/>
              </w:rPr>
              <m:t>224</m:t>
            </m:r>
          </m:den>
        </m:f>
      </m:oMath>
      <w:r w:rsidR="004579A6" w:rsidRPr="00820414">
        <w:rPr>
          <w:rFonts w:ascii="Times New Roman" w:hAnsi="Times New Roman" w:cs="Times New Roman"/>
          <w:iCs/>
        </w:rPr>
        <w:t xml:space="preserve">Ratio = 3:1; reject  answer (ratio) alone   </w:t>
      </w:r>
    </w:p>
    <w:p w:rsidR="004579A6" w:rsidRPr="00820414" w:rsidRDefault="004579A6" w:rsidP="004579A6">
      <w:pPr>
        <w:ind w:left="885"/>
        <w:rPr>
          <w:rFonts w:ascii="Times New Roman" w:hAnsi="Times New Roman" w:cs="Times New Roman"/>
          <w:iCs/>
        </w:rPr>
      </w:pPr>
    </w:p>
    <w:p w:rsidR="004579A6" w:rsidRPr="00820414" w:rsidRDefault="004579A6" w:rsidP="004579A6">
      <w:pPr>
        <w:rPr>
          <w:rFonts w:ascii="Times New Roman" w:hAnsi="Times New Roman" w:cs="Times New Roman"/>
          <w:iCs/>
        </w:rPr>
      </w:pPr>
    </w:p>
    <w:p w:rsidR="00205771" w:rsidRPr="00820414" w:rsidRDefault="004579A6" w:rsidP="00E726D9">
      <w:pPr>
        <w:numPr>
          <w:ilvl w:val="0"/>
          <w:numId w:val="651"/>
        </w:numPr>
        <w:rPr>
          <w:rFonts w:ascii="Times New Roman" w:hAnsi="Times New Roman" w:cs="Times New Roman"/>
          <w:iCs/>
        </w:rPr>
      </w:pPr>
      <w:r w:rsidRPr="00820414">
        <w:rPr>
          <w:rFonts w:ascii="Times New Roman" w:hAnsi="Times New Roman" w:cs="Times New Roman"/>
          <w:iCs/>
        </w:rPr>
        <w:t xml:space="preserve">(i) Using letter R to represent the dominant gene, work out the cross between F1 off- springs and white flower plant.                                                                  </w:t>
      </w:r>
      <w:r w:rsidR="00205771" w:rsidRPr="00820414">
        <w:rPr>
          <w:rFonts w:ascii="Times New Roman" w:hAnsi="Times New Roman" w:cs="Times New Roman"/>
          <w:iCs/>
        </w:rPr>
        <w:t>(b) Parental phenotype                  Red flowered                 white flowered</w:t>
      </w:r>
    </w:p>
    <w:p w:rsidR="004579A6" w:rsidRPr="00820414" w:rsidRDefault="004579A6" w:rsidP="004579A6">
      <w:pPr>
        <w:rPr>
          <w:rFonts w:ascii="Times New Roman" w:hAnsi="Times New Roman" w:cs="Times New Roman"/>
          <w:iCs/>
        </w:rPr>
      </w:pPr>
    </w:p>
    <w:p w:rsidR="00205771" w:rsidRPr="00820414" w:rsidRDefault="00205771" w:rsidP="00205771">
      <w:pPr>
        <w:pStyle w:val="ListParagraph"/>
        <w:tabs>
          <w:tab w:val="left" w:pos="4095"/>
        </w:tabs>
        <w:spacing w:after="0" w:line="240" w:lineRule="auto"/>
        <w:rPr>
          <w:rFonts w:ascii="Times New Roman" w:hAnsi="Times New Roman" w:cs="Times New Roman"/>
        </w:rPr>
      </w:pPr>
      <w:r w:rsidRPr="00820414">
        <w:rPr>
          <w:rFonts w:ascii="Times New Roman" w:hAnsi="Times New Roman" w:cs="Times New Roman"/>
        </w:rPr>
        <w:t>(i)</w:t>
      </w:r>
    </w:p>
    <w:p w:rsidR="00A05BEB" w:rsidRPr="00820414" w:rsidRDefault="00F93250" w:rsidP="00A05BEB">
      <w:pPr>
        <w:rPr>
          <w:rFonts w:ascii="Times New Roman" w:hAnsi="Times New Roman" w:cs="Times New Roman"/>
        </w:rPr>
      </w:pPr>
      <w:r>
        <w:rPr>
          <w:rFonts w:ascii="Times New Roman" w:hAnsi="Times New Roman" w:cs="Times New Roman"/>
          <w:noProof/>
        </w:rPr>
        <w:pict>
          <v:shape id="Straight Arrow Connector 14118" o:spid="_x0000_s1138" type="#_x0000_t32" style="position:absolute;margin-left:336.2pt;margin-top:11.55pt;width:.7pt;height:13.75pt;flip:y;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"/>
        </w:pict>
      </w:r>
      <w:r>
        <w:rPr>
          <w:rFonts w:ascii="Times New Roman" w:hAnsi="Times New Roman" w:cs="Times New Roman"/>
          <w:noProof/>
        </w:rPr>
        <w:pict>
          <v:shape id="Straight Arrow Connector 14117" o:spid="_x0000_s1137" type="#_x0000_t32" style="position:absolute;margin-left:317.7pt;margin-top:11.55pt;width:5.35pt;height:13.25pt;flip:y;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"/>
        </w:pict>
      </w:r>
      <w:r>
        <w:rPr>
          <w:rFonts w:ascii="Times New Roman" w:hAnsi="Times New Roman" w:cs="Times New Roman"/>
          <w:noProof/>
        </w:rPr>
        <w:pict>
          <v:shape id="Straight Arrow Connector 14116" o:spid="_x0000_s1136" type="#_x0000_t32" style="position:absolute;margin-left:210.7pt;margin-top:11.55pt;width:8.6pt;height:13.75pt;flip:x y;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"/>
        </w:pict>
      </w:r>
      <w:r>
        <w:rPr>
          <w:rFonts w:ascii="Times New Roman" w:hAnsi="Times New Roman" w:cs="Times New Roman"/>
          <w:noProof/>
        </w:rPr>
        <w:pict>
          <v:shape id="Straight Arrow Connector 14115" o:spid="_x0000_s1135" type="#_x0000_t32" style="position:absolute;margin-left:192.9pt;margin-top:11.55pt;width:6.7pt;height:12.45pt;flip:y;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"/>
        </w:pict>
      </w:r>
      <w:r w:rsidR="00205771" w:rsidRPr="00820414">
        <w:rPr>
          <w:rFonts w:ascii="Times New Roman" w:hAnsi="Times New Roman" w:cs="Times New Roman"/>
        </w:rPr>
        <w:t>R r          x                 r   r</w:t>
      </w:r>
    </w:p>
    <w:p w:rsidR="00205771" w:rsidRPr="00820414" w:rsidRDefault="00F93250" w:rsidP="00205771">
      <w:pPr>
        <w:pStyle w:val="ListParagraph"/>
        <w:tabs>
          <w:tab w:val="left" w:pos="4095"/>
        </w:tabs>
        <w:spacing w:after="0" w:line="240" w:lineRule="auto"/>
        <w:rPr>
          <w:rFonts w:ascii="Times New Roman" w:hAnsi="Times New Roman" w:cs="Times New Roman"/>
        </w:rPr>
      </w:pPr>
      <w:r>
        <w:rPr>
          <w:rFonts w:ascii="Times New Roman" w:hAnsi="Times New Roman" w:cs="Times New Roman"/>
          <w:noProof/>
        </w:rPr>
        <w:pict>
          <v:oval id="Oval 14114" o:spid="_x0000_s1134" style="position:absolute;left:0;text-align:left;margin-left:309.3pt;margin-top:12.15pt;width:13.75pt;height:13.2pt;z-index:-251548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"/>
        </w:pict>
      </w:r>
      <w:r>
        <w:rPr>
          <w:rFonts w:ascii="Times New Roman" w:hAnsi="Times New Roman" w:cs="Times New Roman"/>
          <w:noProof/>
        </w:rPr>
        <w:pict>
          <v:oval id="Oval 14113" o:spid="_x0000_s1133" style="position:absolute;left:0;text-align:left;margin-left:185.7pt;margin-top:11.35pt;width:13.9pt;height:13.2pt;z-index:-25155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"/>
        </w:pict>
      </w:r>
      <w:r>
        <w:rPr>
          <w:rFonts w:ascii="Times New Roman" w:hAnsi="Times New Roman" w:cs="Times New Roman"/>
          <w:noProof/>
        </w:rPr>
        <w:pict>
          <v:oval id="Oval 14112" o:spid="_x0000_s1132" style="position:absolute;left:0;text-align:left;margin-left:330.25pt;margin-top:11.35pt;width:13.75pt;height:13.2pt;z-index:-25154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"/>
        </w:pict>
      </w:r>
    </w:p>
    <w:p w:rsidR="00205771" w:rsidRPr="00820414" w:rsidRDefault="00F93250" w:rsidP="00205771">
      <w:pPr>
        <w:pStyle w:val="ListParagraph"/>
        <w:tabs>
          <w:tab w:val="left" w:pos="4095"/>
        </w:tabs>
        <w:spacing w:after="0" w:line="240" w:lineRule="auto"/>
        <w:rPr>
          <w:rFonts w:ascii="Times New Roman" w:hAnsi="Times New Roman" w:cs="Times New Roman"/>
        </w:rPr>
      </w:pPr>
      <w:r>
        <w:rPr>
          <w:rFonts w:ascii="Times New Roman" w:hAnsi="Times New Roman" w:cs="Times New Roman"/>
          <w:noProof/>
        </w:rPr>
        <w:pict>
          <v:shape id="Straight Arrow Connector 9463" o:spid="_x0000_s1131" type="#_x0000_t32" style="position:absolute;left:0;text-align:left;margin-left:299.55pt;margin-top:13.85pt;width:15.15pt;height:39.6pt;flip:y;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"/>
        </w:pict>
      </w:r>
      <w:r>
        <w:rPr>
          <w:rFonts w:ascii="Times New Roman" w:hAnsi="Times New Roman" w:cs="Times New Roman"/>
          <w:noProof/>
        </w:rPr>
        <w:pict>
          <v:shape id="Straight Arrow Connector 9467" o:spid="_x0000_s1130" type="#_x0000_t32" style="position:absolute;left:0;text-align:left;margin-left:224.45pt;margin-top:10.85pt;width:111.75pt;height:44.9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"/>
        </w:pict>
      </w:r>
      <w:r>
        <w:rPr>
          <w:rFonts w:ascii="Times New Roman" w:hAnsi="Times New Roman" w:cs="Times New Roman"/>
          <w:noProof/>
        </w:rPr>
        <w:pict>
          <v:shape id="Straight Arrow Connector 9469" o:spid="_x0000_s1129" type="#_x0000_t32" style="position:absolute;left:0;text-align:left;margin-left:219.3pt;margin-top:12.8pt;width:110.95pt;height:40.4pt;flip:y;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"/>
        </w:pict>
      </w:r>
      <w:r>
        <w:rPr>
          <w:rFonts w:ascii="Times New Roman" w:hAnsi="Times New Roman" w:cs="Times New Roman"/>
          <w:noProof/>
        </w:rPr>
        <w:pict>
          <v:shape id="Straight Arrow Connector 9471" o:spid="_x0000_s1128" type="#_x0000_t32" style="position:absolute;left:0;text-align:left;margin-left:185.7pt;margin-top:7.4pt;width:123.6pt;height:39.6pt;flip:y;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"/>
        </w:pict>
      </w:r>
      <w:r>
        <w:rPr>
          <w:rFonts w:ascii="Times New Roman" w:hAnsi="Times New Roman" w:cs="Times New Roman"/>
          <w:noProof/>
        </w:rPr>
        <w:pict>
          <v:shape id="Straight Arrow Connector 9470" o:spid="_x0000_s1127" type="#_x0000_t32" style="position:absolute;left:0;text-align:left;margin-left:199.6pt;margin-top:7.4pt;width:19.7pt;height:44.9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"/>
        </w:pict>
      </w:r>
      <w:r>
        <w:rPr>
          <w:rFonts w:ascii="Times New Roman" w:hAnsi="Times New Roman" w:cs="Times New Roman"/>
          <w:noProof/>
        </w:rPr>
        <w:pict>
          <v:shape id="Straight Arrow Connector 9468" o:spid="_x0000_s1126" type="#_x0000_t32" style="position:absolute;left:0;text-align:left;margin-left:336.2pt;margin-top:11.9pt;width:.7pt;height:40.4pt;flip: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"/>
        </w:pict>
      </w:r>
      <w:r>
        <w:rPr>
          <w:rFonts w:ascii="Times New Roman" w:hAnsi="Times New Roman" w:cs="Times New Roman"/>
          <w:noProof/>
        </w:rPr>
        <w:pict>
          <v:shape id="Straight Arrow Connector 9466" o:spid="_x0000_s1125" type="#_x0000_t32" style="position:absolute;left:0;text-align:left;margin-left:219.3pt;margin-top:11.9pt;width:83.25pt;height:40.4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"/>
        </w:pict>
      </w:r>
      <w:r>
        <w:rPr>
          <w:rFonts w:ascii="Times New Roman" w:hAnsi="Times New Roman" w:cs="Times New Roman"/>
          <w:noProof/>
        </w:rPr>
        <w:pict>
          <v:shape id="Straight Arrow Connector 9465" o:spid="_x0000_s1124" type="#_x0000_t32" style="position:absolute;left:0;text-align:left;margin-left:185.7pt;margin-top:11.9pt;width:3.9pt;height:35.1pt;flip:y;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"/>
        </w:pict>
      </w:r>
      <w:r>
        <w:rPr>
          <w:rFonts w:ascii="Times New Roman" w:hAnsi="Times New Roman" w:cs="Times New Roman"/>
          <w:noProof/>
        </w:rPr>
        <w:pict>
          <v:oval id="Oval 9464" o:spid="_x0000_s1123" style="position:absolute;left:0;text-align:left;margin-left:210.7pt;margin-top:0;width:13.75pt;height:13.2pt;z-index:-251549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"/>
        </w:pict>
      </w:r>
      <w:r w:rsidR="00205771" w:rsidRPr="00820414">
        <w:rPr>
          <w:rFonts w:ascii="Times New Roman" w:hAnsi="Times New Roman" w:cs="Times New Roman"/>
        </w:rPr>
        <w:t xml:space="preserve">          Gametes  </w:t>
      </w:r>
      <w:r w:rsidR="00A05BEB" w:rsidRPr="00820414">
        <w:rPr>
          <w:rFonts w:ascii="Times New Roman" w:hAnsi="Times New Roman" w:cs="Times New Roman"/>
        </w:rPr>
        <w:t xml:space="preserve">R     r                         r    </w:t>
      </w:r>
      <w:r w:rsidR="00205771" w:rsidRPr="00820414">
        <w:rPr>
          <w:rFonts w:ascii="Times New Roman" w:hAnsi="Times New Roman" w:cs="Times New Roman"/>
        </w:rPr>
        <w:t>r   ;</w:t>
      </w:r>
    </w:p>
    <w:p w:rsidR="00205771" w:rsidRPr="00820414" w:rsidRDefault="00205771" w:rsidP="00205771">
      <w:pPr>
        <w:pStyle w:val="ListParagraph"/>
        <w:tabs>
          <w:tab w:val="left" w:pos="4095"/>
        </w:tabs>
        <w:spacing w:after="0" w:line="240" w:lineRule="auto"/>
        <w:rPr>
          <w:rFonts w:ascii="Times New Roman" w:hAnsi="Times New Roman" w:cs="Times New Roman"/>
        </w:rPr>
      </w:pPr>
    </w:p>
    <w:p w:rsidR="00205771" w:rsidRPr="00820414" w:rsidRDefault="00205771" w:rsidP="00205771">
      <w:pPr>
        <w:pStyle w:val="ListParagraph"/>
        <w:tabs>
          <w:tab w:val="left" w:pos="4095"/>
        </w:tabs>
        <w:spacing w:after="0" w:line="240" w:lineRule="auto"/>
        <w:rPr>
          <w:rFonts w:ascii="Times New Roman" w:hAnsi="Times New Roman" w:cs="Times New Roman"/>
        </w:rPr>
      </w:pPr>
    </w:p>
    <w:p w:rsidR="00205771" w:rsidRPr="00820414" w:rsidRDefault="00205771" w:rsidP="00205771">
      <w:pPr>
        <w:tabs>
          <w:tab w:val="left" w:pos="4095"/>
        </w:tabs>
        <w:spacing w:after="0" w:line="240" w:lineRule="auto"/>
        <w:rPr>
          <w:rFonts w:ascii="Times New Roman" w:hAnsi="Times New Roman" w:cs="Times New Roman"/>
        </w:rPr>
      </w:pPr>
    </w:p>
    <w:p w:rsidR="00205771" w:rsidRPr="00820414" w:rsidRDefault="00205771" w:rsidP="00A05BEB">
      <w:pPr>
        <w:rPr>
          <w:rFonts w:ascii="Times New Roman" w:hAnsi="Times New Roman" w:cs="Times New Roman"/>
        </w:rPr>
      </w:pPr>
      <w:r w:rsidRPr="00820414">
        <w:rPr>
          <w:rFonts w:ascii="Times New Roman" w:hAnsi="Times New Roman" w:cs="Times New Roman"/>
        </w:rPr>
        <w:t xml:space="preserve">          F</w:t>
      </w:r>
      <w:r w:rsidRPr="00820414">
        <w:rPr>
          <w:rFonts w:ascii="Times New Roman" w:hAnsi="Times New Roman" w:cs="Times New Roman"/>
          <w:vertAlign w:val="subscript"/>
        </w:rPr>
        <w:t>2</w:t>
      </w:r>
      <w:r w:rsidRPr="00820414">
        <w:rPr>
          <w:rFonts w:ascii="Times New Roman" w:hAnsi="Times New Roman" w:cs="Times New Roman"/>
        </w:rPr>
        <w:t xml:space="preserve"> genotype                 Rr     </w:t>
      </w:r>
      <w:r w:rsidR="00A05BEB" w:rsidRPr="00820414">
        <w:rPr>
          <w:rFonts w:ascii="Times New Roman" w:hAnsi="Times New Roman" w:cs="Times New Roman"/>
        </w:rPr>
        <w:t xml:space="preserve">   Rr                 </w:t>
      </w:r>
      <w:r w:rsidRPr="00820414">
        <w:rPr>
          <w:rFonts w:ascii="Times New Roman" w:hAnsi="Times New Roman" w:cs="Times New Roman"/>
        </w:rPr>
        <w:t xml:space="preserve">rr          rr;              </w:t>
      </w:r>
    </w:p>
    <w:p w:rsidR="00A05BEB" w:rsidRPr="00820414" w:rsidRDefault="00205771" w:rsidP="00A05BEB">
      <w:pPr>
        <w:rPr>
          <w:rFonts w:ascii="Times New Roman" w:hAnsi="Times New Roman" w:cs="Times New Roman"/>
          <w:color w:val="FF0000"/>
        </w:rPr>
      </w:pPr>
      <w:r w:rsidRPr="00820414">
        <w:rPr>
          <w:rFonts w:ascii="Times New Roman" w:hAnsi="Times New Roman" w:cs="Times New Roman"/>
          <w:color w:val="FF0000"/>
        </w:rPr>
        <w:t xml:space="preserve">     Marking: </w:t>
      </w:r>
    </w:p>
    <w:p w:rsidR="00A05BEB" w:rsidRPr="00820414" w:rsidRDefault="00205771" w:rsidP="00A05BEB">
      <w:pPr>
        <w:pStyle w:val="ListParagraph"/>
        <w:numPr>
          <w:ilvl w:val="0"/>
          <w:numId w:val="532"/>
        </w:numPr>
        <w:rPr>
          <w:rFonts w:ascii="Times New Roman" w:hAnsi="Times New Roman" w:cs="Times New Roman"/>
        </w:rPr>
      </w:pPr>
      <w:r w:rsidRPr="00820414">
        <w:rPr>
          <w:rFonts w:ascii="Times New Roman" w:hAnsi="Times New Roman" w:cs="Times New Roman"/>
        </w:rPr>
        <w:t>Gametes must be in complete circles</w:t>
      </w:r>
    </w:p>
    <w:p w:rsidR="00A05BEB" w:rsidRPr="00820414" w:rsidRDefault="00205771" w:rsidP="00A05BEB">
      <w:pPr>
        <w:pStyle w:val="ListParagraph"/>
        <w:numPr>
          <w:ilvl w:val="0"/>
          <w:numId w:val="532"/>
        </w:numPr>
        <w:rPr>
          <w:rFonts w:ascii="Times New Roman" w:hAnsi="Times New Roman" w:cs="Times New Roman"/>
        </w:rPr>
      </w:pPr>
      <w:r w:rsidRPr="00820414">
        <w:rPr>
          <w:rFonts w:ascii="Times New Roman" w:hAnsi="Times New Roman" w:cs="Times New Roman"/>
        </w:rPr>
        <w:t xml:space="preserve">Cross  sign must appear on the genotypes otherwise penalize fully </w:t>
      </w:r>
    </w:p>
    <w:p w:rsidR="00A05BEB" w:rsidRPr="00820414" w:rsidRDefault="00205771" w:rsidP="00A05BEB">
      <w:pPr>
        <w:pStyle w:val="ListParagraph"/>
        <w:numPr>
          <w:ilvl w:val="0"/>
          <w:numId w:val="532"/>
        </w:numPr>
        <w:rPr>
          <w:rFonts w:ascii="Times New Roman" w:hAnsi="Times New Roman" w:cs="Times New Roman"/>
        </w:rPr>
      </w:pPr>
      <w:r w:rsidRPr="00820414">
        <w:rPr>
          <w:rFonts w:ascii="Times New Roman" w:hAnsi="Times New Roman" w:cs="Times New Roman"/>
        </w:rPr>
        <w:t xml:space="preserve">Fusion lines must touch gametes   </w:t>
      </w:r>
    </w:p>
    <w:p w:rsidR="00A05BEB" w:rsidRPr="00820414" w:rsidRDefault="00A05BEB" w:rsidP="00B407BD">
      <w:pPr>
        <w:pStyle w:val="ListParagraph"/>
        <w:numPr>
          <w:ilvl w:val="0"/>
          <w:numId w:val="532"/>
        </w:numPr>
        <w:rPr>
          <w:rFonts w:ascii="Times New Roman" w:hAnsi="Times New Roman" w:cs="Times New Roman"/>
        </w:rPr>
      </w:pPr>
      <w:r w:rsidRPr="00820414">
        <w:rPr>
          <w:rFonts w:ascii="Times New Roman" w:hAnsi="Times New Roman" w:cs="Times New Roman"/>
        </w:rPr>
        <w:t>The phenotype ratio is</w:t>
      </w:r>
      <w:r w:rsidRPr="00820414">
        <w:rPr>
          <w:rFonts w:ascii="Times New Roman" w:hAnsi="Times New Roman" w:cs="Times New Roman"/>
          <w:iCs/>
        </w:rPr>
        <w:t xml:space="preserve"> 2 Red flowered : 2 white flowered  </w:t>
      </w:r>
    </w:p>
    <w:p w:rsidR="00A05BEB" w:rsidRPr="00820414" w:rsidRDefault="00A05BEB" w:rsidP="00A05BEB">
      <w:pPr>
        <w:rPr>
          <w:rFonts w:ascii="Times New Roman" w:hAnsi="Times New Roman" w:cs="Times New Roman"/>
          <w:iCs/>
        </w:rPr>
      </w:pPr>
    </w:p>
    <w:p w:rsidR="00A05BEB" w:rsidRPr="00820414" w:rsidRDefault="00A05BEB" w:rsidP="00A05BEB">
      <w:pPr>
        <w:rPr>
          <w:rFonts w:ascii="Times New Roman" w:hAnsi="Times New Roman" w:cs="Times New Roman"/>
          <w:iCs/>
        </w:rPr>
      </w:pPr>
      <w:r w:rsidRPr="00820414">
        <w:rPr>
          <w:rFonts w:ascii="Times New Roman" w:hAnsi="Times New Roman" w:cs="Times New Roman"/>
          <w:iCs/>
        </w:rPr>
        <w:t>What is Allel.</w:t>
      </w:r>
    </w:p>
    <w:p w:rsidR="00B407BD" w:rsidRPr="00820414" w:rsidRDefault="00A05BEB" w:rsidP="00A05BEB">
      <w:pPr>
        <w:rPr>
          <w:rFonts w:ascii="Times New Roman" w:hAnsi="Times New Roman" w:cs="Times New Roman"/>
          <w:iCs/>
          <w:color w:val="FF0000"/>
        </w:rPr>
      </w:pPr>
      <w:r w:rsidRPr="00820414">
        <w:rPr>
          <w:rFonts w:ascii="Times New Roman" w:hAnsi="Times New Roman" w:cs="Times New Roman"/>
          <w:iCs/>
          <w:color w:val="FF0000"/>
        </w:rPr>
        <w:t xml:space="preserve">The variant/alternative form of a gene controlling a particular trait (characteristic)  </w:t>
      </w:r>
    </w:p>
    <w:p w:rsidR="00B407BD" w:rsidRPr="00820414" w:rsidRDefault="00B407BD" w:rsidP="00A05BEB">
      <w:pPr>
        <w:rPr>
          <w:rFonts w:ascii="Times New Roman" w:hAnsi="Times New Roman" w:cs="Times New Roman"/>
          <w:iCs/>
          <w:color w:val="FF0000"/>
        </w:rPr>
      </w:pPr>
    </w:p>
    <w:p w:rsidR="00B407BD" w:rsidRPr="00820414" w:rsidRDefault="00B407BD" w:rsidP="00A05BEB">
      <w:pPr>
        <w:rPr>
          <w:rFonts w:ascii="Times New Roman" w:hAnsi="Times New Roman" w:cs="Times New Roman"/>
          <w:iCs/>
          <w:color w:val="FF0000"/>
        </w:rPr>
      </w:pPr>
      <w:r w:rsidRPr="00820414">
        <w:rPr>
          <w:rFonts w:ascii="Times New Roman" w:hAnsi="Times New Roman" w:cs="Times New Roman"/>
          <w:iCs/>
          <w:color w:val="FF0000"/>
        </w:rPr>
        <w:t>E</w:t>
      </w:r>
      <w:r w:rsidR="00250AA8" w:rsidRPr="00820414">
        <w:rPr>
          <w:rFonts w:ascii="Times New Roman" w:hAnsi="Times New Roman" w:cs="Times New Roman"/>
          <w:iCs/>
          <w:color w:val="FF0000"/>
        </w:rPr>
        <w:t>xample</w:t>
      </w:r>
    </w:p>
    <w:p w:rsidR="00B407BD" w:rsidRPr="00820414" w:rsidRDefault="00B407BD" w:rsidP="00B407BD">
      <w:pPr>
        <w:rPr>
          <w:rFonts w:ascii="Times New Roman" w:hAnsi="Times New Roman" w:cs="Times New Roman"/>
          <w:b/>
          <w:bCs/>
        </w:rPr>
      </w:pPr>
      <w:r w:rsidRPr="00820414">
        <w:rPr>
          <w:rFonts w:ascii="Times New Roman" w:hAnsi="Times New Roman" w:cs="Times New Roman"/>
          <w:b/>
          <w:bCs/>
        </w:rPr>
        <w:t>Punnett square</w:t>
      </w:r>
    </w:p>
    <w:p w:rsidR="00B407BD" w:rsidRPr="00820414" w:rsidRDefault="00B407BD" w:rsidP="00B407BD">
      <w:pPr>
        <w:jc w:val="both"/>
        <w:rPr>
          <w:rFonts w:ascii="Times New Roman" w:hAnsi="Times New Roman" w:cs="Times New Roman"/>
        </w:rPr>
      </w:pPr>
      <w:r w:rsidRPr="00820414">
        <w:rPr>
          <w:rFonts w:ascii="Times New Roman" w:hAnsi="Times New Roman" w:cs="Times New Roman"/>
        </w:rPr>
        <w:t>A cross between a pure-breeding</w:t>
      </w:r>
      <w:r w:rsidRPr="00820414">
        <w:rPr>
          <w:rFonts w:ascii="Times New Roman" w:hAnsi="Times New Roman" w:cs="Times New Roman"/>
          <w:b/>
          <w:bCs/>
        </w:rPr>
        <w:t xml:space="preserve">tall </w:t>
      </w:r>
      <w:r w:rsidRPr="00820414">
        <w:rPr>
          <w:rFonts w:ascii="Times New Roman" w:hAnsi="Times New Roman" w:cs="Times New Roman"/>
        </w:rPr>
        <w:t>pea plant and a pure-breeding</w:t>
      </w:r>
      <w:r w:rsidRPr="00820414">
        <w:rPr>
          <w:rFonts w:ascii="Times New Roman" w:hAnsi="Times New Roman" w:cs="Times New Roman"/>
          <w:b/>
          <w:bCs/>
        </w:rPr>
        <w:t xml:space="preserve">dwarf </w:t>
      </w:r>
      <w:r w:rsidRPr="00820414">
        <w:rPr>
          <w:rFonts w:ascii="Times New Roman" w:hAnsi="Times New Roman" w:cs="Times New Roman"/>
        </w:rPr>
        <w:t xml:space="preserve">pea </w:t>
      </w:r>
      <w:r w:rsidR="00E5543F" w:rsidRPr="00820414">
        <w:rPr>
          <w:rFonts w:ascii="Times New Roman" w:hAnsi="Times New Roman" w:cs="Times New Roman"/>
        </w:rPr>
        <w:t>plant. As</w:t>
      </w:r>
      <w:r w:rsidRPr="00820414">
        <w:rPr>
          <w:rFonts w:ascii="Times New Roman" w:hAnsi="Times New Roman" w:cs="Times New Roman"/>
        </w:rPr>
        <w:t xml:space="preserve"> tall is dominant to dwarf, and bothplants are pure-breeding, theirgenotypes must be </w:t>
      </w:r>
      <w:r w:rsidRPr="00820414">
        <w:rPr>
          <w:rFonts w:ascii="Times New Roman" w:hAnsi="Times New Roman" w:cs="Times New Roman"/>
          <w:b/>
          <w:bCs/>
        </w:rPr>
        <w:t xml:space="preserve">TT </w:t>
      </w:r>
      <w:r w:rsidRPr="00820414">
        <w:rPr>
          <w:rFonts w:ascii="Times New Roman" w:hAnsi="Times New Roman" w:cs="Times New Roman"/>
        </w:rPr>
        <w:t xml:space="preserve">and </w:t>
      </w:r>
      <w:r w:rsidRPr="00820414">
        <w:rPr>
          <w:rFonts w:ascii="Times New Roman" w:hAnsi="Times New Roman" w:cs="Times New Roman"/>
          <w:b/>
          <w:bCs/>
        </w:rPr>
        <w:t>tt</w:t>
      </w:r>
      <w:r w:rsidRPr="00820414">
        <w:rPr>
          <w:rFonts w:ascii="Times New Roman" w:hAnsi="Times New Roman" w:cs="Times New Roman"/>
        </w:rPr>
        <w:t>.</w:t>
      </w:r>
    </w:p>
    <w:p w:rsidR="00B407BD" w:rsidRPr="00820414" w:rsidRDefault="00B407BD" w:rsidP="00B407BD">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37B687C" wp14:editId="606442DF">
            <wp:extent cx="4029075" cy="2781300"/>
            <wp:effectExtent l="0" t="0" r="9525" b="0"/>
            <wp:docPr id="14119" name="Picture 1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0" cstate="email">
                      <a:extLst>
                        <a:ext uri="{28A0092B-C50C-407E-A947-70E740481C1C}">
                          <a14:useLocalDpi xmlns:a14="http://schemas.microsoft.com/office/drawing/2010/main"/>
                        </a:ext>
                      </a:extLst>
                    </a:blip>
                    <a:srcRect l="3896" t="6224" r="4267" b="6008"/>
                    <a:stretch/>
                  </pic:blipFill>
                  <pic:spPr bwMode="auto">
                    <a:xfrm>
                      <a:off x="0" y="0"/>
                      <a:ext cx="4029075" cy="2781300"/>
                    </a:xfrm>
                    <a:prstGeom prst="rect">
                      <a:avLst/>
                    </a:prstGeom>
                    <a:noFill/>
                    <a:ln>
                      <a:noFill/>
                    </a:ln>
                    <a:extLst>
                      <a:ext uri="{53640926-AAD7-44D8-BBD7-CCE9431645EC}">
                        <a14:shadowObscured xmlns:a14="http://schemas.microsoft.com/office/drawing/2010/main"/>
                      </a:ext>
                    </a:extLst>
                  </pic:spPr>
                </pic:pic>
              </a:graphicData>
            </a:graphic>
          </wp:inline>
        </w:drawing>
      </w:r>
    </w:p>
    <w:p w:rsidR="00B407BD" w:rsidRPr="00820414" w:rsidRDefault="00B407BD" w:rsidP="00B407BD">
      <w:pPr>
        <w:jc w:val="both"/>
        <w:rPr>
          <w:rFonts w:ascii="Times New Roman" w:hAnsi="Times New Roman" w:cs="Times New Roman"/>
        </w:rPr>
      </w:pPr>
    </w:p>
    <w:p w:rsidR="00B407BD" w:rsidRPr="00820414" w:rsidRDefault="00B407BD" w:rsidP="00B407BD">
      <w:pPr>
        <w:jc w:val="both"/>
        <w:rPr>
          <w:rFonts w:ascii="Times New Roman" w:hAnsi="Times New Roman" w:cs="Times New Roman"/>
        </w:rPr>
      </w:pPr>
      <w:r w:rsidRPr="00820414">
        <w:rPr>
          <w:rFonts w:ascii="Times New Roman" w:hAnsi="Times New Roman" w:cs="Times New Roman"/>
          <w:color w:val="FF0000"/>
        </w:rPr>
        <w:t>Example</w:t>
      </w:r>
    </w:p>
    <w:p w:rsidR="00250AA8" w:rsidRPr="00820414" w:rsidRDefault="00250AA8" w:rsidP="00250AA8">
      <w:pPr>
        <w:rPr>
          <w:rFonts w:ascii="Times New Roman" w:hAnsi="Times New Roman" w:cs="Times New Roman"/>
        </w:rPr>
      </w:pPr>
      <w:r w:rsidRPr="00820414">
        <w:rPr>
          <w:rFonts w:ascii="Times New Roman" w:hAnsi="Times New Roman" w:cs="Times New Roman"/>
        </w:rPr>
        <w:t xml:space="preserve">A cross betweentwo </w:t>
      </w:r>
      <w:r w:rsidRPr="00820414">
        <w:rPr>
          <w:rFonts w:ascii="Times New Roman" w:hAnsi="Times New Roman" w:cs="Times New Roman"/>
          <w:b/>
          <w:bCs/>
        </w:rPr>
        <w:t xml:space="preserve">heterozygous tall </w:t>
      </w:r>
      <w:r w:rsidRPr="00820414">
        <w:rPr>
          <w:rFonts w:ascii="Times New Roman" w:hAnsi="Times New Roman" w:cs="Times New Roman"/>
        </w:rPr>
        <w:t xml:space="preserve">pea plant.The genotype of both plants mustbe </w:t>
      </w:r>
      <w:r w:rsidRPr="00820414">
        <w:rPr>
          <w:rFonts w:ascii="Times New Roman" w:hAnsi="Times New Roman" w:cs="Times New Roman"/>
          <w:b/>
          <w:bCs/>
        </w:rPr>
        <w:t>Tt</w:t>
      </w:r>
      <w:r w:rsidRPr="00820414">
        <w:rPr>
          <w:rFonts w:ascii="Times New Roman" w:hAnsi="Times New Roman" w:cs="Times New Roman"/>
        </w:rPr>
        <w:t>.</w:t>
      </w:r>
    </w:p>
    <w:p w:rsidR="00250AA8" w:rsidRPr="00820414" w:rsidRDefault="001C1645" w:rsidP="00B407BD">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1665F86" wp14:editId="4F6B4A7B">
            <wp:extent cx="3810000" cy="2276475"/>
            <wp:effectExtent l="0" t="0" r="0" b="9525"/>
            <wp:docPr id="14120" name="Picture 1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1" cstate="email">
                      <a:extLst>
                        <a:ext uri="{28A0092B-C50C-407E-A947-70E740481C1C}">
                          <a14:useLocalDpi xmlns:a14="http://schemas.microsoft.com/office/drawing/2010/main"/>
                        </a:ext>
                      </a:extLst>
                    </a:blip>
                    <a:srcRect l="4236" t="7244" r="4236" b="7646"/>
                    <a:stretch/>
                  </pic:blipFill>
                  <pic:spPr bwMode="auto">
                    <a:xfrm>
                      <a:off x="0" y="0"/>
                      <a:ext cx="3810000" cy="2276475"/>
                    </a:xfrm>
                    <a:prstGeom prst="rect">
                      <a:avLst/>
                    </a:prstGeom>
                    <a:noFill/>
                    <a:ln>
                      <a:noFill/>
                    </a:ln>
                    <a:extLst>
                      <a:ext uri="{53640926-AAD7-44D8-BBD7-CCE9431645EC}">
                        <a14:shadowObscured xmlns:a14="http://schemas.microsoft.com/office/drawing/2010/main"/>
                      </a:ext>
                    </a:extLst>
                  </pic:spPr>
                </pic:pic>
              </a:graphicData>
            </a:graphic>
          </wp:inline>
        </w:drawing>
      </w:r>
    </w:p>
    <w:p w:rsidR="001C1645" w:rsidRPr="00820414" w:rsidRDefault="001C1645" w:rsidP="00B407BD">
      <w:pPr>
        <w:jc w:val="both"/>
        <w:rPr>
          <w:rFonts w:ascii="Times New Roman" w:hAnsi="Times New Roman" w:cs="Times New Roman"/>
        </w:rPr>
      </w:pPr>
    </w:p>
    <w:p w:rsidR="001C1645" w:rsidRPr="00820414" w:rsidRDefault="001C1645" w:rsidP="00B407BD">
      <w:pPr>
        <w:jc w:val="both"/>
        <w:rPr>
          <w:rFonts w:ascii="Times New Roman" w:hAnsi="Times New Roman" w:cs="Times New Roman"/>
          <w:color w:val="FF0000"/>
        </w:rPr>
      </w:pPr>
      <w:r w:rsidRPr="00820414">
        <w:rPr>
          <w:rFonts w:ascii="Times New Roman" w:hAnsi="Times New Roman" w:cs="Times New Roman"/>
          <w:color w:val="FF0000"/>
        </w:rPr>
        <w:t xml:space="preserve">Example </w:t>
      </w:r>
    </w:p>
    <w:p w:rsidR="001C1645" w:rsidRPr="00820414" w:rsidRDefault="001C1645" w:rsidP="001C1645">
      <w:pPr>
        <w:rPr>
          <w:rFonts w:ascii="Times New Roman" w:hAnsi="Times New Roman" w:cs="Times New Roman"/>
        </w:rPr>
      </w:pPr>
      <w:r w:rsidRPr="00820414">
        <w:rPr>
          <w:rFonts w:ascii="Times New Roman" w:hAnsi="Times New Roman" w:cs="Times New Roman"/>
        </w:rPr>
        <w:t xml:space="preserve">A cross betweentwo </w:t>
      </w:r>
      <w:r w:rsidRPr="00820414">
        <w:rPr>
          <w:rFonts w:ascii="Times New Roman" w:hAnsi="Times New Roman" w:cs="Times New Roman"/>
          <w:b/>
          <w:bCs/>
        </w:rPr>
        <w:t xml:space="preserve">heterozygous tall </w:t>
      </w:r>
      <w:r w:rsidRPr="00820414">
        <w:rPr>
          <w:rFonts w:ascii="Times New Roman" w:hAnsi="Times New Roman" w:cs="Times New Roman"/>
        </w:rPr>
        <w:t xml:space="preserve">pea plant. The heterozygous tall pea plants. Must be </w:t>
      </w:r>
      <w:r w:rsidRPr="00820414">
        <w:rPr>
          <w:rFonts w:ascii="Times New Roman" w:hAnsi="Times New Roman" w:cs="Times New Roman"/>
          <w:b/>
          <w:bCs/>
        </w:rPr>
        <w:t>Tt</w:t>
      </w:r>
      <w:r w:rsidRPr="00820414">
        <w:rPr>
          <w:rFonts w:ascii="Times New Roman" w:hAnsi="Times New Roman" w:cs="Times New Roman"/>
        </w:rPr>
        <w:t xml:space="preserve">. The dwarf pea plants must be </w:t>
      </w:r>
      <w:r w:rsidRPr="00820414">
        <w:rPr>
          <w:rFonts w:ascii="Times New Roman" w:hAnsi="Times New Roman" w:cs="Times New Roman"/>
          <w:b/>
          <w:bCs/>
        </w:rPr>
        <w:t>tt</w:t>
      </w:r>
      <w:r w:rsidRPr="00820414">
        <w:rPr>
          <w:rFonts w:ascii="Times New Roman" w:hAnsi="Times New Roman" w:cs="Times New Roman"/>
        </w:rPr>
        <w:t>.</w:t>
      </w:r>
    </w:p>
    <w:p w:rsidR="001C1645" w:rsidRPr="00820414" w:rsidRDefault="001C1645" w:rsidP="001C1645">
      <w:pPr>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215305E" wp14:editId="61ED69BA">
            <wp:extent cx="4800600" cy="3171825"/>
            <wp:effectExtent l="0" t="0" r="0" b="9525"/>
            <wp:docPr id="14121" name="Picture 1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2" cstate="email">
                      <a:extLst>
                        <a:ext uri="{28A0092B-C50C-407E-A947-70E740481C1C}">
                          <a14:useLocalDpi xmlns:a14="http://schemas.microsoft.com/office/drawing/2010/main"/>
                        </a:ext>
                      </a:extLst>
                    </a:blip>
                    <a:srcRect l="3341" t="5859" r="3153" b="6666"/>
                    <a:stretch/>
                  </pic:blipFill>
                  <pic:spPr bwMode="auto">
                    <a:xfrm>
                      <a:off x="0" y="0"/>
                      <a:ext cx="4800600" cy="3171825"/>
                    </a:xfrm>
                    <a:prstGeom prst="rect">
                      <a:avLst/>
                    </a:prstGeom>
                    <a:noFill/>
                    <a:ln>
                      <a:noFill/>
                    </a:ln>
                    <a:extLst>
                      <a:ext uri="{53640926-AAD7-44D8-BBD7-CCE9431645EC}">
                        <a14:shadowObscured xmlns:a14="http://schemas.microsoft.com/office/drawing/2010/main"/>
                      </a:ext>
                    </a:extLst>
                  </pic:spPr>
                </pic:pic>
              </a:graphicData>
            </a:graphic>
          </wp:inline>
        </w:drawing>
      </w:r>
    </w:p>
    <w:p w:rsidR="001C1645" w:rsidRPr="00820414" w:rsidRDefault="001C1645" w:rsidP="001C1645">
      <w:pPr>
        <w:rPr>
          <w:rFonts w:ascii="Times New Roman" w:hAnsi="Times New Roman" w:cs="Times New Roman"/>
        </w:rPr>
      </w:pPr>
    </w:p>
    <w:p w:rsidR="001C1645" w:rsidRPr="00820414" w:rsidRDefault="001C1645" w:rsidP="001C1645">
      <w:pPr>
        <w:rPr>
          <w:rFonts w:ascii="Times New Roman" w:hAnsi="Times New Roman" w:cs="Times New Roman"/>
        </w:rPr>
      </w:pPr>
    </w:p>
    <w:p w:rsidR="001C1645" w:rsidRPr="00820414" w:rsidRDefault="001C1645" w:rsidP="001C1645">
      <w:pPr>
        <w:rPr>
          <w:rFonts w:ascii="Times New Roman" w:hAnsi="Times New Roman" w:cs="Times New Roman"/>
        </w:rPr>
      </w:pPr>
    </w:p>
    <w:p w:rsidR="001C1645" w:rsidRPr="00820414" w:rsidRDefault="001C1645" w:rsidP="001C1645">
      <w:pPr>
        <w:rPr>
          <w:rFonts w:ascii="Times New Roman" w:hAnsi="Times New Roman" w:cs="Times New Roman"/>
        </w:rPr>
      </w:pPr>
      <w:r w:rsidRPr="00820414">
        <w:rPr>
          <w:rFonts w:ascii="Times New Roman" w:hAnsi="Times New Roman" w:cs="Times New Roman"/>
          <w:b/>
          <w:bCs/>
        </w:rPr>
        <w:t>Common</w:t>
      </w:r>
    </w:p>
    <w:p w:rsidR="009227D4" w:rsidRPr="00820414" w:rsidRDefault="009227D4" w:rsidP="00E726D9">
      <w:pPr>
        <w:pStyle w:val="ListParagraph"/>
        <w:numPr>
          <w:ilvl w:val="0"/>
          <w:numId w:val="649"/>
        </w:numPr>
        <w:jc w:val="both"/>
        <w:rPr>
          <w:rFonts w:ascii="Times New Roman" w:hAnsi="Times New Roman" w:cs="Times New Roman"/>
        </w:rPr>
      </w:pPr>
      <w:r w:rsidRPr="00820414">
        <w:rPr>
          <w:rFonts w:ascii="Times New Roman" w:hAnsi="Times New Roman" w:cs="Times New Roman"/>
          <w:b/>
        </w:rPr>
        <w:t xml:space="preserve">Complete Dominance - </w:t>
      </w:r>
      <w:r w:rsidRPr="00820414">
        <w:rPr>
          <w:rFonts w:ascii="Times New Roman" w:hAnsi="Times New Roman" w:cs="Times New Roman"/>
        </w:rPr>
        <w:t>This is when a dominant gene is seen in the phenotype of an organism and the recessive gene is not</w:t>
      </w:r>
      <w:r w:rsidRPr="00820414">
        <w:rPr>
          <w:rFonts w:ascii="Times New Roman" w:hAnsi="Times New Roman" w:cs="Times New Roman"/>
          <w:b/>
        </w:rPr>
        <w:t>.</w:t>
      </w:r>
    </w:p>
    <w:p w:rsidR="009227D4" w:rsidRPr="00820414" w:rsidRDefault="009227D4" w:rsidP="00E726D9">
      <w:pPr>
        <w:pStyle w:val="ListParagraph"/>
        <w:numPr>
          <w:ilvl w:val="0"/>
          <w:numId w:val="649"/>
        </w:numPr>
        <w:jc w:val="both"/>
        <w:rPr>
          <w:rFonts w:ascii="Times New Roman" w:hAnsi="Times New Roman" w:cs="Times New Roman"/>
        </w:rPr>
      </w:pPr>
      <w:r w:rsidRPr="00820414">
        <w:rPr>
          <w:rFonts w:ascii="Times New Roman" w:hAnsi="Times New Roman" w:cs="Times New Roman"/>
          <w:b/>
        </w:rPr>
        <w:t>Incomplete Dominance</w:t>
      </w:r>
      <w:r w:rsidR="00734327" w:rsidRPr="00820414">
        <w:rPr>
          <w:rFonts w:ascii="Times New Roman" w:hAnsi="Times New Roman" w:cs="Times New Roman"/>
          <w:b/>
        </w:rPr>
        <w:t>/codominance</w:t>
      </w:r>
      <w:r w:rsidRPr="00820414">
        <w:rPr>
          <w:rFonts w:ascii="Times New Roman" w:hAnsi="Times New Roman" w:cs="Times New Roman"/>
          <w:b/>
        </w:rPr>
        <w:t xml:space="preserve"> - </w:t>
      </w:r>
      <w:r w:rsidRPr="00820414">
        <w:rPr>
          <w:rFonts w:ascii="Times New Roman" w:hAnsi="Times New Roman" w:cs="Times New Roman"/>
        </w:rPr>
        <w:t>This is when one gene does not completely dominate the phenotype of an organism and a blending between the two traits occurs (ex a red flower gene and a white flower gene combine to create a pink flower)</w:t>
      </w:r>
    </w:p>
    <w:p w:rsidR="009227D4" w:rsidRPr="00820414" w:rsidRDefault="009227D4" w:rsidP="009227D4">
      <w:pPr>
        <w:rPr>
          <w:rFonts w:ascii="Times New Roman" w:hAnsi="Times New Roman" w:cs="Times New Roman"/>
        </w:rPr>
      </w:pPr>
    </w:p>
    <w:p w:rsidR="00546D4A" w:rsidRPr="00820414" w:rsidRDefault="00546D4A" w:rsidP="00F24785">
      <w:pPr>
        <w:pStyle w:val="NoSpacing"/>
        <w:rPr>
          <w:rFonts w:ascii="Times New Roman" w:hAnsi="Times New Roman" w:cs="Times New Roman"/>
        </w:rPr>
      </w:pPr>
      <w:r w:rsidRPr="00820414">
        <w:rPr>
          <w:rFonts w:ascii="Times New Roman" w:hAnsi="Times New Roman" w:cs="Times New Roman"/>
        </w:rPr>
        <w:t>Testcross/backcross</w:t>
      </w:r>
    </w:p>
    <w:p w:rsidR="00546D4A" w:rsidRPr="00820414" w:rsidRDefault="00546D4A" w:rsidP="00546D4A">
      <w:pPr>
        <w:pStyle w:val="ListParagraph"/>
        <w:numPr>
          <w:ilvl w:val="0"/>
          <w:numId w:val="652"/>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b/>
          <w:bCs/>
        </w:rPr>
        <w:t>testcross</w:t>
      </w:r>
      <w:r w:rsidRPr="00820414">
        <w:rPr>
          <w:rFonts w:ascii="Times New Roman" w:hAnsi="Times New Roman" w:cs="Times New Roman"/>
        </w:rPr>
        <w:t xml:space="preserve"> is a valuable way to use a genetic cross to determine the genotype of an organism that shows a dominant phenotype but unknown genotype. </w:t>
      </w:r>
    </w:p>
    <w:p w:rsidR="00546D4A" w:rsidRPr="00820414" w:rsidRDefault="00546D4A" w:rsidP="00546D4A">
      <w:pPr>
        <w:pStyle w:val="ListParagraph"/>
        <w:numPr>
          <w:ilvl w:val="0"/>
          <w:numId w:val="652"/>
        </w:numPr>
        <w:jc w:val="both"/>
        <w:rPr>
          <w:rFonts w:ascii="Times New Roman" w:hAnsi="Times New Roman" w:cs="Times New Roman"/>
        </w:rPr>
      </w:pPr>
      <w:r w:rsidRPr="00820414">
        <w:rPr>
          <w:rFonts w:ascii="Times New Roman" w:hAnsi="Times New Roman" w:cs="Times New Roman"/>
        </w:rPr>
        <w:t xml:space="preserve">For instance, using Mendel's peas, a pea plant with purple flowers as the dominant phenotype could have either a homozygous or a heterozygous genotype. </w:t>
      </w:r>
    </w:p>
    <w:p w:rsidR="00546D4A" w:rsidRPr="00820414" w:rsidRDefault="00546D4A" w:rsidP="00546D4A">
      <w:pPr>
        <w:pStyle w:val="ListParagraph"/>
        <w:numPr>
          <w:ilvl w:val="0"/>
          <w:numId w:val="652"/>
        </w:numPr>
        <w:jc w:val="both"/>
        <w:rPr>
          <w:rFonts w:ascii="Times New Roman" w:hAnsi="Times New Roman" w:cs="Times New Roman"/>
        </w:rPr>
      </w:pPr>
      <w:r w:rsidRPr="00820414">
        <w:rPr>
          <w:rFonts w:ascii="Times New Roman" w:hAnsi="Times New Roman" w:cs="Times New Roman"/>
        </w:rPr>
        <w:t xml:space="preserve">With a testcross, the organism with an unknown genotype for a dominant phenotype is crossed with an organism that is homozygous recessive for the same trait. </w:t>
      </w:r>
    </w:p>
    <w:p w:rsidR="00546D4A" w:rsidRPr="00820414" w:rsidRDefault="00546D4A" w:rsidP="0055426E">
      <w:pPr>
        <w:pStyle w:val="ListParagraph"/>
        <w:numPr>
          <w:ilvl w:val="0"/>
          <w:numId w:val="652"/>
        </w:numPr>
        <w:jc w:val="both"/>
        <w:rPr>
          <w:rFonts w:ascii="Times New Roman" w:hAnsi="Times New Roman" w:cs="Times New Roman"/>
        </w:rPr>
      </w:pPr>
      <w:r w:rsidRPr="00820414">
        <w:rPr>
          <w:rFonts w:ascii="Times New Roman" w:hAnsi="Times New Roman" w:cs="Times New Roman"/>
        </w:rPr>
        <w:t xml:space="preserve">In the animal- and plant-breeding industries, testcrosses are one way in which the unknown genotype of an organism with a dominant trait can be determined. </w:t>
      </w:r>
    </w:p>
    <w:p w:rsidR="00546D4A" w:rsidRPr="00820414" w:rsidRDefault="00546D4A" w:rsidP="009227D4">
      <w:pPr>
        <w:rPr>
          <w:rFonts w:ascii="Times New Roman" w:hAnsi="Times New Roman" w:cs="Times New Roman"/>
          <w:color w:val="FF0000"/>
        </w:rPr>
      </w:pPr>
      <w:r w:rsidRPr="00820414">
        <w:rPr>
          <w:rFonts w:ascii="Times New Roman" w:hAnsi="Times New Roman" w:cs="Times New Roman"/>
          <w:color w:val="FF0000"/>
        </w:rPr>
        <w:t xml:space="preserve">Example </w:t>
      </w:r>
    </w:p>
    <w:p w:rsidR="009B39B6" w:rsidRPr="00820414" w:rsidRDefault="009B39B6" w:rsidP="009B39B6">
      <w:pPr>
        <w:jc w:val="both"/>
        <w:rPr>
          <w:rFonts w:ascii="Times New Roman" w:hAnsi="Times New Roman" w:cs="Times New Roman"/>
        </w:rPr>
      </w:pPr>
      <w:r w:rsidRPr="00820414">
        <w:rPr>
          <w:rFonts w:ascii="Times New Roman" w:hAnsi="Times New Roman" w:cs="Times New Roman"/>
        </w:rPr>
        <w:lastRenderedPageBreak/>
        <w:t xml:space="preserve">A red cow was mated with a white bull.  All the F1 were neither red nor white.  Such individuals are said to be roan Using letter R to represent the gene for red colour and W  to represent </w:t>
      </w:r>
      <w:r w:rsidR="00546D4A" w:rsidRPr="00820414">
        <w:rPr>
          <w:rFonts w:ascii="Times New Roman" w:hAnsi="Times New Roman" w:cs="Times New Roman"/>
        </w:rPr>
        <w:t xml:space="preserve">the gene for the white colour, </w:t>
      </w:r>
      <w:r w:rsidRPr="00820414">
        <w:rPr>
          <w:rFonts w:ascii="Times New Roman" w:hAnsi="Times New Roman" w:cs="Times New Roman"/>
        </w:rPr>
        <w:t>workout the genotypes of the F2 off springs when F1 were mated.</w:t>
      </w:r>
      <w:r w:rsidRPr="00820414">
        <w:rPr>
          <w:rFonts w:ascii="Times New Roman" w:hAnsi="Times New Roman" w:cs="Times New Roman"/>
        </w:rPr>
        <w:tab/>
      </w: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rPr>
        <w:t xml:space="preserve">a) </w:t>
      </w:r>
      <w:r w:rsidRPr="00820414">
        <w:rPr>
          <w:rFonts w:ascii="Times New Roman" w:hAnsi="Times New Roman" w:cs="Times New Roman"/>
          <w:color w:val="FF0000"/>
        </w:rPr>
        <w:t xml:space="preserve">Parents </w:t>
      </w:r>
      <w:r w:rsidRPr="00820414">
        <w:rPr>
          <w:rFonts w:ascii="Times New Roman" w:hAnsi="Times New Roman" w:cs="Times New Roman"/>
          <w:color w:val="FF0000"/>
        </w:rPr>
        <w:tab/>
      </w:r>
      <w:r w:rsidRPr="00820414">
        <w:rPr>
          <w:rFonts w:ascii="Times New Roman" w:hAnsi="Times New Roman" w:cs="Times New Roman"/>
          <w:color w:val="FF0000"/>
        </w:rPr>
        <w:tab/>
        <w:t xml:space="preserve">Male </w:t>
      </w:r>
      <w:r w:rsidRPr="00820414">
        <w:rPr>
          <w:rFonts w:ascii="Times New Roman" w:hAnsi="Times New Roman" w:cs="Times New Roman"/>
          <w:color w:val="FF0000"/>
        </w:rPr>
        <w:tab/>
      </w:r>
      <w:r w:rsidRPr="00820414">
        <w:rPr>
          <w:rFonts w:ascii="Times New Roman" w:hAnsi="Times New Roman" w:cs="Times New Roman"/>
          <w:color w:val="FF0000"/>
        </w:rPr>
        <w:tab/>
        <w:t>Female</w:t>
      </w:r>
    </w:p>
    <w:p w:rsidR="009B39B6" w:rsidRPr="00820414" w:rsidRDefault="00546D4A" w:rsidP="009B39B6">
      <w:pPr>
        <w:jc w:val="both"/>
        <w:rPr>
          <w:rFonts w:ascii="Times New Roman" w:hAnsi="Times New Roman" w:cs="Times New Roman"/>
          <w:color w:val="FF0000"/>
        </w:rPr>
      </w:pPr>
      <w:r w:rsidRPr="00820414">
        <w:rPr>
          <w:rFonts w:ascii="Times New Roman" w:hAnsi="Times New Roman" w:cs="Times New Roman"/>
          <w:color w:val="FF0000"/>
        </w:rPr>
        <w:t xml:space="preserve">    Phenotype </w:t>
      </w:r>
      <w:r w:rsidRPr="00820414">
        <w:rPr>
          <w:rFonts w:ascii="Times New Roman" w:hAnsi="Times New Roman" w:cs="Times New Roman"/>
          <w:color w:val="FF0000"/>
        </w:rPr>
        <w:tab/>
      </w:r>
      <w:r w:rsidR="009B39B6" w:rsidRPr="00820414">
        <w:rPr>
          <w:rFonts w:ascii="Times New Roman" w:hAnsi="Times New Roman" w:cs="Times New Roman"/>
          <w:color w:val="FF0000"/>
        </w:rPr>
        <w:t xml:space="preserve">Roan </w:t>
      </w:r>
      <w:r w:rsidR="009B39B6" w:rsidRPr="00820414">
        <w:rPr>
          <w:rFonts w:ascii="Times New Roman" w:hAnsi="Times New Roman" w:cs="Times New Roman"/>
          <w:color w:val="FF0000"/>
        </w:rPr>
        <w:tab/>
      </w:r>
      <w:r w:rsidR="009B39B6" w:rsidRPr="00820414">
        <w:rPr>
          <w:rFonts w:ascii="Times New Roman" w:hAnsi="Times New Roman" w:cs="Times New Roman"/>
          <w:color w:val="FF0000"/>
        </w:rPr>
        <w:tab/>
        <w:t>Roan</w:t>
      </w: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 xml:space="preserve">    Genotype</w:t>
      </w:r>
      <w:r w:rsidRPr="00820414">
        <w:rPr>
          <w:rFonts w:ascii="Times New Roman" w:hAnsi="Times New Roman" w:cs="Times New Roman"/>
          <w:color w:val="FF0000"/>
        </w:rPr>
        <w:tab/>
      </w:r>
      <w:r w:rsidRPr="00820414">
        <w:rPr>
          <w:rFonts w:ascii="Times New Roman" w:hAnsi="Times New Roman" w:cs="Times New Roman"/>
          <w:color w:val="FF0000"/>
        </w:rPr>
        <w:tab/>
        <w:t xml:space="preserve"> WR</w:t>
      </w:r>
      <w:r w:rsidRPr="00820414">
        <w:rPr>
          <w:rFonts w:ascii="Times New Roman" w:hAnsi="Times New Roman" w:cs="Times New Roman"/>
          <w:color w:val="FF0000"/>
        </w:rPr>
        <w:tab/>
      </w:r>
      <w:r w:rsidR="00546D4A" w:rsidRPr="00820414">
        <w:rPr>
          <w:rFonts w:ascii="Times New Roman" w:hAnsi="Times New Roman" w:cs="Times New Roman"/>
          <w:color w:val="FF0000"/>
        </w:rPr>
        <w:t xml:space="preserve">         X         </w:t>
      </w:r>
      <w:r w:rsidRPr="00820414">
        <w:rPr>
          <w:rFonts w:ascii="Times New Roman" w:hAnsi="Times New Roman" w:cs="Times New Roman"/>
          <w:color w:val="FF0000"/>
        </w:rPr>
        <w:t>WR</w:t>
      </w:r>
    </w:p>
    <w:p w:rsidR="009B39B6" w:rsidRPr="00820414" w:rsidRDefault="009B39B6" w:rsidP="009B39B6">
      <w:pPr>
        <w:jc w:val="both"/>
        <w:rPr>
          <w:rFonts w:ascii="Times New Roman" w:hAnsi="Times New Roman" w:cs="Times New Roman"/>
          <w:color w:val="FF0000"/>
        </w:rPr>
      </w:pPr>
    </w:p>
    <w:p w:rsidR="009B39B6" w:rsidRPr="00820414" w:rsidRDefault="009B39B6" w:rsidP="009B39B6">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85216" behindDoc="1" locked="0" layoutInCell="1" allowOverlap="1" wp14:anchorId="6BFDEDC4" wp14:editId="0797794F">
            <wp:simplePos x="0" y="0"/>
            <wp:positionH relativeFrom="margin">
              <wp:align>center</wp:align>
            </wp:positionH>
            <wp:positionV relativeFrom="paragraph">
              <wp:posOffset>11430</wp:posOffset>
            </wp:positionV>
            <wp:extent cx="4171950" cy="1733550"/>
            <wp:effectExtent l="0" t="0" r="0" b="0"/>
            <wp:wrapTight wrapText="bothSides">
              <wp:wrapPolygon edited="0">
                <wp:start x="0" y="0"/>
                <wp:lineTo x="0" y="21363"/>
                <wp:lineTo x="21501" y="21363"/>
                <wp:lineTo x="21501" y="0"/>
                <wp:lineTo x="0" y="0"/>
              </wp:wrapPolygon>
            </wp:wrapTight>
            <wp:docPr id="55883" name="Picture 5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4171950" cy="1733550"/>
                    </a:xfrm>
                    <a:prstGeom prst="rect">
                      <a:avLst/>
                    </a:prstGeom>
                    <a:noFill/>
                    <a:ln w="9525">
                      <a:noFill/>
                      <a:miter lim="800000"/>
                      <a:headEnd/>
                      <a:tailEnd/>
                    </a:ln>
                  </pic:spPr>
                </pic:pic>
              </a:graphicData>
            </a:graphic>
          </wp:anchor>
        </w:drawing>
      </w: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rPr>
      </w:pPr>
    </w:p>
    <w:p w:rsidR="0055426E" w:rsidRPr="00820414" w:rsidRDefault="009B39B6" w:rsidP="0055426E">
      <w:pPr>
        <w:pStyle w:val="ListParagraph"/>
        <w:numPr>
          <w:ilvl w:val="0"/>
          <w:numId w:val="161"/>
        </w:numPr>
        <w:jc w:val="both"/>
        <w:rPr>
          <w:rFonts w:ascii="Times New Roman" w:hAnsi="Times New Roman" w:cs="Times New Roman"/>
          <w:color w:val="FF0000"/>
        </w:rPr>
      </w:pPr>
      <w:r w:rsidRPr="00820414">
        <w:rPr>
          <w:rFonts w:ascii="Times New Roman" w:hAnsi="Times New Roman" w:cs="Times New Roman"/>
        </w:rPr>
        <w:t>Write down the genotypic and phenot</w:t>
      </w:r>
      <w:r w:rsidR="0055426E" w:rsidRPr="00820414">
        <w:rPr>
          <w:rFonts w:ascii="Times New Roman" w:hAnsi="Times New Roman" w:cs="Times New Roman"/>
        </w:rPr>
        <w:t>ypic ratios of F2 generation</w:t>
      </w:r>
      <w:r w:rsidR="0055426E" w:rsidRPr="00820414">
        <w:rPr>
          <w:rFonts w:ascii="Times New Roman" w:hAnsi="Times New Roman" w:cs="Times New Roman"/>
        </w:rPr>
        <w:tab/>
      </w:r>
      <w:r w:rsidR="0055426E" w:rsidRPr="00820414">
        <w:rPr>
          <w:rFonts w:ascii="Times New Roman" w:hAnsi="Times New Roman" w:cs="Times New Roman"/>
        </w:rPr>
        <w:tab/>
      </w:r>
      <w:r w:rsidR="0055426E" w:rsidRPr="00820414">
        <w:rPr>
          <w:rFonts w:ascii="Times New Roman" w:hAnsi="Times New Roman" w:cs="Times New Roman"/>
        </w:rPr>
        <w:tab/>
      </w:r>
      <w:r w:rsidR="0055426E" w:rsidRPr="00820414">
        <w:rPr>
          <w:rFonts w:ascii="Times New Roman" w:hAnsi="Times New Roman" w:cs="Times New Roman"/>
          <w:color w:val="FF0000"/>
        </w:rPr>
        <w:t xml:space="preserve">Genotypic </w:t>
      </w:r>
      <w:r w:rsidRPr="00820414">
        <w:rPr>
          <w:rFonts w:ascii="Times New Roman" w:hAnsi="Times New Roman" w:cs="Times New Roman"/>
          <w:color w:val="FF0000"/>
        </w:rPr>
        <w:t>Ratio</w:t>
      </w:r>
      <w:r w:rsidRPr="00820414">
        <w:rPr>
          <w:rFonts w:ascii="Times New Roman" w:hAnsi="Times New Roman" w:cs="Times New Roman"/>
          <w:color w:val="FF0000"/>
        </w:rPr>
        <w:tab/>
      </w:r>
    </w:p>
    <w:p w:rsidR="009B39B6" w:rsidRPr="00820414" w:rsidRDefault="009B39B6" w:rsidP="0055426E">
      <w:pPr>
        <w:pStyle w:val="ListParagraph"/>
        <w:jc w:val="both"/>
        <w:rPr>
          <w:rFonts w:ascii="Times New Roman" w:hAnsi="Times New Roman" w:cs="Times New Roman"/>
          <w:color w:val="FF0000"/>
        </w:rPr>
      </w:pPr>
      <w:r w:rsidRPr="00820414">
        <w:rPr>
          <w:rFonts w:ascii="Times New Roman" w:hAnsi="Times New Roman" w:cs="Times New Roman"/>
          <w:color w:val="FF0000"/>
        </w:rPr>
        <w:t xml:space="preserve"> WW </w:t>
      </w:r>
      <w:r w:rsidRPr="00820414">
        <w:rPr>
          <w:rFonts w:ascii="Times New Roman" w:hAnsi="Times New Roman" w:cs="Times New Roman"/>
          <w:color w:val="FF0000"/>
        </w:rPr>
        <w:tab/>
        <w:t xml:space="preserve">: </w:t>
      </w:r>
      <w:r w:rsidRPr="00820414">
        <w:rPr>
          <w:rFonts w:ascii="Times New Roman" w:hAnsi="Times New Roman" w:cs="Times New Roman"/>
          <w:color w:val="FF0000"/>
        </w:rPr>
        <w:tab/>
        <w:t>WR</w:t>
      </w:r>
      <w:r w:rsidRPr="00820414">
        <w:rPr>
          <w:rFonts w:ascii="Times New Roman" w:hAnsi="Times New Roman" w:cs="Times New Roman"/>
          <w:color w:val="FF0000"/>
        </w:rPr>
        <w:tab/>
        <w:t xml:space="preserve">: </w:t>
      </w:r>
      <w:r w:rsidRPr="00820414">
        <w:rPr>
          <w:rFonts w:ascii="Times New Roman" w:hAnsi="Times New Roman" w:cs="Times New Roman"/>
          <w:color w:val="FF0000"/>
        </w:rPr>
        <w:tab/>
        <w:t>RR</w:t>
      </w: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t xml:space="preserve"> 1</w:t>
      </w:r>
      <w:r w:rsidRPr="00820414">
        <w:rPr>
          <w:rFonts w:ascii="Times New Roman" w:hAnsi="Times New Roman" w:cs="Times New Roman"/>
          <w:color w:val="FF0000"/>
        </w:rPr>
        <w:tab/>
      </w:r>
      <w:r w:rsidRPr="00820414">
        <w:rPr>
          <w:rFonts w:ascii="Times New Roman" w:hAnsi="Times New Roman" w:cs="Times New Roman"/>
          <w:color w:val="FF0000"/>
        </w:rPr>
        <w:tab/>
        <w:t xml:space="preserve"> 2 </w:t>
      </w:r>
      <w:r w:rsidRPr="00820414">
        <w:rPr>
          <w:rFonts w:ascii="Times New Roman" w:hAnsi="Times New Roman" w:cs="Times New Roman"/>
          <w:color w:val="FF0000"/>
        </w:rPr>
        <w:tab/>
      </w:r>
      <w:r w:rsidRPr="00820414">
        <w:rPr>
          <w:rFonts w:ascii="Times New Roman" w:hAnsi="Times New Roman" w:cs="Times New Roman"/>
          <w:color w:val="FF0000"/>
        </w:rPr>
        <w:tab/>
        <w:t>1;</w:t>
      </w:r>
    </w:p>
    <w:p w:rsidR="00546D4A"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ab/>
      </w:r>
    </w:p>
    <w:p w:rsidR="0055426E"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 xml:space="preserve">PhenotypicRatio </w:t>
      </w: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White</w:t>
      </w:r>
      <w:r w:rsidRPr="00820414">
        <w:rPr>
          <w:rFonts w:ascii="Times New Roman" w:hAnsi="Times New Roman" w:cs="Times New Roman"/>
          <w:color w:val="FF0000"/>
        </w:rPr>
        <w:tab/>
        <w:t xml:space="preserve"> : </w:t>
      </w:r>
      <w:r w:rsidRPr="00820414">
        <w:rPr>
          <w:rFonts w:ascii="Times New Roman" w:hAnsi="Times New Roman" w:cs="Times New Roman"/>
          <w:color w:val="FF0000"/>
        </w:rPr>
        <w:tab/>
        <w:t xml:space="preserve">Roan </w:t>
      </w:r>
      <w:r w:rsidRPr="00820414">
        <w:rPr>
          <w:rFonts w:ascii="Times New Roman" w:hAnsi="Times New Roman" w:cs="Times New Roman"/>
          <w:color w:val="FF0000"/>
        </w:rPr>
        <w:tab/>
        <w:t xml:space="preserve">: </w:t>
      </w:r>
      <w:r w:rsidRPr="00820414">
        <w:rPr>
          <w:rFonts w:ascii="Times New Roman" w:hAnsi="Times New Roman" w:cs="Times New Roman"/>
          <w:color w:val="FF0000"/>
        </w:rPr>
        <w:tab/>
        <w:t>Red</w:t>
      </w: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color w:val="FF0000"/>
        </w:rPr>
        <w:tab/>
        <w:t xml:space="preserve">1 </w:t>
      </w:r>
      <w:r w:rsidRPr="00820414">
        <w:rPr>
          <w:rFonts w:ascii="Times New Roman" w:hAnsi="Times New Roman" w:cs="Times New Roman"/>
          <w:color w:val="FF0000"/>
        </w:rPr>
        <w:tab/>
      </w:r>
      <w:r w:rsidRPr="00820414">
        <w:rPr>
          <w:rFonts w:ascii="Times New Roman" w:hAnsi="Times New Roman" w:cs="Times New Roman"/>
          <w:color w:val="FF0000"/>
        </w:rPr>
        <w:tab/>
        <w:t>1</w:t>
      </w:r>
      <w:r w:rsidRPr="00820414">
        <w:rPr>
          <w:rFonts w:ascii="Times New Roman" w:hAnsi="Times New Roman" w:cs="Times New Roman"/>
          <w:color w:val="FF0000"/>
        </w:rPr>
        <w:tab/>
      </w:r>
      <w:r w:rsidRPr="00820414">
        <w:rPr>
          <w:rFonts w:ascii="Times New Roman" w:hAnsi="Times New Roman" w:cs="Times New Roman"/>
          <w:color w:val="FF0000"/>
        </w:rPr>
        <w:tab/>
        <w:t>1;</w:t>
      </w:r>
    </w:p>
    <w:p w:rsidR="009B39B6" w:rsidRPr="00820414" w:rsidRDefault="009B39B6" w:rsidP="009B39B6">
      <w:pPr>
        <w:jc w:val="both"/>
        <w:rPr>
          <w:rFonts w:ascii="Times New Roman" w:hAnsi="Times New Roman" w:cs="Times New Roman"/>
        </w:rPr>
      </w:pPr>
    </w:p>
    <w:p w:rsidR="009B39B6" w:rsidRPr="00820414" w:rsidRDefault="009B39B6" w:rsidP="009B39B6">
      <w:pPr>
        <w:jc w:val="both"/>
        <w:rPr>
          <w:rFonts w:ascii="Times New Roman" w:hAnsi="Times New Roman" w:cs="Times New Roman"/>
          <w:color w:val="FF0000"/>
        </w:rPr>
      </w:pPr>
      <w:r w:rsidRPr="00820414">
        <w:rPr>
          <w:rFonts w:ascii="Times New Roman" w:hAnsi="Times New Roman" w:cs="Times New Roman"/>
        </w:rPr>
        <w:t>c)</w:t>
      </w:r>
      <w:r w:rsidRPr="00820414">
        <w:rPr>
          <w:rFonts w:ascii="Times New Roman" w:hAnsi="Times New Roman" w:cs="Times New Roman"/>
        </w:rPr>
        <w:tab/>
        <w:t>Suggest a reason why the F1 were all roan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color w:val="FF0000"/>
        </w:rPr>
        <w:t>Partial dominance/in complete dominance;</w:t>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r w:rsidRPr="00820414">
        <w:rPr>
          <w:rFonts w:ascii="Times New Roman" w:hAnsi="Times New Roman" w:cs="Times New Roman"/>
          <w:color w:val="FF0000"/>
        </w:rPr>
        <w:tab/>
      </w:r>
    </w:p>
    <w:p w:rsidR="00F67EF8" w:rsidRPr="00820414" w:rsidRDefault="00F67EF8" w:rsidP="00F24785">
      <w:pPr>
        <w:pStyle w:val="NoSpacing"/>
        <w:rPr>
          <w:rFonts w:ascii="Times New Roman" w:hAnsi="Times New Roman" w:cs="Times New Roman"/>
        </w:rPr>
      </w:pPr>
      <w:r w:rsidRPr="00820414">
        <w:rPr>
          <w:rFonts w:ascii="Times New Roman" w:hAnsi="Times New Roman" w:cs="Times New Roman"/>
        </w:rPr>
        <w:t>Multiple allelism</w:t>
      </w:r>
    </w:p>
    <w:p w:rsidR="00F67EF8" w:rsidRPr="00820414" w:rsidRDefault="006D6F92" w:rsidP="006D6F92">
      <w:pPr>
        <w:pStyle w:val="ListParagraph"/>
        <w:numPr>
          <w:ilvl w:val="0"/>
          <w:numId w:val="653"/>
        </w:numPr>
        <w:jc w:val="both"/>
        <w:rPr>
          <w:rFonts w:ascii="Times New Roman" w:hAnsi="Times New Roman" w:cs="Times New Roman"/>
        </w:rPr>
      </w:pPr>
      <w:r w:rsidRPr="00820414">
        <w:rPr>
          <w:rFonts w:ascii="Times New Roman" w:hAnsi="Times New Roman" w:cs="Times New Roman"/>
        </w:rPr>
        <w:t>This is condition in which a gene exist with more than two alleles for a given trait and any two of the alleles may occupy the same gene position on homologous chromosomes.</w:t>
      </w:r>
    </w:p>
    <w:p w:rsidR="006D6F92" w:rsidRPr="00820414" w:rsidRDefault="006D6F92" w:rsidP="006D6F92">
      <w:pPr>
        <w:pStyle w:val="ListParagraph"/>
        <w:numPr>
          <w:ilvl w:val="0"/>
          <w:numId w:val="653"/>
        </w:numPr>
        <w:jc w:val="both"/>
        <w:rPr>
          <w:rFonts w:ascii="Times New Roman" w:hAnsi="Times New Roman" w:cs="Times New Roman"/>
        </w:rPr>
      </w:pPr>
      <w:r w:rsidRPr="00820414">
        <w:rPr>
          <w:rFonts w:ascii="Times New Roman" w:hAnsi="Times New Roman" w:cs="Times New Roman"/>
        </w:rPr>
        <w:t>An example is on the gene determining blood groups.</w:t>
      </w:r>
    </w:p>
    <w:p w:rsidR="009B39B6" w:rsidRPr="00820414" w:rsidRDefault="009B39B6" w:rsidP="00F24785">
      <w:pPr>
        <w:pStyle w:val="NoSpacing"/>
        <w:rPr>
          <w:rFonts w:ascii="Times New Roman" w:hAnsi="Times New Roman" w:cs="Times New Roman"/>
        </w:rPr>
      </w:pPr>
    </w:p>
    <w:p w:rsidR="006D6F92" w:rsidRPr="00820414" w:rsidRDefault="006D6F92" w:rsidP="00F24785">
      <w:pPr>
        <w:pStyle w:val="NoSpacing"/>
        <w:rPr>
          <w:rFonts w:ascii="Times New Roman" w:hAnsi="Times New Roman" w:cs="Times New Roman"/>
        </w:rPr>
      </w:pPr>
    </w:p>
    <w:p w:rsidR="006D6F92" w:rsidRPr="00820414" w:rsidRDefault="006D6F92" w:rsidP="00F24785">
      <w:pPr>
        <w:pStyle w:val="NoSpacing"/>
        <w:rPr>
          <w:rFonts w:ascii="Times New Roman" w:hAnsi="Times New Roman" w:cs="Times New Roman"/>
        </w:rPr>
      </w:pPr>
    </w:p>
    <w:p w:rsidR="006D6F92" w:rsidRPr="00820414" w:rsidRDefault="006D6F92" w:rsidP="00F24785">
      <w:pPr>
        <w:pStyle w:val="NoSpacing"/>
        <w:rPr>
          <w:rFonts w:ascii="Times New Roman" w:hAnsi="Times New Roman" w:cs="Times New Roman"/>
        </w:rPr>
      </w:pPr>
    </w:p>
    <w:p w:rsidR="00F67EF8" w:rsidRPr="00820414" w:rsidRDefault="00F67EF8" w:rsidP="00F24785">
      <w:pPr>
        <w:pStyle w:val="NoSpacing"/>
        <w:rPr>
          <w:rFonts w:ascii="Times New Roman" w:hAnsi="Times New Roman" w:cs="Times New Roman"/>
        </w:rPr>
      </w:pPr>
    </w:p>
    <w:p w:rsidR="005729CC" w:rsidRPr="00820414" w:rsidRDefault="005729CC" w:rsidP="00F24785">
      <w:pPr>
        <w:pStyle w:val="NoSpacing"/>
        <w:rPr>
          <w:rFonts w:ascii="Times New Roman" w:hAnsi="Times New Roman" w:cs="Times New Roman"/>
        </w:rPr>
      </w:pPr>
      <w:r w:rsidRPr="00820414">
        <w:rPr>
          <w:rFonts w:ascii="Times New Roman" w:hAnsi="Times New Roman" w:cs="Times New Roman"/>
        </w:rPr>
        <w:t>Inheritance of A, B, AB and O blood group - an example of</w:t>
      </w:r>
    </w:p>
    <w:p w:rsidR="005729CC" w:rsidRPr="00820414" w:rsidRDefault="005729CC" w:rsidP="00F24785">
      <w:pPr>
        <w:pStyle w:val="NoSpacing"/>
        <w:rPr>
          <w:rFonts w:ascii="Times New Roman" w:hAnsi="Times New Roman" w:cs="Times New Roman"/>
        </w:rPr>
      </w:pPr>
      <w:r w:rsidRPr="00820414">
        <w:rPr>
          <w:rFonts w:ascii="Times New Roman" w:hAnsi="Times New Roman" w:cs="Times New Roman"/>
        </w:rPr>
        <w:t>codominance</w:t>
      </w:r>
    </w:p>
    <w:p w:rsidR="006D6F92"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rPr>
        <w:t>In humans, there are 4 blood types (phenotypes): A, B, AB, and O</w:t>
      </w:r>
      <w:r w:rsidR="006D6F92" w:rsidRPr="00820414">
        <w:rPr>
          <w:rFonts w:ascii="Times New Roman" w:hAnsi="Times New Roman" w:cs="Times New Roman"/>
        </w:rPr>
        <w:t>.</w:t>
      </w:r>
    </w:p>
    <w:p w:rsidR="006D6F92"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rPr>
        <w:t xml:space="preserve">Blood type is controlled by </w:t>
      </w:r>
      <w:r w:rsidRPr="00820414">
        <w:rPr>
          <w:rFonts w:ascii="Times New Roman" w:hAnsi="Times New Roman" w:cs="Times New Roman"/>
          <w:b/>
          <w:bCs/>
        </w:rPr>
        <w:t>3 alleles</w:t>
      </w:r>
      <w:r w:rsidRPr="00820414">
        <w:rPr>
          <w:rFonts w:ascii="Times New Roman" w:hAnsi="Times New Roman" w:cs="Times New Roman"/>
        </w:rPr>
        <w:t xml:space="preserve">: </w:t>
      </w:r>
      <w:r w:rsidRPr="00820414">
        <w:rPr>
          <w:rFonts w:ascii="Times New Roman" w:hAnsi="Times New Roman" w:cs="Times New Roman"/>
          <w:b/>
          <w:bCs/>
        </w:rPr>
        <w:t xml:space="preserve">IA, IB, IO </w:t>
      </w:r>
      <w:r w:rsidRPr="00820414">
        <w:rPr>
          <w:rFonts w:ascii="Times New Roman" w:hAnsi="Times New Roman" w:cs="Times New Roman"/>
        </w:rPr>
        <w:t>(the base letter = Istands for immunoglobulin)</w:t>
      </w:r>
      <w:r w:rsidR="006D6F92" w:rsidRPr="00820414">
        <w:rPr>
          <w:rFonts w:ascii="Times New Roman" w:hAnsi="Times New Roman" w:cs="Times New Roman"/>
        </w:rPr>
        <w:t>.</w:t>
      </w:r>
    </w:p>
    <w:p w:rsidR="006D6F92"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b/>
          <w:bCs/>
        </w:rPr>
        <w:t xml:space="preserve">IO </w:t>
      </w:r>
      <w:r w:rsidRPr="00820414">
        <w:rPr>
          <w:rFonts w:ascii="Times New Roman" w:hAnsi="Times New Roman" w:cs="Times New Roman"/>
        </w:rPr>
        <w:t xml:space="preserve">is </w:t>
      </w:r>
      <w:r w:rsidRPr="00820414">
        <w:rPr>
          <w:rFonts w:ascii="Times New Roman" w:hAnsi="Times New Roman" w:cs="Times New Roman"/>
          <w:b/>
          <w:bCs/>
        </w:rPr>
        <w:t>recessive</w:t>
      </w:r>
      <w:r w:rsidRPr="00820414">
        <w:rPr>
          <w:rFonts w:ascii="Times New Roman" w:hAnsi="Times New Roman" w:cs="Times New Roman"/>
        </w:rPr>
        <w:t xml:space="preserve">, two </w:t>
      </w:r>
      <w:r w:rsidRPr="00820414">
        <w:rPr>
          <w:rFonts w:ascii="Times New Roman" w:hAnsi="Times New Roman" w:cs="Times New Roman"/>
          <w:b/>
          <w:bCs/>
        </w:rPr>
        <w:t xml:space="preserve">IO </w:t>
      </w:r>
      <w:r w:rsidRPr="00820414">
        <w:rPr>
          <w:rFonts w:ascii="Times New Roman" w:hAnsi="Times New Roman" w:cs="Times New Roman"/>
        </w:rPr>
        <w:t>alleles must be present for the person to havetype O blood</w:t>
      </w:r>
      <w:r w:rsidR="006D6F92" w:rsidRPr="00820414">
        <w:rPr>
          <w:rFonts w:ascii="Times New Roman" w:hAnsi="Times New Roman" w:cs="Times New Roman"/>
        </w:rPr>
        <w:t>.</w:t>
      </w:r>
    </w:p>
    <w:p w:rsidR="006D6F92"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b/>
          <w:bCs/>
        </w:rPr>
        <w:t xml:space="preserve">IA </w:t>
      </w:r>
      <w:r w:rsidRPr="00820414">
        <w:rPr>
          <w:rFonts w:ascii="Times New Roman" w:hAnsi="Times New Roman" w:cs="Times New Roman"/>
        </w:rPr>
        <w:t xml:space="preserve">and </w:t>
      </w:r>
      <w:r w:rsidRPr="00820414">
        <w:rPr>
          <w:rFonts w:ascii="Times New Roman" w:hAnsi="Times New Roman" w:cs="Times New Roman"/>
          <w:b/>
          <w:bCs/>
        </w:rPr>
        <w:t xml:space="preserve">IB </w:t>
      </w:r>
      <w:r w:rsidRPr="00820414">
        <w:rPr>
          <w:rFonts w:ascii="Times New Roman" w:hAnsi="Times New Roman" w:cs="Times New Roman"/>
        </w:rPr>
        <w:t xml:space="preserve">are </w:t>
      </w:r>
      <w:r w:rsidRPr="00820414">
        <w:rPr>
          <w:rFonts w:ascii="Times New Roman" w:hAnsi="Times New Roman" w:cs="Times New Roman"/>
          <w:b/>
          <w:bCs/>
        </w:rPr>
        <w:t xml:space="preserve">codominant </w:t>
      </w:r>
      <w:r w:rsidRPr="00820414">
        <w:rPr>
          <w:rFonts w:ascii="Times New Roman" w:hAnsi="Times New Roman" w:cs="Times New Roman"/>
        </w:rPr>
        <w:t xml:space="preserve">but both are dominant to </w:t>
      </w:r>
      <w:r w:rsidRPr="00820414">
        <w:rPr>
          <w:rFonts w:ascii="Times New Roman" w:hAnsi="Times New Roman" w:cs="Times New Roman"/>
          <w:b/>
          <w:bCs/>
        </w:rPr>
        <w:t>Io</w:t>
      </w:r>
      <w:r w:rsidRPr="00820414">
        <w:rPr>
          <w:rFonts w:ascii="Times New Roman" w:hAnsi="Times New Roman" w:cs="Times New Roman"/>
        </w:rPr>
        <w:t xml:space="preserve">. If a personreceives an </w:t>
      </w:r>
      <w:r w:rsidRPr="00820414">
        <w:rPr>
          <w:rFonts w:ascii="Times New Roman" w:hAnsi="Times New Roman" w:cs="Times New Roman"/>
          <w:b/>
          <w:bCs/>
        </w:rPr>
        <w:t xml:space="preserve">IA </w:t>
      </w:r>
      <w:r w:rsidRPr="00820414">
        <w:rPr>
          <w:rFonts w:ascii="Times New Roman" w:hAnsi="Times New Roman" w:cs="Times New Roman"/>
        </w:rPr>
        <w:t xml:space="preserve">allele and a </w:t>
      </w:r>
      <w:r w:rsidRPr="00820414">
        <w:rPr>
          <w:rFonts w:ascii="Times New Roman" w:hAnsi="Times New Roman" w:cs="Times New Roman"/>
          <w:b/>
          <w:bCs/>
        </w:rPr>
        <w:t xml:space="preserve">IB </w:t>
      </w:r>
      <w:r w:rsidRPr="00820414">
        <w:rPr>
          <w:rFonts w:ascii="Times New Roman" w:hAnsi="Times New Roman" w:cs="Times New Roman"/>
        </w:rPr>
        <w:t>allele, their blood type is type AB, inwhich characteristics of both A and B antigens are expressed.</w:t>
      </w:r>
    </w:p>
    <w:p w:rsidR="006D6F92"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rPr>
        <w:t xml:space="preserve">Because </w:t>
      </w:r>
      <w:r w:rsidRPr="00820414">
        <w:rPr>
          <w:rFonts w:ascii="Times New Roman" w:hAnsi="Times New Roman" w:cs="Times New Roman"/>
          <w:b/>
          <w:bCs/>
        </w:rPr>
        <w:t xml:space="preserve">IO </w:t>
      </w:r>
      <w:r w:rsidRPr="00820414">
        <w:rPr>
          <w:rFonts w:ascii="Times New Roman" w:hAnsi="Times New Roman" w:cs="Times New Roman"/>
        </w:rPr>
        <w:t xml:space="preserve">is dominated by both </w:t>
      </w:r>
      <w:r w:rsidRPr="00820414">
        <w:rPr>
          <w:rFonts w:ascii="Times New Roman" w:hAnsi="Times New Roman" w:cs="Times New Roman"/>
          <w:b/>
          <w:bCs/>
        </w:rPr>
        <w:t xml:space="preserve">IA </w:t>
      </w:r>
      <w:r w:rsidRPr="00820414">
        <w:rPr>
          <w:rFonts w:ascii="Times New Roman" w:hAnsi="Times New Roman" w:cs="Times New Roman"/>
        </w:rPr>
        <w:t xml:space="preserve">and </w:t>
      </w:r>
      <w:r w:rsidRPr="00820414">
        <w:rPr>
          <w:rFonts w:ascii="Times New Roman" w:hAnsi="Times New Roman" w:cs="Times New Roman"/>
          <w:b/>
          <w:bCs/>
        </w:rPr>
        <w:t xml:space="preserve">IB </w:t>
      </w:r>
      <w:r w:rsidRPr="00820414">
        <w:rPr>
          <w:rFonts w:ascii="Times New Roman" w:hAnsi="Times New Roman" w:cs="Times New Roman"/>
        </w:rPr>
        <w:t>alleles, a person with blood group</w:t>
      </w:r>
      <w:r w:rsidR="006D6F92" w:rsidRPr="00820414">
        <w:rPr>
          <w:rFonts w:ascii="Times New Roman" w:hAnsi="Times New Roman" w:cs="Times New Roman"/>
        </w:rPr>
        <w:t>.</w:t>
      </w:r>
    </w:p>
    <w:p w:rsidR="004579A6" w:rsidRPr="00820414" w:rsidRDefault="005729CC" w:rsidP="006D6F92">
      <w:pPr>
        <w:pStyle w:val="ListParagraph"/>
        <w:numPr>
          <w:ilvl w:val="0"/>
          <w:numId w:val="654"/>
        </w:numPr>
        <w:jc w:val="both"/>
        <w:rPr>
          <w:rFonts w:ascii="Times New Roman" w:hAnsi="Times New Roman" w:cs="Times New Roman"/>
        </w:rPr>
      </w:pPr>
      <w:r w:rsidRPr="00820414">
        <w:rPr>
          <w:rFonts w:ascii="Times New Roman" w:hAnsi="Times New Roman" w:cs="Times New Roman"/>
        </w:rPr>
        <w:t xml:space="preserve">A could have the genotype </w:t>
      </w:r>
      <w:r w:rsidRPr="00820414">
        <w:rPr>
          <w:rFonts w:ascii="Times New Roman" w:hAnsi="Times New Roman" w:cs="Times New Roman"/>
          <w:b/>
          <w:bCs/>
        </w:rPr>
        <w:t xml:space="preserve">IA IO </w:t>
      </w:r>
      <w:r w:rsidRPr="00820414">
        <w:rPr>
          <w:rFonts w:ascii="Times New Roman" w:hAnsi="Times New Roman" w:cs="Times New Roman"/>
        </w:rPr>
        <w:t xml:space="preserve">or </w:t>
      </w:r>
      <w:r w:rsidRPr="00820414">
        <w:rPr>
          <w:rFonts w:ascii="Times New Roman" w:hAnsi="Times New Roman" w:cs="Times New Roman"/>
          <w:b/>
          <w:bCs/>
        </w:rPr>
        <w:t xml:space="preserve">IA IA. </w:t>
      </w:r>
      <w:r w:rsidRPr="00820414">
        <w:rPr>
          <w:rFonts w:ascii="Times New Roman" w:hAnsi="Times New Roman" w:cs="Times New Roman"/>
        </w:rPr>
        <w:t xml:space="preserve">This has implication when havingchildren because, if both parents carry the </w:t>
      </w:r>
      <w:r w:rsidRPr="00820414">
        <w:rPr>
          <w:rFonts w:ascii="Times New Roman" w:hAnsi="Times New Roman" w:cs="Times New Roman"/>
          <w:b/>
          <w:bCs/>
        </w:rPr>
        <w:t xml:space="preserve">IO </w:t>
      </w:r>
      <w:r w:rsidRPr="00820414">
        <w:rPr>
          <w:rFonts w:ascii="Times New Roman" w:hAnsi="Times New Roman" w:cs="Times New Roman"/>
        </w:rPr>
        <w:t xml:space="preserve">allele, a child could be bornwith the genotype </w:t>
      </w:r>
      <w:r w:rsidRPr="00820414">
        <w:rPr>
          <w:rFonts w:ascii="Times New Roman" w:hAnsi="Times New Roman" w:cs="Times New Roman"/>
          <w:b/>
          <w:bCs/>
        </w:rPr>
        <w:t xml:space="preserve">IOIO </w:t>
      </w:r>
      <w:r w:rsidRPr="00820414">
        <w:rPr>
          <w:rFonts w:ascii="Times New Roman" w:hAnsi="Times New Roman" w:cs="Times New Roman"/>
        </w:rPr>
        <w:t>(blood group O), even though neither of the parents</w:t>
      </w:r>
      <w:r w:rsidR="006D6F92" w:rsidRPr="00820414">
        <w:rPr>
          <w:rFonts w:ascii="Times New Roman" w:hAnsi="Times New Roman" w:cs="Times New Roman"/>
        </w:rPr>
        <w:t xml:space="preserve"> have this phonotype</w:t>
      </w:r>
    </w:p>
    <w:p w:rsidR="008B3F6F" w:rsidRPr="00820414" w:rsidRDefault="008B3F6F" w:rsidP="008B3F6F">
      <w:pPr>
        <w:pStyle w:val="ListParagraph"/>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9157DFA" wp14:editId="288EB517">
            <wp:extent cx="4468495" cy="1725295"/>
            <wp:effectExtent l="0" t="0" r="8255" b="8255"/>
            <wp:docPr id="9447" name="Picture 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4468495" cy="1725295"/>
                    </a:xfrm>
                    <a:prstGeom prst="rect">
                      <a:avLst/>
                    </a:prstGeom>
                    <a:noFill/>
                  </pic:spPr>
                </pic:pic>
              </a:graphicData>
            </a:graphic>
          </wp:inline>
        </w:drawing>
      </w:r>
    </w:p>
    <w:p w:rsidR="004579A6" w:rsidRPr="00820414" w:rsidRDefault="004579A6" w:rsidP="004579A6">
      <w:pPr>
        <w:rPr>
          <w:rFonts w:ascii="Times New Roman" w:hAnsi="Times New Roman" w:cs="Times New Roman"/>
          <w:iCs/>
        </w:rPr>
      </w:pPr>
    </w:p>
    <w:p w:rsidR="004579A6" w:rsidRPr="00820414" w:rsidRDefault="004579A6" w:rsidP="004579A6">
      <w:pPr>
        <w:rPr>
          <w:rFonts w:ascii="Times New Roman" w:hAnsi="Times New Roman" w:cs="Times New Roman"/>
          <w:iCs/>
        </w:rPr>
      </w:pPr>
    </w:p>
    <w:p w:rsidR="004579A6" w:rsidRPr="00820414" w:rsidRDefault="00B22638" w:rsidP="004579A6">
      <w:pPr>
        <w:rPr>
          <w:rFonts w:ascii="Times New Roman" w:hAnsi="Times New Roman" w:cs="Times New Roman"/>
          <w:iCs/>
          <w:color w:val="FF0000"/>
        </w:rPr>
      </w:pPr>
      <w:r w:rsidRPr="00820414">
        <w:rPr>
          <w:rFonts w:ascii="Times New Roman" w:hAnsi="Times New Roman" w:cs="Times New Roman"/>
          <w:iCs/>
          <w:color w:val="FF0000"/>
        </w:rPr>
        <w:t xml:space="preserve">Example </w:t>
      </w:r>
    </w:p>
    <w:p w:rsidR="00B22638" w:rsidRPr="00820414" w:rsidRDefault="00B22638" w:rsidP="00B22638">
      <w:pPr>
        <w:jc w:val="both"/>
        <w:rPr>
          <w:rFonts w:ascii="Times New Roman" w:hAnsi="Times New Roman" w:cs="Times New Roman"/>
          <w:iCs/>
        </w:rPr>
      </w:pPr>
      <w:r w:rsidRPr="00820414">
        <w:rPr>
          <w:rFonts w:ascii="Times New Roman" w:hAnsi="Times New Roman" w:cs="Times New Roman"/>
          <w:iCs/>
        </w:rPr>
        <w:t>If two parents. Reagan and Eunice were heterozygous such that Reagan is blood group A and Eunice is blood group Transmission of the allels for blood group Band A could be shown to follow Mendelian laws of inheritance as follows.</w:t>
      </w:r>
    </w:p>
    <w:p w:rsidR="00B22638" w:rsidRPr="00820414" w:rsidRDefault="00B22638" w:rsidP="00B22638">
      <w:pPr>
        <w:jc w:val="both"/>
        <w:rPr>
          <w:rFonts w:ascii="Times New Roman" w:hAnsi="Times New Roman" w:cs="Times New Roman"/>
          <w:iCs/>
        </w:rPr>
      </w:pPr>
    </w:p>
    <w:p w:rsidR="008B3F6F" w:rsidRPr="00820414" w:rsidRDefault="008B3F6F" w:rsidP="00B22638">
      <w:pPr>
        <w:jc w:val="both"/>
        <w:rPr>
          <w:rFonts w:ascii="Times New Roman" w:hAnsi="Times New Roman" w:cs="Times New Roman"/>
          <w:iCs/>
          <w:color w:val="FF0000"/>
        </w:rPr>
      </w:pPr>
    </w:p>
    <w:p w:rsidR="008B3F6F" w:rsidRPr="00820414" w:rsidRDefault="008B3F6F" w:rsidP="00B22638">
      <w:pPr>
        <w:jc w:val="both"/>
        <w:rPr>
          <w:rFonts w:ascii="Times New Roman" w:hAnsi="Times New Roman" w:cs="Times New Roman"/>
          <w:iCs/>
          <w:color w:val="FF0000"/>
        </w:rPr>
      </w:pPr>
    </w:p>
    <w:p w:rsidR="00B22638" w:rsidRPr="00820414" w:rsidRDefault="00B22638" w:rsidP="00B22638">
      <w:pPr>
        <w:jc w:val="both"/>
        <w:rPr>
          <w:rFonts w:ascii="Times New Roman" w:hAnsi="Times New Roman" w:cs="Times New Roman"/>
          <w:iCs/>
          <w:color w:val="FF0000"/>
        </w:rPr>
      </w:pPr>
      <w:r w:rsidRPr="00820414">
        <w:rPr>
          <w:rFonts w:ascii="Times New Roman" w:hAnsi="Times New Roman" w:cs="Times New Roman"/>
          <w:iCs/>
          <w:color w:val="FF0000"/>
        </w:rPr>
        <w:t xml:space="preserve">Solution </w:t>
      </w:r>
    </w:p>
    <w:p w:rsidR="00B22638" w:rsidRPr="00820414" w:rsidRDefault="00B22638" w:rsidP="00B22638">
      <w:pPr>
        <w:jc w:val="both"/>
        <w:rPr>
          <w:rFonts w:ascii="Times New Roman" w:hAnsi="Times New Roman" w:cs="Times New Roman"/>
          <w:iCs/>
        </w:rPr>
      </w:pPr>
      <w:r w:rsidRPr="00820414">
        <w:rPr>
          <w:rFonts w:ascii="Times New Roman" w:hAnsi="Times New Roman" w:cs="Times New Roman"/>
          <w:iCs/>
        </w:rPr>
        <w:t>Parental Genotypes                               A O          X              B O</w:t>
      </w:r>
    </w:p>
    <w:p w:rsidR="00B22638" w:rsidRPr="00820414" w:rsidRDefault="00AF35D9" w:rsidP="00B22638">
      <w:pPr>
        <w:jc w:val="both"/>
        <w:rPr>
          <w:rFonts w:ascii="Times New Roman" w:hAnsi="Times New Roman" w:cs="Times New Roman"/>
          <w:iCs/>
        </w:rPr>
      </w:pPr>
      <w:r w:rsidRPr="00820414">
        <w:rPr>
          <w:rFonts w:ascii="Times New Roman" w:hAnsi="Times New Roman" w:cs="Times New Roman"/>
          <w:iCs/>
          <w:noProof/>
          <w:lang w:val="en-GB" w:eastAsia="en-GB"/>
        </w:rPr>
        <w:lastRenderedPageBreak/>
        <w:drawing>
          <wp:inline distT="0" distB="0" distL="0" distR="0" wp14:anchorId="05C601F6" wp14:editId="1845DC3D">
            <wp:extent cx="3590925" cy="1609725"/>
            <wp:effectExtent l="0" t="0" r="9525" b="9525"/>
            <wp:docPr id="9446" name="Picture 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5" cstate="email">
                      <a:biLevel thresh="75000"/>
                      <a:extLst>
                        <a:ext uri="{28A0092B-C50C-407E-A947-70E740481C1C}">
                          <a14:useLocalDpi xmlns:a14="http://schemas.microsoft.com/office/drawing/2010/main"/>
                        </a:ext>
                      </a:extLst>
                    </a:blip>
                    <a:srcRect/>
                    <a:stretch/>
                  </pic:blipFill>
                  <pic:spPr bwMode="auto">
                    <a:xfrm>
                      <a:off x="0" y="0"/>
                      <a:ext cx="3590925" cy="1609725"/>
                    </a:xfrm>
                    <a:prstGeom prst="rect">
                      <a:avLst/>
                    </a:prstGeom>
                    <a:noFill/>
                    <a:ln>
                      <a:noFill/>
                    </a:ln>
                    <a:extLst>
                      <a:ext uri="{53640926-AAD7-44D8-BBD7-CCE9431645EC}">
                        <a14:shadowObscured xmlns:a14="http://schemas.microsoft.com/office/drawing/2010/main"/>
                      </a:ext>
                    </a:extLst>
                  </pic:spPr>
                </pic:pic>
              </a:graphicData>
            </a:graphic>
          </wp:inline>
        </w:drawing>
      </w:r>
    </w:p>
    <w:p w:rsidR="004579A6" w:rsidRPr="00820414" w:rsidRDefault="004579A6" w:rsidP="004579A6">
      <w:pPr>
        <w:rPr>
          <w:rFonts w:ascii="Times New Roman" w:hAnsi="Times New Roman" w:cs="Times New Roman"/>
          <w:iCs/>
        </w:rPr>
      </w:pPr>
    </w:p>
    <w:p w:rsidR="004579A6" w:rsidRPr="00820414" w:rsidRDefault="00AF35D9" w:rsidP="00AF35D9">
      <w:pPr>
        <w:pStyle w:val="ListParagraph"/>
        <w:numPr>
          <w:ilvl w:val="0"/>
          <w:numId w:val="655"/>
        </w:numPr>
        <w:jc w:val="both"/>
        <w:rPr>
          <w:rFonts w:ascii="Times New Roman" w:hAnsi="Times New Roman" w:cs="Times New Roman"/>
          <w:b/>
          <w:bCs/>
          <w:i/>
          <w:iCs/>
        </w:rPr>
      </w:pPr>
      <w:r w:rsidRPr="00820414">
        <w:rPr>
          <w:rFonts w:ascii="Times New Roman" w:hAnsi="Times New Roman" w:cs="Times New Roman"/>
          <w:iCs/>
        </w:rPr>
        <w:t>There are four possible blood group of the children i.e AB: A: B: O with a possibility of each group being 0.25.</w:t>
      </w:r>
    </w:p>
    <w:p w:rsidR="00AF35D9" w:rsidRPr="00820414" w:rsidRDefault="00AF35D9" w:rsidP="00AF35D9">
      <w:pPr>
        <w:rPr>
          <w:rFonts w:ascii="Times New Roman" w:hAnsi="Times New Roman" w:cs="Times New Roman"/>
          <w:color w:val="FF0000"/>
        </w:rPr>
      </w:pPr>
      <w:r w:rsidRPr="00820414">
        <w:rPr>
          <w:rFonts w:ascii="Times New Roman" w:hAnsi="Times New Roman" w:cs="Times New Roman"/>
          <w:color w:val="FF0000"/>
        </w:rPr>
        <w:t xml:space="preserve">Example </w:t>
      </w:r>
    </w:p>
    <w:p w:rsidR="004579A6" w:rsidRPr="00820414" w:rsidRDefault="00AF35D9" w:rsidP="00AF35D9">
      <w:pPr>
        <w:jc w:val="both"/>
        <w:rPr>
          <w:rFonts w:ascii="Times New Roman" w:hAnsi="Times New Roman" w:cs="Times New Roman"/>
        </w:rPr>
      </w:pPr>
      <w:r w:rsidRPr="00820414">
        <w:rPr>
          <w:rFonts w:ascii="Times New Roman" w:hAnsi="Times New Roman" w:cs="Times New Roman"/>
        </w:rPr>
        <w:t xml:space="preserve">Benita (mother) who is blood group O and has a child of blood group B. Benita accuses Mr. Stefan who is of blood group AB of being the father of her </w:t>
      </w:r>
      <w:r w:rsidR="001A156B" w:rsidRPr="00820414">
        <w:rPr>
          <w:rFonts w:ascii="Times New Roman" w:hAnsi="Times New Roman" w:cs="Times New Roman"/>
        </w:rPr>
        <w:t>child. How</w:t>
      </w:r>
      <w:r w:rsidRPr="00820414">
        <w:rPr>
          <w:rFonts w:ascii="Times New Roman" w:hAnsi="Times New Roman" w:cs="Times New Roman"/>
        </w:rPr>
        <w:t xml:space="preserve"> should the case be determined?</w:t>
      </w:r>
    </w:p>
    <w:p w:rsidR="00AF35D9" w:rsidRPr="00820414" w:rsidRDefault="00AF35D9" w:rsidP="00AF35D9">
      <w:pPr>
        <w:jc w:val="both"/>
        <w:rPr>
          <w:rFonts w:ascii="Times New Roman" w:hAnsi="Times New Roman" w:cs="Times New Roman"/>
          <w:color w:val="FF0000"/>
        </w:rPr>
      </w:pPr>
      <w:r w:rsidRPr="00820414">
        <w:rPr>
          <w:rFonts w:ascii="Times New Roman" w:hAnsi="Times New Roman" w:cs="Times New Roman"/>
          <w:color w:val="FF0000"/>
        </w:rPr>
        <w:t xml:space="preserve">Solution </w:t>
      </w:r>
    </w:p>
    <w:p w:rsidR="00AF35D9" w:rsidRPr="00820414" w:rsidRDefault="00AF35D9" w:rsidP="00AF35D9">
      <w:pPr>
        <w:jc w:val="both"/>
        <w:rPr>
          <w:rFonts w:ascii="Times New Roman" w:hAnsi="Times New Roman" w:cs="Times New Roman"/>
        </w:rPr>
      </w:pPr>
      <w:r w:rsidRPr="00820414">
        <w:rPr>
          <w:rFonts w:ascii="Times New Roman" w:hAnsi="Times New Roman" w:cs="Times New Roman"/>
          <w:iCs/>
          <w:noProof/>
          <w:lang w:val="en-GB" w:eastAsia="en-GB"/>
        </w:rPr>
        <w:drawing>
          <wp:inline distT="0" distB="0" distL="0" distR="0" wp14:anchorId="4B1EC788" wp14:editId="76D98F29">
            <wp:extent cx="4057015" cy="1905000"/>
            <wp:effectExtent l="0" t="0" r="635" b="0"/>
            <wp:docPr id="9444" name="Picture 9444" descr="C:\Users\Ronald Reagan\Pictures\Saved Pictures\gene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nald Reagan\Pictures\Saved Pictures\genetics.jpg"/>
                    <pic:cNvPicPr>
                      <a:picLocks noChangeAspect="1" noChangeArrowheads="1"/>
                    </pic:cNvPicPr>
                  </pic:nvPicPr>
                  <pic:blipFill rotWithShape="1">
                    <a:blip r:embed="rId286" cstate="email">
                      <a:biLevel thresh="75000"/>
                      <a:extLst>
                        <a:ext uri="{28A0092B-C50C-407E-A947-70E740481C1C}">
                          <a14:useLocalDpi xmlns:a14="http://schemas.microsoft.com/office/drawing/2010/main"/>
                        </a:ext>
                      </a:extLst>
                    </a:blip>
                    <a:srcRect/>
                    <a:stretch/>
                  </pic:blipFill>
                  <pic:spPr bwMode="auto">
                    <a:xfrm>
                      <a:off x="0" y="0"/>
                      <a:ext cx="4067112" cy="1909741"/>
                    </a:xfrm>
                    <a:prstGeom prst="rect">
                      <a:avLst/>
                    </a:prstGeom>
                    <a:noFill/>
                    <a:ln>
                      <a:noFill/>
                    </a:ln>
                    <a:extLst>
                      <a:ext uri="{53640926-AAD7-44D8-BBD7-CCE9431645EC}">
                        <a14:shadowObscured xmlns:a14="http://schemas.microsoft.com/office/drawing/2010/main"/>
                      </a:ext>
                    </a:extLst>
                  </pic:spPr>
                </pic:pic>
              </a:graphicData>
            </a:graphic>
          </wp:inline>
        </w:drawing>
      </w:r>
    </w:p>
    <w:p w:rsidR="00AF35D9" w:rsidRPr="00820414" w:rsidRDefault="00AF35D9" w:rsidP="00AF35D9">
      <w:pPr>
        <w:jc w:val="both"/>
        <w:rPr>
          <w:rFonts w:ascii="Times New Roman" w:hAnsi="Times New Roman" w:cs="Times New Roman"/>
        </w:rPr>
      </w:pPr>
    </w:p>
    <w:p w:rsidR="00AF35D9" w:rsidRPr="00820414" w:rsidRDefault="001A156B" w:rsidP="00AF35D9">
      <w:pPr>
        <w:jc w:val="both"/>
        <w:rPr>
          <w:rFonts w:ascii="Times New Roman" w:hAnsi="Times New Roman" w:cs="Times New Roman"/>
        </w:rPr>
      </w:pPr>
      <w:r w:rsidRPr="00820414">
        <w:rPr>
          <w:rFonts w:ascii="Times New Roman" w:hAnsi="Times New Roman" w:cs="Times New Roman"/>
        </w:rPr>
        <w:t>It is not possible to draw up any judgment. Mr. Stefan could be the father just like many other men of blood groups B and AB. Judgment should be based on other tests.</w:t>
      </w:r>
    </w:p>
    <w:p w:rsidR="00AF35D9" w:rsidRPr="00820414" w:rsidRDefault="00AF35D9" w:rsidP="00AF35D9">
      <w:pPr>
        <w:jc w:val="both"/>
        <w:rPr>
          <w:rFonts w:ascii="Times New Roman" w:hAnsi="Times New Roman" w:cs="Times New Roman"/>
        </w:rPr>
      </w:pPr>
    </w:p>
    <w:p w:rsidR="004453AB" w:rsidRPr="00820414" w:rsidRDefault="004453AB" w:rsidP="00F24785">
      <w:pPr>
        <w:pStyle w:val="NoSpacing"/>
        <w:rPr>
          <w:rFonts w:ascii="Times New Roman" w:hAnsi="Times New Roman" w:cs="Times New Roman"/>
        </w:rPr>
      </w:pPr>
      <w:r w:rsidRPr="00820414">
        <w:rPr>
          <w:rFonts w:ascii="Times New Roman" w:hAnsi="Times New Roman" w:cs="Times New Roman"/>
        </w:rPr>
        <w:t>The rhesus factor</w:t>
      </w:r>
    </w:p>
    <w:p w:rsidR="004453AB" w:rsidRPr="00820414" w:rsidRDefault="004453AB" w:rsidP="00896C09">
      <w:pPr>
        <w:pStyle w:val="ListParagraph"/>
        <w:numPr>
          <w:ilvl w:val="0"/>
          <w:numId w:val="655"/>
        </w:numPr>
        <w:rPr>
          <w:rFonts w:ascii="Times New Roman" w:hAnsi="Times New Roman" w:cs="Times New Roman"/>
        </w:rPr>
      </w:pPr>
      <w:r w:rsidRPr="00820414">
        <w:rPr>
          <w:rFonts w:ascii="Times New Roman" w:hAnsi="Times New Roman" w:cs="Times New Roman"/>
        </w:rPr>
        <w:t xml:space="preserve">People with rhesus antigen are said to be Rhesus positive abbreviated as </w:t>
      </w:r>
      <m:oMath>
        <m:sSup>
          <m:sSupPr>
            <m:ctrlPr>
              <w:rPr>
                <w:rFonts w:ascii="Cambria Math" w:hAnsi="Cambria Math" w:cs="Times New Roman"/>
                <w:i/>
              </w:rPr>
            </m:ctrlPr>
          </m:sSupPr>
          <m:e>
            <m:r>
              <w:rPr>
                <w:rFonts w:ascii="Cambria Math" w:hAnsi="Cambria Math" w:cs="Times New Roman"/>
              </w:rPr>
              <m:t>Rh</m:t>
            </m:r>
          </m:e>
          <m:sup>
            <m:r>
              <w:rPr>
                <w:rFonts w:ascii="Cambria Math" w:hAnsi="Cambria Math" w:cs="Times New Roman"/>
              </w:rPr>
              <m:t>+</m:t>
            </m:r>
          </m:sup>
        </m:sSup>
      </m:oMath>
      <w:r w:rsidRPr="00820414">
        <w:rPr>
          <w:rFonts w:ascii="Times New Roman" w:eastAsiaTheme="minorEastAsia" w:hAnsi="Times New Roman" w:cs="Times New Roman"/>
        </w:rPr>
        <w:t xml:space="preserve"> while those who don’t have are said to be Rhesus negative </w:t>
      </w:r>
      <m:oMath>
        <m:sSup>
          <m:sSupPr>
            <m:ctrlPr>
              <w:rPr>
                <w:rFonts w:ascii="Cambria Math" w:eastAsiaTheme="minorEastAsia" w:hAnsi="Cambria Math" w:cs="Times New Roman"/>
                <w:i/>
              </w:rPr>
            </m:ctrlPr>
          </m:sSupPr>
          <m:e>
            <m:r>
              <w:rPr>
                <w:rFonts w:ascii="Cambria Math" w:eastAsiaTheme="minorEastAsia" w:hAnsi="Cambria Math" w:cs="Times New Roman"/>
              </w:rPr>
              <m:t>Rh</m:t>
            </m:r>
          </m:e>
          <m:sup>
            <m:r>
              <w:rPr>
                <w:rFonts w:ascii="Cambria Math" w:eastAsiaTheme="minorEastAsia" w:hAnsi="Cambria Math" w:cs="Times New Roman"/>
              </w:rPr>
              <m:t>-</m:t>
            </m:r>
          </m:sup>
        </m:sSup>
      </m:oMath>
    </w:p>
    <w:p w:rsidR="004453AB" w:rsidRPr="00820414" w:rsidRDefault="0035745A" w:rsidP="00896C09">
      <w:pPr>
        <w:pStyle w:val="ListParagraph"/>
        <w:numPr>
          <w:ilvl w:val="0"/>
          <w:numId w:val="655"/>
        </w:numPr>
        <w:rPr>
          <w:rFonts w:ascii="Times New Roman" w:hAnsi="Times New Roman" w:cs="Times New Roman"/>
        </w:rPr>
      </w:pPr>
      <w:r w:rsidRPr="00820414">
        <w:rPr>
          <w:rFonts w:ascii="Times New Roman" w:hAnsi="Times New Roman" w:cs="Times New Roman"/>
        </w:rPr>
        <w:t>The pre</w:t>
      </w:r>
      <w:r w:rsidR="00D026EC" w:rsidRPr="00820414">
        <w:rPr>
          <w:rFonts w:ascii="Times New Roman" w:hAnsi="Times New Roman" w:cs="Times New Roman"/>
        </w:rPr>
        <w:t>s</w:t>
      </w:r>
      <w:r w:rsidRPr="00820414">
        <w:rPr>
          <w:rFonts w:ascii="Times New Roman" w:hAnsi="Times New Roman" w:cs="Times New Roman"/>
        </w:rPr>
        <w:t>ence of the rhesus antigen is determined by a dominant gene whose symbol is Rh.</w:t>
      </w:r>
    </w:p>
    <w:p w:rsidR="0035745A" w:rsidRPr="00820414" w:rsidRDefault="0035745A" w:rsidP="00896C09">
      <w:pPr>
        <w:pStyle w:val="ListParagraph"/>
        <w:numPr>
          <w:ilvl w:val="0"/>
          <w:numId w:val="655"/>
        </w:numPr>
        <w:rPr>
          <w:rFonts w:ascii="Times New Roman" w:hAnsi="Times New Roman" w:cs="Times New Roman"/>
        </w:rPr>
      </w:pPr>
      <w:r w:rsidRPr="00820414">
        <w:rPr>
          <w:rFonts w:ascii="Times New Roman" w:hAnsi="Times New Roman" w:cs="Times New Roman"/>
        </w:rPr>
        <w:t>The rhesus negative persons have genotype rhrh those who are positive are either RhRh or Rhrh since rh is recessive.</w:t>
      </w:r>
    </w:p>
    <w:p w:rsidR="0035745A" w:rsidRPr="00820414" w:rsidRDefault="0035745A" w:rsidP="00896C09">
      <w:pPr>
        <w:pStyle w:val="ListParagraph"/>
        <w:numPr>
          <w:ilvl w:val="0"/>
          <w:numId w:val="655"/>
        </w:numPr>
        <w:rPr>
          <w:rFonts w:ascii="Times New Roman" w:hAnsi="Times New Roman" w:cs="Times New Roman"/>
        </w:rPr>
      </w:pPr>
      <w:r w:rsidRPr="00820414">
        <w:rPr>
          <w:rFonts w:ascii="Times New Roman" w:hAnsi="Times New Roman" w:cs="Times New Roman"/>
        </w:rPr>
        <w:lastRenderedPageBreak/>
        <w:t>The inheritance of rhesus alles obey Mendel’s law.</w:t>
      </w:r>
    </w:p>
    <w:p w:rsidR="0035745A" w:rsidRPr="00820414" w:rsidRDefault="0035745A" w:rsidP="0035745A">
      <w:pPr>
        <w:rPr>
          <w:rFonts w:ascii="Times New Roman" w:hAnsi="Times New Roman" w:cs="Times New Roman"/>
        </w:rPr>
      </w:pPr>
    </w:p>
    <w:p w:rsidR="0035745A" w:rsidRPr="00820414" w:rsidRDefault="0035745A" w:rsidP="0035745A">
      <w:pPr>
        <w:rPr>
          <w:rFonts w:ascii="Times New Roman" w:hAnsi="Times New Roman" w:cs="Times New Roman"/>
          <w:color w:val="FF0000"/>
        </w:rPr>
      </w:pPr>
      <w:r w:rsidRPr="00820414">
        <w:rPr>
          <w:rFonts w:ascii="Times New Roman" w:hAnsi="Times New Roman" w:cs="Times New Roman"/>
          <w:color w:val="FF0000"/>
        </w:rPr>
        <w:t xml:space="preserve">Example </w:t>
      </w:r>
    </w:p>
    <w:p w:rsidR="0035745A" w:rsidRPr="00820414" w:rsidRDefault="0035745A" w:rsidP="0035745A">
      <w:pPr>
        <w:rPr>
          <w:rFonts w:ascii="Times New Roman" w:hAnsi="Times New Roman" w:cs="Times New Roman"/>
        </w:rPr>
      </w:pPr>
      <w:r w:rsidRPr="00820414">
        <w:rPr>
          <w:rFonts w:ascii="Times New Roman" w:hAnsi="Times New Roman" w:cs="Times New Roman"/>
        </w:rPr>
        <w:t>Homozygous dominant father verses recessive mother</w:t>
      </w:r>
    </w:p>
    <w:p w:rsidR="0035745A" w:rsidRPr="00820414" w:rsidRDefault="0035745A" w:rsidP="0035745A">
      <w:pPr>
        <w:rPr>
          <w:rFonts w:ascii="Times New Roman" w:hAnsi="Times New Roman" w:cs="Times New Roman"/>
        </w:rPr>
      </w:pPr>
    </w:p>
    <w:p w:rsidR="0035745A" w:rsidRPr="00820414" w:rsidRDefault="0035745A" w:rsidP="0035745A">
      <w:pPr>
        <w:rPr>
          <w:rFonts w:ascii="Times New Roman" w:hAnsi="Times New Roman" w:cs="Times New Roman"/>
        </w:rPr>
      </w:pPr>
      <w:r w:rsidRPr="00820414">
        <w:rPr>
          <w:rFonts w:ascii="Times New Roman" w:hAnsi="Times New Roman" w:cs="Times New Roman"/>
        </w:rPr>
        <w:t>Phenotype                                        genotype                     gametes</w:t>
      </w:r>
    </w:p>
    <w:p w:rsidR="0035745A" w:rsidRPr="00820414" w:rsidRDefault="0035745A" w:rsidP="0035745A">
      <w:pPr>
        <w:rPr>
          <w:rFonts w:ascii="Times New Roman" w:hAnsi="Times New Roman" w:cs="Times New Roman"/>
        </w:rPr>
      </w:pPr>
      <w:r w:rsidRPr="00820414">
        <w:rPr>
          <w:rFonts w:ascii="Times New Roman" w:hAnsi="Times New Roman" w:cs="Times New Roman"/>
        </w:rPr>
        <w:t>Rhsus positive     father                    RhRh                           Rh and Rh</w:t>
      </w:r>
    </w:p>
    <w:p w:rsidR="0035745A" w:rsidRPr="00820414" w:rsidRDefault="0035745A" w:rsidP="0035745A">
      <w:pPr>
        <w:rPr>
          <w:rFonts w:ascii="Times New Roman" w:hAnsi="Times New Roman" w:cs="Times New Roman"/>
        </w:rPr>
      </w:pPr>
      <w:r w:rsidRPr="00820414">
        <w:rPr>
          <w:rFonts w:ascii="Times New Roman" w:hAnsi="Times New Roman" w:cs="Times New Roman"/>
        </w:rPr>
        <w:t>Rhesus negative mother                    rhrh                              rh and rh</w:t>
      </w:r>
    </w:p>
    <w:p w:rsidR="0035745A" w:rsidRPr="00820414" w:rsidRDefault="00ED4F2C" w:rsidP="0035745A">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356012C" wp14:editId="6577B067">
            <wp:extent cx="3531870" cy="1914525"/>
            <wp:effectExtent l="0" t="0" r="0" b="9525"/>
            <wp:docPr id="9449" name="Picture 9449" descr="C:\Users\Ronald Reagan\Pictures\Saved Pictures\rh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nald Reagan\Pictures\Saved Pictures\rhesus.jpg"/>
                    <pic:cNvPicPr>
                      <a:picLocks noChangeAspect="1" noChangeArrowheads="1"/>
                    </pic:cNvPicPr>
                  </pic:nvPicPr>
                  <pic:blipFill>
                    <a:blip r:embed="rId287" cstate="email">
                      <a:biLevel thresh="75000"/>
                      <a:extLst>
                        <a:ext uri="{28A0092B-C50C-407E-A947-70E740481C1C}">
                          <a14:useLocalDpi xmlns:a14="http://schemas.microsoft.com/office/drawing/2010/main"/>
                        </a:ext>
                      </a:extLst>
                    </a:blip>
                    <a:srcRect/>
                    <a:stretch>
                      <a:fillRect/>
                    </a:stretch>
                  </pic:blipFill>
                  <pic:spPr bwMode="auto">
                    <a:xfrm>
                      <a:off x="0" y="0"/>
                      <a:ext cx="3541592" cy="1919795"/>
                    </a:xfrm>
                    <a:prstGeom prst="rect">
                      <a:avLst/>
                    </a:prstGeom>
                    <a:noFill/>
                    <a:ln>
                      <a:noFill/>
                    </a:ln>
                  </pic:spPr>
                </pic:pic>
              </a:graphicData>
            </a:graphic>
          </wp:inline>
        </w:drawing>
      </w:r>
    </w:p>
    <w:p w:rsidR="0035745A" w:rsidRPr="00820414" w:rsidRDefault="00ED4F2C" w:rsidP="0035745A">
      <w:pPr>
        <w:rPr>
          <w:rFonts w:ascii="Times New Roman" w:hAnsi="Times New Roman" w:cs="Times New Roman"/>
        </w:rPr>
      </w:pPr>
      <w:r w:rsidRPr="00820414">
        <w:rPr>
          <w:rFonts w:ascii="Times New Roman" w:hAnsi="Times New Roman" w:cs="Times New Roman"/>
        </w:rPr>
        <w:t>G</w:t>
      </w:r>
      <w:r w:rsidR="0035745A" w:rsidRPr="00820414">
        <w:rPr>
          <w:rFonts w:ascii="Times New Roman" w:hAnsi="Times New Roman" w:cs="Times New Roman"/>
        </w:rPr>
        <w:t>enot</w:t>
      </w:r>
      <w:r w:rsidRPr="00820414">
        <w:rPr>
          <w:rFonts w:ascii="Times New Roman" w:hAnsi="Times New Roman" w:cs="Times New Roman"/>
        </w:rPr>
        <w:t>ypic ratio All Rhrh</w:t>
      </w:r>
    </w:p>
    <w:p w:rsidR="00ED4F2C" w:rsidRPr="00820414" w:rsidRDefault="00ED4F2C" w:rsidP="0035745A">
      <w:pPr>
        <w:rPr>
          <w:rFonts w:ascii="Times New Roman" w:hAnsi="Times New Roman" w:cs="Times New Roman"/>
        </w:rPr>
      </w:pPr>
      <w:r w:rsidRPr="00820414">
        <w:rPr>
          <w:rFonts w:ascii="Times New Roman" w:hAnsi="Times New Roman" w:cs="Times New Roman"/>
        </w:rPr>
        <w:t>Phenotypic ratio all rhesus positive</w:t>
      </w:r>
    </w:p>
    <w:p w:rsidR="0035745A" w:rsidRPr="00820414" w:rsidRDefault="0035745A" w:rsidP="0035745A">
      <w:pPr>
        <w:rPr>
          <w:rFonts w:ascii="Times New Roman" w:hAnsi="Times New Roman" w:cs="Times New Roman"/>
        </w:rPr>
      </w:pPr>
    </w:p>
    <w:p w:rsidR="00ED4F2C" w:rsidRPr="00820414" w:rsidRDefault="00ED4F2C" w:rsidP="0035745A">
      <w:pPr>
        <w:rPr>
          <w:rFonts w:ascii="Times New Roman" w:hAnsi="Times New Roman" w:cs="Times New Roman"/>
        </w:rPr>
      </w:pPr>
    </w:p>
    <w:p w:rsidR="00ED4F2C" w:rsidRPr="00820414" w:rsidRDefault="00ED4F2C" w:rsidP="0035745A">
      <w:pPr>
        <w:rPr>
          <w:rFonts w:ascii="Times New Roman" w:hAnsi="Times New Roman" w:cs="Times New Roman"/>
        </w:rPr>
      </w:pPr>
    </w:p>
    <w:p w:rsidR="00ED4F2C" w:rsidRPr="00820414" w:rsidRDefault="00ED4F2C" w:rsidP="0035745A">
      <w:pPr>
        <w:rPr>
          <w:rFonts w:ascii="Times New Roman" w:hAnsi="Times New Roman" w:cs="Times New Roman"/>
        </w:rPr>
      </w:pPr>
    </w:p>
    <w:p w:rsidR="00ED4F2C" w:rsidRPr="00820414" w:rsidRDefault="00ED4F2C" w:rsidP="00ED4F2C">
      <w:pPr>
        <w:pStyle w:val="ListParagraph"/>
        <w:numPr>
          <w:ilvl w:val="0"/>
          <w:numId w:val="656"/>
        </w:numPr>
        <w:rPr>
          <w:rFonts w:ascii="Times New Roman" w:hAnsi="Times New Roman" w:cs="Times New Roman"/>
        </w:rPr>
      </w:pPr>
      <w:r w:rsidRPr="00820414">
        <w:rPr>
          <w:rFonts w:ascii="Times New Roman" w:hAnsi="Times New Roman" w:cs="Times New Roman"/>
        </w:rPr>
        <w:t>Rhesus factor is also known to cause natural abortions and miscarriages of human embryos.</w:t>
      </w:r>
    </w:p>
    <w:p w:rsidR="00ED4F2C" w:rsidRPr="00820414" w:rsidRDefault="00ED4F2C" w:rsidP="00ED4F2C">
      <w:pPr>
        <w:pStyle w:val="ListParagraph"/>
        <w:numPr>
          <w:ilvl w:val="0"/>
          <w:numId w:val="656"/>
        </w:numPr>
        <w:rPr>
          <w:rFonts w:ascii="Times New Roman" w:hAnsi="Times New Roman" w:cs="Times New Roman"/>
        </w:rPr>
      </w:pPr>
      <w:r w:rsidRPr="00820414">
        <w:rPr>
          <w:rFonts w:ascii="Times New Roman" w:hAnsi="Times New Roman" w:cs="Times New Roman"/>
        </w:rPr>
        <w:t xml:space="preserve">When rhesus negative woman mate with rhesus positive </w:t>
      </w:r>
      <w:r w:rsidR="00304CD1" w:rsidRPr="00820414">
        <w:rPr>
          <w:rFonts w:ascii="Times New Roman" w:hAnsi="Times New Roman" w:cs="Times New Roman"/>
        </w:rPr>
        <w:t>man, the</w:t>
      </w:r>
      <w:r w:rsidRPr="00820414">
        <w:rPr>
          <w:rFonts w:ascii="Times New Roman" w:hAnsi="Times New Roman" w:cs="Times New Roman"/>
        </w:rPr>
        <w:t xml:space="preserve"> child maybe rhesus positive.</w:t>
      </w:r>
    </w:p>
    <w:p w:rsidR="00ED4F2C" w:rsidRPr="00820414" w:rsidRDefault="00ED4F2C" w:rsidP="00304CD1">
      <w:pPr>
        <w:pStyle w:val="ListParagraph"/>
        <w:numPr>
          <w:ilvl w:val="0"/>
          <w:numId w:val="656"/>
        </w:numPr>
        <w:jc w:val="both"/>
        <w:rPr>
          <w:rFonts w:ascii="Times New Roman" w:hAnsi="Times New Roman" w:cs="Times New Roman"/>
        </w:rPr>
      </w:pPr>
      <w:r w:rsidRPr="00820414">
        <w:rPr>
          <w:rFonts w:ascii="Times New Roman" w:hAnsi="Times New Roman" w:cs="Times New Roman"/>
        </w:rPr>
        <w:t xml:space="preserve">The child’s </w:t>
      </w:r>
      <m:oMath>
        <m:sSup>
          <m:sSupPr>
            <m:ctrlPr>
              <w:rPr>
                <w:rFonts w:ascii="Cambria Math" w:hAnsi="Cambria Math" w:cs="Times New Roman"/>
                <w:i/>
              </w:rPr>
            </m:ctrlPr>
          </m:sSupPr>
          <m:e>
            <m:r>
              <w:rPr>
                <w:rFonts w:ascii="Cambria Math" w:hAnsi="Cambria Math" w:cs="Times New Roman"/>
              </w:rPr>
              <m:t>Rh</m:t>
            </m:r>
          </m:e>
          <m:sup>
            <m:r>
              <w:rPr>
                <w:rFonts w:ascii="Cambria Math" w:hAnsi="Cambria Math" w:cs="Times New Roman"/>
              </w:rPr>
              <m:t>+</m:t>
            </m:r>
          </m:sup>
        </m:sSup>
      </m:oMath>
      <w:r w:rsidRPr="00820414">
        <w:rPr>
          <w:rFonts w:ascii="Times New Roman" w:eastAsiaTheme="minorEastAsia" w:hAnsi="Times New Roman" w:cs="Times New Roman"/>
        </w:rPr>
        <w:t xml:space="preserve">RBCs have Rhesus antigen and if they pass through </w:t>
      </w:r>
      <w:r w:rsidR="00304CD1" w:rsidRPr="00820414">
        <w:rPr>
          <w:rFonts w:ascii="Times New Roman" w:eastAsiaTheme="minorEastAsia" w:hAnsi="Times New Roman" w:cs="Times New Roman"/>
        </w:rPr>
        <w:t>the placenta into the mother’s blood the antigen will stimulate the production of anti- rhesus antibodies.</w:t>
      </w:r>
    </w:p>
    <w:p w:rsidR="00304CD1" w:rsidRPr="00820414" w:rsidRDefault="00DC78A2" w:rsidP="00DC78A2">
      <w:pPr>
        <w:pStyle w:val="ListParagraph"/>
        <w:numPr>
          <w:ilvl w:val="0"/>
          <w:numId w:val="656"/>
        </w:numPr>
        <w:jc w:val="both"/>
        <w:rPr>
          <w:rFonts w:ascii="Times New Roman" w:hAnsi="Times New Roman" w:cs="Times New Roman"/>
        </w:rPr>
      </w:pPr>
      <w:r w:rsidRPr="00820414">
        <w:rPr>
          <w:rFonts w:ascii="Times New Roman" w:hAnsi="Times New Roman" w:cs="Times New Roman"/>
        </w:rPr>
        <w:t>The antibodies will pass across the placenta and combine with the red blood cells of the infant and cause destruction of the red blood cells.</w:t>
      </w:r>
    </w:p>
    <w:p w:rsidR="00DC78A2" w:rsidRPr="00820414" w:rsidRDefault="00DC78A2" w:rsidP="00ED4F2C">
      <w:pPr>
        <w:pStyle w:val="ListParagraph"/>
        <w:numPr>
          <w:ilvl w:val="0"/>
          <w:numId w:val="656"/>
        </w:numPr>
        <w:rPr>
          <w:rFonts w:ascii="Times New Roman" w:hAnsi="Times New Roman" w:cs="Times New Roman"/>
        </w:rPr>
      </w:pPr>
      <w:r w:rsidRPr="00820414">
        <w:rPr>
          <w:rFonts w:ascii="Times New Roman" w:hAnsi="Times New Roman" w:cs="Times New Roman"/>
        </w:rPr>
        <w:t>The damages may cause abortion of the foetus if more severe.</w:t>
      </w:r>
    </w:p>
    <w:p w:rsidR="00DC78A2" w:rsidRPr="00820414" w:rsidRDefault="00DC78A2" w:rsidP="00DC78A2">
      <w:pPr>
        <w:pStyle w:val="ListParagraph"/>
        <w:numPr>
          <w:ilvl w:val="0"/>
          <w:numId w:val="656"/>
        </w:numPr>
        <w:jc w:val="both"/>
        <w:rPr>
          <w:rFonts w:ascii="Times New Roman" w:hAnsi="Times New Roman" w:cs="Times New Roman"/>
        </w:rPr>
      </w:pPr>
      <w:r w:rsidRPr="00820414">
        <w:rPr>
          <w:rFonts w:ascii="Times New Roman" w:hAnsi="Times New Roman" w:cs="Times New Roman"/>
        </w:rPr>
        <w:t>If less sever the child suffers from a disease referred to as haemolytic diseases of the new born.</w:t>
      </w:r>
    </w:p>
    <w:p w:rsidR="00DC78A2" w:rsidRPr="00820414" w:rsidRDefault="00F10AA8" w:rsidP="00F24785">
      <w:pPr>
        <w:pStyle w:val="NoSpacing"/>
        <w:rPr>
          <w:rFonts w:ascii="Times New Roman" w:hAnsi="Times New Roman" w:cs="Times New Roman"/>
        </w:rPr>
      </w:pPr>
      <w:r w:rsidRPr="00820414">
        <w:rPr>
          <w:rFonts w:ascii="Times New Roman" w:hAnsi="Times New Roman" w:cs="Times New Roman"/>
        </w:rPr>
        <w:lastRenderedPageBreak/>
        <w:t>Sex determination</w:t>
      </w:r>
    </w:p>
    <w:p w:rsidR="00F10AA8" w:rsidRPr="00820414" w:rsidRDefault="00F10AA8" w:rsidP="00F10AA8">
      <w:pPr>
        <w:pStyle w:val="ListParagraph"/>
        <w:numPr>
          <w:ilvl w:val="0"/>
          <w:numId w:val="657"/>
        </w:numPr>
        <w:rPr>
          <w:rFonts w:ascii="Times New Roman" w:hAnsi="Times New Roman" w:cs="Times New Roman"/>
        </w:rPr>
      </w:pPr>
      <w:r w:rsidRPr="00820414">
        <w:rPr>
          <w:rFonts w:ascii="Times New Roman" w:hAnsi="Times New Roman" w:cs="Times New Roman"/>
        </w:rPr>
        <w:t>The sex of a new born baby is determined by sex chromoses which are of two types that is X and Y.</w:t>
      </w:r>
      <w:r w:rsidR="005F66FD" w:rsidRPr="00820414">
        <w:rPr>
          <w:rFonts w:ascii="Times New Roman" w:hAnsi="Times New Roman" w:cs="Times New Roman"/>
        </w:rPr>
        <w:t xml:space="preserve"> Chromoses found in the gametes.</w:t>
      </w:r>
    </w:p>
    <w:p w:rsidR="005F66FD" w:rsidRPr="00820414" w:rsidRDefault="005F66FD" w:rsidP="00F10AA8">
      <w:pPr>
        <w:pStyle w:val="ListParagraph"/>
        <w:numPr>
          <w:ilvl w:val="0"/>
          <w:numId w:val="657"/>
        </w:numPr>
        <w:rPr>
          <w:rFonts w:ascii="Times New Roman" w:hAnsi="Times New Roman" w:cs="Times New Roman"/>
        </w:rPr>
      </w:pPr>
      <w:r w:rsidRPr="00820414">
        <w:rPr>
          <w:rFonts w:ascii="Times New Roman" w:hAnsi="Times New Roman" w:cs="Times New Roman"/>
        </w:rPr>
        <w:t xml:space="preserve">Male have got X and Y Chromosoes while </w:t>
      </w:r>
      <w:r w:rsidR="00760FB0" w:rsidRPr="00820414">
        <w:rPr>
          <w:rFonts w:ascii="Times New Roman" w:hAnsi="Times New Roman" w:cs="Times New Roman"/>
        </w:rPr>
        <w:t>female have</w:t>
      </w:r>
      <w:r w:rsidRPr="00820414">
        <w:rPr>
          <w:rFonts w:ascii="Times New Roman" w:hAnsi="Times New Roman" w:cs="Times New Roman"/>
        </w:rPr>
        <w:t xml:space="preserve"> got only X.</w:t>
      </w:r>
    </w:p>
    <w:p w:rsidR="00034CA3" w:rsidRPr="00820414" w:rsidRDefault="00034CA3" w:rsidP="00760FB0">
      <w:pPr>
        <w:pStyle w:val="ListParagraph"/>
        <w:numPr>
          <w:ilvl w:val="0"/>
          <w:numId w:val="657"/>
        </w:numPr>
        <w:jc w:val="both"/>
        <w:rPr>
          <w:rFonts w:ascii="Times New Roman" w:hAnsi="Times New Roman" w:cs="Times New Roman"/>
        </w:rPr>
      </w:pPr>
      <w:r w:rsidRPr="00820414">
        <w:rPr>
          <w:rFonts w:ascii="Times New Roman" w:hAnsi="Times New Roman" w:cs="Times New Roman"/>
        </w:rPr>
        <w:t>It depends on presence of Y chromoses to be a male while it depends on the absence of y chromosome to be female.</w:t>
      </w:r>
    </w:p>
    <w:p w:rsidR="00034CA3" w:rsidRPr="00820414" w:rsidRDefault="00034CA3" w:rsidP="00034CA3">
      <w:pPr>
        <w:pStyle w:val="ListParagraph"/>
        <w:numPr>
          <w:ilvl w:val="0"/>
          <w:numId w:val="657"/>
        </w:numPr>
        <w:jc w:val="both"/>
        <w:rPr>
          <w:rFonts w:ascii="Times New Roman" w:hAnsi="Times New Roman" w:cs="Times New Roman"/>
        </w:rPr>
      </w:pPr>
      <w:r w:rsidRPr="00820414">
        <w:rPr>
          <w:rFonts w:ascii="Times New Roman" w:hAnsi="Times New Roman" w:cs="Times New Roman"/>
        </w:rPr>
        <w:t>The individual with genotype of XX is termed homogametic /same gametes ad is a female while one having an X and Y chromosome (XY) is said to be heterogametic and is a male.</w:t>
      </w:r>
    </w:p>
    <w:p w:rsidR="00760FB0" w:rsidRPr="00820414" w:rsidRDefault="00760FB0" w:rsidP="00D03515">
      <w:pPr>
        <w:pStyle w:val="Heading1"/>
        <w:rPr>
          <w:rFonts w:ascii="Times New Roman" w:hAnsi="Times New Roman" w:cs="Times New Roman"/>
        </w:rPr>
      </w:pPr>
      <w:r w:rsidRPr="00820414">
        <w:rPr>
          <w:rFonts w:ascii="Times New Roman" w:hAnsi="Times New Roman" w:cs="Times New Roman"/>
        </w:rPr>
        <w:t xml:space="preserve">Note </w:t>
      </w:r>
    </w:p>
    <w:p w:rsidR="00760FB0" w:rsidRPr="00820414" w:rsidRDefault="00760FB0" w:rsidP="00760FB0">
      <w:pPr>
        <w:jc w:val="both"/>
        <w:rPr>
          <w:rFonts w:ascii="Times New Roman" w:hAnsi="Times New Roman" w:cs="Times New Roman"/>
        </w:rPr>
      </w:pPr>
      <w:r w:rsidRPr="00820414">
        <w:rPr>
          <w:rFonts w:ascii="Times New Roman" w:hAnsi="Times New Roman" w:cs="Times New Roman"/>
        </w:rPr>
        <w:t xml:space="preserve">Sex chromosomes in other organisms do not always follow the pattern in </w:t>
      </w:r>
      <w:r w:rsidR="00417B3F" w:rsidRPr="00820414">
        <w:rPr>
          <w:rFonts w:ascii="Times New Roman" w:hAnsi="Times New Roman" w:cs="Times New Roman"/>
        </w:rPr>
        <w:t>humans. Inbirds, moths</w:t>
      </w:r>
      <w:r w:rsidRPr="00820414">
        <w:rPr>
          <w:rFonts w:ascii="Times New Roman" w:hAnsi="Times New Roman" w:cs="Times New Roman"/>
        </w:rPr>
        <w:t xml:space="preserve"> and </w:t>
      </w:r>
      <w:r w:rsidR="00417B3F" w:rsidRPr="00820414">
        <w:rPr>
          <w:rFonts w:ascii="Times New Roman" w:hAnsi="Times New Roman" w:cs="Times New Roman"/>
        </w:rPr>
        <w:t>butterflies, the</w:t>
      </w:r>
      <w:r w:rsidRPr="00820414">
        <w:rPr>
          <w:rFonts w:ascii="Times New Roman" w:hAnsi="Times New Roman" w:cs="Times New Roman"/>
        </w:rPr>
        <w:t xml:space="preserve"> males are XX and the females are XY.</w:t>
      </w:r>
    </w:p>
    <w:p w:rsidR="00760FB0" w:rsidRPr="00820414" w:rsidRDefault="00417B3F" w:rsidP="00760FB0">
      <w:pPr>
        <w:jc w:val="both"/>
        <w:rPr>
          <w:rFonts w:ascii="Times New Roman" w:hAnsi="Times New Roman" w:cs="Times New Roman"/>
        </w:rPr>
      </w:pPr>
      <w:r w:rsidRPr="00820414">
        <w:rPr>
          <w:rFonts w:ascii="Times New Roman" w:hAnsi="Times New Roman" w:cs="Times New Roman"/>
        </w:rPr>
        <w:t>For Drosophila melanogaster, XO is male and XY is female.</w:t>
      </w:r>
    </w:p>
    <w:p w:rsidR="00DC78A2" w:rsidRPr="00820414" w:rsidRDefault="00DC78A2" w:rsidP="00896C09">
      <w:pPr>
        <w:rPr>
          <w:rFonts w:ascii="Times New Roman" w:hAnsi="Times New Roman" w:cs="Times New Roman"/>
        </w:rPr>
      </w:pPr>
    </w:p>
    <w:p w:rsidR="0049397F" w:rsidRPr="00820414" w:rsidRDefault="0049397F" w:rsidP="00896C09">
      <w:pPr>
        <w:rPr>
          <w:rFonts w:ascii="Times New Roman" w:hAnsi="Times New Roman" w:cs="Times New Roman"/>
        </w:rPr>
      </w:pPr>
    </w:p>
    <w:p w:rsidR="0049397F" w:rsidRPr="00820414" w:rsidRDefault="0049397F" w:rsidP="00896C09">
      <w:pPr>
        <w:rPr>
          <w:rFonts w:ascii="Times New Roman" w:hAnsi="Times New Roman" w:cs="Times New Roman"/>
        </w:rPr>
      </w:pPr>
    </w:p>
    <w:p w:rsidR="0049397F" w:rsidRPr="00820414" w:rsidRDefault="0049397F" w:rsidP="00896C09">
      <w:pPr>
        <w:rPr>
          <w:rFonts w:ascii="Times New Roman" w:hAnsi="Times New Roman" w:cs="Times New Roman"/>
        </w:rPr>
      </w:pPr>
    </w:p>
    <w:p w:rsidR="0049397F" w:rsidRPr="00820414" w:rsidRDefault="0049397F" w:rsidP="00F24785">
      <w:pPr>
        <w:pStyle w:val="NoSpacing"/>
        <w:rPr>
          <w:rFonts w:ascii="Times New Roman" w:hAnsi="Times New Roman" w:cs="Times New Roman"/>
        </w:rPr>
      </w:pPr>
      <w:r w:rsidRPr="00820414">
        <w:rPr>
          <w:rFonts w:ascii="Times New Roman" w:hAnsi="Times New Roman" w:cs="Times New Roman"/>
        </w:rPr>
        <w:t xml:space="preserve">Linkage </w:t>
      </w:r>
    </w:p>
    <w:p w:rsidR="00DC78A2" w:rsidRPr="00820414" w:rsidRDefault="0049397F" w:rsidP="0049397F">
      <w:pPr>
        <w:pStyle w:val="ListParagraph"/>
        <w:numPr>
          <w:ilvl w:val="0"/>
          <w:numId w:val="658"/>
        </w:numPr>
        <w:rPr>
          <w:rFonts w:ascii="Times New Roman" w:hAnsi="Times New Roman" w:cs="Times New Roman"/>
        </w:rPr>
      </w:pPr>
      <w:r w:rsidRPr="00820414">
        <w:rPr>
          <w:rFonts w:ascii="Times New Roman" w:hAnsi="Times New Roman" w:cs="Times New Roman"/>
        </w:rPr>
        <w:t>It is the process whereby genes are located on the same chromosomes.</w:t>
      </w:r>
    </w:p>
    <w:p w:rsidR="00896C09" w:rsidRPr="00820414" w:rsidRDefault="0049397F" w:rsidP="00896C09">
      <w:pPr>
        <w:rPr>
          <w:rFonts w:ascii="Times New Roman" w:hAnsi="Times New Roman" w:cs="Times New Roman"/>
        </w:rPr>
      </w:pPr>
      <w:r w:rsidRPr="00820414">
        <w:rPr>
          <w:rFonts w:ascii="Times New Roman" w:hAnsi="Times New Roman" w:cs="Times New Roman"/>
          <w:color w:val="FF0000"/>
        </w:rPr>
        <w:t>S</w:t>
      </w:r>
      <w:r w:rsidR="00896C09" w:rsidRPr="00820414">
        <w:rPr>
          <w:rFonts w:ascii="Times New Roman" w:hAnsi="Times New Roman" w:cs="Times New Roman"/>
          <w:color w:val="FF0000"/>
        </w:rPr>
        <w:t>ex linkage.</w:t>
      </w:r>
      <w:r w:rsidR="00896C09" w:rsidRPr="00820414">
        <w:rPr>
          <w:rFonts w:ascii="Times New Roman" w:hAnsi="Times New Roman" w:cs="Times New Roman"/>
          <w:color w:val="FF0000"/>
        </w:rPr>
        <w:tab/>
      </w:r>
      <w:r w:rsidR="00896C09" w:rsidRPr="00820414">
        <w:rPr>
          <w:rFonts w:ascii="Times New Roman" w:hAnsi="Times New Roman" w:cs="Times New Roman"/>
        </w:rPr>
        <w:tab/>
      </w:r>
      <w:r w:rsidR="00896C09" w:rsidRPr="00820414">
        <w:rPr>
          <w:rFonts w:ascii="Times New Roman" w:hAnsi="Times New Roman" w:cs="Times New Roman"/>
        </w:rPr>
        <w:tab/>
      </w:r>
      <w:r w:rsidR="00896C09" w:rsidRPr="00820414">
        <w:rPr>
          <w:rFonts w:ascii="Times New Roman" w:hAnsi="Times New Roman" w:cs="Times New Roman"/>
        </w:rPr>
        <w:tab/>
      </w:r>
      <w:r w:rsidR="00896C09" w:rsidRPr="00820414">
        <w:rPr>
          <w:rFonts w:ascii="Times New Roman" w:hAnsi="Times New Roman" w:cs="Times New Roman"/>
        </w:rPr>
        <w:tab/>
      </w:r>
      <w:r w:rsidR="00896C09" w:rsidRPr="00820414">
        <w:rPr>
          <w:rFonts w:ascii="Times New Roman" w:hAnsi="Times New Roman" w:cs="Times New Roman"/>
        </w:rPr>
        <w:tab/>
      </w:r>
      <w:r w:rsidR="00896C09" w:rsidRPr="00820414">
        <w:rPr>
          <w:rFonts w:ascii="Times New Roman" w:hAnsi="Times New Roman" w:cs="Times New Roman"/>
        </w:rPr>
        <w:tab/>
      </w:r>
    </w:p>
    <w:p w:rsidR="00896C09" w:rsidRPr="00820414" w:rsidRDefault="00896C09" w:rsidP="0049397F">
      <w:pPr>
        <w:pStyle w:val="ListParagraph"/>
        <w:numPr>
          <w:ilvl w:val="0"/>
          <w:numId w:val="658"/>
        </w:numPr>
        <w:rPr>
          <w:rFonts w:ascii="Times New Roman" w:hAnsi="Times New Roman" w:cs="Times New Roman"/>
        </w:rPr>
      </w:pPr>
      <w:r w:rsidRPr="00820414">
        <w:rPr>
          <w:rFonts w:ascii="Times New Roman" w:hAnsi="Times New Roman" w:cs="Times New Roman"/>
        </w:rPr>
        <w:t>Genes located on sex chromosomes and are transmitted along with those that determine sex;</w:t>
      </w:r>
    </w:p>
    <w:p w:rsidR="00896C09" w:rsidRPr="00820414" w:rsidRDefault="0049397F" w:rsidP="00896C09">
      <w:pPr>
        <w:rPr>
          <w:rFonts w:ascii="Times New Roman" w:hAnsi="Times New Roman" w:cs="Times New Roman"/>
          <w:color w:val="FF0000"/>
        </w:rPr>
      </w:pPr>
      <w:r w:rsidRPr="00820414">
        <w:rPr>
          <w:rFonts w:ascii="Times New Roman" w:hAnsi="Times New Roman" w:cs="Times New Roman"/>
          <w:color w:val="FF0000"/>
        </w:rPr>
        <w:t>Sexlinked traits in man.</w:t>
      </w:r>
    </w:p>
    <w:p w:rsidR="0049397F" w:rsidRPr="00820414" w:rsidRDefault="0049397F" w:rsidP="00896C09">
      <w:pPr>
        <w:pStyle w:val="ListParagraph"/>
        <w:numPr>
          <w:ilvl w:val="0"/>
          <w:numId w:val="659"/>
        </w:numPr>
        <w:rPr>
          <w:rFonts w:ascii="Times New Roman" w:hAnsi="Times New Roman" w:cs="Times New Roman"/>
        </w:rPr>
      </w:pPr>
      <w:r w:rsidRPr="00820414">
        <w:rPr>
          <w:rFonts w:ascii="Times New Roman" w:hAnsi="Times New Roman" w:cs="Times New Roman"/>
        </w:rPr>
        <w:t>Colour blindness</w:t>
      </w:r>
    </w:p>
    <w:p w:rsidR="0049397F" w:rsidRPr="00820414" w:rsidRDefault="0049397F" w:rsidP="00896C09">
      <w:pPr>
        <w:pStyle w:val="ListParagraph"/>
        <w:numPr>
          <w:ilvl w:val="0"/>
          <w:numId w:val="659"/>
        </w:numPr>
        <w:rPr>
          <w:rFonts w:ascii="Times New Roman" w:hAnsi="Times New Roman" w:cs="Times New Roman"/>
        </w:rPr>
      </w:pPr>
      <w:r w:rsidRPr="00820414">
        <w:rPr>
          <w:rFonts w:ascii="Times New Roman" w:hAnsi="Times New Roman" w:cs="Times New Roman"/>
        </w:rPr>
        <w:t>Haemophillia</w:t>
      </w:r>
    </w:p>
    <w:p w:rsidR="0049397F" w:rsidRPr="00820414" w:rsidRDefault="0049397F" w:rsidP="00896C09">
      <w:pPr>
        <w:pStyle w:val="ListParagraph"/>
        <w:numPr>
          <w:ilvl w:val="0"/>
          <w:numId w:val="659"/>
        </w:numPr>
        <w:rPr>
          <w:rFonts w:ascii="Times New Roman" w:hAnsi="Times New Roman" w:cs="Times New Roman"/>
        </w:rPr>
      </w:pPr>
      <w:r w:rsidRPr="00820414">
        <w:rPr>
          <w:rFonts w:ascii="Times New Roman" w:hAnsi="Times New Roman" w:cs="Times New Roman"/>
        </w:rPr>
        <w:t>Hairy ears / pinna</w:t>
      </w:r>
    </w:p>
    <w:p w:rsidR="00896C09" w:rsidRPr="00820414" w:rsidRDefault="00896C09" w:rsidP="00896C09">
      <w:pPr>
        <w:pStyle w:val="ListParagraph"/>
        <w:numPr>
          <w:ilvl w:val="0"/>
          <w:numId w:val="659"/>
        </w:numPr>
        <w:rPr>
          <w:rFonts w:ascii="Times New Roman" w:hAnsi="Times New Roman" w:cs="Times New Roman"/>
        </w:rPr>
      </w:pPr>
      <w:r w:rsidRPr="00820414">
        <w:rPr>
          <w:rFonts w:ascii="Times New Roman" w:hAnsi="Times New Roman" w:cs="Times New Roman"/>
        </w:rPr>
        <w:t>Baldness;</w:t>
      </w:r>
    </w:p>
    <w:p w:rsidR="00896C09" w:rsidRPr="00820414" w:rsidRDefault="00896C09" w:rsidP="00896C09">
      <w:pPr>
        <w:rPr>
          <w:rFonts w:ascii="Times New Roman" w:hAnsi="Times New Roman" w:cs="Times New Roman"/>
        </w:rPr>
      </w:pPr>
    </w:p>
    <w:p w:rsidR="00896C09" w:rsidRPr="00820414" w:rsidRDefault="008C178B" w:rsidP="00896C09">
      <w:pPr>
        <w:rPr>
          <w:rFonts w:ascii="Times New Roman" w:hAnsi="Times New Roman" w:cs="Times New Roman"/>
          <w:color w:val="FF0000"/>
        </w:rPr>
      </w:pPr>
      <w:r w:rsidRPr="00820414">
        <w:rPr>
          <w:rFonts w:ascii="Times New Roman" w:hAnsi="Times New Roman" w:cs="Times New Roman"/>
          <w:color w:val="FF0000"/>
        </w:rPr>
        <w:t xml:space="preserve">Haemophilia </w:t>
      </w:r>
    </w:p>
    <w:p w:rsidR="008C178B" w:rsidRPr="00820414" w:rsidRDefault="008C178B" w:rsidP="008C178B">
      <w:pPr>
        <w:pStyle w:val="ListParagraph"/>
        <w:numPr>
          <w:ilvl w:val="0"/>
          <w:numId w:val="658"/>
        </w:numPr>
        <w:rPr>
          <w:rFonts w:ascii="Times New Roman" w:hAnsi="Times New Roman" w:cs="Times New Roman"/>
        </w:rPr>
      </w:pPr>
      <w:r w:rsidRPr="00820414">
        <w:rPr>
          <w:rFonts w:ascii="Times New Roman" w:hAnsi="Times New Roman" w:cs="Times New Roman"/>
        </w:rPr>
        <w:t xml:space="preserve">Haemophilia is a genetic disease due to absence in red blood cells of </w:t>
      </w:r>
      <w:r w:rsidR="00421EC4" w:rsidRPr="00820414">
        <w:rPr>
          <w:rFonts w:ascii="Times New Roman" w:hAnsi="Times New Roman" w:cs="Times New Roman"/>
        </w:rPr>
        <w:t>clotting</w:t>
      </w:r>
      <w:r w:rsidRPr="00820414">
        <w:rPr>
          <w:rFonts w:ascii="Times New Roman" w:hAnsi="Times New Roman" w:cs="Times New Roman"/>
        </w:rPr>
        <w:t xml:space="preserve"> factor VII and this is because of the absence of the gene which codes for this factor.</w:t>
      </w:r>
    </w:p>
    <w:p w:rsidR="00421EC4" w:rsidRPr="00820414" w:rsidRDefault="00421EC4" w:rsidP="00421EC4">
      <w:pPr>
        <w:pStyle w:val="ListParagraph"/>
        <w:numPr>
          <w:ilvl w:val="0"/>
          <w:numId w:val="658"/>
        </w:numPr>
        <w:jc w:val="both"/>
        <w:rPr>
          <w:rFonts w:ascii="Times New Roman" w:hAnsi="Times New Roman" w:cs="Times New Roman"/>
        </w:rPr>
      </w:pPr>
      <w:r w:rsidRPr="00820414">
        <w:rPr>
          <w:rFonts w:ascii="Times New Roman" w:hAnsi="Times New Roman" w:cs="Times New Roman"/>
        </w:rPr>
        <w:t>If XX represents female chromosomes and XY represents male chromosomes and H represents dominant alleles for haemophilia and h recessive alleles.</w:t>
      </w:r>
    </w:p>
    <w:p w:rsidR="00421EC4" w:rsidRPr="00820414" w:rsidRDefault="00421EC4" w:rsidP="00421EC4">
      <w:pPr>
        <w:pStyle w:val="ListParagraph"/>
        <w:numPr>
          <w:ilvl w:val="0"/>
          <w:numId w:val="658"/>
        </w:numPr>
        <w:rPr>
          <w:rFonts w:ascii="Times New Roman" w:hAnsi="Times New Roman" w:cs="Times New Roman"/>
        </w:rPr>
      </w:pPr>
      <w:r w:rsidRPr="00820414">
        <w:rPr>
          <w:rFonts w:ascii="Times New Roman" w:hAnsi="Times New Roman" w:cs="Times New Roman"/>
        </w:rPr>
        <w:t xml:space="preserve">The possible genotypes and their respective phenotypes are shown below.      </w:t>
      </w:r>
    </w:p>
    <w:p w:rsidR="00421EC4" w:rsidRPr="00820414" w:rsidRDefault="00E92F31" w:rsidP="00421EC4">
      <w:pPr>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BB73AD5" wp14:editId="7F58C7EE">
            <wp:extent cx="5085715" cy="2180977"/>
            <wp:effectExtent l="0" t="0" r="635" b="0"/>
            <wp:docPr id="9453" name="Picture 9453" descr="C:\Users\Ronald Reagan\Pictures\Saved Pictures\be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nald Reagan\Pictures\Saved Pictures\beest.jpg"/>
                    <pic:cNvPicPr>
                      <a:picLocks noChangeAspect="1" noChangeArrowheads="1"/>
                    </pic:cNvPicPr>
                  </pic:nvPicPr>
                  <pic:blipFill rotWithShape="1">
                    <a:blip r:embed="rId288" cstate="email">
                      <a:extLst>
                        <a:ext uri="{28A0092B-C50C-407E-A947-70E740481C1C}">
                          <a14:useLocalDpi xmlns:a14="http://schemas.microsoft.com/office/drawing/2010/main"/>
                        </a:ext>
                      </a:extLst>
                    </a:blip>
                    <a:srcRect/>
                    <a:stretch/>
                  </pic:blipFill>
                  <pic:spPr bwMode="auto">
                    <a:xfrm>
                      <a:off x="0" y="0"/>
                      <a:ext cx="5097731" cy="2186130"/>
                    </a:xfrm>
                    <a:prstGeom prst="rect">
                      <a:avLst/>
                    </a:prstGeom>
                    <a:noFill/>
                    <a:ln>
                      <a:noFill/>
                    </a:ln>
                    <a:extLst>
                      <a:ext uri="{53640926-AAD7-44D8-BBD7-CCE9431645EC}">
                        <a14:shadowObscured xmlns:a14="http://schemas.microsoft.com/office/drawing/2010/main"/>
                      </a:ext>
                    </a:extLst>
                  </pic:spPr>
                </pic:pic>
              </a:graphicData>
            </a:graphic>
          </wp:inline>
        </w:drawing>
      </w:r>
    </w:p>
    <w:p w:rsidR="00421EC4" w:rsidRPr="00820414" w:rsidRDefault="00421EC4" w:rsidP="00421EC4">
      <w:pPr>
        <w:rPr>
          <w:rFonts w:ascii="Times New Roman" w:hAnsi="Times New Roman" w:cs="Times New Roman"/>
        </w:rPr>
      </w:pPr>
    </w:p>
    <w:p w:rsidR="00421EC4" w:rsidRPr="00820414" w:rsidRDefault="00421EC4" w:rsidP="00421EC4">
      <w:pPr>
        <w:rPr>
          <w:rFonts w:ascii="Times New Roman" w:hAnsi="Times New Roman" w:cs="Times New Roman"/>
        </w:rPr>
      </w:pPr>
      <w:r w:rsidRPr="00820414">
        <w:rPr>
          <w:rFonts w:ascii="Times New Roman" w:hAnsi="Times New Roman" w:cs="Times New Roman"/>
        </w:rPr>
        <w:t xml:space="preserve">If a normal female mate with a haemophiliac </w:t>
      </w:r>
      <w:r w:rsidR="00E92F31" w:rsidRPr="00820414">
        <w:rPr>
          <w:rFonts w:ascii="Times New Roman" w:hAnsi="Times New Roman" w:cs="Times New Roman"/>
        </w:rPr>
        <w:t>male, then</w:t>
      </w:r>
      <w:r w:rsidRPr="00820414">
        <w:rPr>
          <w:rFonts w:ascii="Times New Roman" w:hAnsi="Times New Roman" w:cs="Times New Roman"/>
        </w:rPr>
        <w:t xml:space="preserve"> possible genotypes of the offspring can be obtained as follows:</w:t>
      </w:r>
    </w:p>
    <w:p w:rsidR="00421EC4" w:rsidRPr="00820414" w:rsidRDefault="00421EC4" w:rsidP="00421EC4">
      <w:pPr>
        <w:rPr>
          <w:rFonts w:ascii="Times New Roman" w:hAnsi="Times New Roman" w:cs="Times New Roman"/>
          <w:color w:val="FF0000"/>
        </w:rPr>
      </w:pPr>
      <w:r w:rsidRPr="00820414">
        <w:rPr>
          <w:rFonts w:ascii="Times New Roman" w:hAnsi="Times New Roman" w:cs="Times New Roman"/>
          <w:color w:val="FF0000"/>
        </w:rPr>
        <w:t>Example</w:t>
      </w:r>
    </w:p>
    <w:p w:rsidR="00421EC4" w:rsidRPr="00820414" w:rsidRDefault="003F0D09" w:rsidP="00421EC4">
      <w:pPr>
        <w:rPr>
          <w:rFonts w:ascii="Times New Roman" w:hAnsi="Times New Roman" w:cs="Times New Roman"/>
        </w:rPr>
      </w:pPr>
      <w:r w:rsidRPr="00820414">
        <w:rPr>
          <w:rFonts w:ascii="Times New Roman" w:hAnsi="Times New Roman" w:cs="Times New Roman"/>
        </w:rPr>
        <w:t>A car</w:t>
      </w:r>
      <w:r w:rsidR="00E92F31" w:rsidRPr="00820414">
        <w:rPr>
          <w:rFonts w:ascii="Times New Roman" w:hAnsi="Times New Roman" w:cs="Times New Roman"/>
        </w:rPr>
        <w:t>rie</w:t>
      </w:r>
      <w:r w:rsidRPr="00820414">
        <w:rPr>
          <w:rFonts w:ascii="Times New Roman" w:hAnsi="Times New Roman" w:cs="Times New Roman"/>
        </w:rPr>
        <w:t xml:space="preserve">r female mate with a normal </w:t>
      </w:r>
      <w:r w:rsidR="00E92F31" w:rsidRPr="00820414">
        <w:rPr>
          <w:rFonts w:ascii="Times New Roman" w:hAnsi="Times New Roman" w:cs="Times New Roman"/>
        </w:rPr>
        <w:t>male. Find</w:t>
      </w:r>
      <w:r w:rsidRPr="00820414">
        <w:rPr>
          <w:rFonts w:ascii="Times New Roman" w:hAnsi="Times New Roman" w:cs="Times New Roman"/>
        </w:rPr>
        <w:t xml:space="preserve"> t</w:t>
      </w:r>
      <w:r w:rsidR="00E92F31" w:rsidRPr="00820414">
        <w:rPr>
          <w:rFonts w:ascii="Times New Roman" w:hAnsi="Times New Roman" w:cs="Times New Roman"/>
        </w:rPr>
        <w:t xml:space="preserve">he </w:t>
      </w:r>
      <w:r w:rsidRPr="00820414">
        <w:rPr>
          <w:rFonts w:ascii="Times New Roman" w:hAnsi="Times New Roman" w:cs="Times New Roman"/>
        </w:rPr>
        <w:t xml:space="preserve"> possible genotypes of their offspring.</w:t>
      </w:r>
    </w:p>
    <w:p w:rsidR="008C178B" w:rsidRPr="00820414" w:rsidRDefault="00E92F31" w:rsidP="00896C09">
      <w:pPr>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BFAEB67" wp14:editId="34257E26">
            <wp:extent cx="3799840" cy="2209496"/>
            <wp:effectExtent l="0" t="0" r="0" b="635"/>
            <wp:docPr id="9455" name="Picture 9455" descr="C:\Users\Ronald Reagan\Pictures\Saved Pictures\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nald Reagan\Pictures\Saved Pictures\example.jpg"/>
                    <pic:cNvPicPr>
                      <a:picLocks noChangeAspect="1" noChangeArrowheads="1"/>
                    </pic:cNvPicPr>
                  </pic:nvPicPr>
                  <pic:blipFill rotWithShape="1">
                    <a:blip r:embed="rId289" cstate="email">
                      <a:biLevel thresh="75000"/>
                      <a:extLst>
                        <a:ext uri="{28A0092B-C50C-407E-A947-70E740481C1C}">
                          <a14:useLocalDpi xmlns:a14="http://schemas.microsoft.com/office/drawing/2010/main"/>
                        </a:ext>
                      </a:extLst>
                    </a:blip>
                    <a:srcRect/>
                    <a:stretch/>
                  </pic:blipFill>
                  <pic:spPr bwMode="auto">
                    <a:xfrm>
                      <a:off x="0" y="0"/>
                      <a:ext cx="3809321" cy="2215009"/>
                    </a:xfrm>
                    <a:prstGeom prst="rect">
                      <a:avLst/>
                    </a:prstGeom>
                    <a:noFill/>
                    <a:ln>
                      <a:noFill/>
                    </a:ln>
                    <a:extLst>
                      <a:ext uri="{53640926-AAD7-44D8-BBD7-CCE9431645EC}">
                        <a14:shadowObscured xmlns:a14="http://schemas.microsoft.com/office/drawing/2010/main"/>
                      </a:ext>
                    </a:extLst>
                  </pic:spPr>
                </pic:pic>
              </a:graphicData>
            </a:graphic>
          </wp:inline>
        </w:drawing>
      </w:r>
    </w:p>
    <w:p w:rsidR="00896C09" w:rsidRPr="00820414" w:rsidRDefault="00896C09" w:rsidP="00896C09">
      <w:pPr>
        <w:rPr>
          <w:rFonts w:ascii="Times New Roman" w:hAnsi="Times New Roman" w:cs="Times New Roman"/>
        </w:rPr>
      </w:pPr>
    </w:p>
    <w:p w:rsidR="00E92F31" w:rsidRPr="00820414" w:rsidRDefault="00E92F31" w:rsidP="00896C09">
      <w:pPr>
        <w:rPr>
          <w:rFonts w:ascii="Times New Roman" w:hAnsi="Times New Roman" w:cs="Times New Roman"/>
          <w:color w:val="FF0000"/>
        </w:rPr>
      </w:pPr>
      <w:r w:rsidRPr="00820414">
        <w:rPr>
          <w:rFonts w:ascii="Times New Roman" w:hAnsi="Times New Roman" w:cs="Times New Roman"/>
          <w:color w:val="FF0000"/>
        </w:rPr>
        <w:t>Control of haemophilia</w:t>
      </w:r>
    </w:p>
    <w:p w:rsidR="00896C09" w:rsidRPr="00820414" w:rsidRDefault="00E92F31" w:rsidP="00E92F31">
      <w:pPr>
        <w:pStyle w:val="ListParagraph"/>
        <w:numPr>
          <w:ilvl w:val="0"/>
          <w:numId w:val="532"/>
        </w:numPr>
        <w:rPr>
          <w:rFonts w:ascii="Times New Roman" w:hAnsi="Times New Roman" w:cs="Times New Roman"/>
        </w:rPr>
      </w:pPr>
      <w:r w:rsidRPr="00820414">
        <w:rPr>
          <w:rFonts w:ascii="Times New Roman" w:hAnsi="Times New Roman" w:cs="Times New Roman"/>
        </w:rPr>
        <w:t>Blood transfusion</w:t>
      </w:r>
    </w:p>
    <w:p w:rsidR="00E92F31" w:rsidRPr="00820414" w:rsidRDefault="00E92F31" w:rsidP="00E92F31">
      <w:pPr>
        <w:pStyle w:val="ListParagraph"/>
        <w:numPr>
          <w:ilvl w:val="0"/>
          <w:numId w:val="532"/>
        </w:numPr>
        <w:rPr>
          <w:rFonts w:ascii="Times New Roman" w:hAnsi="Times New Roman" w:cs="Times New Roman"/>
        </w:rPr>
      </w:pPr>
      <w:r w:rsidRPr="00820414">
        <w:rPr>
          <w:rFonts w:ascii="Times New Roman" w:hAnsi="Times New Roman" w:cs="Times New Roman"/>
        </w:rPr>
        <w:t>Administration of clotting factors.</w:t>
      </w:r>
    </w:p>
    <w:p w:rsidR="00411BBB" w:rsidRPr="00820414" w:rsidRDefault="00411BBB" w:rsidP="00411BBB">
      <w:pPr>
        <w:rPr>
          <w:rFonts w:ascii="Times New Roman" w:hAnsi="Times New Roman" w:cs="Times New Roman"/>
          <w:color w:val="FF0000"/>
        </w:rPr>
      </w:pPr>
      <w:r w:rsidRPr="00820414">
        <w:rPr>
          <w:rFonts w:ascii="Times New Roman" w:hAnsi="Times New Roman" w:cs="Times New Roman"/>
          <w:color w:val="FF0000"/>
        </w:rPr>
        <w:t>Inheritance of red – green colour blindness</w:t>
      </w:r>
    </w:p>
    <w:p w:rsidR="00411BBB" w:rsidRPr="00820414" w:rsidRDefault="00411BBB" w:rsidP="00411BBB">
      <w:pPr>
        <w:rPr>
          <w:rFonts w:ascii="Times New Roman" w:hAnsi="Times New Roman" w:cs="Times New Roman"/>
          <w:color w:val="FF0000"/>
        </w:rPr>
      </w:pPr>
      <w:r w:rsidRPr="00820414">
        <w:rPr>
          <w:rFonts w:ascii="Times New Roman" w:hAnsi="Times New Roman" w:cs="Times New Roman"/>
          <w:color w:val="FF0000"/>
        </w:rPr>
        <w:t xml:space="preserve">Example </w:t>
      </w:r>
    </w:p>
    <w:p w:rsidR="009C1895" w:rsidRPr="00820414" w:rsidRDefault="009C1895" w:rsidP="00411BBB">
      <w:pPr>
        <w:jc w:val="both"/>
        <w:rPr>
          <w:rFonts w:ascii="Times New Roman" w:hAnsi="Times New Roman" w:cs="Times New Roman"/>
        </w:rPr>
      </w:pPr>
      <w:r w:rsidRPr="00820414">
        <w:rPr>
          <w:rFonts w:ascii="Times New Roman" w:hAnsi="Times New Roman" w:cs="Times New Roman"/>
        </w:rPr>
        <w:t xml:space="preserve"> In fruit flies, the gene for red eyes (</w:t>
      </w:r>
      <w:r w:rsidRPr="00820414">
        <w:rPr>
          <w:rFonts w:ascii="Times New Roman" w:hAnsi="Times New Roman" w:cs="Times New Roman"/>
          <w:b/>
        </w:rPr>
        <w:t>R</w:t>
      </w:r>
      <w:r w:rsidRPr="00820414">
        <w:rPr>
          <w:rFonts w:ascii="Times New Roman" w:hAnsi="Times New Roman" w:cs="Times New Roman"/>
        </w:rPr>
        <w:t>) is dominant over the gene for white eyes (</w:t>
      </w:r>
      <w:r w:rsidRPr="00820414">
        <w:rPr>
          <w:rFonts w:ascii="Times New Roman" w:hAnsi="Times New Roman" w:cs="Times New Roman"/>
          <w:b/>
        </w:rPr>
        <w:t>r</w:t>
      </w:r>
      <w:r w:rsidRPr="00820414">
        <w:rPr>
          <w:rFonts w:ascii="Times New Roman" w:hAnsi="Times New Roman" w:cs="Times New Roman"/>
        </w:rPr>
        <w:t xml:space="preserve">). If a true breeding red eyed female is mated with a true breeding white eyed male, all the offspring are red eyed.  However, if a true breeding white eye female is mated with a red eyed male, all the female </w:t>
      </w:r>
      <w:r w:rsidRPr="00820414">
        <w:rPr>
          <w:rFonts w:ascii="Times New Roman" w:hAnsi="Times New Roman" w:cs="Times New Roman"/>
        </w:rPr>
        <w:lastRenderedPageBreak/>
        <w:t xml:space="preserve">offspring will be red eyed and the male offspring will be white eyed.  Explain this apparent contradiction using genetic crosses.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 (4marks) </w:t>
      </w:r>
    </w:p>
    <w:p w:rsidR="009C1895" w:rsidRPr="00820414" w:rsidRDefault="009C1895" w:rsidP="009C1895">
      <w:pPr>
        <w:rPr>
          <w:rFonts w:ascii="Times New Roman" w:hAnsi="Times New Roman" w:cs="Times New Roman"/>
        </w:rPr>
      </w:pPr>
    </w:p>
    <w:p w:rsidR="00411BBB" w:rsidRPr="00820414" w:rsidRDefault="00411BBB" w:rsidP="009C1895">
      <w:pPr>
        <w:rPr>
          <w:rFonts w:ascii="Times New Roman" w:hAnsi="Times New Roman" w:cs="Times New Roman"/>
        </w:rPr>
      </w:pPr>
    </w:p>
    <w:p w:rsidR="00411BBB" w:rsidRPr="00820414" w:rsidRDefault="00411BBB" w:rsidP="009C1895">
      <w:pPr>
        <w:rPr>
          <w:rFonts w:ascii="Times New Roman" w:hAnsi="Times New Roman" w:cs="Times New Roman"/>
        </w:rPr>
      </w:pPr>
    </w:p>
    <w:p w:rsidR="00411BBB" w:rsidRPr="00820414" w:rsidRDefault="00411BBB" w:rsidP="009C1895">
      <w:pPr>
        <w:rPr>
          <w:rFonts w:ascii="Times New Roman" w:hAnsi="Times New Roman" w:cs="Times New Roman"/>
          <w:color w:val="FF0000"/>
        </w:rPr>
      </w:pPr>
      <w:r w:rsidRPr="00820414">
        <w:rPr>
          <w:rFonts w:ascii="Times New Roman" w:hAnsi="Times New Roman" w:cs="Times New Roman"/>
          <w:color w:val="FF0000"/>
        </w:rPr>
        <w:t xml:space="preserve">Solution </w:t>
      </w:r>
    </w:p>
    <w:p w:rsidR="00896C09" w:rsidRPr="00820414" w:rsidRDefault="009C1895" w:rsidP="00896C09">
      <w:pPr>
        <w:rPr>
          <w:rFonts w:ascii="Times New Roman" w:hAnsi="Times New Roman" w:cs="Times New Roman"/>
        </w:rPr>
      </w:pPr>
      <w:r w:rsidRPr="00820414">
        <w:rPr>
          <w:rFonts w:ascii="Times New Roman" w:eastAsia="Calibri" w:hAnsi="Times New Roman" w:cs="Times New Roman"/>
          <w:noProof/>
          <w:color w:val="C00000"/>
          <w:szCs w:val="24"/>
          <w:lang w:val="en-GB" w:eastAsia="en-GB"/>
        </w:rPr>
        <w:drawing>
          <wp:inline distT="0" distB="0" distL="0" distR="0" wp14:anchorId="1D654655" wp14:editId="5147EC24">
            <wp:extent cx="5943600" cy="4629150"/>
            <wp:effectExtent l="0" t="0" r="0" b="0"/>
            <wp:docPr id="55884" name="Picture 1" descr="C:\Users\computer fo schools\Desktop\img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 fo schools\Desktop\img294.jpg"/>
                    <pic:cNvPicPr>
                      <a:picLocks noChangeAspect="1" noChangeArrowheads="1"/>
                    </pic:cNvPicPr>
                  </pic:nvPicPr>
                  <pic:blipFill>
                    <a:blip r:embed="rId290" cstate="email">
                      <a:clrChange>
                        <a:clrFrom>
                          <a:srgbClr val="FEFEFE"/>
                        </a:clrFrom>
                        <a:clrTo>
                          <a:srgbClr val="FEFEFE">
                            <a:alpha val="0"/>
                          </a:srgbClr>
                        </a:clrTo>
                      </a:clrChange>
                      <a:lum bright="-46000" contrast="69000"/>
                      <a:extLst>
                        <a:ext uri="{28A0092B-C50C-407E-A947-70E740481C1C}">
                          <a14:useLocalDpi xmlns:a14="http://schemas.microsoft.com/office/drawing/2010/main"/>
                        </a:ext>
                      </a:extLst>
                    </a:blip>
                    <a:srcRect/>
                    <a:stretch>
                      <a:fillRect/>
                    </a:stretch>
                  </pic:blipFill>
                  <pic:spPr bwMode="auto">
                    <a:xfrm>
                      <a:off x="0" y="0"/>
                      <a:ext cx="5943600" cy="4629150"/>
                    </a:xfrm>
                    <a:prstGeom prst="rect">
                      <a:avLst/>
                    </a:prstGeom>
                    <a:noFill/>
                    <a:ln w="9525">
                      <a:noFill/>
                      <a:miter lim="800000"/>
                      <a:headEnd/>
                      <a:tailEnd/>
                    </a:ln>
                  </pic:spPr>
                </pic:pic>
              </a:graphicData>
            </a:graphic>
          </wp:inline>
        </w:drawing>
      </w:r>
    </w:p>
    <w:p w:rsidR="00896C09" w:rsidRPr="00820414" w:rsidRDefault="00896C09" w:rsidP="00896C09">
      <w:pPr>
        <w:rPr>
          <w:rFonts w:ascii="Times New Roman" w:hAnsi="Times New Roman" w:cs="Times New Roman"/>
        </w:rPr>
      </w:pPr>
    </w:p>
    <w:p w:rsidR="00896C09" w:rsidRPr="00820414" w:rsidRDefault="00896C09" w:rsidP="00896C09">
      <w:pPr>
        <w:rPr>
          <w:rFonts w:ascii="Times New Roman" w:hAnsi="Times New Roman" w:cs="Times New Roman"/>
        </w:rPr>
      </w:pPr>
    </w:p>
    <w:p w:rsidR="009C1895" w:rsidRPr="00820414" w:rsidRDefault="009C1895" w:rsidP="009C1895">
      <w:pPr>
        <w:rPr>
          <w:rFonts w:ascii="Times New Roman" w:hAnsi="Times New Roman" w:cs="Times New Roman"/>
          <w:i/>
        </w:rPr>
      </w:pPr>
      <w:r w:rsidRPr="00820414">
        <w:rPr>
          <w:rFonts w:ascii="Times New Roman" w:hAnsi="Times New Roman" w:cs="Times New Roman"/>
          <w:i/>
        </w:rPr>
        <w:t>Note 1.  If the symbol X is not put, the mark for the working is not given.</w:t>
      </w:r>
    </w:p>
    <w:p w:rsidR="009C1895" w:rsidRPr="00820414" w:rsidRDefault="009C1895" w:rsidP="009C1895">
      <w:pPr>
        <w:rPr>
          <w:rFonts w:ascii="Times New Roman" w:hAnsi="Times New Roman" w:cs="Times New Roman"/>
          <w:i/>
        </w:rPr>
      </w:pPr>
      <w:r w:rsidRPr="00820414">
        <w:rPr>
          <w:rFonts w:ascii="Times New Roman" w:hAnsi="Times New Roman" w:cs="Times New Roman"/>
          <w:i/>
        </w:rPr>
        <w:t xml:space="preserve">         2. for each working:- </w:t>
      </w:r>
    </w:p>
    <w:p w:rsidR="009C1895" w:rsidRPr="00820414" w:rsidRDefault="009C1895" w:rsidP="009C1895">
      <w:pPr>
        <w:rPr>
          <w:rFonts w:ascii="Times New Roman" w:hAnsi="Times New Roman" w:cs="Times New Roman"/>
          <w:i/>
        </w:rPr>
      </w:pPr>
      <w:r w:rsidRPr="00820414">
        <w:rPr>
          <w:rFonts w:ascii="Times New Roman" w:hAnsi="Times New Roman" w:cs="Times New Roman"/>
          <w:i/>
        </w:rPr>
        <w:tab/>
        <w:t xml:space="preserve">Parental genotypes </w:t>
      </w:r>
      <w:r w:rsidRPr="00820414">
        <w:rPr>
          <w:rFonts w:ascii="Times New Roman" w:hAnsi="Times New Roman" w:cs="Times New Roman"/>
          <w:i/>
        </w:rPr>
        <w:tab/>
      </w:r>
      <w:r w:rsidRPr="00820414">
        <w:rPr>
          <w:rFonts w:ascii="Times New Roman" w:hAnsi="Times New Roman" w:cs="Times New Roman"/>
          <w:i/>
        </w:rPr>
        <w:tab/>
        <w:t xml:space="preserve">  - 1 mk</w:t>
      </w:r>
    </w:p>
    <w:p w:rsidR="009C1895" w:rsidRPr="00820414" w:rsidRDefault="009C1895" w:rsidP="009C1895">
      <w:pPr>
        <w:rPr>
          <w:rFonts w:ascii="Times New Roman" w:hAnsi="Times New Roman" w:cs="Times New Roman"/>
          <w:i/>
        </w:rPr>
      </w:pPr>
      <w:r w:rsidRPr="00820414">
        <w:rPr>
          <w:rFonts w:ascii="Times New Roman" w:hAnsi="Times New Roman" w:cs="Times New Roman"/>
          <w:i/>
        </w:rPr>
        <w:t xml:space="preserve">            F1 genotypes</w:t>
      </w:r>
      <w:r w:rsidRPr="00820414">
        <w:rPr>
          <w:rFonts w:ascii="Times New Roman" w:hAnsi="Times New Roman" w:cs="Times New Roman"/>
          <w:i/>
        </w:rPr>
        <w:tab/>
      </w:r>
      <w:r w:rsidRPr="00820414">
        <w:rPr>
          <w:rFonts w:ascii="Times New Roman" w:hAnsi="Times New Roman" w:cs="Times New Roman"/>
          <w:i/>
        </w:rPr>
        <w:tab/>
      </w:r>
      <w:r w:rsidRPr="00820414">
        <w:rPr>
          <w:rFonts w:ascii="Times New Roman" w:hAnsi="Times New Roman" w:cs="Times New Roman"/>
          <w:i/>
        </w:rPr>
        <w:tab/>
        <w:t xml:space="preserve">  - 1 mk</w:t>
      </w:r>
    </w:p>
    <w:p w:rsidR="00411BBB" w:rsidRPr="00820414" w:rsidRDefault="00411BBB" w:rsidP="009C1895">
      <w:pPr>
        <w:rPr>
          <w:rFonts w:ascii="Times New Roman" w:hAnsi="Times New Roman" w:cs="Times New Roman"/>
        </w:rPr>
      </w:pPr>
    </w:p>
    <w:p w:rsidR="00411BBB" w:rsidRPr="00820414" w:rsidRDefault="00411BBB" w:rsidP="009C1895">
      <w:pPr>
        <w:rPr>
          <w:rFonts w:ascii="Times New Roman" w:hAnsi="Times New Roman" w:cs="Times New Roman"/>
        </w:rPr>
      </w:pPr>
    </w:p>
    <w:p w:rsidR="009C1895" w:rsidRPr="00820414" w:rsidRDefault="009C1895" w:rsidP="009C1895">
      <w:pPr>
        <w:rPr>
          <w:rFonts w:ascii="Times New Roman" w:hAnsi="Times New Roman" w:cs="Times New Roman"/>
        </w:rPr>
      </w:pPr>
      <w:r w:rsidRPr="00820414">
        <w:rPr>
          <w:rFonts w:ascii="Times New Roman" w:hAnsi="Times New Roman" w:cs="Times New Roman"/>
        </w:rPr>
        <w:t xml:space="preserve">Work out the ratio of the expected phenotypes of </w:t>
      </w:r>
      <w:r w:rsidR="00411BBB" w:rsidRPr="00820414">
        <w:rPr>
          <w:rFonts w:ascii="Times New Roman" w:hAnsi="Times New Roman" w:cs="Times New Roman"/>
        </w:rPr>
        <w:t xml:space="preserve">a red eyed female offspring from </w:t>
      </w:r>
      <w:r w:rsidRPr="00820414">
        <w:rPr>
          <w:rFonts w:ascii="Times New Roman" w:hAnsi="Times New Roman" w:cs="Times New Roman"/>
        </w:rPr>
        <w:t xml:space="preserve">the  above crosses and a red eyed male. </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p>
    <w:p w:rsidR="00896C09" w:rsidRPr="00820414" w:rsidRDefault="009C1895" w:rsidP="00896C09">
      <w:pPr>
        <w:rPr>
          <w:rFonts w:ascii="Times New Roman" w:hAnsi="Times New Roman" w:cs="Times New Roman"/>
        </w:rPr>
      </w:pPr>
      <w:r w:rsidRPr="00820414">
        <w:rPr>
          <w:rFonts w:ascii="Times New Roman" w:hAnsi="Times New Roman" w:cs="Times New Roman"/>
          <w:noProof/>
          <w:szCs w:val="24"/>
          <w:lang w:val="en-GB" w:eastAsia="en-GB"/>
        </w:rPr>
        <w:drawing>
          <wp:inline distT="0" distB="0" distL="0" distR="0" wp14:anchorId="4F3B02EF" wp14:editId="25EC6D35">
            <wp:extent cx="5543719" cy="3067050"/>
            <wp:effectExtent l="0" t="0" r="0" b="0"/>
            <wp:docPr id="55885" name="Picture 1" descr="C:\Users\computer fo schools\Desktop\img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 fo schools\Desktop\img295.jpg"/>
                    <pic:cNvPicPr>
                      <a:picLocks noChangeAspect="1" noChangeArrowheads="1"/>
                    </pic:cNvPicPr>
                  </pic:nvPicPr>
                  <pic:blipFill>
                    <a:blip r:embed="rId291" cstate="email">
                      <a:clrChange>
                        <a:clrFrom>
                          <a:srgbClr val="FEFFFF"/>
                        </a:clrFrom>
                        <a:clrTo>
                          <a:srgbClr val="FEFFFF">
                            <a:alpha val="0"/>
                          </a:srgbClr>
                        </a:clrTo>
                      </a:clrChange>
                      <a:lum bright="-50000" contrast="81000"/>
                      <a:extLst>
                        <a:ext uri="{28A0092B-C50C-407E-A947-70E740481C1C}">
                          <a14:useLocalDpi xmlns:a14="http://schemas.microsoft.com/office/drawing/2010/main"/>
                        </a:ext>
                      </a:extLst>
                    </a:blip>
                    <a:srcRect/>
                    <a:stretch>
                      <a:fillRect/>
                    </a:stretch>
                  </pic:blipFill>
                  <pic:spPr bwMode="auto">
                    <a:xfrm>
                      <a:off x="0" y="0"/>
                      <a:ext cx="5543719" cy="3067050"/>
                    </a:xfrm>
                    <a:prstGeom prst="rect">
                      <a:avLst/>
                    </a:prstGeom>
                    <a:noFill/>
                    <a:ln w="9525">
                      <a:noFill/>
                      <a:miter lim="800000"/>
                      <a:headEnd/>
                      <a:tailEnd/>
                    </a:ln>
                  </pic:spPr>
                </pic:pic>
              </a:graphicData>
            </a:graphic>
          </wp:inline>
        </w:drawing>
      </w:r>
    </w:p>
    <w:p w:rsidR="00896C09" w:rsidRPr="00820414" w:rsidRDefault="00896C09" w:rsidP="00896C09">
      <w:pPr>
        <w:rPr>
          <w:rFonts w:ascii="Times New Roman" w:hAnsi="Times New Roman" w:cs="Times New Roman"/>
        </w:rPr>
      </w:pPr>
    </w:p>
    <w:p w:rsidR="006F0F90" w:rsidRPr="00820414" w:rsidRDefault="00CF48A2" w:rsidP="00896C09">
      <w:pPr>
        <w:rPr>
          <w:rFonts w:ascii="Times New Roman" w:hAnsi="Times New Roman" w:cs="Times New Roman"/>
          <w:color w:val="FF0000"/>
        </w:rPr>
      </w:pPr>
      <w:r w:rsidRPr="00820414">
        <w:rPr>
          <w:rFonts w:ascii="Times New Roman" w:hAnsi="Times New Roman" w:cs="Times New Roman"/>
          <w:color w:val="FF0000"/>
        </w:rPr>
        <w:t>Muscular dystrophy</w:t>
      </w:r>
    </w:p>
    <w:p w:rsidR="00CF48A2" w:rsidRPr="00820414" w:rsidRDefault="00CF48A2" w:rsidP="00E52627">
      <w:pPr>
        <w:pStyle w:val="ListParagraph"/>
        <w:numPr>
          <w:ilvl w:val="0"/>
          <w:numId w:val="660"/>
        </w:numPr>
        <w:rPr>
          <w:rFonts w:ascii="Times New Roman" w:hAnsi="Times New Roman" w:cs="Times New Roman"/>
        </w:rPr>
      </w:pPr>
      <w:r w:rsidRPr="00820414">
        <w:rPr>
          <w:rFonts w:ascii="Times New Roman" w:hAnsi="Times New Roman" w:cs="Times New Roman"/>
        </w:rPr>
        <w:t>A genetic defect due to recessive gene characterized by muscular wasting.</w:t>
      </w:r>
    </w:p>
    <w:p w:rsidR="006F0F90" w:rsidRPr="00820414" w:rsidRDefault="006F0F90" w:rsidP="00896C09">
      <w:pPr>
        <w:rPr>
          <w:rFonts w:ascii="Times New Roman" w:hAnsi="Times New Roman" w:cs="Times New Roman"/>
        </w:rPr>
      </w:pPr>
    </w:p>
    <w:p w:rsidR="00F86349" w:rsidRPr="00820414" w:rsidRDefault="00F86349" w:rsidP="00F24785">
      <w:pPr>
        <w:pStyle w:val="NoSpacing"/>
        <w:rPr>
          <w:rFonts w:ascii="Times New Roman" w:hAnsi="Times New Roman" w:cs="Times New Roman"/>
        </w:rPr>
      </w:pPr>
      <w:r w:rsidRPr="00820414">
        <w:rPr>
          <w:rFonts w:ascii="Times New Roman" w:hAnsi="Times New Roman" w:cs="Times New Roman"/>
        </w:rPr>
        <w:t xml:space="preserve">Mutations </w:t>
      </w:r>
    </w:p>
    <w:p w:rsidR="00F86349" w:rsidRPr="00820414" w:rsidRDefault="00F86349" w:rsidP="00E52627">
      <w:pPr>
        <w:pStyle w:val="ListParagraph"/>
        <w:numPr>
          <w:ilvl w:val="0"/>
          <w:numId w:val="660"/>
        </w:numPr>
        <w:rPr>
          <w:rFonts w:ascii="Times New Roman" w:hAnsi="Times New Roman" w:cs="Times New Roman"/>
        </w:rPr>
      </w:pPr>
      <w:r w:rsidRPr="00820414">
        <w:rPr>
          <w:rFonts w:ascii="Times New Roman" w:hAnsi="Times New Roman" w:cs="Times New Roman"/>
        </w:rPr>
        <w:t>This is a sudden change in the genetic constitution of an organism caused by factors called mutagen.</w:t>
      </w:r>
    </w:p>
    <w:p w:rsidR="00F86349" w:rsidRPr="00820414" w:rsidRDefault="00F86349" w:rsidP="00E52627">
      <w:pPr>
        <w:pStyle w:val="ListParagraph"/>
        <w:numPr>
          <w:ilvl w:val="0"/>
          <w:numId w:val="660"/>
        </w:numPr>
        <w:rPr>
          <w:rFonts w:ascii="Times New Roman" w:hAnsi="Times New Roman" w:cs="Times New Roman"/>
        </w:rPr>
      </w:pPr>
      <w:r w:rsidRPr="00820414">
        <w:rPr>
          <w:rFonts w:ascii="Times New Roman" w:hAnsi="Times New Roman" w:cs="Times New Roman"/>
        </w:rPr>
        <w:t>The organism exhibiting mutation is called a mutant.</w:t>
      </w:r>
    </w:p>
    <w:p w:rsidR="00F86349" w:rsidRPr="00820414" w:rsidRDefault="00F86349" w:rsidP="00F86349">
      <w:pPr>
        <w:rPr>
          <w:rFonts w:ascii="Times New Roman" w:hAnsi="Times New Roman" w:cs="Times New Roman"/>
          <w:color w:val="FF0000"/>
        </w:rPr>
      </w:pPr>
      <w:r w:rsidRPr="00820414">
        <w:rPr>
          <w:rFonts w:ascii="Times New Roman" w:hAnsi="Times New Roman" w:cs="Times New Roman"/>
          <w:color w:val="FF0000"/>
        </w:rPr>
        <w:t>Types of mutations</w:t>
      </w:r>
    </w:p>
    <w:p w:rsidR="00F86349" w:rsidRPr="00820414" w:rsidRDefault="00F86349" w:rsidP="00E52627">
      <w:pPr>
        <w:pStyle w:val="ListParagraph"/>
        <w:numPr>
          <w:ilvl w:val="0"/>
          <w:numId w:val="661"/>
        </w:numPr>
        <w:rPr>
          <w:rFonts w:ascii="Times New Roman" w:hAnsi="Times New Roman" w:cs="Times New Roman"/>
        </w:rPr>
      </w:pPr>
      <w:r w:rsidRPr="00820414">
        <w:rPr>
          <w:rFonts w:ascii="Times New Roman" w:hAnsi="Times New Roman" w:cs="Times New Roman"/>
        </w:rPr>
        <w:t>There are two types of mutations</w:t>
      </w:r>
    </w:p>
    <w:p w:rsidR="00F86349" w:rsidRPr="00820414" w:rsidRDefault="00F86349" w:rsidP="00F86349">
      <w:pPr>
        <w:rPr>
          <w:rFonts w:ascii="Times New Roman" w:hAnsi="Times New Roman" w:cs="Times New Roman"/>
          <w:color w:val="FF0000"/>
        </w:rPr>
      </w:pPr>
      <w:r w:rsidRPr="00820414">
        <w:rPr>
          <w:rFonts w:ascii="Times New Roman" w:hAnsi="Times New Roman" w:cs="Times New Roman"/>
          <w:color w:val="FF0000"/>
        </w:rPr>
        <w:t xml:space="preserve">Chromosomes mutations </w:t>
      </w:r>
    </w:p>
    <w:p w:rsidR="00F86349" w:rsidRPr="00820414" w:rsidRDefault="00F86349" w:rsidP="00E52627">
      <w:pPr>
        <w:pStyle w:val="ListParagraph"/>
        <w:numPr>
          <w:ilvl w:val="0"/>
          <w:numId w:val="661"/>
        </w:numPr>
        <w:rPr>
          <w:rFonts w:ascii="Times New Roman" w:hAnsi="Times New Roman" w:cs="Times New Roman"/>
        </w:rPr>
      </w:pPr>
      <w:r w:rsidRPr="00820414">
        <w:rPr>
          <w:rFonts w:ascii="Times New Roman" w:hAnsi="Times New Roman" w:cs="Times New Roman"/>
        </w:rPr>
        <w:t>This involves sudden changes in the structure of chromosomes.</w:t>
      </w:r>
    </w:p>
    <w:p w:rsidR="00F86349" w:rsidRPr="00820414" w:rsidRDefault="00F86349" w:rsidP="00E52627">
      <w:pPr>
        <w:pStyle w:val="ListParagraph"/>
        <w:numPr>
          <w:ilvl w:val="0"/>
          <w:numId w:val="661"/>
        </w:numPr>
        <w:rPr>
          <w:rFonts w:ascii="Times New Roman" w:hAnsi="Times New Roman" w:cs="Times New Roman"/>
        </w:rPr>
      </w:pPr>
      <w:r w:rsidRPr="00820414">
        <w:rPr>
          <w:rFonts w:ascii="Times New Roman" w:hAnsi="Times New Roman" w:cs="Times New Roman"/>
        </w:rPr>
        <w:t>They include the following:</w:t>
      </w:r>
    </w:p>
    <w:p w:rsidR="00F86349" w:rsidRPr="00820414" w:rsidRDefault="00F86349" w:rsidP="00F86349">
      <w:pPr>
        <w:rPr>
          <w:rFonts w:ascii="Times New Roman" w:hAnsi="Times New Roman" w:cs="Times New Roman"/>
        </w:rPr>
      </w:pPr>
    </w:p>
    <w:p w:rsidR="00F86349" w:rsidRPr="00820414" w:rsidRDefault="00F86349" w:rsidP="00E52627">
      <w:pPr>
        <w:pStyle w:val="ListParagraph"/>
        <w:numPr>
          <w:ilvl w:val="0"/>
          <w:numId w:val="662"/>
        </w:numPr>
        <w:rPr>
          <w:rFonts w:ascii="Times New Roman" w:hAnsi="Times New Roman" w:cs="Times New Roman"/>
        </w:rPr>
      </w:pPr>
      <w:r w:rsidRPr="00820414">
        <w:rPr>
          <w:rFonts w:ascii="Times New Roman" w:hAnsi="Times New Roman" w:cs="Times New Roman"/>
        </w:rPr>
        <w:t>Deletion</w:t>
      </w:r>
    </w:p>
    <w:p w:rsidR="00F86349" w:rsidRPr="00820414" w:rsidRDefault="00F86349" w:rsidP="00E52627">
      <w:pPr>
        <w:pStyle w:val="ListParagraph"/>
        <w:numPr>
          <w:ilvl w:val="0"/>
          <w:numId w:val="662"/>
        </w:numPr>
        <w:rPr>
          <w:rFonts w:ascii="Times New Roman" w:hAnsi="Times New Roman" w:cs="Times New Roman"/>
        </w:rPr>
      </w:pPr>
      <w:r w:rsidRPr="00820414">
        <w:rPr>
          <w:rFonts w:ascii="Times New Roman" w:hAnsi="Times New Roman" w:cs="Times New Roman"/>
        </w:rPr>
        <w:lastRenderedPageBreak/>
        <w:t>Duplication</w:t>
      </w:r>
    </w:p>
    <w:p w:rsidR="00F86349" w:rsidRPr="00820414" w:rsidRDefault="00F86349" w:rsidP="00E52627">
      <w:pPr>
        <w:pStyle w:val="ListParagraph"/>
        <w:numPr>
          <w:ilvl w:val="0"/>
          <w:numId w:val="662"/>
        </w:numPr>
        <w:rPr>
          <w:rFonts w:ascii="Times New Roman" w:hAnsi="Times New Roman" w:cs="Times New Roman"/>
        </w:rPr>
      </w:pPr>
      <w:r w:rsidRPr="00820414">
        <w:rPr>
          <w:rFonts w:ascii="Times New Roman" w:hAnsi="Times New Roman" w:cs="Times New Roman"/>
        </w:rPr>
        <w:t>Non – disjunction</w:t>
      </w:r>
    </w:p>
    <w:p w:rsidR="00F86349" w:rsidRPr="00820414" w:rsidRDefault="00F86349" w:rsidP="00E52627">
      <w:pPr>
        <w:pStyle w:val="ListParagraph"/>
        <w:numPr>
          <w:ilvl w:val="0"/>
          <w:numId w:val="662"/>
        </w:numPr>
        <w:rPr>
          <w:rFonts w:ascii="Times New Roman" w:hAnsi="Times New Roman" w:cs="Times New Roman"/>
        </w:rPr>
      </w:pPr>
      <w:r w:rsidRPr="00820414">
        <w:rPr>
          <w:rFonts w:ascii="Times New Roman" w:hAnsi="Times New Roman" w:cs="Times New Roman"/>
        </w:rPr>
        <w:t>Inversion</w:t>
      </w:r>
    </w:p>
    <w:p w:rsidR="00F86349" w:rsidRPr="00820414" w:rsidRDefault="00F86349" w:rsidP="00E52627">
      <w:pPr>
        <w:pStyle w:val="ListParagraph"/>
        <w:numPr>
          <w:ilvl w:val="0"/>
          <w:numId w:val="662"/>
        </w:numPr>
        <w:rPr>
          <w:rFonts w:ascii="Times New Roman" w:hAnsi="Times New Roman" w:cs="Times New Roman"/>
        </w:rPr>
      </w:pPr>
      <w:r w:rsidRPr="00820414">
        <w:rPr>
          <w:rFonts w:ascii="Times New Roman" w:hAnsi="Times New Roman" w:cs="Times New Roman"/>
        </w:rPr>
        <w:t>Translocation</w:t>
      </w:r>
    </w:p>
    <w:p w:rsidR="00F86349" w:rsidRPr="00820414" w:rsidRDefault="00F86349" w:rsidP="00F86349">
      <w:pPr>
        <w:rPr>
          <w:rFonts w:ascii="Times New Roman" w:hAnsi="Times New Roman" w:cs="Times New Roman"/>
          <w:color w:val="FF0000"/>
        </w:rPr>
      </w:pPr>
      <w:r w:rsidRPr="00820414">
        <w:rPr>
          <w:rFonts w:ascii="Times New Roman" w:hAnsi="Times New Roman" w:cs="Times New Roman"/>
          <w:color w:val="FF0000"/>
        </w:rPr>
        <w:t>Gene mutation/point mutation</w:t>
      </w:r>
    </w:p>
    <w:p w:rsidR="00F86349" w:rsidRPr="00820414" w:rsidRDefault="00F86349" w:rsidP="00E52627">
      <w:pPr>
        <w:pStyle w:val="ListParagraph"/>
        <w:numPr>
          <w:ilvl w:val="0"/>
          <w:numId w:val="663"/>
        </w:numPr>
        <w:rPr>
          <w:rFonts w:ascii="Times New Roman" w:hAnsi="Times New Roman" w:cs="Times New Roman"/>
        </w:rPr>
      </w:pPr>
      <w:r w:rsidRPr="00820414">
        <w:rPr>
          <w:rFonts w:ascii="Times New Roman" w:hAnsi="Times New Roman" w:cs="Times New Roman"/>
        </w:rPr>
        <w:t>This refers to the change in chemical nature of the gene.</w:t>
      </w:r>
    </w:p>
    <w:p w:rsidR="00F86349" w:rsidRPr="00820414" w:rsidRDefault="00F86349" w:rsidP="00E52627">
      <w:pPr>
        <w:pStyle w:val="ListParagraph"/>
        <w:numPr>
          <w:ilvl w:val="0"/>
          <w:numId w:val="663"/>
        </w:numPr>
        <w:jc w:val="both"/>
        <w:rPr>
          <w:rFonts w:ascii="Times New Roman" w:hAnsi="Times New Roman" w:cs="Times New Roman"/>
        </w:rPr>
      </w:pPr>
      <w:r w:rsidRPr="00820414">
        <w:rPr>
          <w:rFonts w:ascii="Times New Roman" w:hAnsi="Times New Roman" w:cs="Times New Roman"/>
        </w:rPr>
        <w:t>It occurs due to the alteration of the DNA molecule when the sequence of nucleotides of DNA for a particular gene is altered.</w:t>
      </w:r>
    </w:p>
    <w:p w:rsidR="00B2282E" w:rsidRPr="00820414" w:rsidRDefault="00B2282E" w:rsidP="00B2282E">
      <w:pPr>
        <w:jc w:val="both"/>
        <w:rPr>
          <w:rFonts w:ascii="Times New Roman" w:hAnsi="Times New Roman" w:cs="Times New Roman"/>
          <w:color w:val="FF0000"/>
        </w:rPr>
      </w:pPr>
      <w:r w:rsidRPr="00820414">
        <w:rPr>
          <w:rFonts w:ascii="Times New Roman" w:hAnsi="Times New Roman" w:cs="Times New Roman"/>
          <w:color w:val="FF0000"/>
        </w:rPr>
        <w:t>Types of gene mutations</w:t>
      </w:r>
    </w:p>
    <w:p w:rsidR="00F86349" w:rsidRPr="00820414" w:rsidRDefault="00B2282E" w:rsidP="00E52627">
      <w:pPr>
        <w:pStyle w:val="ListParagraph"/>
        <w:numPr>
          <w:ilvl w:val="0"/>
          <w:numId w:val="664"/>
        </w:numPr>
        <w:rPr>
          <w:rFonts w:ascii="Times New Roman" w:hAnsi="Times New Roman" w:cs="Times New Roman"/>
        </w:rPr>
      </w:pPr>
      <w:r w:rsidRPr="00820414">
        <w:rPr>
          <w:rFonts w:ascii="Times New Roman" w:hAnsi="Times New Roman" w:cs="Times New Roman"/>
        </w:rPr>
        <w:t>Insertion – a short sequence of nucleotide is inserted in a DNA molecule.</w:t>
      </w:r>
    </w:p>
    <w:p w:rsidR="00B2282E" w:rsidRPr="00820414" w:rsidRDefault="00B2282E" w:rsidP="00E52627">
      <w:pPr>
        <w:pStyle w:val="ListParagraph"/>
        <w:numPr>
          <w:ilvl w:val="0"/>
          <w:numId w:val="664"/>
        </w:numPr>
        <w:rPr>
          <w:rFonts w:ascii="Times New Roman" w:hAnsi="Times New Roman" w:cs="Times New Roman"/>
        </w:rPr>
      </w:pPr>
      <w:r w:rsidRPr="00820414">
        <w:rPr>
          <w:rFonts w:ascii="Times New Roman" w:hAnsi="Times New Roman" w:cs="Times New Roman"/>
        </w:rPr>
        <w:t>Deletion – a sequence of nucleotides are moved from the DNA molecule.</w:t>
      </w:r>
    </w:p>
    <w:p w:rsidR="00B2282E" w:rsidRPr="00820414" w:rsidRDefault="00B2282E" w:rsidP="00E52627">
      <w:pPr>
        <w:pStyle w:val="ListParagraph"/>
        <w:numPr>
          <w:ilvl w:val="0"/>
          <w:numId w:val="664"/>
        </w:numPr>
        <w:rPr>
          <w:rFonts w:ascii="Times New Roman" w:hAnsi="Times New Roman" w:cs="Times New Roman"/>
        </w:rPr>
      </w:pPr>
      <w:r w:rsidRPr="00820414">
        <w:rPr>
          <w:rFonts w:ascii="Times New Roman" w:hAnsi="Times New Roman" w:cs="Times New Roman"/>
        </w:rPr>
        <w:t>Substitution – a sequence of nucleotides is replaced with another sequence in a DNA molecule.</w:t>
      </w:r>
    </w:p>
    <w:p w:rsidR="00B2282E" w:rsidRPr="00820414" w:rsidRDefault="00B2282E" w:rsidP="00E52627">
      <w:pPr>
        <w:pStyle w:val="ListParagraph"/>
        <w:numPr>
          <w:ilvl w:val="0"/>
          <w:numId w:val="664"/>
        </w:numPr>
        <w:rPr>
          <w:rFonts w:ascii="Times New Roman" w:hAnsi="Times New Roman" w:cs="Times New Roman"/>
        </w:rPr>
      </w:pPr>
      <w:r w:rsidRPr="00820414">
        <w:rPr>
          <w:rFonts w:ascii="Times New Roman" w:hAnsi="Times New Roman" w:cs="Times New Roman"/>
        </w:rPr>
        <w:t>Inversion – like inversion under chromosomal mutation.</w:t>
      </w:r>
    </w:p>
    <w:p w:rsidR="00B76F41" w:rsidRPr="00820414" w:rsidRDefault="00B76F41" w:rsidP="00B76F41">
      <w:pPr>
        <w:rPr>
          <w:rFonts w:ascii="Times New Roman" w:hAnsi="Times New Roman" w:cs="Times New Roman"/>
          <w:color w:val="FF0000"/>
        </w:rPr>
      </w:pPr>
      <w:r w:rsidRPr="00820414">
        <w:rPr>
          <w:rFonts w:ascii="Times New Roman" w:hAnsi="Times New Roman" w:cs="Times New Roman"/>
          <w:color w:val="FF0000"/>
        </w:rPr>
        <w:t xml:space="preserve">Causes of mutations </w:t>
      </w:r>
    </w:p>
    <w:p w:rsidR="00F86349" w:rsidRPr="00820414" w:rsidRDefault="00B76F41" w:rsidP="00E52627">
      <w:pPr>
        <w:pStyle w:val="ListParagraph"/>
        <w:numPr>
          <w:ilvl w:val="0"/>
          <w:numId w:val="665"/>
        </w:numPr>
        <w:jc w:val="both"/>
        <w:rPr>
          <w:rFonts w:ascii="Times New Roman" w:hAnsi="Times New Roman" w:cs="Times New Roman"/>
        </w:rPr>
      </w:pPr>
      <w:r w:rsidRPr="00820414">
        <w:rPr>
          <w:rFonts w:ascii="Times New Roman" w:hAnsi="Times New Roman" w:cs="Times New Roman"/>
        </w:rPr>
        <w:t>Ionizing or non-ionizing radiations which include X- rays, gamma rays, ultraviolet rays and high light energy particles.</w:t>
      </w:r>
    </w:p>
    <w:p w:rsidR="00B76F41" w:rsidRPr="00820414" w:rsidRDefault="00B76F41" w:rsidP="00E52627">
      <w:pPr>
        <w:pStyle w:val="ListParagraph"/>
        <w:numPr>
          <w:ilvl w:val="0"/>
          <w:numId w:val="665"/>
        </w:numPr>
        <w:rPr>
          <w:rFonts w:ascii="Times New Roman" w:hAnsi="Times New Roman" w:cs="Times New Roman"/>
        </w:rPr>
      </w:pPr>
      <w:r w:rsidRPr="00820414">
        <w:rPr>
          <w:rFonts w:ascii="Times New Roman" w:hAnsi="Times New Roman" w:cs="Times New Roman"/>
        </w:rPr>
        <w:t>Chemicals substances e.g mustard gas, colchines, caffeine, formaldehyde e.t.c.</w:t>
      </w:r>
    </w:p>
    <w:p w:rsidR="00B76F41" w:rsidRPr="00820414" w:rsidRDefault="00B76F41" w:rsidP="00B76F41">
      <w:pPr>
        <w:rPr>
          <w:rFonts w:ascii="Times New Roman" w:hAnsi="Times New Roman" w:cs="Times New Roman"/>
          <w:color w:val="FF0000"/>
        </w:rPr>
      </w:pPr>
      <w:r w:rsidRPr="00820414">
        <w:rPr>
          <w:rFonts w:ascii="Times New Roman" w:hAnsi="Times New Roman" w:cs="Times New Roman"/>
          <w:color w:val="FF0000"/>
        </w:rPr>
        <w:t>Consequences of gene mutation</w:t>
      </w:r>
    </w:p>
    <w:p w:rsidR="00F86349" w:rsidRPr="00820414" w:rsidRDefault="00B76F41" w:rsidP="00E52627">
      <w:pPr>
        <w:pStyle w:val="ListParagraph"/>
        <w:numPr>
          <w:ilvl w:val="0"/>
          <w:numId w:val="666"/>
        </w:numPr>
        <w:rPr>
          <w:rFonts w:ascii="Times New Roman" w:hAnsi="Times New Roman" w:cs="Times New Roman"/>
        </w:rPr>
      </w:pPr>
      <w:r w:rsidRPr="00820414">
        <w:rPr>
          <w:rFonts w:ascii="Times New Roman" w:hAnsi="Times New Roman" w:cs="Times New Roman"/>
        </w:rPr>
        <w:t>Emergence of insects resistance to insecticides e.g</w:t>
      </w:r>
      <w:r w:rsidR="0044757A" w:rsidRPr="00820414">
        <w:rPr>
          <w:rFonts w:ascii="Times New Roman" w:hAnsi="Times New Roman" w:cs="Times New Roman"/>
        </w:rPr>
        <w:t xml:space="preserve"> mosquito strains resistance to DDT.</w:t>
      </w:r>
    </w:p>
    <w:p w:rsidR="0044757A" w:rsidRPr="00820414" w:rsidRDefault="0044757A" w:rsidP="00E52627">
      <w:pPr>
        <w:pStyle w:val="ListParagraph"/>
        <w:numPr>
          <w:ilvl w:val="0"/>
          <w:numId w:val="666"/>
        </w:numPr>
        <w:rPr>
          <w:rFonts w:ascii="Times New Roman" w:hAnsi="Times New Roman" w:cs="Times New Roman"/>
        </w:rPr>
      </w:pPr>
      <w:r w:rsidRPr="00820414">
        <w:rPr>
          <w:rFonts w:ascii="Times New Roman" w:hAnsi="Times New Roman" w:cs="Times New Roman"/>
        </w:rPr>
        <w:t>Micro – organisms resistant to antibiotics.</w:t>
      </w:r>
    </w:p>
    <w:p w:rsidR="0044757A" w:rsidRPr="00820414" w:rsidRDefault="0044757A" w:rsidP="00E52627">
      <w:pPr>
        <w:pStyle w:val="ListParagraph"/>
        <w:numPr>
          <w:ilvl w:val="0"/>
          <w:numId w:val="666"/>
        </w:numPr>
        <w:rPr>
          <w:rFonts w:ascii="Times New Roman" w:hAnsi="Times New Roman" w:cs="Times New Roman"/>
        </w:rPr>
      </w:pPr>
      <w:r w:rsidRPr="00820414">
        <w:rPr>
          <w:rFonts w:ascii="Times New Roman" w:hAnsi="Times New Roman" w:cs="Times New Roman"/>
        </w:rPr>
        <w:t>Immunity in mammals.</w:t>
      </w:r>
    </w:p>
    <w:p w:rsidR="0044757A" w:rsidRPr="00820414" w:rsidRDefault="0044757A" w:rsidP="00E52627">
      <w:pPr>
        <w:pStyle w:val="ListParagraph"/>
        <w:numPr>
          <w:ilvl w:val="0"/>
          <w:numId w:val="666"/>
        </w:numPr>
        <w:rPr>
          <w:rFonts w:ascii="Times New Roman" w:hAnsi="Times New Roman" w:cs="Times New Roman"/>
        </w:rPr>
      </w:pPr>
      <w:r w:rsidRPr="00820414">
        <w:rPr>
          <w:rFonts w:ascii="Times New Roman" w:hAnsi="Times New Roman" w:cs="Times New Roman"/>
        </w:rPr>
        <w:t>Genetic disorders which include sickle cell anaemia, albinism, haemophilia and colour blindness.</w:t>
      </w:r>
    </w:p>
    <w:p w:rsidR="0044757A" w:rsidRPr="00820414" w:rsidRDefault="0044757A" w:rsidP="0044757A">
      <w:pPr>
        <w:rPr>
          <w:rFonts w:ascii="Times New Roman" w:hAnsi="Times New Roman" w:cs="Times New Roman"/>
        </w:rPr>
      </w:pPr>
    </w:p>
    <w:p w:rsidR="0044757A" w:rsidRPr="00820414" w:rsidRDefault="0044757A" w:rsidP="0044757A">
      <w:pPr>
        <w:rPr>
          <w:rFonts w:ascii="Times New Roman" w:hAnsi="Times New Roman" w:cs="Times New Roman"/>
        </w:rPr>
      </w:pPr>
    </w:p>
    <w:p w:rsidR="0044757A" w:rsidRPr="00820414" w:rsidRDefault="0044757A" w:rsidP="0044757A">
      <w:pPr>
        <w:rPr>
          <w:rFonts w:ascii="Times New Roman" w:hAnsi="Times New Roman" w:cs="Times New Roman"/>
        </w:rPr>
      </w:pPr>
    </w:p>
    <w:p w:rsidR="0044757A" w:rsidRPr="00820414" w:rsidRDefault="0044757A" w:rsidP="00E52627">
      <w:pPr>
        <w:pStyle w:val="ListParagraph"/>
        <w:numPr>
          <w:ilvl w:val="0"/>
          <w:numId w:val="667"/>
        </w:numPr>
        <w:rPr>
          <w:rFonts w:ascii="Times New Roman" w:hAnsi="Times New Roman" w:cs="Times New Roman"/>
          <w:color w:val="FF0000"/>
        </w:rPr>
      </w:pPr>
      <w:r w:rsidRPr="00820414">
        <w:rPr>
          <w:rFonts w:ascii="Times New Roman" w:hAnsi="Times New Roman" w:cs="Times New Roman"/>
          <w:color w:val="FF0000"/>
        </w:rPr>
        <w:t>Sickle cell anaemia</w:t>
      </w:r>
    </w:p>
    <w:p w:rsidR="0044757A" w:rsidRPr="00820414" w:rsidRDefault="0044757A" w:rsidP="0044757A">
      <w:pPr>
        <w:jc w:val="both"/>
        <w:rPr>
          <w:rFonts w:ascii="Times New Roman" w:hAnsi="Times New Roman" w:cs="Times New Roman"/>
        </w:rPr>
      </w:pPr>
      <w:r w:rsidRPr="00820414">
        <w:rPr>
          <w:rFonts w:ascii="Times New Roman" w:hAnsi="Times New Roman" w:cs="Times New Roman"/>
        </w:rPr>
        <w:t>This occurs due to formation of abnormal haemoglobin known as haemoglobin S( HbS).</w:t>
      </w:r>
    </w:p>
    <w:p w:rsidR="0044757A" w:rsidRPr="00820414" w:rsidRDefault="0044757A" w:rsidP="00E52627">
      <w:pPr>
        <w:pStyle w:val="ListParagraph"/>
        <w:numPr>
          <w:ilvl w:val="0"/>
          <w:numId w:val="667"/>
        </w:numPr>
        <w:rPr>
          <w:rFonts w:ascii="Times New Roman" w:hAnsi="Times New Roman" w:cs="Times New Roman"/>
          <w:color w:val="FF0000"/>
        </w:rPr>
      </w:pPr>
      <w:r w:rsidRPr="00820414">
        <w:rPr>
          <w:rFonts w:ascii="Times New Roman" w:hAnsi="Times New Roman" w:cs="Times New Roman"/>
          <w:color w:val="FF0000"/>
        </w:rPr>
        <w:t>Albinism</w:t>
      </w:r>
    </w:p>
    <w:p w:rsidR="0044757A" w:rsidRPr="00820414" w:rsidRDefault="0044757A" w:rsidP="0044757A">
      <w:pPr>
        <w:jc w:val="both"/>
        <w:rPr>
          <w:rFonts w:ascii="Times New Roman" w:hAnsi="Times New Roman" w:cs="Times New Roman"/>
        </w:rPr>
      </w:pPr>
      <w:r w:rsidRPr="00820414">
        <w:rPr>
          <w:rFonts w:ascii="Times New Roman" w:hAnsi="Times New Roman" w:cs="Times New Roman"/>
        </w:rPr>
        <w:t>It is due to a recessive gene which leads to lack of synthesis of the dark skin pigment termed melanin.</w:t>
      </w:r>
    </w:p>
    <w:p w:rsidR="00F86349" w:rsidRPr="00820414" w:rsidRDefault="001A3332" w:rsidP="00F24785">
      <w:pPr>
        <w:pStyle w:val="NoSpacing"/>
        <w:rPr>
          <w:rFonts w:ascii="Times New Roman" w:hAnsi="Times New Roman" w:cs="Times New Roman"/>
        </w:rPr>
      </w:pPr>
      <w:r w:rsidRPr="00820414">
        <w:rPr>
          <w:rFonts w:ascii="Times New Roman" w:hAnsi="Times New Roman" w:cs="Times New Roman"/>
        </w:rPr>
        <w:t>Practical application of genetics</w:t>
      </w:r>
    </w:p>
    <w:p w:rsidR="001A3332" w:rsidRPr="00820414" w:rsidRDefault="001A3332" w:rsidP="00E52627">
      <w:pPr>
        <w:pStyle w:val="ListParagraph"/>
        <w:numPr>
          <w:ilvl w:val="0"/>
          <w:numId w:val="668"/>
        </w:numPr>
        <w:rPr>
          <w:rFonts w:ascii="Times New Roman" w:hAnsi="Times New Roman" w:cs="Times New Roman"/>
        </w:rPr>
      </w:pPr>
      <w:r w:rsidRPr="00820414">
        <w:rPr>
          <w:rFonts w:ascii="Times New Roman" w:hAnsi="Times New Roman" w:cs="Times New Roman"/>
        </w:rPr>
        <w:t>Blood transfusion</w:t>
      </w:r>
    </w:p>
    <w:p w:rsidR="001A3332" w:rsidRPr="00820414" w:rsidRDefault="001A3332" w:rsidP="00E52627">
      <w:pPr>
        <w:pStyle w:val="ListParagraph"/>
        <w:numPr>
          <w:ilvl w:val="0"/>
          <w:numId w:val="668"/>
        </w:numPr>
        <w:rPr>
          <w:rFonts w:ascii="Times New Roman" w:hAnsi="Times New Roman" w:cs="Times New Roman"/>
        </w:rPr>
      </w:pPr>
      <w:r w:rsidRPr="00820414">
        <w:rPr>
          <w:rFonts w:ascii="Times New Roman" w:hAnsi="Times New Roman" w:cs="Times New Roman"/>
        </w:rPr>
        <w:lastRenderedPageBreak/>
        <w:t>Plant and animal breeding</w:t>
      </w:r>
    </w:p>
    <w:p w:rsidR="001A3332" w:rsidRPr="00820414" w:rsidRDefault="001A3332" w:rsidP="00E52627">
      <w:pPr>
        <w:pStyle w:val="ListParagraph"/>
        <w:numPr>
          <w:ilvl w:val="0"/>
          <w:numId w:val="668"/>
        </w:numPr>
        <w:rPr>
          <w:rFonts w:ascii="Times New Roman" w:hAnsi="Times New Roman" w:cs="Times New Roman"/>
        </w:rPr>
      </w:pPr>
      <w:r w:rsidRPr="00820414">
        <w:rPr>
          <w:rFonts w:ascii="Times New Roman" w:hAnsi="Times New Roman" w:cs="Times New Roman"/>
        </w:rPr>
        <w:t>Genetic engineering</w:t>
      </w:r>
    </w:p>
    <w:p w:rsidR="001A3332" w:rsidRPr="00820414" w:rsidRDefault="001A3332" w:rsidP="00E52627">
      <w:pPr>
        <w:pStyle w:val="ListParagraph"/>
        <w:numPr>
          <w:ilvl w:val="0"/>
          <w:numId w:val="668"/>
        </w:numPr>
        <w:rPr>
          <w:rFonts w:ascii="Times New Roman" w:hAnsi="Times New Roman" w:cs="Times New Roman"/>
        </w:rPr>
      </w:pPr>
      <w:r w:rsidRPr="00820414">
        <w:rPr>
          <w:rFonts w:ascii="Times New Roman" w:hAnsi="Times New Roman" w:cs="Times New Roman"/>
        </w:rPr>
        <w:t>Genetic counselling which is a process of giving formation and advice on risks of genetic diseases and their outcomes.</w:t>
      </w:r>
    </w:p>
    <w:p w:rsidR="00F86349" w:rsidRPr="00820414" w:rsidRDefault="00F86349" w:rsidP="00F24785">
      <w:pPr>
        <w:pStyle w:val="NoSpacing"/>
        <w:rPr>
          <w:rFonts w:ascii="Times New Roman" w:hAnsi="Times New Roman" w:cs="Times New Roman"/>
        </w:rPr>
      </w:pPr>
    </w:p>
    <w:p w:rsidR="00F86349" w:rsidRPr="00820414" w:rsidRDefault="00F86349" w:rsidP="00F24785">
      <w:pPr>
        <w:pStyle w:val="NoSpacing"/>
        <w:rPr>
          <w:rFonts w:ascii="Times New Roman" w:hAnsi="Times New Roman" w:cs="Times New Roman"/>
        </w:rPr>
      </w:pPr>
    </w:p>
    <w:p w:rsidR="00DC0F88" w:rsidRPr="00820414" w:rsidRDefault="00DC0F88"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DC0F88" w:rsidRPr="00820414" w:rsidTr="00DB6BF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DC0F88" w:rsidRPr="00820414" w:rsidRDefault="00DC0F88" w:rsidP="00030283">
      <w:pPr>
        <w:spacing w:after="200" w:line="276" w:lineRule="auto"/>
        <w:jc w:val="both"/>
        <w:rPr>
          <w:rFonts w:ascii="Times New Roman" w:hAnsi="Times New Roman" w:cs="Times New Roman"/>
          <w:sz w:val="22"/>
        </w:rPr>
      </w:pPr>
    </w:p>
    <w:p w:rsidR="00DC0F88" w:rsidRPr="00820414" w:rsidRDefault="00DC0F88"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1A3332" w:rsidRPr="00820414" w:rsidRDefault="001A3332" w:rsidP="001A3332">
      <w:pPr>
        <w:rPr>
          <w:rFonts w:ascii="Times New Roman" w:hAnsi="Times New Roman" w:cs="Times New Roman"/>
          <w:b/>
        </w:rPr>
      </w:pPr>
    </w:p>
    <w:p w:rsidR="001A3332" w:rsidRPr="00820414" w:rsidRDefault="001A3332" w:rsidP="001A3332">
      <w:pPr>
        <w:rPr>
          <w:rFonts w:ascii="Times New Roman" w:hAnsi="Times New Roman" w:cs="Times New Roman"/>
        </w:rPr>
      </w:pPr>
      <w:r w:rsidRPr="00820414">
        <w:rPr>
          <w:rFonts w:ascii="Times New Roman" w:hAnsi="Times New Roman" w:cs="Times New Roman"/>
        </w:rPr>
        <w:t>1. The figure below is a structural diagram of a portion from a nucleic acid strand.</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p>
    <w:p w:rsidR="001A3332" w:rsidRPr="00820414" w:rsidRDefault="001A3332" w:rsidP="001A3332">
      <w:pPr>
        <w:rPr>
          <w:rFonts w:ascii="Times New Roman" w:hAnsi="Times New Roman" w:cs="Times New Roman"/>
          <w:b/>
        </w:rPr>
      </w:pPr>
      <w:r w:rsidRPr="00820414">
        <w:rPr>
          <w:rFonts w:ascii="Times New Roman" w:hAnsi="Times New Roman" w:cs="Times New Roman"/>
          <w:b/>
        </w:rPr>
        <w:tab/>
        <w:t>--- S --- P --- S --- P --- S --- P --- S</w:t>
      </w:r>
      <w:r w:rsidRPr="00820414">
        <w:rPr>
          <w:rFonts w:ascii="Times New Roman" w:hAnsi="Times New Roman" w:cs="Times New Roman"/>
          <w:b/>
        </w:rPr>
        <w:tab/>
      </w:r>
    </w:p>
    <w:p w:rsidR="001A3332" w:rsidRPr="00820414" w:rsidRDefault="001A3332" w:rsidP="001A3332">
      <w:pPr>
        <w:rPr>
          <w:rFonts w:ascii="Times New Roman" w:hAnsi="Times New Roman" w:cs="Times New Roman"/>
          <w:b/>
        </w:rPr>
      </w:pPr>
      <w:r w:rsidRPr="00820414">
        <w:rPr>
          <w:rFonts w:ascii="Times New Roman" w:hAnsi="Times New Roman" w:cs="Times New Roman"/>
          <w:b/>
        </w:rPr>
        <w:tab/>
        <w:t xml:space="preserve">     C     G             U              C</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Giving a reason, name the nucleic acid to which the portion belongs.</w:t>
      </w:r>
      <w:r w:rsidRPr="00820414">
        <w:rPr>
          <w:rFonts w:ascii="Times New Roman" w:hAnsi="Times New Roman" w:cs="Times New Roman"/>
        </w:rPr>
        <w:tab/>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Name</w:t>
      </w:r>
      <w:r w:rsidRPr="00820414">
        <w:rPr>
          <w:rFonts w:ascii="Times New Roman" w:hAnsi="Times New Roman" w:cs="Times New Roman"/>
        </w:rPr>
        <w:tab/>
        <w:t>_________________________</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Reason _________________________</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Write down the sequence of bases of a complimentary strand to that shown above</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2. </w:t>
      </w:r>
      <w:r w:rsidRPr="00820414">
        <w:rPr>
          <w:rFonts w:ascii="Times New Roman" w:hAnsi="Times New Roman" w:cs="Times New Roman"/>
        </w:rPr>
        <w:tab/>
        <w:t>State two structural differences between ribonucleic acid ( RNA) and deoxyribonucleic acid ( DNA)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3. </w:t>
      </w:r>
      <w:r w:rsidRPr="00820414">
        <w:rPr>
          <w:rFonts w:ascii="Times New Roman" w:hAnsi="Times New Roman" w:cs="Times New Roman"/>
        </w:rPr>
        <w:tab/>
        <w:t>Name a disorder of human blood that is caused by mutation</w:t>
      </w:r>
      <w:r w:rsidRPr="00820414">
        <w:rPr>
          <w:rFonts w:ascii="Times New Roman" w:hAnsi="Times New Roman" w:cs="Times New Roman"/>
        </w:rPr>
        <w:tab/>
        <w:t xml:space="preserve"> (1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4. </w:t>
      </w:r>
      <w:r w:rsidRPr="00820414">
        <w:rPr>
          <w:rFonts w:ascii="Times New Roman" w:hAnsi="Times New Roman" w:cs="Times New Roman"/>
        </w:rPr>
        <w:tab/>
        <w:t>State the function of deoxyribonucleic acid (DNA) molecule (1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5. </w:t>
      </w:r>
      <w:r w:rsidRPr="00820414">
        <w:rPr>
          <w:rFonts w:ascii="Times New Roman" w:hAnsi="Times New Roman" w:cs="Times New Roman"/>
        </w:rPr>
        <w:tab/>
        <w:t>Give a reason why it is only mutation in genes of gametes that influence evolution</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6. </w:t>
      </w:r>
      <w:r w:rsidRPr="00820414">
        <w:rPr>
          <w:rFonts w:ascii="Times New Roman" w:hAnsi="Times New Roman" w:cs="Times New Roman"/>
        </w:rPr>
        <w:tab/>
        <w:t>In an experiment, red flower were crossed with plants with white flower. All the plants in the F1 generation had pink flowers.</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(a) </w:t>
      </w:r>
      <w:r w:rsidRPr="00820414">
        <w:rPr>
          <w:rFonts w:ascii="Times New Roman" w:hAnsi="Times New Roman" w:cs="Times New Roman"/>
        </w:rPr>
        <w:tab/>
        <w:t>Give a reason for the appearance of pink flower in the F1 generation</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If the plants from F1 generation were selfed, state the phenotype ratio of the F2 generation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7. </w:t>
      </w:r>
      <w:r w:rsidRPr="00820414">
        <w:rPr>
          <w:rFonts w:ascii="Times New Roman" w:hAnsi="Times New Roman" w:cs="Times New Roman"/>
        </w:rPr>
        <w:tab/>
        <w:t xml:space="preserve">State two characteristics that researchers select in breading </w:t>
      </w:r>
      <w:r w:rsidR="00D026EC" w:rsidRPr="00820414">
        <w:rPr>
          <w:rFonts w:ascii="Times New Roman" w:hAnsi="Times New Roman" w:cs="Times New Roman"/>
        </w:rPr>
        <w:t>programs</w:t>
      </w:r>
      <w:r w:rsidRPr="00820414">
        <w:rPr>
          <w:rFonts w:ascii="Times New Roman" w:hAnsi="Times New Roman" w:cs="Times New Roman"/>
        </w:rPr>
        <w:t xml:space="preserve">. </w:t>
      </w:r>
    </w:p>
    <w:p w:rsidR="001A3332" w:rsidRPr="00820414" w:rsidRDefault="001A3332" w:rsidP="001A3332">
      <w:pPr>
        <w:rPr>
          <w:rFonts w:ascii="Times New Roman" w:hAnsi="Times New Roman" w:cs="Times New Roman"/>
        </w:rPr>
      </w:pPr>
      <w:r w:rsidRPr="00820414">
        <w:rPr>
          <w:rFonts w:ascii="Times New Roman" w:hAnsi="Times New Roman" w:cs="Times New Roman"/>
        </w:rPr>
        <w:lastRenderedPageBreak/>
        <w:t xml:space="preserve">8. </w:t>
      </w:r>
      <w:r w:rsidRPr="00820414">
        <w:rPr>
          <w:rFonts w:ascii="Times New Roman" w:hAnsi="Times New Roman" w:cs="Times New Roman"/>
        </w:rPr>
        <w:tab/>
        <w:t>Give an example of sex- linked trait in humans on;</w:t>
      </w:r>
      <w:r w:rsidRPr="00820414">
        <w:rPr>
          <w:rFonts w:ascii="Times New Roman" w:hAnsi="Times New Roman" w:cs="Times New Roman"/>
        </w:rPr>
        <w:tab/>
      </w:r>
      <w:r w:rsidRPr="00820414">
        <w:rPr>
          <w:rFonts w:ascii="Times New Roman" w:hAnsi="Times New Roman" w:cs="Times New Roman"/>
        </w:rPr>
        <w:tab/>
        <w:t>( 2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Y chromosome __________________</w:t>
      </w:r>
    </w:p>
    <w:p w:rsidR="001A3332" w:rsidRPr="00820414" w:rsidRDefault="001A3332" w:rsidP="001A3332">
      <w:pPr>
        <w:rPr>
          <w:rFonts w:ascii="Times New Roman" w:hAnsi="Times New Roman" w:cs="Times New Roman"/>
        </w:rPr>
      </w:pPr>
      <w:r w:rsidRPr="00820414">
        <w:rPr>
          <w:rFonts w:ascii="Times New Roman" w:hAnsi="Times New Roman" w:cs="Times New Roman"/>
        </w:rPr>
        <w:t>X chromosome __________________</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9. </w:t>
      </w:r>
      <w:r w:rsidRPr="00820414">
        <w:rPr>
          <w:rFonts w:ascii="Times New Roman" w:hAnsi="Times New Roman" w:cs="Times New Roman"/>
        </w:rPr>
        <w:tab/>
        <w:t>In an experiment, a variety of garden peas having a smooth seed oat was crossed with a variety with a wrinkled seed coat. All the seeds obtained in the F1 had a smooth seed coat. The F1 generation was selfed. The total number of F2 generation was 7324.</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Using appropriate letter symbols, work out the genotype of the F1 generation.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(4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From the information above, work out the following for the F2 generation</w:t>
      </w:r>
    </w:p>
    <w:p w:rsidR="001A3332" w:rsidRPr="00820414" w:rsidRDefault="001A3332" w:rsidP="001A3332">
      <w:pPr>
        <w:rPr>
          <w:rFonts w:ascii="Times New Roman" w:hAnsi="Times New Roman" w:cs="Times New Roman"/>
        </w:rPr>
      </w:pPr>
      <w:r w:rsidRPr="00820414">
        <w:rPr>
          <w:rFonts w:ascii="Times New Roman" w:hAnsi="Times New Roman" w:cs="Times New Roman"/>
        </w:rPr>
        <w:t>(i) Genotype ratio</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(ii) Phenotype ratio</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(iii) Wrinkled number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10. </w:t>
      </w:r>
      <w:r w:rsidRPr="00820414">
        <w:rPr>
          <w:rFonts w:ascii="Times New Roman" w:hAnsi="Times New Roman" w:cs="Times New Roman"/>
        </w:rPr>
        <w:tab/>
        <w:t>In a certain plant species, some individual plant may have white, red or pink flower. In an experiment a plant with white parent plant were pure lines. All the plants from F1 generation were pink. Using letter R to represent the gene for red colour and letter W for white colour;</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Work out the genotype of F1 generation</w:t>
      </w:r>
      <w:r w:rsidRPr="00820414">
        <w:rPr>
          <w:rFonts w:ascii="Times New Roman" w:hAnsi="Times New Roman" w:cs="Times New Roman"/>
        </w:rPr>
        <w:tab/>
      </w:r>
      <w:r w:rsidRPr="00820414">
        <w:rPr>
          <w:rFonts w:ascii="Times New Roman" w:hAnsi="Times New Roman" w:cs="Times New Roman"/>
        </w:rPr>
        <w:tab/>
        <w:t>(3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If the plants from F1 generation were selfed, what would be the phenotypic ratio of the F2 generation?</w:t>
      </w:r>
      <w:r w:rsidRPr="00820414">
        <w:rPr>
          <w:rFonts w:ascii="Times New Roman" w:hAnsi="Times New Roman" w:cs="Times New Roman"/>
        </w:rPr>
        <w:tab/>
      </w:r>
      <w:r w:rsidRPr="00820414">
        <w:rPr>
          <w:rFonts w:ascii="Times New Roman" w:hAnsi="Times New Roman" w:cs="Times New Roman"/>
        </w:rPr>
        <w:tab/>
        <w:t>(3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What is the genetic explanation for the absence of plants with red and white in the flower F1 generation?</w:t>
      </w:r>
      <w:r w:rsidRPr="00820414">
        <w:rPr>
          <w:rFonts w:ascii="Times New Roman" w:hAnsi="Times New Roman" w:cs="Times New Roman"/>
        </w:rPr>
        <w:tab/>
      </w:r>
      <w:r w:rsidRPr="00820414">
        <w:rPr>
          <w:rFonts w:ascii="Times New Roman" w:hAnsi="Times New Roman" w:cs="Times New Roman"/>
        </w:rPr>
        <w:tab/>
        <w:t>(2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11. </w:t>
      </w:r>
      <w:r w:rsidRPr="00820414">
        <w:rPr>
          <w:rFonts w:ascii="Times New Roman" w:hAnsi="Times New Roman" w:cs="Times New Roman"/>
        </w:rPr>
        <w:tab/>
        <w:t>In a breeding experiment, plants with red flower were crossed. They produced 123 plants with red flowers and 41 with white flowers.</w:t>
      </w:r>
    </w:p>
    <w:p w:rsidR="001A3332" w:rsidRPr="00820414" w:rsidRDefault="001A3332" w:rsidP="00E52627">
      <w:pPr>
        <w:numPr>
          <w:ilvl w:val="0"/>
          <w:numId w:val="669"/>
        </w:numPr>
        <w:rPr>
          <w:rFonts w:ascii="Times New Roman" w:hAnsi="Times New Roman" w:cs="Times New Roman"/>
        </w:rPr>
      </w:pPr>
      <w:r w:rsidRPr="00820414">
        <w:rPr>
          <w:rFonts w:ascii="Times New Roman" w:hAnsi="Times New Roman" w:cs="Times New Roman"/>
        </w:rPr>
        <w:t>Identify the recessive character. Give a reason</w:t>
      </w:r>
    </w:p>
    <w:p w:rsidR="001A3332" w:rsidRPr="00820414" w:rsidRDefault="001A3332" w:rsidP="00E52627">
      <w:pPr>
        <w:numPr>
          <w:ilvl w:val="0"/>
          <w:numId w:val="669"/>
        </w:numPr>
        <w:rPr>
          <w:rFonts w:ascii="Times New Roman" w:hAnsi="Times New Roman" w:cs="Times New Roman"/>
        </w:rPr>
      </w:pPr>
      <w:r w:rsidRPr="00820414">
        <w:rPr>
          <w:rFonts w:ascii="Times New Roman" w:hAnsi="Times New Roman" w:cs="Times New Roman"/>
        </w:rPr>
        <w:t>What were the genotypes of the parent plants that give rise to the plants with red and white flowers?</w:t>
      </w:r>
    </w:p>
    <w:p w:rsidR="001A3332" w:rsidRPr="00820414" w:rsidRDefault="001A3332" w:rsidP="00E52627">
      <w:pPr>
        <w:numPr>
          <w:ilvl w:val="0"/>
          <w:numId w:val="669"/>
        </w:numPr>
        <w:rPr>
          <w:rFonts w:ascii="Times New Roman" w:hAnsi="Times New Roman" w:cs="Times New Roman"/>
        </w:rPr>
      </w:pPr>
      <w:r w:rsidRPr="00820414">
        <w:rPr>
          <w:rFonts w:ascii="Times New Roman" w:hAnsi="Times New Roman" w:cs="Times New Roman"/>
        </w:rPr>
        <w:t>If the white flowers were selfed, what would be the genotypes of their offspring?</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12. </w:t>
      </w:r>
      <w:r w:rsidRPr="00820414">
        <w:rPr>
          <w:rFonts w:ascii="Times New Roman" w:hAnsi="Times New Roman" w:cs="Times New Roman"/>
        </w:rPr>
        <w:tab/>
        <w:t xml:space="preserve">(a) </w:t>
      </w:r>
      <w:r w:rsidRPr="00820414">
        <w:rPr>
          <w:rFonts w:ascii="Times New Roman" w:hAnsi="Times New Roman" w:cs="Times New Roman"/>
        </w:rPr>
        <w:tab/>
        <w:t>Name two disorders in humans caused by gene mutation</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(b) </w:t>
      </w:r>
      <w:r w:rsidRPr="00820414">
        <w:rPr>
          <w:rFonts w:ascii="Times New Roman" w:hAnsi="Times New Roman" w:cs="Times New Roman"/>
        </w:rPr>
        <w:tab/>
        <w:t>Describe the following chromosomal mutations</w:t>
      </w:r>
    </w:p>
    <w:p w:rsidR="001A3332" w:rsidRPr="00820414" w:rsidRDefault="001A3332" w:rsidP="001A3332">
      <w:pPr>
        <w:rPr>
          <w:rFonts w:ascii="Times New Roman" w:hAnsi="Times New Roman" w:cs="Times New Roman"/>
        </w:rPr>
      </w:pPr>
      <w:r w:rsidRPr="00820414">
        <w:rPr>
          <w:rFonts w:ascii="Times New Roman" w:hAnsi="Times New Roman" w:cs="Times New Roman"/>
        </w:rPr>
        <w:t>(i) Inversion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(ii) Translocation</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lastRenderedPageBreak/>
        <w:t>(c)</w:t>
      </w:r>
      <w:r w:rsidRPr="00820414">
        <w:rPr>
          <w:rFonts w:ascii="Times New Roman" w:hAnsi="Times New Roman" w:cs="Times New Roman"/>
        </w:rPr>
        <w:tab/>
        <w:t xml:space="preserve"> In mice the allele for black fur is dominant to the allele for brown fur. What     percentage offspring would have brown fur from a cross between heterozygous black mice and brown mice? Show your working. Use letter B to represent the allele for black colour.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(4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ab/>
        <w:t xml:space="preserve">13. </w:t>
      </w:r>
      <w:r w:rsidRPr="00820414">
        <w:rPr>
          <w:rFonts w:ascii="Times New Roman" w:hAnsi="Times New Roman" w:cs="Times New Roman"/>
        </w:rPr>
        <w:tab/>
        <w:t xml:space="preserve">(a) </w:t>
      </w:r>
      <w:r w:rsidRPr="00820414">
        <w:rPr>
          <w:rFonts w:ascii="Times New Roman" w:hAnsi="Times New Roman" w:cs="Times New Roman"/>
        </w:rPr>
        <w:tab/>
        <w:t>What is meant by the term allele?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ab/>
        <w:t xml:space="preserve">(b) </w:t>
      </w:r>
      <w:r w:rsidRPr="00820414">
        <w:rPr>
          <w:rFonts w:ascii="Times New Roman" w:hAnsi="Times New Roman" w:cs="Times New Roman"/>
        </w:rPr>
        <w:tab/>
        <w:t>Explain how the following occur during gene mutation</w:t>
      </w:r>
    </w:p>
    <w:p w:rsidR="00D026EC" w:rsidRPr="00820414" w:rsidRDefault="00D026EC" w:rsidP="001A3332">
      <w:pPr>
        <w:rPr>
          <w:rFonts w:ascii="Times New Roman" w:hAnsi="Times New Roman" w:cs="Times New Roman"/>
        </w:rPr>
      </w:pP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Deletion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Inversion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(c) </w:t>
      </w:r>
      <w:r w:rsidRPr="00820414">
        <w:rPr>
          <w:rFonts w:ascii="Times New Roman" w:hAnsi="Times New Roman" w:cs="Times New Roman"/>
        </w:rPr>
        <w:tab/>
        <w:t>What is a test- cross?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14. </w:t>
      </w:r>
      <w:r w:rsidRPr="00820414">
        <w:rPr>
          <w:rFonts w:ascii="Times New Roman" w:hAnsi="Times New Roman" w:cs="Times New Roman"/>
        </w:rPr>
        <w:tab/>
        <w:t>In maize the gene for purple colour is dominant to the gene for white colour. A pure breeding maize plant with purple grains was crossed with a heterozygous plant.</w:t>
      </w:r>
    </w:p>
    <w:p w:rsidR="001A3332" w:rsidRPr="00820414" w:rsidRDefault="001A3332" w:rsidP="00E52627">
      <w:pPr>
        <w:numPr>
          <w:ilvl w:val="0"/>
          <w:numId w:val="670"/>
        </w:numPr>
        <w:rPr>
          <w:rFonts w:ascii="Times New Roman" w:hAnsi="Times New Roman" w:cs="Times New Roman"/>
        </w:rPr>
      </w:pPr>
      <w:r w:rsidRPr="00820414">
        <w:rPr>
          <w:rFonts w:ascii="Times New Roman" w:hAnsi="Times New Roman" w:cs="Times New Roman"/>
        </w:rPr>
        <w:t xml:space="preserve">(i) </w:t>
      </w:r>
      <w:r w:rsidRPr="00820414">
        <w:rPr>
          <w:rFonts w:ascii="Times New Roman" w:hAnsi="Times New Roman" w:cs="Times New Roman"/>
        </w:rPr>
        <w:tab/>
        <w:t>Using letter G to represent the gene for purple  colour, work out the genotypic ratio of the offspring</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( 5 marks)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     (ii) </w:t>
      </w:r>
      <w:r w:rsidRPr="00820414">
        <w:rPr>
          <w:rFonts w:ascii="Times New Roman" w:hAnsi="Times New Roman" w:cs="Times New Roman"/>
        </w:rPr>
        <w:tab/>
        <w:t>State the phenotype of the offspring</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(b) What is genetic engineering?</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(1 mark)</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15. </w:t>
      </w:r>
      <w:r w:rsidRPr="00820414">
        <w:rPr>
          <w:rFonts w:ascii="Times New Roman" w:hAnsi="Times New Roman" w:cs="Times New Roman"/>
        </w:rPr>
        <w:tab/>
        <w:t>Define the following terms as used in genetics.</w:t>
      </w:r>
    </w:p>
    <w:p w:rsidR="001A3332" w:rsidRPr="00820414" w:rsidRDefault="001A3332" w:rsidP="001A3332">
      <w:pPr>
        <w:rPr>
          <w:rFonts w:ascii="Times New Roman" w:hAnsi="Times New Roman" w:cs="Times New Roman"/>
        </w:rPr>
      </w:pPr>
      <w:r w:rsidRPr="00820414">
        <w:rPr>
          <w:rFonts w:ascii="Times New Roman" w:hAnsi="Times New Roman" w:cs="Times New Roman"/>
        </w:rPr>
        <w:tab/>
        <w:t xml:space="preserve">(i) </w:t>
      </w:r>
      <w:r w:rsidRPr="00820414">
        <w:rPr>
          <w:rFonts w:ascii="Times New Roman" w:hAnsi="Times New Roman" w:cs="Times New Roman"/>
        </w:rPr>
        <w:tab/>
        <w:t>Alleles</w:t>
      </w:r>
    </w:p>
    <w:p w:rsidR="001A3332" w:rsidRPr="00820414" w:rsidRDefault="001A3332" w:rsidP="001A3332">
      <w:pPr>
        <w:rPr>
          <w:rFonts w:ascii="Times New Roman" w:hAnsi="Times New Roman" w:cs="Times New Roman"/>
        </w:rPr>
      </w:pPr>
      <w:r w:rsidRPr="00820414">
        <w:rPr>
          <w:rFonts w:ascii="Times New Roman" w:hAnsi="Times New Roman" w:cs="Times New Roman"/>
        </w:rPr>
        <w:tab/>
        <w:t xml:space="preserve">(ii) </w:t>
      </w:r>
      <w:r w:rsidRPr="00820414">
        <w:rPr>
          <w:rFonts w:ascii="Times New Roman" w:hAnsi="Times New Roman" w:cs="Times New Roman"/>
        </w:rPr>
        <w:tab/>
        <w:t>Genotype</w:t>
      </w:r>
    </w:p>
    <w:p w:rsidR="001A3332" w:rsidRPr="00820414" w:rsidRDefault="001A3332" w:rsidP="001A3332">
      <w:pPr>
        <w:rPr>
          <w:rFonts w:ascii="Times New Roman" w:hAnsi="Times New Roman" w:cs="Times New Roman"/>
        </w:rPr>
      </w:pPr>
      <w:r w:rsidRPr="00820414">
        <w:rPr>
          <w:rFonts w:ascii="Times New Roman" w:hAnsi="Times New Roman" w:cs="Times New Roman"/>
        </w:rPr>
        <w:tab/>
        <w:t xml:space="preserve">(iii) </w:t>
      </w:r>
      <w:r w:rsidRPr="00820414">
        <w:rPr>
          <w:rFonts w:ascii="Times New Roman" w:hAnsi="Times New Roman" w:cs="Times New Roman"/>
        </w:rPr>
        <w:tab/>
        <w:t>Phenotype</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16. </w:t>
      </w:r>
      <w:r w:rsidRPr="00820414">
        <w:rPr>
          <w:rFonts w:ascii="Times New Roman" w:hAnsi="Times New Roman" w:cs="Times New Roman"/>
        </w:rPr>
        <w:tab/>
        <w:t>A farmer mated his dark red cow with a white bull. The cow gave birth to a light red calf</w:t>
      </w:r>
    </w:p>
    <w:p w:rsidR="001A3332" w:rsidRPr="00820414" w:rsidRDefault="001A3332" w:rsidP="00E52627">
      <w:pPr>
        <w:numPr>
          <w:ilvl w:val="0"/>
          <w:numId w:val="671"/>
        </w:numPr>
        <w:rPr>
          <w:rFonts w:ascii="Times New Roman" w:hAnsi="Times New Roman" w:cs="Times New Roman"/>
        </w:rPr>
      </w:pPr>
      <w:r w:rsidRPr="00820414">
        <w:rPr>
          <w:rFonts w:ascii="Times New Roman" w:hAnsi="Times New Roman" w:cs="Times New Roman"/>
        </w:rPr>
        <w:t>State why the calf  is light red and not dark red or white</w:t>
      </w:r>
    </w:p>
    <w:p w:rsidR="001A3332" w:rsidRPr="00820414" w:rsidRDefault="001A3332" w:rsidP="00E52627">
      <w:pPr>
        <w:numPr>
          <w:ilvl w:val="0"/>
          <w:numId w:val="671"/>
        </w:numPr>
        <w:rPr>
          <w:rFonts w:ascii="Times New Roman" w:hAnsi="Times New Roman" w:cs="Times New Roman"/>
        </w:rPr>
      </w:pPr>
      <w:r w:rsidRPr="00820414">
        <w:rPr>
          <w:rFonts w:ascii="Times New Roman" w:hAnsi="Times New Roman" w:cs="Times New Roman"/>
        </w:rPr>
        <w:t>If a light red bull is mated with a dark red cow, work out using appropriate letter symbols the  probability of getting  a light  offspring</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17. </w:t>
      </w:r>
      <w:r w:rsidRPr="00820414">
        <w:rPr>
          <w:rFonts w:ascii="Times New Roman" w:hAnsi="Times New Roman" w:cs="Times New Roman"/>
        </w:rPr>
        <w:tab/>
        <w:t>(a) What is meant by linked genes?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(i) </w:t>
      </w:r>
      <w:r w:rsidRPr="00820414">
        <w:rPr>
          <w:rFonts w:ascii="Times New Roman" w:hAnsi="Times New Roman" w:cs="Times New Roman"/>
        </w:rPr>
        <w:tab/>
        <w:t>In fruit flies (Drosophila) the gene for red eyes ® is dominant  over the one for white – eye (r). If a true breeding white – eyed male, all the offspring will be red eyed. However, if a true – breeding white- eyed female is mated with a true- breeding red- eyed male, all the female offspring will be red – eyed. Explain this apparent contradiction.</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Work out the ratio of the expected phenotypes if a red- eyed female offspring from the cross- described in (i) above  is mated with red- eyed males.</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18. </w:t>
      </w:r>
      <w:r w:rsidRPr="00820414">
        <w:rPr>
          <w:rFonts w:ascii="Times New Roman" w:hAnsi="Times New Roman" w:cs="Times New Roman"/>
        </w:rPr>
        <w:tab/>
        <w:t xml:space="preserve">(a) </w:t>
      </w:r>
      <w:r w:rsidRPr="00820414">
        <w:rPr>
          <w:rFonts w:ascii="Times New Roman" w:hAnsi="Times New Roman" w:cs="Times New Roman"/>
        </w:rPr>
        <w:tab/>
        <w:t>Explain the term  variation with reference to the study of genetics.</w:t>
      </w:r>
    </w:p>
    <w:p w:rsidR="001A3332" w:rsidRPr="00820414" w:rsidRDefault="001A3332" w:rsidP="001A3332">
      <w:pPr>
        <w:rPr>
          <w:rFonts w:ascii="Times New Roman" w:hAnsi="Times New Roman" w:cs="Times New Roman"/>
        </w:rPr>
      </w:pPr>
      <w:r w:rsidRPr="00820414">
        <w:rPr>
          <w:rFonts w:ascii="Times New Roman" w:hAnsi="Times New Roman" w:cs="Times New Roman"/>
        </w:rPr>
        <w:lastRenderedPageBreak/>
        <w:t xml:space="preserve">(b) </w:t>
      </w:r>
      <w:r w:rsidRPr="00820414">
        <w:rPr>
          <w:rFonts w:ascii="Times New Roman" w:hAnsi="Times New Roman" w:cs="Times New Roman"/>
        </w:rPr>
        <w:tab/>
        <w:t xml:space="preserve">Using relevant examples distinguish between discontinuous variation and   continuous variation </w:t>
      </w:r>
      <w:r w:rsidRPr="00820414">
        <w:rPr>
          <w:rFonts w:ascii="Times New Roman" w:hAnsi="Times New Roman" w:cs="Times New Roman"/>
        </w:rPr>
        <w:tab/>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(c) </w:t>
      </w:r>
      <w:r w:rsidRPr="00820414">
        <w:rPr>
          <w:rFonts w:ascii="Times New Roman" w:hAnsi="Times New Roman" w:cs="Times New Roman"/>
        </w:rPr>
        <w:tab/>
        <w:t>What is the importance of genetic variation?</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(d) </w:t>
      </w:r>
      <w:r w:rsidRPr="00820414">
        <w:rPr>
          <w:rFonts w:ascii="Times New Roman" w:hAnsi="Times New Roman" w:cs="Times New Roman"/>
        </w:rPr>
        <w:tab/>
        <w:t>Describe one example where genetic variations has helped a species to survive</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19. </w:t>
      </w:r>
      <w:r w:rsidRPr="00820414">
        <w:rPr>
          <w:rFonts w:ascii="Times New Roman" w:hAnsi="Times New Roman" w:cs="Times New Roman"/>
        </w:rPr>
        <w:tab/>
        <w:t>The diagram below shows the base sequence of part of a nucleic acid stand. Observe it and answer the questions that follow</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G</w:t>
      </w:r>
      <w:r w:rsidRPr="00820414">
        <w:rPr>
          <w:rFonts w:ascii="Times New Roman" w:hAnsi="Times New Roman" w:cs="Times New Roman"/>
        </w:rPr>
        <w:tab/>
        <w:t>T</w:t>
      </w:r>
      <w:r w:rsidRPr="00820414">
        <w:rPr>
          <w:rFonts w:ascii="Times New Roman" w:hAnsi="Times New Roman" w:cs="Times New Roman"/>
        </w:rPr>
        <w:tab/>
        <w:t>T</w:t>
      </w:r>
      <w:r w:rsidRPr="00820414">
        <w:rPr>
          <w:rFonts w:ascii="Times New Roman" w:hAnsi="Times New Roman" w:cs="Times New Roman"/>
        </w:rPr>
        <w:tab/>
        <w:t>A</w:t>
      </w:r>
      <w:r w:rsidRPr="00820414">
        <w:rPr>
          <w:rFonts w:ascii="Times New Roman" w:hAnsi="Times New Roman" w:cs="Times New Roman"/>
        </w:rPr>
        <w:tab/>
        <w:t>G</w:t>
      </w:r>
      <w:r w:rsidRPr="00820414">
        <w:rPr>
          <w:rFonts w:ascii="Times New Roman" w:hAnsi="Times New Roman" w:cs="Times New Roman"/>
        </w:rPr>
        <w:tab/>
        <w:t>C</w:t>
      </w:r>
      <w:r w:rsidRPr="00820414">
        <w:rPr>
          <w:rFonts w:ascii="Times New Roman" w:hAnsi="Times New Roman" w:cs="Times New Roman"/>
        </w:rPr>
        <w:tab/>
        <w:t>T</w:t>
      </w:r>
      <w:r w:rsidRPr="00820414">
        <w:rPr>
          <w:rFonts w:ascii="Times New Roman" w:hAnsi="Times New Roman" w:cs="Times New Roman"/>
        </w:rPr>
        <w:tab/>
        <w:t>G</w:t>
      </w:r>
      <w:r w:rsidRPr="00820414">
        <w:rPr>
          <w:rFonts w:ascii="Times New Roman" w:hAnsi="Times New Roman" w:cs="Times New Roman"/>
        </w:rPr>
        <w:tab/>
        <w:t>A</w:t>
      </w:r>
    </w:p>
    <w:p w:rsidR="001A3332" w:rsidRPr="00820414" w:rsidRDefault="001A3332" w:rsidP="001A3332">
      <w:pPr>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 xml:space="preserve">(a) </w:t>
      </w:r>
      <w:r w:rsidRPr="00820414">
        <w:rPr>
          <w:rFonts w:ascii="Times New Roman" w:hAnsi="Times New Roman" w:cs="Times New Roman"/>
        </w:rPr>
        <w:tab/>
        <w:t>What do the letters G, T , C  and A represent?</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Giving your reasons state whether it is part of DNA or an RNA strand.</w:t>
      </w:r>
    </w:p>
    <w:p w:rsidR="001A3332" w:rsidRPr="00820414" w:rsidRDefault="001A3332" w:rsidP="00E52627">
      <w:pPr>
        <w:numPr>
          <w:ilvl w:val="0"/>
          <w:numId w:val="671"/>
        </w:numPr>
        <w:rPr>
          <w:rFonts w:ascii="Times New Roman" w:hAnsi="Times New Roman" w:cs="Times New Roman"/>
        </w:rPr>
      </w:pPr>
      <w:r w:rsidRPr="00820414">
        <w:rPr>
          <w:rFonts w:ascii="Times New Roman" w:hAnsi="Times New Roman" w:cs="Times New Roman"/>
        </w:rPr>
        <w:tab/>
        <w:t>Show the complementary DNA strand</w:t>
      </w:r>
    </w:p>
    <w:p w:rsidR="001A3332" w:rsidRPr="00820414" w:rsidRDefault="001A3332" w:rsidP="00E52627">
      <w:pPr>
        <w:numPr>
          <w:ilvl w:val="0"/>
          <w:numId w:val="671"/>
        </w:numPr>
        <w:rPr>
          <w:rFonts w:ascii="Times New Roman" w:hAnsi="Times New Roman" w:cs="Times New Roman"/>
        </w:rPr>
      </w:pPr>
      <w:r w:rsidRPr="00820414">
        <w:rPr>
          <w:rFonts w:ascii="Times New Roman" w:hAnsi="Times New Roman" w:cs="Times New Roman"/>
        </w:rPr>
        <w:tab/>
        <w:t>Show the complimentary RNA strand</w:t>
      </w:r>
    </w:p>
    <w:p w:rsidR="001A3332" w:rsidRPr="00820414" w:rsidRDefault="001A3332" w:rsidP="001A3332">
      <w:pPr>
        <w:rPr>
          <w:rFonts w:ascii="Times New Roman" w:hAnsi="Times New Roman" w:cs="Times New Roman"/>
        </w:rPr>
      </w:pPr>
      <w:r w:rsidRPr="00820414">
        <w:rPr>
          <w:rFonts w:ascii="Times New Roman" w:hAnsi="Times New Roman" w:cs="Times New Roman"/>
        </w:rPr>
        <w:t xml:space="preserve">20. </w:t>
      </w:r>
      <w:r w:rsidRPr="00820414">
        <w:rPr>
          <w:rFonts w:ascii="Times New Roman" w:hAnsi="Times New Roman" w:cs="Times New Roman"/>
        </w:rPr>
        <w:tab/>
        <w:t>In human couples the sex of a baby is determined by the man. Explain this statement.</w:t>
      </w:r>
    </w:p>
    <w:p w:rsidR="00DC0F88" w:rsidRPr="00820414" w:rsidRDefault="00DC0F88"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E468E1" w:rsidRPr="00820414" w:rsidRDefault="00E468E1" w:rsidP="00E468E1">
      <w:pPr>
        <w:rPr>
          <w:rFonts w:ascii="Times New Roman" w:hAnsi="Times New Roman" w:cs="Times New Roman"/>
        </w:rPr>
      </w:pPr>
    </w:p>
    <w:p w:rsidR="00DC0F88"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9851" o:spid="_x0000_s1106" style="position:absolute;left:0;text-align:left;margin-left:85.5pt;margin-top:15pt;width:256.5pt;height:48pt;z-index:251729920;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">
            <v:shape id="AutoShape 12" o:spid="_x0000_s1107"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Pc8UA&#10;AADdAAAADwAAAGRycy9kb3ducmV2LnhtbESP0YrCMBRE3wX/IVzBF1nTCop2jeKuCAUXRN0PuDR3&#10;22JzU5tY698bYcHHYWbOMMt1ZyrRUuNKywricQSCOLO65FzB73n3MQfhPLLGyjIpeJCD9arfW2Ki&#10;7Z2P1J58LgKEXYIKCu/rREqXFWTQjW1NHLw/2xj0QTa51A3eA9xUchJFM2mw5LBQYE3fBWWX080o&#10;uNpqlLZxuj3Yn69zfLjSbs8jpYaDbvMJwlPn3+H/dqoVLObTCbzeh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49zxQAAAN0AAAAPAAAAAAAAAAAAAAAAAJgCAABkcnMv&#10;ZG93bnJldi54bWxQSwUGAAAAAAQABAD1AAAAigMAAAAA&#10;" fillcolor="#5b9bd5" strokecolor="#f2f2f2" strokeweight="3pt">
              <v:shadow on="t" color="#1f4e79" opacity=".5" offset="1pt"/>
            </v:shape>
            <v:shape id="Text Box 13" o:spid="_x0000_s1108" type="#_x0000_t202" style="position:absolute;left:2647;top:4446;width:728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DccMA&#10;AADdAAAADwAAAGRycy9kb3ducmV2LnhtbESPT4vCMBTE7wt+h/AEb2uqsqVWo4jgn+vq7v3RPJti&#10;81KaaKuffiMIexxm5jfMct3bWtyp9ZVjBZNxAoK4cLriUsHPefeZgfABWWPtmBQ8yMN6NfhYYq5d&#10;x990P4VSRAj7HBWYEJpcSl8YsujHriGO3sW1FkOUbSl1i12E21pOkySVFiuOCwYb2hoqrqebVXC4&#10;bHfpeV899aybbszxl1OdsVKjYb9ZgAjUh//wu33UCubZ1wxe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aDccMAAADdAAAADwAAAAAAAAAAAAAAAACYAgAAZHJzL2Rv&#10;d25yZXYueG1sUEsFBgAAAAAEAAQA9QAAAIgDAAAAAA==&#10;" filled="f" fillcolor="#ffc000" stroked="f">
              <v:textbox>
                <w:txbxContent>
                  <w:p w:rsidR="00F93250" w:rsidRDefault="00F93250" w:rsidP="00DC0F88">
                    <w:pPr>
                      <w:rPr>
                        <w:rFonts w:ascii="Cambria" w:hAnsi="Cambria"/>
                        <w:b/>
                        <w:sz w:val="28"/>
                        <w:szCs w:val="28"/>
                      </w:rPr>
                    </w:pPr>
                    <w:r>
                      <w:rPr>
                        <w:rFonts w:ascii="Cambria" w:hAnsi="Cambria"/>
                        <w:b/>
                        <w:sz w:val="28"/>
                        <w:szCs w:val="28"/>
                      </w:rPr>
                      <w:t xml:space="preserve">                       EVOLUTION    </w:t>
                    </w:r>
                  </w:p>
                  <w:p w:rsidR="00F93250" w:rsidRPr="00D07819" w:rsidRDefault="00F93250" w:rsidP="00DC0F88">
                    <w:pPr>
                      <w:rPr>
                        <w:rFonts w:ascii="Cambria" w:hAnsi="Cambria"/>
                        <w:b/>
                        <w:sz w:val="28"/>
                        <w:szCs w:val="28"/>
                      </w:rPr>
                    </w:pPr>
                  </w:p>
                </w:txbxContent>
              </v:textbox>
            </v:shape>
            <w10:wrap anchorx="margin"/>
          </v:group>
        </w:pict>
      </w:r>
      <w:r w:rsidR="0004630A" w:rsidRPr="00820414">
        <w:rPr>
          <w:rFonts w:ascii="Times New Roman" w:hAnsi="Times New Roman" w:cs="Times New Roman"/>
          <w:b/>
          <w:color w:val="4472C4" w:themeColor="accent5"/>
          <w:sz w:val="28"/>
          <w:szCs w:val="28"/>
        </w:rPr>
        <w:t>CHAPTER SIXTEEN</w:t>
      </w:r>
    </w:p>
    <w:p w:rsidR="00DC0F88" w:rsidRPr="00820414" w:rsidRDefault="00DC0F88" w:rsidP="00030283">
      <w:pPr>
        <w:jc w:val="both"/>
        <w:rPr>
          <w:rFonts w:ascii="Times New Roman" w:hAnsi="Times New Roman" w:cs="Times New Roman"/>
          <w:sz w:val="22"/>
        </w:rPr>
      </w:pPr>
    </w:p>
    <w:p w:rsidR="00DC0F88" w:rsidRPr="00820414" w:rsidRDefault="00DC0F88"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DC0F88" w:rsidRPr="00820414" w:rsidRDefault="00DC0F88"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DC0F88" w:rsidRPr="00820414" w:rsidRDefault="00DC0F88"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1A3332" w:rsidRPr="00820414" w:rsidRDefault="00E468E1" w:rsidP="001A3332">
      <w:pPr>
        <w:rPr>
          <w:rFonts w:ascii="Times New Roman" w:hAnsi="Times New Roman" w:cs="Times New Roman"/>
        </w:rPr>
      </w:pPr>
      <w:r w:rsidRPr="00820414">
        <w:rPr>
          <w:rFonts w:ascii="Times New Roman" w:hAnsi="Times New Roman" w:cs="Times New Roman"/>
        </w:rPr>
        <w:t>(a) E</w:t>
      </w:r>
      <w:r w:rsidR="001A3332" w:rsidRPr="00820414">
        <w:rPr>
          <w:rFonts w:ascii="Times New Roman" w:hAnsi="Times New Roman" w:cs="Times New Roman"/>
        </w:rPr>
        <w:t>xplain the meaning of evolution and the current concepts of evolution</w:t>
      </w:r>
    </w:p>
    <w:p w:rsidR="001A3332" w:rsidRPr="00820414" w:rsidRDefault="00E468E1" w:rsidP="001A3332">
      <w:pPr>
        <w:rPr>
          <w:rFonts w:ascii="Times New Roman" w:hAnsi="Times New Roman" w:cs="Times New Roman"/>
        </w:rPr>
      </w:pPr>
      <w:r w:rsidRPr="00820414">
        <w:rPr>
          <w:rFonts w:ascii="Times New Roman" w:hAnsi="Times New Roman" w:cs="Times New Roman"/>
        </w:rPr>
        <w:lastRenderedPageBreak/>
        <w:t>(b) D</w:t>
      </w:r>
      <w:r w:rsidR="001A3332" w:rsidRPr="00820414">
        <w:rPr>
          <w:rFonts w:ascii="Times New Roman" w:hAnsi="Times New Roman" w:cs="Times New Roman"/>
        </w:rPr>
        <w:t>escribe the struggle for existence and survival for the fittest</w:t>
      </w:r>
    </w:p>
    <w:p w:rsidR="001A3332" w:rsidRPr="00820414" w:rsidRDefault="00E468E1" w:rsidP="001A3332">
      <w:pPr>
        <w:rPr>
          <w:rFonts w:ascii="Times New Roman" w:hAnsi="Times New Roman" w:cs="Times New Roman"/>
        </w:rPr>
      </w:pPr>
      <w:r w:rsidRPr="00820414">
        <w:rPr>
          <w:rFonts w:ascii="Times New Roman" w:hAnsi="Times New Roman" w:cs="Times New Roman"/>
        </w:rPr>
        <w:t>(c) D</w:t>
      </w:r>
      <w:r w:rsidR="001A3332" w:rsidRPr="00820414">
        <w:rPr>
          <w:rFonts w:ascii="Times New Roman" w:hAnsi="Times New Roman" w:cs="Times New Roman"/>
        </w:rPr>
        <w:t>escribe the evidences for organic evolution</w:t>
      </w:r>
    </w:p>
    <w:p w:rsidR="00E468E1" w:rsidRPr="00820414" w:rsidRDefault="00E468E1" w:rsidP="001A3332">
      <w:pPr>
        <w:rPr>
          <w:rFonts w:ascii="Times New Roman" w:hAnsi="Times New Roman" w:cs="Times New Roman"/>
        </w:rPr>
      </w:pPr>
      <w:r w:rsidRPr="00820414">
        <w:rPr>
          <w:rFonts w:ascii="Times New Roman" w:hAnsi="Times New Roman" w:cs="Times New Roman"/>
        </w:rPr>
        <w:t>(d) E</w:t>
      </w:r>
      <w:r w:rsidR="001A3332" w:rsidRPr="00820414">
        <w:rPr>
          <w:rFonts w:ascii="Times New Roman" w:hAnsi="Times New Roman" w:cs="Times New Roman"/>
        </w:rPr>
        <w:t>xplain resistance organisms to antibiotics, fungicides and pesticides</w:t>
      </w:r>
    </w:p>
    <w:p w:rsidR="001A3332" w:rsidRPr="00820414" w:rsidRDefault="001A3332" w:rsidP="001A3332">
      <w:pPr>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E468E1" w:rsidRPr="00820414" w:rsidRDefault="001A3332" w:rsidP="00E52627">
      <w:pPr>
        <w:pStyle w:val="ListParagraph"/>
        <w:numPr>
          <w:ilvl w:val="0"/>
          <w:numId w:val="672"/>
        </w:numPr>
        <w:rPr>
          <w:rFonts w:ascii="Times New Roman" w:hAnsi="Times New Roman" w:cs="Times New Roman"/>
        </w:rPr>
      </w:pPr>
      <w:r w:rsidRPr="00820414">
        <w:rPr>
          <w:rFonts w:ascii="Times New Roman" w:hAnsi="Times New Roman" w:cs="Times New Roman"/>
        </w:rPr>
        <w:t>Meaning of evolution</w:t>
      </w:r>
    </w:p>
    <w:p w:rsidR="00E468E1" w:rsidRPr="00820414" w:rsidRDefault="001A3332" w:rsidP="00E52627">
      <w:pPr>
        <w:pStyle w:val="ListParagraph"/>
        <w:numPr>
          <w:ilvl w:val="0"/>
          <w:numId w:val="672"/>
        </w:numPr>
        <w:rPr>
          <w:rFonts w:ascii="Times New Roman" w:hAnsi="Times New Roman" w:cs="Times New Roman"/>
        </w:rPr>
      </w:pPr>
      <w:r w:rsidRPr="00820414">
        <w:rPr>
          <w:rFonts w:ascii="Times New Roman" w:hAnsi="Times New Roman" w:cs="Times New Roman"/>
        </w:rPr>
        <w:t>The origin of life: Special creation, Chemical evolution (omit details)</w:t>
      </w:r>
    </w:p>
    <w:p w:rsidR="001A3332" w:rsidRPr="00820414" w:rsidRDefault="001A3332" w:rsidP="00E52627">
      <w:pPr>
        <w:pStyle w:val="ListParagraph"/>
        <w:numPr>
          <w:ilvl w:val="0"/>
          <w:numId w:val="672"/>
        </w:numPr>
        <w:rPr>
          <w:rFonts w:ascii="Times New Roman" w:hAnsi="Times New Roman" w:cs="Times New Roman"/>
        </w:rPr>
      </w:pPr>
      <w:r w:rsidRPr="00820414">
        <w:rPr>
          <w:rFonts w:ascii="Times New Roman" w:hAnsi="Times New Roman" w:cs="Times New Roman"/>
        </w:rPr>
        <w:t>Evidences for organic evolution</w:t>
      </w:r>
    </w:p>
    <w:p w:rsidR="00E468E1" w:rsidRPr="00820414" w:rsidRDefault="001A3332" w:rsidP="00E52627">
      <w:pPr>
        <w:pStyle w:val="ListParagraph"/>
        <w:numPr>
          <w:ilvl w:val="0"/>
          <w:numId w:val="673"/>
        </w:numPr>
        <w:rPr>
          <w:rFonts w:ascii="Times New Roman" w:hAnsi="Times New Roman" w:cs="Times New Roman"/>
        </w:rPr>
      </w:pPr>
      <w:r w:rsidRPr="00820414">
        <w:rPr>
          <w:rFonts w:ascii="Times New Roman" w:hAnsi="Times New Roman" w:cs="Times New Roman"/>
        </w:rPr>
        <w:t>Fossil records - brief mention of human evolution</w:t>
      </w:r>
    </w:p>
    <w:p w:rsidR="00E468E1" w:rsidRPr="00820414" w:rsidRDefault="001A3332" w:rsidP="00E52627">
      <w:pPr>
        <w:pStyle w:val="ListParagraph"/>
        <w:numPr>
          <w:ilvl w:val="0"/>
          <w:numId w:val="673"/>
        </w:numPr>
        <w:rPr>
          <w:rFonts w:ascii="Times New Roman" w:hAnsi="Times New Roman" w:cs="Times New Roman"/>
        </w:rPr>
      </w:pPr>
      <w:r w:rsidRPr="00820414">
        <w:rPr>
          <w:rFonts w:ascii="Times New Roman" w:hAnsi="Times New Roman" w:cs="Times New Roman"/>
        </w:rPr>
        <w:t>Geographical distribution - continental drift</w:t>
      </w:r>
    </w:p>
    <w:p w:rsidR="00E468E1" w:rsidRPr="00820414" w:rsidRDefault="001A3332" w:rsidP="00E52627">
      <w:pPr>
        <w:pStyle w:val="ListParagraph"/>
        <w:numPr>
          <w:ilvl w:val="0"/>
          <w:numId w:val="673"/>
        </w:numPr>
        <w:rPr>
          <w:rFonts w:ascii="Times New Roman" w:hAnsi="Times New Roman" w:cs="Times New Roman"/>
        </w:rPr>
      </w:pPr>
      <w:r w:rsidRPr="00820414">
        <w:rPr>
          <w:rFonts w:ascii="Times New Roman" w:hAnsi="Times New Roman" w:cs="Times New Roman"/>
        </w:rPr>
        <w:t>Comparative embryology</w:t>
      </w:r>
    </w:p>
    <w:p w:rsidR="00E468E1" w:rsidRPr="00820414" w:rsidRDefault="001A3332" w:rsidP="00E52627">
      <w:pPr>
        <w:pStyle w:val="ListParagraph"/>
        <w:numPr>
          <w:ilvl w:val="0"/>
          <w:numId w:val="673"/>
        </w:numPr>
        <w:rPr>
          <w:rFonts w:ascii="Times New Roman" w:hAnsi="Times New Roman" w:cs="Times New Roman"/>
        </w:rPr>
      </w:pPr>
      <w:r w:rsidRPr="00820414">
        <w:rPr>
          <w:rFonts w:ascii="Times New Roman" w:hAnsi="Times New Roman" w:cs="Times New Roman"/>
        </w:rPr>
        <w:t>Comparative anatomy (convergent and divergent evolution based on homologyand analogy)</w:t>
      </w:r>
    </w:p>
    <w:p w:rsidR="001A3332" w:rsidRPr="00820414" w:rsidRDefault="001A3332" w:rsidP="00E52627">
      <w:pPr>
        <w:pStyle w:val="ListParagraph"/>
        <w:numPr>
          <w:ilvl w:val="0"/>
          <w:numId w:val="673"/>
        </w:numPr>
        <w:rPr>
          <w:rFonts w:ascii="Times New Roman" w:hAnsi="Times New Roman" w:cs="Times New Roman"/>
        </w:rPr>
      </w:pPr>
      <w:r w:rsidRPr="00820414">
        <w:rPr>
          <w:rFonts w:ascii="Times New Roman" w:hAnsi="Times New Roman" w:cs="Times New Roman"/>
        </w:rPr>
        <w:t>Cell biology</w:t>
      </w:r>
    </w:p>
    <w:p w:rsidR="001A3332" w:rsidRPr="00820414" w:rsidRDefault="001A3332" w:rsidP="00E52627">
      <w:pPr>
        <w:pStyle w:val="ListParagraph"/>
        <w:numPr>
          <w:ilvl w:val="0"/>
          <w:numId w:val="672"/>
        </w:numPr>
        <w:rPr>
          <w:rFonts w:ascii="Times New Roman" w:hAnsi="Times New Roman" w:cs="Times New Roman"/>
        </w:rPr>
      </w:pPr>
      <w:r w:rsidRPr="00820414">
        <w:rPr>
          <w:rFonts w:ascii="Times New Roman" w:hAnsi="Times New Roman" w:cs="Times New Roman"/>
        </w:rPr>
        <w:t>Mechanisms of evolution</w:t>
      </w:r>
    </w:p>
    <w:p w:rsidR="00E468E1" w:rsidRPr="00820414" w:rsidRDefault="001A3332" w:rsidP="00E52627">
      <w:pPr>
        <w:pStyle w:val="ListParagraph"/>
        <w:numPr>
          <w:ilvl w:val="0"/>
          <w:numId w:val="674"/>
        </w:numPr>
        <w:rPr>
          <w:rFonts w:ascii="Times New Roman" w:hAnsi="Times New Roman" w:cs="Times New Roman"/>
        </w:rPr>
      </w:pPr>
      <w:r w:rsidRPr="00820414">
        <w:rPr>
          <w:rFonts w:ascii="Times New Roman" w:hAnsi="Times New Roman" w:cs="Times New Roman"/>
        </w:rPr>
        <w:t>Lamarck's theory</w:t>
      </w:r>
    </w:p>
    <w:p w:rsidR="00E468E1" w:rsidRPr="00820414" w:rsidRDefault="001A3332" w:rsidP="00E52627">
      <w:pPr>
        <w:pStyle w:val="ListParagraph"/>
        <w:numPr>
          <w:ilvl w:val="0"/>
          <w:numId w:val="674"/>
        </w:numPr>
        <w:rPr>
          <w:rFonts w:ascii="Times New Roman" w:hAnsi="Times New Roman" w:cs="Times New Roman"/>
        </w:rPr>
      </w:pPr>
      <w:r w:rsidRPr="00820414">
        <w:rPr>
          <w:rFonts w:ascii="Times New Roman" w:hAnsi="Times New Roman" w:cs="Times New Roman"/>
        </w:rPr>
        <w:t>Evolution by natural selection</w:t>
      </w:r>
    </w:p>
    <w:p w:rsidR="00E468E1" w:rsidRPr="00820414" w:rsidRDefault="001A3332" w:rsidP="00E52627">
      <w:pPr>
        <w:pStyle w:val="ListParagraph"/>
        <w:numPr>
          <w:ilvl w:val="0"/>
          <w:numId w:val="674"/>
        </w:numPr>
        <w:rPr>
          <w:rFonts w:ascii="Times New Roman" w:hAnsi="Times New Roman" w:cs="Times New Roman"/>
        </w:rPr>
      </w:pPr>
      <w:r w:rsidRPr="00820414">
        <w:rPr>
          <w:rFonts w:ascii="Times New Roman" w:hAnsi="Times New Roman" w:cs="Times New Roman"/>
        </w:rPr>
        <w:t>Natural selection in action e.g. peppered moth (industrial melanism)</w:t>
      </w:r>
    </w:p>
    <w:p w:rsidR="001A3332" w:rsidRPr="00820414" w:rsidRDefault="001A3332" w:rsidP="00E52627">
      <w:pPr>
        <w:pStyle w:val="ListParagraph"/>
        <w:numPr>
          <w:ilvl w:val="0"/>
          <w:numId w:val="674"/>
        </w:numPr>
        <w:rPr>
          <w:rFonts w:ascii="Times New Roman" w:hAnsi="Times New Roman" w:cs="Times New Roman"/>
        </w:rPr>
      </w:pPr>
      <w:r w:rsidRPr="00820414">
        <w:rPr>
          <w:rFonts w:ascii="Times New Roman" w:hAnsi="Times New Roman" w:cs="Times New Roman"/>
        </w:rPr>
        <w:t>Resistance to drugs, pesticides and antibiotics</w:t>
      </w:r>
    </w:p>
    <w:p w:rsidR="001A3332" w:rsidRPr="00820414" w:rsidRDefault="001A3332" w:rsidP="001A3332">
      <w:pPr>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E468E1" w:rsidRPr="00820414" w:rsidRDefault="001A3332" w:rsidP="00E52627">
      <w:pPr>
        <w:pStyle w:val="ListParagraph"/>
        <w:numPr>
          <w:ilvl w:val="0"/>
          <w:numId w:val="675"/>
        </w:numPr>
        <w:rPr>
          <w:rFonts w:ascii="Times New Roman" w:hAnsi="Times New Roman" w:cs="Times New Roman"/>
        </w:rPr>
      </w:pPr>
      <w:r w:rsidRPr="00820414">
        <w:rPr>
          <w:rFonts w:ascii="Times New Roman" w:hAnsi="Times New Roman" w:cs="Times New Roman"/>
        </w:rPr>
        <w:t>Compare vertebrate limbs</w:t>
      </w:r>
    </w:p>
    <w:p w:rsidR="00E468E1" w:rsidRPr="00820414" w:rsidRDefault="001A3332" w:rsidP="00E52627">
      <w:pPr>
        <w:pStyle w:val="ListParagraph"/>
        <w:numPr>
          <w:ilvl w:val="0"/>
          <w:numId w:val="675"/>
        </w:numPr>
        <w:rPr>
          <w:rFonts w:ascii="Times New Roman" w:hAnsi="Times New Roman" w:cs="Times New Roman"/>
        </w:rPr>
      </w:pPr>
      <w:r w:rsidRPr="00820414">
        <w:rPr>
          <w:rFonts w:ascii="Times New Roman" w:hAnsi="Times New Roman" w:cs="Times New Roman"/>
        </w:rPr>
        <w:t>Compare wings of birds and insects</w:t>
      </w:r>
    </w:p>
    <w:p w:rsidR="001A3332" w:rsidRPr="00820414" w:rsidRDefault="001A3332" w:rsidP="00E52627">
      <w:pPr>
        <w:pStyle w:val="ListParagraph"/>
        <w:numPr>
          <w:ilvl w:val="0"/>
          <w:numId w:val="675"/>
        </w:numPr>
        <w:rPr>
          <w:rFonts w:ascii="Times New Roman" w:hAnsi="Times New Roman" w:cs="Times New Roman"/>
        </w:rPr>
      </w:pPr>
      <w:r w:rsidRPr="00820414">
        <w:rPr>
          <w:rFonts w:ascii="Times New Roman" w:hAnsi="Times New Roman" w:cs="Times New Roman"/>
        </w:rPr>
        <w:t>Education tour to an archeological site/local museum</w:t>
      </w:r>
    </w:p>
    <w:p w:rsidR="001A3332" w:rsidRPr="00820414" w:rsidRDefault="001A3332" w:rsidP="00030283">
      <w:pPr>
        <w:jc w:val="both"/>
        <w:rPr>
          <w:rFonts w:ascii="Times New Roman" w:hAnsi="Times New Roman" w:cs="Times New Roman"/>
          <w:color w:val="FF0000"/>
          <w:sz w:val="22"/>
        </w:rPr>
      </w:pPr>
    </w:p>
    <w:p w:rsidR="001A3332" w:rsidRPr="00820414" w:rsidRDefault="00E468E1" w:rsidP="00F24785">
      <w:pPr>
        <w:pStyle w:val="Heading1"/>
        <w:rPr>
          <w:rFonts w:ascii="Times New Roman" w:hAnsi="Times New Roman" w:cs="Times New Roman"/>
        </w:rPr>
      </w:pPr>
      <w:r w:rsidRPr="00820414">
        <w:rPr>
          <w:rFonts w:ascii="Times New Roman" w:hAnsi="Times New Roman" w:cs="Times New Roman"/>
        </w:rPr>
        <w:t xml:space="preserve">Introduction </w:t>
      </w:r>
    </w:p>
    <w:p w:rsidR="001A2DD7" w:rsidRPr="00820414" w:rsidRDefault="001A2DD7" w:rsidP="00E52627">
      <w:pPr>
        <w:pStyle w:val="ListParagraph"/>
        <w:numPr>
          <w:ilvl w:val="0"/>
          <w:numId w:val="676"/>
        </w:numPr>
        <w:jc w:val="both"/>
        <w:rPr>
          <w:rFonts w:ascii="Times New Roman" w:hAnsi="Times New Roman" w:cs="Times New Roman"/>
          <w:bCs/>
        </w:rPr>
      </w:pPr>
      <w:r w:rsidRPr="00820414">
        <w:rPr>
          <w:rFonts w:ascii="Times New Roman" w:hAnsi="Times New Roman" w:cs="Times New Roman"/>
        </w:rPr>
        <w:t xml:space="preserve">Current </w:t>
      </w:r>
      <w:r w:rsidRPr="00820414">
        <w:rPr>
          <w:rFonts w:ascii="Times New Roman" w:hAnsi="Times New Roman" w:cs="Times New Roman"/>
          <w:bCs/>
        </w:rPr>
        <w:t>Organic evolution is the gradual emergence of the present forms of organismsfrom pre-existing ones.</w:t>
      </w:r>
    </w:p>
    <w:p w:rsidR="001A2DD7" w:rsidRPr="00820414" w:rsidRDefault="001A2DD7" w:rsidP="00F24785">
      <w:pPr>
        <w:pStyle w:val="NoSpacing"/>
        <w:rPr>
          <w:rFonts w:ascii="Times New Roman" w:hAnsi="Times New Roman" w:cs="Times New Roman"/>
        </w:rPr>
      </w:pPr>
      <w:r w:rsidRPr="00820414">
        <w:rPr>
          <w:rFonts w:ascii="Times New Roman" w:hAnsi="Times New Roman" w:cs="Times New Roman"/>
        </w:rPr>
        <w:t xml:space="preserve">The origin of life </w:t>
      </w:r>
    </w:p>
    <w:p w:rsidR="001A2DD7"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There are two theories that try to explain the origin of life. These theories are Special Creation and Chemical Evolution.</w:t>
      </w:r>
    </w:p>
    <w:p w:rsidR="001A2DD7" w:rsidRPr="00820414" w:rsidRDefault="001A2DD7" w:rsidP="001A2DD7">
      <w:pPr>
        <w:jc w:val="both"/>
        <w:rPr>
          <w:rFonts w:ascii="Times New Roman" w:hAnsi="Times New Roman" w:cs="Times New Roman"/>
        </w:rPr>
      </w:pPr>
    </w:p>
    <w:p w:rsidR="001A2DD7" w:rsidRPr="00820414" w:rsidRDefault="001A2DD7" w:rsidP="00F24785">
      <w:pPr>
        <w:rPr>
          <w:rFonts w:ascii="Times New Roman" w:hAnsi="Times New Roman" w:cs="Times New Roman"/>
          <w:color w:val="FF0000"/>
        </w:rPr>
      </w:pPr>
      <w:r w:rsidRPr="00820414">
        <w:rPr>
          <w:rFonts w:ascii="Times New Roman" w:hAnsi="Times New Roman" w:cs="Times New Roman"/>
          <w:color w:val="FF0000"/>
        </w:rPr>
        <w:t xml:space="preserve">Special creation </w:t>
      </w:r>
    </w:p>
    <w:p w:rsidR="001A2DD7"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This theory postulates that the whole universe and all its constituents was created by a special being. This theory is taught in many religions across the world. The special creation theory is illustrated in the animation below.</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color w:val="FF0000"/>
        </w:rPr>
      </w:pPr>
      <w:r w:rsidRPr="00820414">
        <w:rPr>
          <w:rFonts w:ascii="Times New Roman" w:hAnsi="Times New Roman" w:cs="Times New Roman"/>
          <w:color w:val="FF0000"/>
        </w:rPr>
        <w:lastRenderedPageBreak/>
        <w:t xml:space="preserve">Chemical Evolution. </w:t>
      </w:r>
    </w:p>
    <w:p w:rsidR="00F24785"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 xml:space="preserve">This theory postulates that billions of years ago life started by it from simple inorganic chemicals found on the Earth. </w:t>
      </w:r>
    </w:p>
    <w:p w:rsidR="00F24785"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 xml:space="preserve">These chemicals combined through chemical reactions to form complex organic molecules. </w:t>
      </w:r>
    </w:p>
    <w:p w:rsidR="00F24785"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 xml:space="preserve">Specifically the atmosphere contained a mixture of carbon IV oxide, nitrogen, ammonia and methane. </w:t>
      </w:r>
    </w:p>
    <w:p w:rsidR="00F24785"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 xml:space="preserve">These substances combined due to energy from lightning and volcanic activity to form simple organic compounds such as amino acids, nucleic acids, nitrogenous bases and sugars. </w:t>
      </w:r>
    </w:p>
    <w:p w:rsidR="001A2DD7" w:rsidRPr="00820414" w:rsidRDefault="001A2DD7" w:rsidP="00E52627">
      <w:pPr>
        <w:pStyle w:val="ListParagraph"/>
        <w:numPr>
          <w:ilvl w:val="0"/>
          <w:numId w:val="676"/>
        </w:numPr>
        <w:jc w:val="both"/>
        <w:rPr>
          <w:rFonts w:ascii="Times New Roman" w:hAnsi="Times New Roman" w:cs="Times New Roman"/>
        </w:rPr>
      </w:pPr>
      <w:r w:rsidRPr="00820414">
        <w:rPr>
          <w:rFonts w:ascii="Times New Roman" w:hAnsi="Times New Roman" w:cs="Times New Roman"/>
        </w:rPr>
        <w:t>This led to the formation of nucleic acids which have the potential to replicate.</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noProof/>
        </w:rPr>
      </w:pPr>
    </w:p>
    <w:p w:rsidR="0086479B" w:rsidRPr="00820414" w:rsidRDefault="0086479B"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F24785">
      <w:pPr>
        <w:pStyle w:val="NoSpacing"/>
        <w:rPr>
          <w:rFonts w:ascii="Times New Roman" w:hAnsi="Times New Roman" w:cs="Times New Roman"/>
        </w:rPr>
      </w:pPr>
      <w:r w:rsidRPr="00820414">
        <w:rPr>
          <w:rFonts w:ascii="Times New Roman" w:hAnsi="Times New Roman" w:cs="Times New Roman"/>
        </w:rPr>
        <w:t xml:space="preserve">Evidence for organic Evolution </w:t>
      </w:r>
    </w:p>
    <w:p w:rsidR="00F24785" w:rsidRPr="00820414" w:rsidRDefault="001A2DD7" w:rsidP="00E52627">
      <w:pPr>
        <w:pStyle w:val="ListParagraph"/>
        <w:numPr>
          <w:ilvl w:val="0"/>
          <w:numId w:val="677"/>
        </w:numPr>
        <w:jc w:val="both"/>
        <w:rPr>
          <w:rFonts w:ascii="Times New Roman" w:hAnsi="Times New Roman" w:cs="Times New Roman"/>
        </w:rPr>
      </w:pPr>
      <w:r w:rsidRPr="00820414">
        <w:rPr>
          <w:rFonts w:ascii="Times New Roman" w:hAnsi="Times New Roman" w:cs="Times New Roman"/>
        </w:rPr>
        <w:t xml:space="preserve">The organic molecules formed in chemical evolution are believed to have led to the formation of cells from which other organisms arose, becoming complex with time. </w:t>
      </w:r>
    </w:p>
    <w:p w:rsidR="00F24785" w:rsidRPr="00820414" w:rsidRDefault="001A2DD7" w:rsidP="00E52627">
      <w:pPr>
        <w:pStyle w:val="ListParagraph"/>
        <w:numPr>
          <w:ilvl w:val="0"/>
          <w:numId w:val="677"/>
        </w:numPr>
        <w:jc w:val="both"/>
        <w:rPr>
          <w:rFonts w:ascii="Times New Roman" w:hAnsi="Times New Roman" w:cs="Times New Roman"/>
        </w:rPr>
      </w:pPr>
      <w:r w:rsidRPr="00820414">
        <w:rPr>
          <w:rFonts w:ascii="Times New Roman" w:hAnsi="Times New Roman" w:cs="Times New Roman"/>
        </w:rPr>
        <w:t xml:space="preserve">This is organic evolution. </w:t>
      </w:r>
    </w:p>
    <w:p w:rsidR="001A2DD7" w:rsidRPr="00820414" w:rsidRDefault="001A2DD7" w:rsidP="00E52627">
      <w:pPr>
        <w:pStyle w:val="ListParagraph"/>
        <w:numPr>
          <w:ilvl w:val="0"/>
          <w:numId w:val="677"/>
        </w:numPr>
        <w:jc w:val="both"/>
        <w:rPr>
          <w:rFonts w:ascii="Times New Roman" w:hAnsi="Times New Roman" w:cs="Times New Roman"/>
        </w:rPr>
      </w:pPr>
      <w:r w:rsidRPr="00820414">
        <w:rPr>
          <w:rFonts w:ascii="Times New Roman" w:hAnsi="Times New Roman" w:cs="Times New Roman"/>
        </w:rPr>
        <w:t xml:space="preserve">The evidence of organic evolution include: - </w:t>
      </w:r>
    </w:p>
    <w:p w:rsidR="00F24785" w:rsidRPr="00820414" w:rsidRDefault="001A2DD7" w:rsidP="00E52627">
      <w:pPr>
        <w:pStyle w:val="ListParagraph"/>
        <w:numPr>
          <w:ilvl w:val="0"/>
          <w:numId w:val="678"/>
        </w:numPr>
        <w:jc w:val="both"/>
        <w:rPr>
          <w:rFonts w:ascii="Times New Roman" w:hAnsi="Times New Roman" w:cs="Times New Roman"/>
        </w:rPr>
      </w:pPr>
      <w:r w:rsidRPr="00820414">
        <w:rPr>
          <w:rFonts w:ascii="Times New Roman" w:hAnsi="Times New Roman" w:cs="Times New Roman"/>
        </w:rPr>
        <w:t xml:space="preserve">Geographical distribution of organisms </w:t>
      </w:r>
    </w:p>
    <w:p w:rsidR="00F24785" w:rsidRPr="00820414" w:rsidRDefault="001A2DD7" w:rsidP="00E52627">
      <w:pPr>
        <w:pStyle w:val="ListParagraph"/>
        <w:numPr>
          <w:ilvl w:val="0"/>
          <w:numId w:val="678"/>
        </w:numPr>
        <w:jc w:val="both"/>
        <w:rPr>
          <w:rFonts w:ascii="Times New Roman" w:hAnsi="Times New Roman" w:cs="Times New Roman"/>
        </w:rPr>
      </w:pPr>
      <w:r w:rsidRPr="00820414">
        <w:rPr>
          <w:rFonts w:ascii="Times New Roman" w:hAnsi="Times New Roman" w:cs="Times New Roman"/>
        </w:rPr>
        <w:t xml:space="preserve">Comparative embryology </w:t>
      </w:r>
    </w:p>
    <w:p w:rsidR="00F24785" w:rsidRPr="00820414" w:rsidRDefault="001A2DD7" w:rsidP="00E52627">
      <w:pPr>
        <w:pStyle w:val="ListParagraph"/>
        <w:numPr>
          <w:ilvl w:val="0"/>
          <w:numId w:val="678"/>
        </w:numPr>
        <w:jc w:val="both"/>
        <w:rPr>
          <w:rFonts w:ascii="Times New Roman" w:hAnsi="Times New Roman" w:cs="Times New Roman"/>
        </w:rPr>
      </w:pPr>
      <w:r w:rsidRPr="00820414">
        <w:rPr>
          <w:rFonts w:ascii="Times New Roman" w:hAnsi="Times New Roman" w:cs="Times New Roman"/>
        </w:rPr>
        <w:t xml:space="preserve">Comparative anatomy  </w:t>
      </w:r>
    </w:p>
    <w:p w:rsidR="001A2DD7" w:rsidRPr="00820414" w:rsidRDefault="001A2DD7" w:rsidP="00E52627">
      <w:pPr>
        <w:pStyle w:val="ListParagraph"/>
        <w:numPr>
          <w:ilvl w:val="0"/>
          <w:numId w:val="678"/>
        </w:numPr>
        <w:jc w:val="both"/>
        <w:rPr>
          <w:rFonts w:ascii="Times New Roman" w:hAnsi="Times New Roman" w:cs="Times New Roman"/>
        </w:rPr>
      </w:pPr>
      <w:r w:rsidRPr="00820414">
        <w:rPr>
          <w:rFonts w:ascii="Times New Roman" w:hAnsi="Times New Roman" w:cs="Times New Roman"/>
        </w:rPr>
        <w:t>Cell biology</w:t>
      </w:r>
    </w:p>
    <w:p w:rsidR="001A2DD7" w:rsidRPr="00820414" w:rsidRDefault="001A2DD7" w:rsidP="001A2DD7">
      <w:pPr>
        <w:jc w:val="both"/>
        <w:rPr>
          <w:rFonts w:ascii="Times New Roman" w:hAnsi="Times New Roman" w:cs="Times New Roman"/>
        </w:rPr>
      </w:pPr>
    </w:p>
    <w:p w:rsidR="00F24785" w:rsidRPr="00820414" w:rsidRDefault="00F24785" w:rsidP="00F24785">
      <w:pPr>
        <w:jc w:val="both"/>
        <w:rPr>
          <w:rFonts w:ascii="Times New Roman" w:hAnsi="Times New Roman" w:cs="Times New Roman"/>
          <w:color w:val="FF0000"/>
        </w:rPr>
      </w:pPr>
      <w:r w:rsidRPr="00820414">
        <w:rPr>
          <w:rFonts w:ascii="Times New Roman" w:hAnsi="Times New Roman" w:cs="Times New Roman"/>
          <w:color w:val="FF0000"/>
        </w:rPr>
        <w:t>Geographical distribution.</w:t>
      </w:r>
    </w:p>
    <w:p w:rsidR="00F24785" w:rsidRPr="00820414" w:rsidRDefault="00F24785" w:rsidP="00F24785">
      <w:pPr>
        <w:jc w:val="both"/>
        <w:rPr>
          <w:rFonts w:ascii="Times New Roman" w:hAnsi="Times New Roman" w:cs="Times New Roman"/>
        </w:rPr>
      </w:pPr>
      <w:r w:rsidRPr="00820414">
        <w:rPr>
          <w:rFonts w:ascii="Times New Roman" w:hAnsi="Times New Roman" w:cs="Times New Roman"/>
        </w:rPr>
        <w:t>The theory ofcontinental draft suppose that the present continents originated from one large land mass called pangea/Laurasian and GOdmana/ and; when the land mass broke up due to drift. Animals with common ancestry becaome separated/isolated; and underwent different line of evolution;</w:t>
      </w:r>
    </w:p>
    <w:p w:rsidR="00F24785" w:rsidRPr="00820414" w:rsidRDefault="00F24785" w:rsidP="00F24785">
      <w:pPr>
        <w:jc w:val="both"/>
        <w:rPr>
          <w:rFonts w:ascii="Times New Roman" w:hAnsi="Times New Roman" w:cs="Times New Roman"/>
        </w:rPr>
      </w:pPr>
      <w:r w:rsidRPr="00820414">
        <w:rPr>
          <w:rFonts w:ascii="Times New Roman" w:hAnsi="Times New Roman" w:cs="Times New Roman"/>
        </w:rPr>
        <w:t>Illamas of South America and camels of Africa point at common ancestry</w:t>
      </w:r>
    </w:p>
    <w:p w:rsidR="00F24785" w:rsidRPr="00820414" w:rsidRDefault="00F24785" w:rsidP="00F24785">
      <w:pPr>
        <w:jc w:val="both"/>
        <w:rPr>
          <w:rFonts w:ascii="Times New Roman" w:hAnsi="Times New Roman" w:cs="Times New Roman"/>
        </w:rPr>
      </w:pPr>
      <w:r w:rsidRPr="00820414">
        <w:rPr>
          <w:rFonts w:ascii="Times New Roman" w:hAnsi="Times New Roman" w:cs="Times New Roman"/>
        </w:rPr>
        <w:t>Lap tailed monkeys of S.America and Leopard of Africa</w:t>
      </w:r>
    </w:p>
    <w:p w:rsidR="00F24785" w:rsidRPr="00820414" w:rsidRDefault="00F24785" w:rsidP="00F24785">
      <w:pPr>
        <w:jc w:val="both"/>
        <w:rPr>
          <w:rFonts w:ascii="Times New Roman" w:hAnsi="Times New Roman" w:cs="Times New Roman"/>
        </w:rPr>
      </w:pPr>
      <w:r w:rsidRPr="00820414">
        <w:rPr>
          <w:rFonts w:ascii="Times New Roman" w:hAnsi="Times New Roman" w:cs="Times New Roman"/>
        </w:rPr>
        <w:t>The Elephants of Africa and those of Asia</w:t>
      </w:r>
    </w:p>
    <w:p w:rsidR="00F24785" w:rsidRPr="00820414" w:rsidRDefault="00F24785" w:rsidP="00F24785">
      <w:pPr>
        <w:jc w:val="both"/>
        <w:rPr>
          <w:rFonts w:ascii="Times New Roman" w:hAnsi="Times New Roman" w:cs="Times New Roman"/>
        </w:rPr>
      </w:pPr>
      <w:r w:rsidRPr="00820414">
        <w:rPr>
          <w:rFonts w:ascii="Times New Roman" w:hAnsi="Times New Roman" w:cs="Times New Roman"/>
        </w:rPr>
        <w:t>Australia with distinct Marsupials (Kangaroo)</w:t>
      </w:r>
    </w:p>
    <w:p w:rsidR="0086479B" w:rsidRPr="00820414" w:rsidRDefault="0086479B" w:rsidP="0086479B">
      <w:pPr>
        <w:jc w:val="both"/>
        <w:rPr>
          <w:rFonts w:ascii="Times New Roman" w:hAnsi="Times New Roman" w:cs="Times New Roman"/>
          <w:color w:val="FF0000"/>
        </w:rPr>
      </w:pPr>
      <w:r w:rsidRPr="00820414">
        <w:rPr>
          <w:rFonts w:ascii="Times New Roman" w:hAnsi="Times New Roman" w:cs="Times New Roman"/>
          <w:color w:val="FF0000"/>
        </w:rPr>
        <w:lastRenderedPageBreak/>
        <w:t>Fossils records/Study/palaentology;</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rPr>
        <w:t>Fossils are remains of ancient organisms preserved in natural occurring materials for a long period of time. These show morphological changes of a group of related organisms over long period of time, Nature occurring materials include the sedimentary rocks: Fossils that have been used include human skull, bones, teeth etc. Fossils near common ancestry army different species of man.</w:t>
      </w:r>
    </w:p>
    <w:p w:rsidR="00F24785" w:rsidRPr="00820414" w:rsidRDefault="00F24785"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r w:rsidRPr="00820414">
        <w:rPr>
          <w:rFonts w:ascii="Times New Roman" w:hAnsi="Times New Roman" w:cs="Times New Roman"/>
        </w:rPr>
        <w:t>From fossil records it is possible to trace the progressive change in organisms and their structures such as the human skull from ancestral forms to the current form.</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color w:val="FF0000"/>
        </w:rPr>
        <w:t>Comparative Anatomy</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rPr>
        <w:t xml:space="preserve">When comparing from and structures of different organisms, some organs  show basic structural similarities which suggest common ancestry  e.g </w:t>
      </w:r>
    </w:p>
    <w:p w:rsidR="0086479B" w:rsidRPr="00820414" w:rsidRDefault="0086479B" w:rsidP="0086479B">
      <w:pPr>
        <w:jc w:val="both"/>
        <w:rPr>
          <w:rFonts w:ascii="Times New Roman" w:hAnsi="Times New Roman" w:cs="Times New Roman"/>
          <w:b/>
        </w:rPr>
      </w:pPr>
      <w:r w:rsidRPr="00820414">
        <w:rPr>
          <w:rFonts w:ascii="Times New Roman" w:hAnsi="Times New Roman" w:cs="Times New Roman"/>
          <w:b/>
        </w:rPr>
        <w:t>Homologous structures;</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rPr>
        <w:t>They have similar embryonic/ancestral origin but perform different functions; this is as a result of development evolution;</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rPr>
        <w:t>Forelimbs of vertebrates, show similar basic pattern hence called pentadactyl limb in bats, it is modifies for flight, while in man it is for manipulation; Beaks in birds/feet in birds.</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b/>
        </w:rPr>
        <w:t>Analogous structures;</w:t>
      </w:r>
    </w:p>
    <w:p w:rsidR="0086479B" w:rsidRPr="00820414" w:rsidRDefault="0086479B" w:rsidP="0086479B">
      <w:pPr>
        <w:jc w:val="both"/>
        <w:rPr>
          <w:rFonts w:ascii="Times New Roman" w:hAnsi="Times New Roman" w:cs="Times New Roman"/>
        </w:rPr>
      </w:pPr>
      <w:r w:rsidRPr="00820414">
        <w:rPr>
          <w:rFonts w:ascii="Times New Roman" w:hAnsi="Times New Roman" w:cs="Times New Roman"/>
        </w:rPr>
        <w:t>They have different embryonic origin but are modified to perform similar function eg wing of birds as those of insects. Thus shows convergent evolution even through are not related.</w:t>
      </w:r>
    </w:p>
    <w:p w:rsidR="0086479B" w:rsidRPr="00820414" w:rsidRDefault="0086479B" w:rsidP="0086479B">
      <w:pPr>
        <w:jc w:val="both"/>
        <w:rPr>
          <w:rFonts w:ascii="Times New Roman" w:hAnsi="Times New Roman" w:cs="Times New Roman"/>
        </w:rPr>
      </w:pPr>
    </w:p>
    <w:p w:rsidR="0086479B" w:rsidRPr="00820414" w:rsidRDefault="0086479B" w:rsidP="0086479B">
      <w:pPr>
        <w:jc w:val="both"/>
        <w:rPr>
          <w:rFonts w:ascii="Times New Roman" w:hAnsi="Times New Roman" w:cs="Times New Roman"/>
        </w:rPr>
      </w:pPr>
      <w:r w:rsidRPr="00820414">
        <w:rPr>
          <w:rFonts w:ascii="Times New Roman" w:hAnsi="Times New Roman" w:cs="Times New Roman"/>
          <w:b/>
        </w:rPr>
        <w:t>Vestigial structures;</w:t>
      </w:r>
      <w:r w:rsidRPr="00820414">
        <w:rPr>
          <w:rFonts w:ascii="Times New Roman" w:hAnsi="Times New Roman" w:cs="Times New Roman"/>
        </w:rPr>
        <w:t xml:space="preserve"> are structures which have become sedimentary/reduced in size hence have become functionless. This show evolution has indeed taken place.Coccyx in man appendix in man, wings of flightless kiwi/Emu/Ostrich</w:t>
      </w:r>
    </w:p>
    <w:p w:rsidR="0086479B" w:rsidRPr="00820414" w:rsidRDefault="0086479B" w:rsidP="0086479B">
      <w:pPr>
        <w:jc w:val="both"/>
        <w:rPr>
          <w:rFonts w:ascii="Times New Roman" w:hAnsi="Times New Roman" w:cs="Times New Roman"/>
          <w:color w:val="FF0000"/>
        </w:rPr>
      </w:pPr>
    </w:p>
    <w:p w:rsidR="0086479B" w:rsidRPr="00820414" w:rsidRDefault="0086479B" w:rsidP="0086479B">
      <w:pPr>
        <w:jc w:val="both"/>
        <w:rPr>
          <w:rFonts w:ascii="Times New Roman" w:hAnsi="Times New Roman" w:cs="Times New Roman"/>
          <w:color w:val="FF0000"/>
        </w:rPr>
      </w:pPr>
      <w:r w:rsidRPr="00820414">
        <w:rPr>
          <w:rFonts w:ascii="Times New Roman" w:hAnsi="Times New Roman" w:cs="Times New Roman"/>
          <w:color w:val="FF0000"/>
        </w:rPr>
        <w:t>Comparative serology</w:t>
      </w:r>
    </w:p>
    <w:p w:rsidR="0086479B" w:rsidRPr="00820414" w:rsidRDefault="0086479B" w:rsidP="001A2DD7">
      <w:pPr>
        <w:jc w:val="both"/>
        <w:rPr>
          <w:rFonts w:ascii="Times New Roman" w:hAnsi="Times New Roman" w:cs="Times New Roman"/>
        </w:rPr>
      </w:pPr>
      <w:r w:rsidRPr="00820414">
        <w:rPr>
          <w:rFonts w:ascii="Times New Roman" w:hAnsi="Times New Roman" w:cs="Times New Roman"/>
        </w:rPr>
        <w:t>Analysis of blood proteins with reference to antigen –antibody reaction of different animal reveal some phylogenetic relationship.</w:t>
      </w:r>
    </w:p>
    <w:p w:rsidR="0086479B" w:rsidRPr="00820414" w:rsidRDefault="0086479B" w:rsidP="001A2DD7">
      <w:pPr>
        <w:jc w:val="both"/>
        <w:rPr>
          <w:rFonts w:ascii="Times New Roman" w:hAnsi="Times New Roman" w:cs="Times New Roman"/>
        </w:rPr>
      </w:pPr>
    </w:p>
    <w:p w:rsidR="00EF0D2A" w:rsidRPr="00820414" w:rsidRDefault="00EF0D2A" w:rsidP="001A2DD7">
      <w:pPr>
        <w:jc w:val="both"/>
        <w:rPr>
          <w:rFonts w:ascii="Times New Roman" w:hAnsi="Times New Roman" w:cs="Times New Roman"/>
          <w:color w:val="FF0000"/>
        </w:rPr>
      </w:pP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color w:val="FF0000"/>
        </w:rPr>
      </w:pPr>
      <w:r w:rsidRPr="00820414">
        <w:rPr>
          <w:rFonts w:ascii="Times New Roman" w:hAnsi="Times New Roman" w:cs="Times New Roman"/>
          <w:color w:val="FF0000"/>
        </w:rPr>
        <w:t xml:space="preserve">Comparative Embryology.  </w:t>
      </w:r>
    </w:p>
    <w:p w:rsidR="001A2DD7" w:rsidRPr="00820414" w:rsidRDefault="001A2DD7" w:rsidP="001A2DD7">
      <w:pPr>
        <w:jc w:val="both"/>
        <w:rPr>
          <w:rFonts w:ascii="Times New Roman" w:hAnsi="Times New Roman" w:cs="Times New Roman"/>
        </w:rPr>
      </w:pPr>
      <w:r w:rsidRPr="00820414">
        <w:rPr>
          <w:rFonts w:ascii="Times New Roman" w:hAnsi="Times New Roman" w:cs="Times New Roman"/>
        </w:rPr>
        <w:t>Comparative embryology is the study of morphological similarities and differences between embryonic stages of different vertebrates. Different vertebrates have a number of similarities. The most significant similarity is seen in the embryonic stages during early development. Very similar embryos indicate a recent common ancestry i.e. the evolutionary relationship is closer. For instance the embryos of all vertebrates have similar features. These include gill slits, a tail, and a two-chambered heart.</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color w:val="FF0000"/>
        </w:rPr>
      </w:pPr>
      <w:r w:rsidRPr="00820414">
        <w:rPr>
          <w:rFonts w:ascii="Times New Roman" w:hAnsi="Times New Roman" w:cs="Times New Roman"/>
          <w:color w:val="FF0000"/>
        </w:rPr>
        <w:t xml:space="preserve">Cell Biology </w:t>
      </w:r>
    </w:p>
    <w:p w:rsidR="001A2DD7" w:rsidRPr="00820414" w:rsidRDefault="001A2DD7" w:rsidP="001A2DD7">
      <w:pPr>
        <w:jc w:val="both"/>
        <w:rPr>
          <w:rFonts w:ascii="Times New Roman" w:hAnsi="Times New Roman" w:cs="Times New Roman"/>
        </w:rPr>
      </w:pPr>
      <w:r w:rsidRPr="00820414">
        <w:rPr>
          <w:rFonts w:ascii="Times New Roman" w:hAnsi="Times New Roman" w:cs="Times New Roman"/>
        </w:rPr>
        <w:t>Organisms sharing the same chemical characteristics are considered to be more closely related than those lacking such affinities e.g. most plants contain chlorophyll, cellulose and starch, all of which are absent from tissues of animals. Similarly chemicals such as nucleic acids, ATP and Cytochromes, and organelles like mitochondria, endoplasmic reticulum and ribosomes appear to be of universal occurrence in all organisms. This strongly supports the view that all organisms have a common ancestry. Vertebrates possess adrenalin and thyroxin, neither of which is found in other groups.  Animals have blood pigments which enhance transport of oxygen in the body. Such pigments include haemoglobin, chlorocruorin and haemocyannin. Each of these pigments is found in related organisms.</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A2650AF" wp14:editId="2AF23FE3">
            <wp:extent cx="3228975" cy="1447800"/>
            <wp:effectExtent l="0" t="0" r="9525" b="0"/>
            <wp:docPr id="55896" name="Picture 5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32289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1A2DD7" w:rsidRPr="00820414" w:rsidRDefault="00EF0D2A" w:rsidP="001A2DD7">
      <w:pPr>
        <w:jc w:val="both"/>
        <w:rPr>
          <w:rFonts w:ascii="Times New Roman" w:hAnsi="Times New Roman" w:cs="Times New Roman"/>
          <w:color w:val="FF0000"/>
        </w:rPr>
      </w:pPr>
      <w:r w:rsidRPr="00820414">
        <w:rPr>
          <w:rFonts w:ascii="Times New Roman" w:hAnsi="Times New Roman" w:cs="Times New Roman"/>
          <w:color w:val="FF0000"/>
        </w:rPr>
        <w:t>The table above shows pigments and organisms where they are found</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EF0D2A">
      <w:pPr>
        <w:pStyle w:val="NoSpacing"/>
        <w:rPr>
          <w:rFonts w:ascii="Times New Roman" w:hAnsi="Times New Roman" w:cs="Times New Roman"/>
        </w:rPr>
      </w:pPr>
      <w:r w:rsidRPr="00820414">
        <w:rPr>
          <w:rFonts w:ascii="Times New Roman" w:hAnsi="Times New Roman" w:cs="Times New Roman"/>
        </w:rPr>
        <w:t xml:space="preserve">Mechanism of evolution </w:t>
      </w:r>
    </w:p>
    <w:p w:rsidR="001A2DD7" w:rsidRPr="00820414" w:rsidRDefault="001A2DD7" w:rsidP="00EF0D2A">
      <w:pPr>
        <w:pStyle w:val="ListParagraph"/>
        <w:numPr>
          <w:ilvl w:val="0"/>
          <w:numId w:val="679"/>
        </w:numPr>
        <w:jc w:val="both"/>
        <w:rPr>
          <w:rFonts w:ascii="Times New Roman" w:hAnsi="Times New Roman" w:cs="Times New Roman"/>
        </w:rPr>
      </w:pPr>
      <w:r w:rsidRPr="00820414">
        <w:rPr>
          <w:rFonts w:ascii="Times New Roman" w:hAnsi="Times New Roman" w:cs="Times New Roman"/>
        </w:rPr>
        <w:t>Several theories have been formulated on how evolution may have occurred. Some of the theories include those proposed by Larmack in 1809 and Darwin in 1859.</w:t>
      </w:r>
    </w:p>
    <w:p w:rsidR="001A2DD7" w:rsidRPr="00820414" w:rsidRDefault="001A2DD7" w:rsidP="001A2DD7">
      <w:pPr>
        <w:jc w:val="both"/>
        <w:rPr>
          <w:rFonts w:ascii="Times New Roman" w:hAnsi="Times New Roman" w:cs="Times New Roman"/>
          <w:color w:val="FF0000"/>
        </w:rPr>
      </w:pPr>
      <w:r w:rsidRPr="00820414">
        <w:rPr>
          <w:rFonts w:ascii="Times New Roman" w:hAnsi="Times New Roman" w:cs="Times New Roman"/>
          <w:color w:val="FF0000"/>
        </w:rPr>
        <w:t xml:space="preserve">Lamarck theory </w:t>
      </w:r>
    </w:p>
    <w:p w:rsidR="001A2DD7" w:rsidRPr="00820414" w:rsidRDefault="001A2DD7" w:rsidP="00EF0D2A">
      <w:pPr>
        <w:pStyle w:val="ListParagraph"/>
        <w:numPr>
          <w:ilvl w:val="0"/>
          <w:numId w:val="679"/>
        </w:numPr>
        <w:jc w:val="both"/>
        <w:rPr>
          <w:rFonts w:ascii="Times New Roman" w:hAnsi="Times New Roman" w:cs="Times New Roman"/>
        </w:rPr>
      </w:pPr>
      <w:r w:rsidRPr="00820414">
        <w:rPr>
          <w:rFonts w:ascii="Times New Roman" w:hAnsi="Times New Roman" w:cs="Times New Roman"/>
        </w:rPr>
        <w:lastRenderedPageBreak/>
        <w:t xml:space="preserve">Larmarck proposed a theory to account for the mechanism of evolution based on two conditions. </w:t>
      </w:r>
    </w:p>
    <w:p w:rsidR="00EF0D2A" w:rsidRPr="00820414" w:rsidRDefault="001A2DD7" w:rsidP="001A2DD7">
      <w:pPr>
        <w:pStyle w:val="ListParagraph"/>
        <w:numPr>
          <w:ilvl w:val="0"/>
          <w:numId w:val="680"/>
        </w:numPr>
        <w:jc w:val="both"/>
        <w:rPr>
          <w:rFonts w:ascii="Times New Roman" w:hAnsi="Times New Roman" w:cs="Times New Roman"/>
        </w:rPr>
      </w:pPr>
      <w:r w:rsidRPr="00820414">
        <w:rPr>
          <w:rFonts w:ascii="Times New Roman" w:hAnsi="Times New Roman" w:cs="Times New Roman"/>
        </w:rPr>
        <w:t xml:space="preserve">The use and disuse of parts of organisms </w:t>
      </w:r>
    </w:p>
    <w:p w:rsidR="001A2DD7" w:rsidRPr="00820414" w:rsidRDefault="001A2DD7" w:rsidP="001A2DD7">
      <w:pPr>
        <w:pStyle w:val="ListParagraph"/>
        <w:numPr>
          <w:ilvl w:val="0"/>
          <w:numId w:val="680"/>
        </w:numPr>
        <w:jc w:val="both"/>
        <w:rPr>
          <w:rFonts w:ascii="Times New Roman" w:hAnsi="Times New Roman" w:cs="Times New Roman"/>
        </w:rPr>
      </w:pPr>
      <w:r w:rsidRPr="00820414">
        <w:rPr>
          <w:rFonts w:ascii="Times New Roman" w:hAnsi="Times New Roman" w:cs="Times New Roman"/>
        </w:rPr>
        <w:t xml:space="preserve">Inheritance of acquired characteristics </w:t>
      </w:r>
    </w:p>
    <w:p w:rsidR="00EF0D2A" w:rsidRPr="00820414" w:rsidRDefault="001A2DD7" w:rsidP="00EF0D2A">
      <w:pPr>
        <w:pStyle w:val="ListParagraph"/>
        <w:numPr>
          <w:ilvl w:val="0"/>
          <w:numId w:val="679"/>
        </w:numPr>
        <w:jc w:val="both"/>
        <w:rPr>
          <w:rFonts w:ascii="Times New Roman" w:hAnsi="Times New Roman" w:cs="Times New Roman"/>
        </w:rPr>
      </w:pPr>
      <w:r w:rsidRPr="00820414">
        <w:rPr>
          <w:rFonts w:ascii="Times New Roman" w:hAnsi="Times New Roman" w:cs="Times New Roman"/>
        </w:rPr>
        <w:t xml:space="preserve">He proposed that when the environment demanded the need of a particular structure in an organism, the organism developed in response to the demand during its lifetime. </w:t>
      </w:r>
    </w:p>
    <w:p w:rsidR="00EF0D2A" w:rsidRPr="00820414" w:rsidRDefault="001A2DD7" w:rsidP="00EF0D2A">
      <w:pPr>
        <w:pStyle w:val="ListParagraph"/>
        <w:numPr>
          <w:ilvl w:val="0"/>
          <w:numId w:val="679"/>
        </w:numPr>
        <w:jc w:val="both"/>
        <w:rPr>
          <w:rFonts w:ascii="Times New Roman" w:hAnsi="Times New Roman" w:cs="Times New Roman"/>
        </w:rPr>
      </w:pPr>
      <w:r w:rsidRPr="00820414">
        <w:rPr>
          <w:rFonts w:ascii="Times New Roman" w:hAnsi="Times New Roman" w:cs="Times New Roman"/>
        </w:rPr>
        <w:t xml:space="preserve">The traits acquired during the lifetime of the individual were believed to be inheritable and thus transmitted to the offspring. Lamarck cited as an example the long neck and legs of modern giraffes. </w:t>
      </w:r>
    </w:p>
    <w:p w:rsidR="00EF0D2A" w:rsidRPr="00820414" w:rsidRDefault="001A2DD7" w:rsidP="00EF0D2A">
      <w:pPr>
        <w:pStyle w:val="ListParagraph"/>
        <w:numPr>
          <w:ilvl w:val="0"/>
          <w:numId w:val="679"/>
        </w:numPr>
        <w:jc w:val="both"/>
        <w:rPr>
          <w:rFonts w:ascii="Times New Roman" w:hAnsi="Times New Roman" w:cs="Times New Roman"/>
        </w:rPr>
      </w:pPr>
      <w:r w:rsidRPr="00820414">
        <w:rPr>
          <w:rFonts w:ascii="Times New Roman" w:hAnsi="Times New Roman" w:cs="Times New Roman"/>
        </w:rPr>
        <w:t xml:space="preserve">These were thought to have resulted from short-necked and short legged ancestors believed to have stretched their necks to feed on leaves at progressively higher level of trees. </w:t>
      </w:r>
    </w:p>
    <w:p w:rsidR="00731846" w:rsidRPr="00820414" w:rsidRDefault="001A2DD7" w:rsidP="001A2DD7">
      <w:pPr>
        <w:pStyle w:val="ListParagraph"/>
        <w:numPr>
          <w:ilvl w:val="0"/>
          <w:numId w:val="679"/>
        </w:numPr>
        <w:jc w:val="both"/>
        <w:rPr>
          <w:rFonts w:ascii="Times New Roman" w:hAnsi="Times New Roman" w:cs="Times New Roman"/>
        </w:rPr>
      </w:pPr>
      <w:r w:rsidRPr="00820414">
        <w:rPr>
          <w:rFonts w:ascii="Times New Roman" w:hAnsi="Times New Roman" w:cs="Times New Roman"/>
        </w:rPr>
        <w:t>At each stretch, the length of the necks increased and was passed over to the offspring of the particular giraffes. </w:t>
      </w:r>
    </w:p>
    <w:p w:rsidR="00731846" w:rsidRPr="00820414" w:rsidRDefault="001A2DD7" w:rsidP="001A2DD7">
      <w:pPr>
        <w:pStyle w:val="ListParagraph"/>
        <w:numPr>
          <w:ilvl w:val="0"/>
          <w:numId w:val="679"/>
        </w:numPr>
        <w:jc w:val="both"/>
        <w:rPr>
          <w:rFonts w:ascii="Times New Roman" w:hAnsi="Times New Roman" w:cs="Times New Roman"/>
        </w:rPr>
      </w:pPr>
      <w:r w:rsidRPr="00820414">
        <w:rPr>
          <w:rFonts w:ascii="Times New Roman" w:hAnsi="Times New Roman" w:cs="Times New Roman"/>
        </w:rPr>
        <w:t>Lamarck also cited the example of flightless birds such as ostrich, emu and kiwi. He proposed that the wings became reduced and functionless due to disuse in an environment not requiring flight.</w:t>
      </w:r>
    </w:p>
    <w:p w:rsidR="00731846" w:rsidRPr="00820414" w:rsidRDefault="001A2DD7" w:rsidP="001A2DD7">
      <w:pPr>
        <w:pStyle w:val="ListParagraph"/>
        <w:numPr>
          <w:ilvl w:val="0"/>
          <w:numId w:val="679"/>
        </w:numPr>
        <w:jc w:val="both"/>
        <w:rPr>
          <w:rFonts w:ascii="Times New Roman" w:hAnsi="Times New Roman" w:cs="Times New Roman"/>
        </w:rPr>
      </w:pPr>
      <w:r w:rsidRPr="00820414">
        <w:rPr>
          <w:rFonts w:ascii="Times New Roman" w:hAnsi="Times New Roman" w:cs="Times New Roman"/>
        </w:rPr>
        <w:t>Lamarck emphasis on the role of the environment in producing phenotypic changes in the individual is correct e.g. body building exercises will increase the size of muscles.</w:t>
      </w:r>
    </w:p>
    <w:p w:rsidR="001A2DD7" w:rsidRPr="00820414" w:rsidRDefault="001A2DD7" w:rsidP="001A2DD7">
      <w:pPr>
        <w:pStyle w:val="ListParagraph"/>
        <w:numPr>
          <w:ilvl w:val="0"/>
          <w:numId w:val="679"/>
        </w:numPr>
        <w:jc w:val="both"/>
        <w:rPr>
          <w:rFonts w:ascii="Times New Roman" w:hAnsi="Times New Roman" w:cs="Times New Roman"/>
        </w:rPr>
      </w:pPr>
      <w:r w:rsidRPr="00820414">
        <w:rPr>
          <w:rFonts w:ascii="Times New Roman" w:hAnsi="Times New Roman" w:cs="Times New Roman"/>
        </w:rPr>
        <w:t xml:space="preserve">However, his explanation that such acquired characteristics are inherited makes his theory unacceptable. It is important to note that acquired characteristics do not affect the genetic </w:t>
      </w:r>
      <w:r w:rsidR="00210CCC" w:rsidRPr="00820414">
        <w:rPr>
          <w:rFonts w:ascii="Times New Roman" w:hAnsi="Times New Roman" w:cs="Times New Roman"/>
        </w:rPr>
        <w:t>make-up</w:t>
      </w:r>
      <w:r w:rsidRPr="00820414">
        <w:rPr>
          <w:rFonts w:ascii="Times New Roman" w:hAnsi="Times New Roman" w:cs="Times New Roman"/>
        </w:rPr>
        <w:t xml:space="preserve"> of an individual and therefore are not inherited. Lamarck's theory was therefore unscientific and is no longer acceptable.</w:t>
      </w:r>
    </w:p>
    <w:p w:rsidR="001A2DD7" w:rsidRPr="00820414" w:rsidRDefault="001A2DD7" w:rsidP="001A2DD7">
      <w:pPr>
        <w:jc w:val="both"/>
        <w:rPr>
          <w:rFonts w:ascii="Times New Roman" w:hAnsi="Times New Roman" w:cs="Times New Roman"/>
        </w:rPr>
      </w:pPr>
    </w:p>
    <w:p w:rsidR="00731846" w:rsidRPr="00820414" w:rsidRDefault="00731846" w:rsidP="001A2DD7">
      <w:pPr>
        <w:jc w:val="both"/>
        <w:rPr>
          <w:rFonts w:ascii="Times New Roman" w:hAnsi="Times New Roman" w:cs="Times New Roman"/>
        </w:rPr>
      </w:pPr>
    </w:p>
    <w:p w:rsidR="001A2DD7" w:rsidRPr="00820414" w:rsidRDefault="001A2DD7" w:rsidP="00731846">
      <w:pPr>
        <w:pStyle w:val="NoSpacing"/>
        <w:rPr>
          <w:rFonts w:ascii="Times New Roman" w:hAnsi="Times New Roman" w:cs="Times New Roman"/>
        </w:rPr>
      </w:pPr>
      <w:r w:rsidRPr="00820414">
        <w:rPr>
          <w:rFonts w:ascii="Times New Roman" w:hAnsi="Times New Roman" w:cs="Times New Roman"/>
        </w:rPr>
        <w:t xml:space="preserve">Evolution by natural selection  </w:t>
      </w:r>
    </w:p>
    <w:p w:rsidR="00731846" w:rsidRPr="00820414" w:rsidRDefault="001A2DD7" w:rsidP="00731846">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The environment in which organisms live provides tests for survival. These include climate, soil type, predation, disease and competition for resources such as food, space and shelter. </w:t>
      </w:r>
    </w:p>
    <w:p w:rsidR="00731846" w:rsidRPr="00820414" w:rsidRDefault="001A2DD7" w:rsidP="00731846">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Natural selection occurs when the environment permits only organisms which are best adapted to survive. </w:t>
      </w:r>
    </w:p>
    <w:p w:rsidR="00731846" w:rsidRPr="00820414" w:rsidRDefault="001A2DD7" w:rsidP="00731846">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The survivors are the fittest and best suited for the particular conditions of the environment at that time. </w:t>
      </w:r>
    </w:p>
    <w:p w:rsidR="00731846" w:rsidRPr="00820414" w:rsidRDefault="001A2DD7" w:rsidP="00731846">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They are said to be selected naturally by the environment. The selected types survive and breed, hence pass on their genes for these adaptations. </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Those not selected die, hence their genes disappear from the population. For example millions of years ago the earth was cooler than it is now. Large animals called dinosaurs thrived. </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When the world climate became wormer, they had problems with regulating their body temperature due to their large size, hence died and are now extinct. </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On the other hand the relatively smaller animals survived and passed on their genes to succeeding generations. </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lastRenderedPageBreak/>
        <w:t xml:space="preserve"> If the conditions of the environment change again new survivors appear since the previous survivors may no longer be the fittest. </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This process is continually repeated hence the population changes in characteristics.</w:t>
      </w:r>
    </w:p>
    <w:p w:rsidR="00731846"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 xml:space="preserve">The population is said to have evolved. Any mutation which helps an individual organism to survive in a changed environment also gives it a better chance to breed and pass on the new gene. </w:t>
      </w:r>
    </w:p>
    <w:p w:rsidR="001A2DD7" w:rsidRPr="00820414" w:rsidRDefault="001A2DD7" w:rsidP="001A2DD7">
      <w:pPr>
        <w:pStyle w:val="ListParagraph"/>
        <w:numPr>
          <w:ilvl w:val="0"/>
          <w:numId w:val="681"/>
        </w:numPr>
        <w:jc w:val="both"/>
        <w:rPr>
          <w:rFonts w:ascii="Times New Roman" w:hAnsi="Times New Roman" w:cs="Times New Roman"/>
        </w:rPr>
      </w:pPr>
      <w:r w:rsidRPr="00820414">
        <w:rPr>
          <w:rFonts w:ascii="Times New Roman" w:hAnsi="Times New Roman" w:cs="Times New Roman"/>
        </w:rPr>
        <w:t>By breeding these new genes are spread in the population. The population changes in characteristics as compared to the original, making interbreeding between them difficult. Eventually different species develop.</w:t>
      </w:r>
    </w:p>
    <w:p w:rsidR="001A2DD7" w:rsidRPr="00820414" w:rsidRDefault="001A2DD7" w:rsidP="001A2DD7">
      <w:pPr>
        <w:jc w:val="both"/>
        <w:rPr>
          <w:rFonts w:ascii="Times New Roman" w:hAnsi="Times New Roman" w:cs="Times New Roman"/>
        </w:rPr>
      </w:pPr>
    </w:p>
    <w:p w:rsidR="00731846" w:rsidRPr="00820414" w:rsidRDefault="00731846" w:rsidP="001A2DD7">
      <w:pPr>
        <w:jc w:val="both"/>
        <w:rPr>
          <w:rFonts w:ascii="Times New Roman" w:hAnsi="Times New Roman" w:cs="Times New Roman"/>
        </w:rPr>
      </w:pPr>
    </w:p>
    <w:p w:rsidR="00731846" w:rsidRPr="00820414" w:rsidRDefault="00731846" w:rsidP="001A2DD7">
      <w:pPr>
        <w:jc w:val="both"/>
        <w:rPr>
          <w:rFonts w:ascii="Times New Roman" w:hAnsi="Times New Roman" w:cs="Times New Roman"/>
        </w:rPr>
      </w:pPr>
    </w:p>
    <w:p w:rsidR="00731846" w:rsidRPr="00820414" w:rsidRDefault="00731846" w:rsidP="001A2DD7">
      <w:pPr>
        <w:jc w:val="both"/>
        <w:rPr>
          <w:rFonts w:ascii="Times New Roman" w:hAnsi="Times New Roman" w:cs="Times New Roman"/>
        </w:rPr>
      </w:pPr>
    </w:p>
    <w:p w:rsidR="00731846" w:rsidRPr="00820414" w:rsidRDefault="00731846" w:rsidP="001A2DD7">
      <w:pPr>
        <w:jc w:val="both"/>
        <w:rPr>
          <w:rFonts w:ascii="Times New Roman" w:hAnsi="Times New Roman" w:cs="Times New Roman"/>
        </w:rPr>
      </w:pPr>
    </w:p>
    <w:p w:rsidR="001A2DD7" w:rsidRPr="00820414" w:rsidRDefault="001A2DD7" w:rsidP="00731846">
      <w:pPr>
        <w:pStyle w:val="NoSpacing"/>
        <w:rPr>
          <w:rFonts w:ascii="Times New Roman" w:hAnsi="Times New Roman" w:cs="Times New Roman"/>
        </w:rPr>
      </w:pPr>
      <w:r w:rsidRPr="00820414">
        <w:rPr>
          <w:rFonts w:ascii="Times New Roman" w:hAnsi="Times New Roman" w:cs="Times New Roman"/>
        </w:rPr>
        <w:t xml:space="preserve">Natural selection in action </w:t>
      </w:r>
    </w:p>
    <w:p w:rsidR="00731846" w:rsidRPr="00820414" w:rsidRDefault="001A2DD7" w:rsidP="00731846">
      <w:pPr>
        <w:pStyle w:val="ListParagraph"/>
        <w:numPr>
          <w:ilvl w:val="0"/>
          <w:numId w:val="682"/>
        </w:numPr>
        <w:jc w:val="both"/>
        <w:rPr>
          <w:rFonts w:ascii="Times New Roman" w:hAnsi="Times New Roman" w:cs="Times New Roman"/>
        </w:rPr>
      </w:pPr>
      <w:r w:rsidRPr="00820414">
        <w:rPr>
          <w:rFonts w:ascii="Times New Roman" w:hAnsi="Times New Roman" w:cs="Times New Roman"/>
        </w:rPr>
        <w:t xml:space="preserve">Darwin was not able to demonstrate evolution taking place, showing transitional forms. </w:t>
      </w:r>
    </w:p>
    <w:p w:rsidR="00731846" w:rsidRPr="00820414" w:rsidRDefault="001A2DD7" w:rsidP="00731846">
      <w:pPr>
        <w:pStyle w:val="ListParagraph"/>
        <w:numPr>
          <w:ilvl w:val="0"/>
          <w:numId w:val="682"/>
        </w:numPr>
        <w:jc w:val="both"/>
        <w:rPr>
          <w:rFonts w:ascii="Times New Roman" w:hAnsi="Times New Roman" w:cs="Times New Roman"/>
        </w:rPr>
      </w:pPr>
      <w:r w:rsidRPr="00820414">
        <w:rPr>
          <w:rFonts w:ascii="Times New Roman" w:hAnsi="Times New Roman" w:cs="Times New Roman"/>
        </w:rPr>
        <w:t xml:space="preserve">However recent scientists have put forward cases to indicate that evolution is taking place even today. </w:t>
      </w:r>
    </w:p>
    <w:p w:rsidR="00731846" w:rsidRPr="00820414" w:rsidRDefault="001A2DD7" w:rsidP="00731846">
      <w:pPr>
        <w:pStyle w:val="ListParagraph"/>
        <w:numPr>
          <w:ilvl w:val="0"/>
          <w:numId w:val="682"/>
        </w:numPr>
        <w:jc w:val="both"/>
        <w:rPr>
          <w:rFonts w:ascii="Times New Roman" w:hAnsi="Times New Roman" w:cs="Times New Roman"/>
        </w:rPr>
      </w:pPr>
      <w:r w:rsidRPr="00820414">
        <w:rPr>
          <w:rFonts w:ascii="Times New Roman" w:hAnsi="Times New Roman" w:cs="Times New Roman"/>
        </w:rPr>
        <w:t xml:space="preserve">A good example of evolutionary change is the response of moth species to the atmospheric pollution which accompanied industrial revolution. </w:t>
      </w:r>
    </w:p>
    <w:p w:rsidR="001A2DD7" w:rsidRPr="00820414" w:rsidRDefault="001A2DD7" w:rsidP="00731846">
      <w:pPr>
        <w:pStyle w:val="ListParagraph"/>
        <w:numPr>
          <w:ilvl w:val="0"/>
          <w:numId w:val="682"/>
        </w:numPr>
        <w:jc w:val="both"/>
        <w:rPr>
          <w:rFonts w:ascii="Times New Roman" w:hAnsi="Times New Roman" w:cs="Times New Roman"/>
        </w:rPr>
      </w:pPr>
      <w:r w:rsidRPr="00820414">
        <w:rPr>
          <w:rFonts w:ascii="Times New Roman" w:hAnsi="Times New Roman" w:cs="Times New Roman"/>
        </w:rPr>
        <w:t>The moth Biston betularia occurs in two forms. The common type is speckled white and black melanic form.</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A89BA1D" wp14:editId="00B5AB6D">
            <wp:extent cx="1438275" cy="895350"/>
            <wp:effectExtent l="19050" t="0" r="9525" b="0"/>
            <wp:docPr id="55897" name="Picture 5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1438275" cy="895350"/>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547E339D" wp14:editId="088EDEAA">
            <wp:extent cx="1609725" cy="885825"/>
            <wp:effectExtent l="19050" t="0" r="9525" b="0"/>
            <wp:docPr id="55898" name="Picture 5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1609725" cy="885825"/>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6C00C96A" wp14:editId="753BE768">
            <wp:extent cx="1619250" cy="895350"/>
            <wp:effectExtent l="19050" t="0" r="0" b="0"/>
            <wp:docPr id="55899" name="Picture 5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1619250" cy="895350"/>
                    </a:xfrm>
                    <a:prstGeom prst="rect">
                      <a:avLst/>
                    </a:prstGeom>
                    <a:noFill/>
                    <a:ln w="9525">
                      <a:noFill/>
                      <a:miter lim="800000"/>
                      <a:headEnd/>
                      <a:tailEnd/>
                    </a:ln>
                  </pic:spPr>
                </pic:pic>
              </a:graphicData>
            </a:graphic>
          </wp:inline>
        </w:drawing>
      </w:r>
    </w:p>
    <w:p w:rsidR="001A2DD7" w:rsidRPr="00820414" w:rsidRDefault="001A2DD7" w:rsidP="001A2DD7">
      <w:pPr>
        <w:jc w:val="both"/>
        <w:rPr>
          <w:rFonts w:ascii="Times New Roman" w:hAnsi="Times New Roman" w:cs="Times New Roman"/>
        </w:rPr>
      </w:pPr>
      <w:r w:rsidRPr="00820414">
        <w:rPr>
          <w:rFonts w:ascii="Times New Roman" w:hAnsi="Times New Roman" w:cs="Times New Roman"/>
        </w:rPr>
        <w:t>A                                         B                                          C</w:t>
      </w:r>
    </w:p>
    <w:p w:rsidR="001A2DD7" w:rsidRPr="00820414" w:rsidRDefault="001A2DD7" w:rsidP="001A2DD7">
      <w:pPr>
        <w:jc w:val="both"/>
        <w:rPr>
          <w:rFonts w:ascii="Times New Roman" w:hAnsi="Times New Roman" w:cs="Times New Roman"/>
        </w:rPr>
      </w:pPr>
      <w:r w:rsidRPr="00820414">
        <w:rPr>
          <w:rFonts w:ascii="Times New Roman" w:hAnsi="Times New Roman" w:cs="Times New Roman"/>
        </w:rPr>
        <w:t>illustration shows the two mellanic forms</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p>
    <w:p w:rsidR="001A2DD7" w:rsidRPr="00820414" w:rsidRDefault="001A2DD7" w:rsidP="00731846">
      <w:pPr>
        <w:pStyle w:val="ListParagraph"/>
        <w:numPr>
          <w:ilvl w:val="0"/>
          <w:numId w:val="683"/>
        </w:numPr>
        <w:jc w:val="both"/>
        <w:rPr>
          <w:rFonts w:ascii="Times New Roman" w:hAnsi="Times New Roman" w:cs="Times New Roman"/>
        </w:rPr>
      </w:pPr>
      <w:r w:rsidRPr="00820414">
        <w:rPr>
          <w:rFonts w:ascii="Times New Roman" w:hAnsi="Times New Roman" w:cs="Times New Roman"/>
        </w:rPr>
        <w:t xml:space="preserve">Before the industrial revolution the tree trunks had lichens growing on them. The speckled white moth camouflaged well with the tree trunks with similar pattern and colouration as the lichens on the trunks.  </w:t>
      </w:r>
    </w:p>
    <w:p w:rsidR="001A2DD7" w:rsidRPr="00820414" w:rsidRDefault="001A2DD7" w:rsidP="001A2DD7">
      <w:pPr>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6298362" wp14:editId="51A21128">
            <wp:extent cx="1571625" cy="1247775"/>
            <wp:effectExtent l="0" t="0" r="9525" b="9525"/>
            <wp:docPr id="55900" name="Picture 5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96" cstate="email">
                      <a:extLst>
                        <a:ext uri="{28A0092B-C50C-407E-A947-70E740481C1C}">
                          <a14:useLocalDpi xmlns:a14="http://schemas.microsoft.com/office/drawing/2010/main"/>
                        </a:ext>
                      </a:extLst>
                    </a:blip>
                    <a:srcRect/>
                    <a:stretch/>
                  </pic:blipFill>
                  <pic:spPr bwMode="auto">
                    <a:xfrm>
                      <a:off x="0" y="0"/>
                      <a:ext cx="1571625" cy="1247775"/>
                    </a:xfrm>
                    <a:prstGeom prst="rect">
                      <a:avLst/>
                    </a:prstGeom>
                    <a:noFill/>
                    <a:ln>
                      <a:noFill/>
                    </a:ln>
                    <a:extLst>
                      <a:ext uri="{53640926-AAD7-44D8-BBD7-CCE9431645EC}">
                        <a14:shadowObscured xmlns:a14="http://schemas.microsoft.com/office/drawing/2010/main"/>
                      </a:ext>
                    </a:extLst>
                  </pic:spPr>
                </pic:pic>
              </a:graphicData>
            </a:graphic>
          </wp:inline>
        </w:drawing>
      </w:r>
    </w:p>
    <w:p w:rsidR="001A2DD7" w:rsidRPr="00820414" w:rsidRDefault="00731846" w:rsidP="001A2DD7">
      <w:pPr>
        <w:jc w:val="both"/>
        <w:rPr>
          <w:rFonts w:ascii="Times New Roman" w:hAnsi="Times New Roman" w:cs="Times New Roman"/>
        </w:rPr>
      </w:pPr>
      <w:r w:rsidRPr="00820414">
        <w:rPr>
          <w:rFonts w:ascii="Times New Roman" w:hAnsi="Times New Roman" w:cs="Times New Roman"/>
          <w:color w:val="FF0000"/>
        </w:rPr>
        <w:t>The figure above above shows speckled white moth against tree</w:t>
      </w:r>
      <w:r w:rsidR="00814682" w:rsidRPr="00820414">
        <w:rPr>
          <w:rFonts w:ascii="Times New Roman" w:hAnsi="Times New Roman" w:cs="Times New Roman"/>
          <w:color w:val="FF0000"/>
        </w:rPr>
        <w:t xml:space="preserve"> trunk with similar colouration</w:t>
      </w:r>
      <w:r w:rsidR="00814682" w:rsidRPr="00820414">
        <w:rPr>
          <w:rFonts w:ascii="Times New Roman" w:hAnsi="Times New Roman" w:cs="Times New Roman"/>
        </w:rPr>
        <w:t>.</w:t>
      </w:r>
    </w:p>
    <w:p w:rsidR="001A2DD7" w:rsidRPr="00820414" w:rsidRDefault="001A2DD7" w:rsidP="002A66E8">
      <w:pPr>
        <w:pStyle w:val="ListParagraph"/>
        <w:numPr>
          <w:ilvl w:val="0"/>
          <w:numId w:val="683"/>
        </w:numPr>
        <w:jc w:val="both"/>
        <w:rPr>
          <w:rFonts w:ascii="Times New Roman" w:hAnsi="Times New Roman" w:cs="Times New Roman"/>
        </w:rPr>
      </w:pPr>
      <w:r w:rsidRPr="00820414">
        <w:rPr>
          <w:rFonts w:ascii="Times New Roman" w:hAnsi="Times New Roman" w:cs="Times New Roman"/>
        </w:rPr>
        <w:t>At this time the black melanic form did not camouflage well with the environment and therefore was prone to predation by birds.</w:t>
      </w:r>
    </w:p>
    <w:p w:rsidR="001A2DD7" w:rsidRPr="00820414" w:rsidRDefault="001A2DD7" w:rsidP="001A2DD7">
      <w:pPr>
        <w:jc w:val="both"/>
        <w:rPr>
          <w:rFonts w:ascii="Times New Roman" w:hAnsi="Times New Roman" w:cs="Times New Roman"/>
        </w:rPr>
      </w:pPr>
    </w:p>
    <w:p w:rsidR="002A66E8" w:rsidRPr="00820414" w:rsidRDefault="001A2DD7" w:rsidP="001A2DD7">
      <w:pPr>
        <w:pStyle w:val="ListParagraph"/>
        <w:numPr>
          <w:ilvl w:val="0"/>
          <w:numId w:val="683"/>
        </w:numPr>
        <w:jc w:val="both"/>
        <w:rPr>
          <w:rFonts w:ascii="Times New Roman" w:hAnsi="Times New Roman" w:cs="Times New Roman"/>
        </w:rPr>
      </w:pPr>
      <w:r w:rsidRPr="00820414">
        <w:rPr>
          <w:rFonts w:ascii="Times New Roman" w:hAnsi="Times New Roman" w:cs="Times New Roman"/>
        </w:rPr>
        <w:t>During the industrial revolution around 1848, a lot of soot was released which killed the lichens on trees and darkened the tree trunks. Due to this the black melanic form blended well against the bark of trees, while the speckled was exposed.</w:t>
      </w:r>
    </w:p>
    <w:p w:rsidR="002A66E8" w:rsidRPr="00820414" w:rsidRDefault="002A66E8" w:rsidP="002A66E8">
      <w:pPr>
        <w:pStyle w:val="ListParagraph"/>
        <w:rPr>
          <w:rFonts w:ascii="Times New Roman" w:hAnsi="Times New Roman" w:cs="Times New Roman"/>
        </w:rPr>
      </w:pPr>
    </w:p>
    <w:p w:rsidR="001A2DD7" w:rsidRPr="00820414" w:rsidRDefault="001A2DD7" w:rsidP="001A2DD7">
      <w:pPr>
        <w:pStyle w:val="ListParagraph"/>
        <w:numPr>
          <w:ilvl w:val="0"/>
          <w:numId w:val="683"/>
        </w:numPr>
        <w:jc w:val="both"/>
        <w:rPr>
          <w:rFonts w:ascii="Times New Roman" w:hAnsi="Times New Roman" w:cs="Times New Roman"/>
        </w:rPr>
      </w:pPr>
      <w:r w:rsidRPr="00820414">
        <w:rPr>
          <w:rFonts w:ascii="Times New Roman" w:hAnsi="Times New Roman" w:cs="Times New Roman"/>
        </w:rPr>
        <w:t>The black forms were therefore better protected in the industrial area against predation by birds than the speckled white form</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86240" behindDoc="0" locked="0" layoutInCell="1" allowOverlap="1" wp14:anchorId="5178FB1B" wp14:editId="294610E7">
            <wp:simplePos x="933450" y="4991100"/>
            <wp:positionH relativeFrom="column">
              <wp:align>left</wp:align>
            </wp:positionH>
            <wp:positionV relativeFrom="paragraph">
              <wp:align>top</wp:align>
            </wp:positionV>
            <wp:extent cx="1733550" cy="1238250"/>
            <wp:effectExtent l="0" t="0" r="0" b="0"/>
            <wp:wrapSquare wrapText="bothSides"/>
            <wp:docPr id="55903" name="Picture 5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1733550" cy="1238250"/>
                    </a:xfrm>
                    <a:prstGeom prst="rect">
                      <a:avLst/>
                    </a:prstGeom>
                    <a:noFill/>
                    <a:ln w="9525">
                      <a:noFill/>
                      <a:miter lim="800000"/>
                      <a:headEnd/>
                      <a:tailEnd/>
                    </a:ln>
                  </pic:spPr>
                </pic:pic>
              </a:graphicData>
            </a:graphic>
          </wp:anchor>
        </w:drawing>
      </w:r>
      <w:r w:rsidR="002A66E8" w:rsidRPr="00820414">
        <w:rPr>
          <w:rFonts w:ascii="Times New Roman" w:hAnsi="Times New Roman" w:cs="Times New Roman"/>
        </w:rPr>
        <w:br w:type="textWrapping" w:clear="all"/>
      </w:r>
    </w:p>
    <w:p w:rsidR="001A2DD7" w:rsidRPr="00820414" w:rsidRDefault="001A2DD7" w:rsidP="002A66E8">
      <w:pPr>
        <w:pStyle w:val="ListParagraph"/>
        <w:numPr>
          <w:ilvl w:val="0"/>
          <w:numId w:val="684"/>
        </w:numPr>
        <w:jc w:val="both"/>
        <w:rPr>
          <w:rFonts w:ascii="Times New Roman" w:hAnsi="Times New Roman" w:cs="Times New Roman"/>
        </w:rPr>
      </w:pPr>
      <w:r w:rsidRPr="00820414">
        <w:rPr>
          <w:rFonts w:ascii="Times New Roman" w:hAnsi="Times New Roman" w:cs="Times New Roman"/>
        </w:rPr>
        <w:t>It is important to note that the occurrence of the melanic form was due to mutation which represents possible transition towards speciation.The agent of natural selection is selective predation on the unprotected forms of the moth.</w:t>
      </w:r>
    </w:p>
    <w:p w:rsidR="001A2DD7" w:rsidRPr="00820414" w:rsidRDefault="001A2DD7" w:rsidP="001A2DD7">
      <w:pPr>
        <w:jc w:val="both"/>
        <w:rPr>
          <w:rFonts w:ascii="Times New Roman" w:hAnsi="Times New Roman" w:cs="Times New Roman"/>
        </w:rPr>
      </w:pPr>
    </w:p>
    <w:p w:rsidR="001A2DD7" w:rsidRPr="00820414" w:rsidRDefault="001A2DD7" w:rsidP="002A66E8">
      <w:pPr>
        <w:pStyle w:val="NoSpacing"/>
        <w:rPr>
          <w:rFonts w:ascii="Times New Roman" w:hAnsi="Times New Roman" w:cs="Times New Roman"/>
        </w:rPr>
      </w:pPr>
      <w:r w:rsidRPr="00820414">
        <w:rPr>
          <w:rFonts w:ascii="Times New Roman" w:hAnsi="Times New Roman" w:cs="Times New Roman"/>
        </w:rPr>
        <w:t>Resistance to drugs and antibiotics</w:t>
      </w:r>
    </w:p>
    <w:p w:rsidR="002A66E8" w:rsidRPr="00820414" w:rsidRDefault="001A2DD7" w:rsidP="002A66E8">
      <w:pPr>
        <w:pStyle w:val="ListParagraph"/>
        <w:numPr>
          <w:ilvl w:val="0"/>
          <w:numId w:val="684"/>
        </w:numPr>
        <w:jc w:val="both"/>
        <w:rPr>
          <w:rFonts w:ascii="Times New Roman" w:hAnsi="Times New Roman" w:cs="Times New Roman"/>
        </w:rPr>
      </w:pPr>
      <w:r w:rsidRPr="00820414">
        <w:rPr>
          <w:rFonts w:ascii="Times New Roman" w:hAnsi="Times New Roman" w:cs="Times New Roman"/>
        </w:rPr>
        <w:t xml:space="preserve">Drugs and antibiotics are chemicals used to kill disease causing microorganisms. </w:t>
      </w:r>
    </w:p>
    <w:p w:rsidR="002A66E8" w:rsidRPr="00820414" w:rsidRDefault="001A2DD7" w:rsidP="002A66E8">
      <w:pPr>
        <w:pStyle w:val="ListParagraph"/>
        <w:numPr>
          <w:ilvl w:val="0"/>
          <w:numId w:val="684"/>
        </w:numPr>
        <w:jc w:val="both"/>
        <w:rPr>
          <w:rFonts w:ascii="Times New Roman" w:hAnsi="Times New Roman" w:cs="Times New Roman"/>
        </w:rPr>
      </w:pPr>
      <w:r w:rsidRPr="00820414">
        <w:rPr>
          <w:rFonts w:ascii="Times New Roman" w:hAnsi="Times New Roman" w:cs="Times New Roman"/>
        </w:rPr>
        <w:t xml:space="preserve">Pesticides are substances used to kill pests such as aphids, mosquitoes and tsetse flies. </w:t>
      </w:r>
    </w:p>
    <w:p w:rsidR="002A66E8" w:rsidRPr="00820414" w:rsidRDefault="001A2DD7" w:rsidP="001A2DD7">
      <w:pPr>
        <w:pStyle w:val="ListParagraph"/>
        <w:numPr>
          <w:ilvl w:val="0"/>
          <w:numId w:val="684"/>
        </w:numPr>
        <w:jc w:val="both"/>
        <w:rPr>
          <w:rFonts w:ascii="Times New Roman" w:hAnsi="Times New Roman" w:cs="Times New Roman"/>
        </w:rPr>
      </w:pPr>
      <w:r w:rsidRPr="00820414">
        <w:rPr>
          <w:rFonts w:ascii="Times New Roman" w:hAnsi="Times New Roman" w:cs="Times New Roman"/>
        </w:rPr>
        <w:t>Many disease causing organisms are becoming resistant to drugs and antibiotics.</w:t>
      </w:r>
    </w:p>
    <w:p w:rsidR="002A66E8" w:rsidRPr="00820414" w:rsidRDefault="001A2DD7" w:rsidP="001A2DD7">
      <w:pPr>
        <w:pStyle w:val="ListParagraph"/>
        <w:numPr>
          <w:ilvl w:val="0"/>
          <w:numId w:val="684"/>
        </w:numPr>
        <w:jc w:val="both"/>
        <w:rPr>
          <w:rFonts w:ascii="Times New Roman" w:hAnsi="Times New Roman" w:cs="Times New Roman"/>
        </w:rPr>
      </w:pPr>
      <w:r w:rsidRPr="00820414">
        <w:rPr>
          <w:rFonts w:ascii="Times New Roman" w:hAnsi="Times New Roman" w:cs="Times New Roman"/>
        </w:rPr>
        <w:t xml:space="preserve">This resistance is due to the fact that within a population of these organisms, some individuals possess a gene for resistance or acquire it through mutations. </w:t>
      </w:r>
    </w:p>
    <w:p w:rsidR="001A2DD7" w:rsidRPr="00820414" w:rsidRDefault="001A2DD7" w:rsidP="001A2DD7">
      <w:pPr>
        <w:pStyle w:val="ListParagraph"/>
        <w:numPr>
          <w:ilvl w:val="0"/>
          <w:numId w:val="684"/>
        </w:numPr>
        <w:jc w:val="both"/>
        <w:rPr>
          <w:rFonts w:ascii="Times New Roman" w:hAnsi="Times New Roman" w:cs="Times New Roman"/>
        </w:rPr>
      </w:pPr>
      <w:r w:rsidRPr="00820414">
        <w:rPr>
          <w:rFonts w:ascii="Times New Roman" w:hAnsi="Times New Roman" w:cs="Times New Roman"/>
        </w:rPr>
        <w:t>This makes them to resist the chemicals or pesticide. Those that survive transmit these characteristics to their offspring hence leading to establishment of a new population of resistant forms.</w:t>
      </w:r>
    </w:p>
    <w:p w:rsidR="001A2DD7" w:rsidRPr="00820414" w:rsidRDefault="001A2DD7" w:rsidP="001A2DD7">
      <w:pPr>
        <w:jc w:val="both"/>
        <w:rPr>
          <w:rFonts w:ascii="Times New Roman" w:hAnsi="Times New Roman" w:cs="Times New Roman"/>
        </w:rPr>
      </w:pPr>
    </w:p>
    <w:p w:rsidR="001A2DD7" w:rsidRPr="00820414" w:rsidRDefault="001A2DD7" w:rsidP="001A2DD7">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0033C72" wp14:editId="1732A2AE">
            <wp:extent cx="2019300" cy="1247775"/>
            <wp:effectExtent l="19050" t="0" r="0" b="0"/>
            <wp:docPr id="55904" name="Picture 5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2019300" cy="1247775"/>
                    </a:xfrm>
                    <a:prstGeom prst="rect">
                      <a:avLst/>
                    </a:prstGeom>
                    <a:noFill/>
                    <a:ln w="9525">
                      <a:noFill/>
                      <a:miter lim="800000"/>
                      <a:headEnd/>
                      <a:tailEnd/>
                    </a:ln>
                  </pic:spPr>
                </pic:pic>
              </a:graphicData>
            </a:graphic>
          </wp:inline>
        </w:drawing>
      </w:r>
      <w:r w:rsidRPr="00820414">
        <w:rPr>
          <w:rFonts w:ascii="Times New Roman" w:hAnsi="Times New Roman" w:cs="Times New Roman"/>
          <w:noProof/>
          <w:lang w:val="en-GB" w:eastAsia="en-GB"/>
        </w:rPr>
        <w:drawing>
          <wp:inline distT="0" distB="0" distL="0" distR="0" wp14:anchorId="0C97A8B5" wp14:editId="312FF19E">
            <wp:extent cx="1771650" cy="1228725"/>
            <wp:effectExtent l="19050" t="0" r="0" b="0"/>
            <wp:docPr id="55905" name="Picture 5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1771650" cy="1228725"/>
                    </a:xfrm>
                    <a:prstGeom prst="rect">
                      <a:avLst/>
                    </a:prstGeom>
                    <a:noFill/>
                    <a:ln w="9525">
                      <a:noFill/>
                      <a:miter lim="800000"/>
                      <a:headEnd/>
                      <a:tailEnd/>
                    </a:ln>
                  </pic:spPr>
                </pic:pic>
              </a:graphicData>
            </a:graphic>
          </wp:inline>
        </w:drawing>
      </w:r>
    </w:p>
    <w:p w:rsidR="001A2DD7" w:rsidRPr="00820414" w:rsidRDefault="001A2DD7" w:rsidP="001A2DD7">
      <w:pPr>
        <w:jc w:val="both"/>
        <w:rPr>
          <w:rFonts w:ascii="Times New Roman" w:hAnsi="Times New Roman" w:cs="Times New Roman"/>
        </w:rPr>
      </w:pPr>
    </w:p>
    <w:p w:rsidR="002A66E8" w:rsidRPr="00820414" w:rsidRDefault="001A2DD7" w:rsidP="002A66E8">
      <w:pPr>
        <w:pStyle w:val="ListParagraph"/>
        <w:numPr>
          <w:ilvl w:val="0"/>
          <w:numId w:val="685"/>
        </w:numPr>
        <w:jc w:val="both"/>
        <w:rPr>
          <w:rFonts w:ascii="Times New Roman" w:hAnsi="Times New Roman" w:cs="Times New Roman"/>
        </w:rPr>
      </w:pPr>
      <w:r w:rsidRPr="00820414">
        <w:rPr>
          <w:rFonts w:ascii="Times New Roman" w:hAnsi="Times New Roman" w:cs="Times New Roman"/>
        </w:rPr>
        <w:t xml:space="preserve">For example penicillin, an antibiotic, at one time was used to kill many disease causing bacteria. </w:t>
      </w:r>
    </w:p>
    <w:p w:rsidR="002A66E8" w:rsidRPr="00820414" w:rsidRDefault="001A2DD7" w:rsidP="002A66E8">
      <w:pPr>
        <w:pStyle w:val="ListParagraph"/>
        <w:numPr>
          <w:ilvl w:val="0"/>
          <w:numId w:val="685"/>
        </w:numPr>
        <w:jc w:val="both"/>
        <w:rPr>
          <w:rFonts w:ascii="Times New Roman" w:hAnsi="Times New Roman" w:cs="Times New Roman"/>
        </w:rPr>
      </w:pPr>
      <w:r w:rsidRPr="00820414">
        <w:rPr>
          <w:rFonts w:ascii="Times New Roman" w:hAnsi="Times New Roman" w:cs="Times New Roman"/>
        </w:rPr>
        <w:t xml:space="preserve">However mutations occurred in the bacteria which resulted in resistant forms that are no longer killed by the drug. </w:t>
      </w:r>
    </w:p>
    <w:p w:rsidR="002A66E8" w:rsidRPr="00820414" w:rsidRDefault="001A2DD7" w:rsidP="002A66E8">
      <w:pPr>
        <w:pStyle w:val="ListParagraph"/>
        <w:numPr>
          <w:ilvl w:val="0"/>
          <w:numId w:val="685"/>
        </w:numPr>
        <w:jc w:val="both"/>
        <w:rPr>
          <w:rFonts w:ascii="Times New Roman" w:hAnsi="Times New Roman" w:cs="Times New Roman"/>
        </w:rPr>
      </w:pPr>
      <w:r w:rsidRPr="00820414">
        <w:rPr>
          <w:rFonts w:ascii="Times New Roman" w:hAnsi="Times New Roman" w:cs="Times New Roman"/>
        </w:rPr>
        <w:t xml:space="preserve">Diseases caused by these resistant forms would not be cured by penicillin. Similarly some mosquitoes possess a gene which makes them resistant to the pesticide DDT. </w:t>
      </w:r>
    </w:p>
    <w:p w:rsidR="001A2DD7" w:rsidRPr="00820414" w:rsidRDefault="001A2DD7" w:rsidP="002A66E8">
      <w:pPr>
        <w:pStyle w:val="ListParagraph"/>
        <w:numPr>
          <w:ilvl w:val="0"/>
          <w:numId w:val="685"/>
        </w:numPr>
        <w:jc w:val="both"/>
        <w:rPr>
          <w:rFonts w:ascii="Times New Roman" w:hAnsi="Times New Roman" w:cs="Times New Roman"/>
        </w:rPr>
      </w:pPr>
      <w:r w:rsidRPr="00820414">
        <w:rPr>
          <w:rFonts w:ascii="Times New Roman" w:hAnsi="Times New Roman" w:cs="Times New Roman"/>
        </w:rPr>
        <w:t>Pesticides in which DDT is the active ingredient cannot kill such flies.  The malaria causing plasmodium rapidly changes its surface coat, making it resistant to drugs.</w:t>
      </w:r>
    </w:p>
    <w:p w:rsidR="00A21451" w:rsidRPr="00820414" w:rsidRDefault="00A21451" w:rsidP="001A2DD7">
      <w:pPr>
        <w:jc w:val="both"/>
        <w:rPr>
          <w:rFonts w:ascii="Times New Roman" w:hAnsi="Times New Roman" w:cs="Times New Roman"/>
        </w:rPr>
      </w:pPr>
    </w:p>
    <w:p w:rsidR="00A21451" w:rsidRPr="00820414" w:rsidRDefault="00A21451" w:rsidP="001A2DD7">
      <w:pPr>
        <w:jc w:val="both"/>
        <w:rPr>
          <w:rFonts w:ascii="Times New Roman" w:hAnsi="Times New Roman" w:cs="Times New Roman"/>
        </w:rPr>
      </w:pPr>
    </w:p>
    <w:p w:rsidR="00A21451" w:rsidRPr="00820414" w:rsidRDefault="00A21451" w:rsidP="0086479B">
      <w:pPr>
        <w:jc w:val="both"/>
        <w:rPr>
          <w:rFonts w:ascii="Times New Roman" w:hAnsi="Times New Roman" w:cs="Times New Roman"/>
        </w:rPr>
      </w:pPr>
    </w:p>
    <w:p w:rsidR="00A21451" w:rsidRPr="00820414" w:rsidRDefault="00A21451" w:rsidP="001A2DD7">
      <w:pPr>
        <w:jc w:val="both"/>
        <w:rPr>
          <w:rFonts w:ascii="Times New Roman" w:hAnsi="Times New Roman" w:cs="Times New Roman"/>
        </w:rPr>
      </w:pPr>
    </w:p>
    <w:p w:rsidR="00A21451" w:rsidRPr="00820414" w:rsidRDefault="00A21451" w:rsidP="001A2DD7">
      <w:pPr>
        <w:jc w:val="both"/>
        <w:rPr>
          <w:rFonts w:ascii="Times New Roman" w:hAnsi="Times New Roman" w:cs="Times New Roman"/>
        </w:rPr>
      </w:pPr>
    </w:p>
    <w:p w:rsidR="00DC0F88" w:rsidRPr="00820414" w:rsidRDefault="00DC0F88" w:rsidP="002A66E8">
      <w:pPr>
        <w:jc w:val="both"/>
        <w:rPr>
          <w:rFonts w:ascii="Times New Roman" w:hAnsi="Times New Roman" w:cs="Times New Roman"/>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DC0F88" w:rsidRPr="00820414" w:rsidTr="00DB6BFE">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DC0F88" w:rsidRPr="00820414" w:rsidRDefault="00DC0F88"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DC0F88" w:rsidRPr="00820414" w:rsidRDefault="00DC0F88" w:rsidP="00030283">
      <w:pPr>
        <w:spacing w:after="200" w:line="276" w:lineRule="auto"/>
        <w:jc w:val="both"/>
        <w:rPr>
          <w:rFonts w:ascii="Times New Roman" w:hAnsi="Times New Roman" w:cs="Times New Roman"/>
          <w:sz w:val="22"/>
        </w:rPr>
      </w:pPr>
    </w:p>
    <w:p w:rsidR="002A66E8" w:rsidRPr="00820414" w:rsidRDefault="002A66E8"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DC0F88" w:rsidRPr="00820414" w:rsidRDefault="00DC0F88"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State the difference between Lamarckian and Darwinian theories of evolution</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Two populations of the same species of birds were separated over a long period of time by an ocean. Both populations initially fed on insects only. Later it was observed that one population fed entirely on fruits and seeds. Although insect were available. Name this type of evolutionary change.</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Explain why Lamarck’s theory of evolution  is not accepted by biologists today</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lastRenderedPageBreak/>
        <w:t>State three pieces of evidence that support the theory of evolution.(3 marks)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state two advantages of natural selection to organisms</w:t>
      </w:r>
      <w:r w:rsidRPr="00820414">
        <w:rPr>
          <w:rFonts w:ascii="Times New Roman" w:hAnsi="Times New Roman" w:cs="Times New Roman"/>
        </w:rPr>
        <w:tab/>
      </w:r>
      <w:r w:rsidRPr="00820414">
        <w:rPr>
          <w:rFonts w:ascii="Times New Roman" w:hAnsi="Times New Roman" w:cs="Times New Roman"/>
        </w:rPr>
        <w:tab/>
        <w:t>( 2 marks)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Give a reason why each of the following is important  in the study of evolution</w:t>
      </w:r>
    </w:p>
    <w:p w:rsidR="00A13BC8" w:rsidRPr="00820414" w:rsidRDefault="00A13BC8" w:rsidP="00A13BC8">
      <w:pPr>
        <w:jc w:val="both"/>
        <w:rPr>
          <w:rFonts w:ascii="Times New Roman" w:hAnsi="Times New Roman" w:cs="Times New Roman"/>
        </w:rPr>
      </w:pPr>
      <w:r w:rsidRPr="00820414">
        <w:rPr>
          <w:rFonts w:ascii="Times New Roman" w:hAnsi="Times New Roman" w:cs="Times New Roman"/>
        </w:rPr>
        <w:t>(i) Fossils records</w:t>
      </w:r>
    </w:p>
    <w:p w:rsidR="00A13BC8" w:rsidRPr="00820414" w:rsidRDefault="00A13BC8" w:rsidP="00A13BC8">
      <w:pPr>
        <w:jc w:val="both"/>
        <w:rPr>
          <w:rFonts w:ascii="Times New Roman" w:hAnsi="Times New Roman" w:cs="Times New Roman"/>
        </w:rPr>
      </w:pPr>
      <w:r w:rsidRPr="00820414">
        <w:rPr>
          <w:rFonts w:ascii="Times New Roman" w:hAnsi="Times New Roman" w:cs="Times New Roman"/>
        </w:rPr>
        <w:t>(ii) Comparative anatomy</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Describe  how natural selection brings about adaptation  of a species to its environment</w:t>
      </w:r>
      <w:r w:rsidRPr="00820414">
        <w:rPr>
          <w:rFonts w:ascii="Times New Roman" w:hAnsi="Times New Roman" w:cs="Times New Roman"/>
        </w:rPr>
        <w:tab/>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Explain how the process  of evolution may result to the formation  of new  species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What is meant by</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organic evolution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continental drift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Explain continental drift as an evidence  of evolution</w:t>
      </w:r>
      <w:r w:rsidRPr="00820414">
        <w:rPr>
          <w:rFonts w:ascii="Times New Roman" w:hAnsi="Times New Roman" w:cs="Times New Roman"/>
        </w:rPr>
        <w:tab/>
      </w:r>
      <w:r w:rsidRPr="00820414">
        <w:rPr>
          <w:rFonts w:ascii="Times New Roman" w:hAnsi="Times New Roman" w:cs="Times New Roman"/>
        </w:rPr>
        <w:tab/>
        <w:t>( 3 marks)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 xml:space="preserve"> (a) What is a test- cross?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A13BC8" w:rsidRPr="00820414" w:rsidRDefault="00A13BC8" w:rsidP="00A13BC8">
      <w:pPr>
        <w:jc w:val="both"/>
        <w:rPr>
          <w:rFonts w:ascii="Times New Roman" w:hAnsi="Times New Roman" w:cs="Times New Roman"/>
        </w:rPr>
      </w:pPr>
      <w:r w:rsidRPr="00820414">
        <w:rPr>
          <w:rFonts w:ascii="Times New Roman" w:hAnsi="Times New Roman" w:cs="Times New Roman"/>
        </w:rPr>
        <w:t xml:space="preserve"> (b) Give a reason why organisms become resistant to drugs</w:t>
      </w:r>
      <w:r w:rsidRPr="00820414">
        <w:rPr>
          <w:rFonts w:ascii="Times New Roman" w:hAnsi="Times New Roman" w:cs="Times New Roman"/>
        </w:rPr>
        <w:tab/>
      </w:r>
      <w:r w:rsidRPr="00820414">
        <w:rPr>
          <w:rFonts w:ascii="Times New Roman" w:hAnsi="Times New Roman" w:cs="Times New Roman"/>
        </w:rPr>
        <w:tab/>
        <w:t>( 1 mark)</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 xml:space="preserve">Distinguish between the following terms </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 xml:space="preserve">Homologous structures </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Analogous structures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( 4 marks)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(a) What is meant by natural selection?</w:t>
      </w:r>
    </w:p>
    <w:p w:rsidR="00A13BC8" w:rsidRPr="00820414" w:rsidRDefault="00A13BC8" w:rsidP="00A13BC8">
      <w:pPr>
        <w:jc w:val="both"/>
        <w:rPr>
          <w:rFonts w:ascii="Times New Roman" w:hAnsi="Times New Roman" w:cs="Times New Roman"/>
        </w:rPr>
      </w:pPr>
      <w:r w:rsidRPr="00820414">
        <w:rPr>
          <w:rFonts w:ascii="Times New Roman" w:hAnsi="Times New Roman" w:cs="Times New Roman"/>
        </w:rPr>
        <w:t xml:space="preserve">(b) Explain the role played by mutation in evolution </w:t>
      </w:r>
      <w:r w:rsidRPr="00820414">
        <w:rPr>
          <w:rFonts w:ascii="Times New Roman" w:hAnsi="Times New Roman" w:cs="Times New Roman"/>
        </w:rPr>
        <w:tab/>
      </w:r>
      <w:r w:rsidRPr="00820414">
        <w:rPr>
          <w:rFonts w:ascii="Times New Roman" w:hAnsi="Times New Roman" w:cs="Times New Roman"/>
        </w:rPr>
        <w:tab/>
        <w:t>( 5 marks)</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Define the following terms</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Hybrid</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Hybrid vigour</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The peppered moth exists in two varieties, which are genetically controlled. The dark variety is found predominantly in industrial cities and the white variety is found predominantly in rural areas. Explain how this pattern of distribution supports the theory of evolution by natural selection</w:t>
      </w:r>
      <w:r w:rsidRPr="00820414">
        <w:rPr>
          <w:rFonts w:ascii="Times New Roman" w:hAnsi="Times New Roman" w:cs="Times New Roman"/>
        </w:rPr>
        <w:tab/>
      </w:r>
      <w:r w:rsidRPr="00820414">
        <w:rPr>
          <w:rFonts w:ascii="Times New Roman" w:hAnsi="Times New Roman" w:cs="Times New Roman"/>
        </w:rPr>
        <w:tab/>
        <w:t xml:space="preserve">( 6 marks) </w:t>
      </w:r>
    </w:p>
    <w:p w:rsidR="00A13BC8" w:rsidRPr="00820414" w:rsidRDefault="00A13BC8" w:rsidP="00A13BC8">
      <w:pPr>
        <w:numPr>
          <w:ilvl w:val="0"/>
          <w:numId w:val="686"/>
        </w:numPr>
        <w:jc w:val="both"/>
        <w:rPr>
          <w:rFonts w:ascii="Times New Roman" w:hAnsi="Times New Roman" w:cs="Times New Roman"/>
        </w:rPr>
      </w:pPr>
      <w:r w:rsidRPr="00820414">
        <w:rPr>
          <w:rFonts w:ascii="Times New Roman" w:hAnsi="Times New Roman" w:cs="Times New Roman"/>
        </w:rPr>
        <w:t>Explain what is meant by the following  concepts</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Special creation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A13BC8" w:rsidRPr="00820414" w:rsidRDefault="00A13BC8" w:rsidP="00A13BC8">
      <w:pPr>
        <w:numPr>
          <w:ilvl w:val="1"/>
          <w:numId w:val="686"/>
        </w:numPr>
        <w:jc w:val="both"/>
        <w:rPr>
          <w:rFonts w:ascii="Times New Roman" w:hAnsi="Times New Roman" w:cs="Times New Roman"/>
        </w:rPr>
      </w:pPr>
      <w:r w:rsidRPr="00820414">
        <w:rPr>
          <w:rFonts w:ascii="Times New Roman" w:hAnsi="Times New Roman" w:cs="Times New Roman"/>
        </w:rPr>
        <w:t>Organic evolution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(2 marks)</w:t>
      </w:r>
    </w:p>
    <w:p w:rsidR="00A13BC8" w:rsidRPr="00820414" w:rsidRDefault="00A13BC8" w:rsidP="00A13BC8">
      <w:pPr>
        <w:jc w:val="both"/>
        <w:rPr>
          <w:rFonts w:ascii="Times New Roman" w:hAnsi="Times New Roman" w:cs="Times New Roman"/>
        </w:rPr>
      </w:pPr>
      <w:r w:rsidRPr="00820414">
        <w:rPr>
          <w:rFonts w:ascii="Times New Roman" w:hAnsi="Times New Roman" w:cs="Times New Roman"/>
        </w:rPr>
        <w:br w:type="page"/>
      </w:r>
    </w:p>
    <w:p w:rsidR="00DC0F88" w:rsidRPr="00820414" w:rsidRDefault="00DC0F88" w:rsidP="00A13BC8">
      <w:pPr>
        <w:rPr>
          <w:rFonts w:ascii="Times New Roman" w:hAnsi="Times New Roman" w:cs="Times New Roman"/>
        </w:rPr>
      </w:pPr>
    </w:p>
    <w:p w:rsidR="00DC0F88" w:rsidRPr="00820414" w:rsidRDefault="00DC0F88" w:rsidP="00030283">
      <w:pPr>
        <w:tabs>
          <w:tab w:val="left" w:pos="5428"/>
        </w:tabs>
        <w:jc w:val="both"/>
        <w:rPr>
          <w:rFonts w:ascii="Times New Roman" w:hAnsi="Times New Roman" w:cs="Times New Roman"/>
          <w:b/>
        </w:rPr>
      </w:pPr>
    </w:p>
    <w:p w:rsidR="00A32A1F" w:rsidRPr="00820414" w:rsidRDefault="00A32A1F" w:rsidP="00030283">
      <w:pPr>
        <w:tabs>
          <w:tab w:val="left" w:pos="5428"/>
        </w:tabs>
        <w:jc w:val="both"/>
        <w:rPr>
          <w:rFonts w:ascii="Times New Roman" w:hAnsi="Times New Roman" w:cs="Times New Roman"/>
        </w:rPr>
      </w:pPr>
    </w:p>
    <w:p w:rsidR="00A32A1F" w:rsidRPr="00820414" w:rsidRDefault="00F93250" w:rsidP="00030283">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pict>
          <v:group id="Group 121" o:spid="_x0000_s1109" style="position:absolute;left:0;text-align:left;margin-left:63pt;margin-top:14.1pt;width:336.75pt;height:48pt;z-index:251711488;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">
            <v:shape id="AutoShape 12" o:spid="_x0000_s1110"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TPRcEA&#10;AADcAAAADwAAAGRycy9kb3ducmV2LnhtbERPzYrCMBC+C/sOYRb2ImvaHkSqUdwVoaAgVh9gaGbb&#10;YjOpTazdtzeC4G0+vt9ZrAbTiJ46V1tWEE8iEMSF1TWXCs6n7fcMhPPIGhvLpOCfHKyWH6MFptre&#10;+Uh97ksRQtilqKDyvk2ldEVFBt3EtsSB+7OdQR9gV0rd4T2Em0YmUTSVBmsODRW29FtRcclvRsHV&#10;NuOsj7PNwe5/TvHhStsdj5X6+hzWcxCeBv8Wv9yZDvOTBJ7Ph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z0XBAAAA3AAAAA8AAAAAAAAAAAAAAAAAmAIAAGRycy9kb3du&#10;cmV2LnhtbFBLBQYAAAAABAAEAPUAAACGAwAAAAA=&#10;" fillcolor="#5b9bd5" strokecolor="#f2f2f2" strokeweight="3pt">
              <v:shadow on="t" color="#1f4e79" opacity=".5" offset="1pt"/>
            </v:shape>
            <v:shape id="Text Box 13" o:spid="_x0000_s1111" type="#_x0000_t202" style="position:absolute;left:2647;top:4418;width:8414;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2fr8A&#10;AADcAAAADwAAAGRycy9kb3ducmV2LnhtbERPS4vCMBC+L/gfwgje1tQKRaqxFEHX6/q4D83YFJtJ&#10;aaLt+us3Cwve5uN7zqYYbSue1PvGsYLFPAFBXDndcK3gct5/rkD4gKyxdUwKfshDsZ18bDDXbuBv&#10;ep5CLWII+xwVmBC6XEpfGbLo564jjtzN9RZDhH0tdY9DDLetTJMkkxYbjg0GO9oZqu6nh1Xwddvt&#10;s/OheenlkJbmeOVMr1ip2XQs1yACjeEt/ncfdZyfLuHvmXiB3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7nZ+vwAAANwAAAAPAAAAAAAAAAAAAAAAAJgCAABkcnMvZG93bnJl&#10;di54bWxQSwUGAAAAAAQABAD1AAAAhAMAAAAA&#10;" filled="f" fillcolor="#ffc000" stroked="f">
              <v:textbox>
                <w:txbxContent>
                  <w:p w:rsidR="00F93250" w:rsidRDefault="00F93250" w:rsidP="00A32A1F">
                    <w:pPr>
                      <w:rPr>
                        <w:rFonts w:ascii="Cambria" w:hAnsi="Cambria"/>
                        <w:b/>
                        <w:sz w:val="28"/>
                        <w:szCs w:val="28"/>
                      </w:rPr>
                    </w:pPr>
                    <w:r>
                      <w:rPr>
                        <w:rFonts w:ascii="Cambria" w:hAnsi="Cambria"/>
                        <w:b/>
                        <w:sz w:val="28"/>
                        <w:szCs w:val="28"/>
                      </w:rPr>
                      <w:t xml:space="preserve">RECEPTION, RESPONSE AND CORDINATION    </w:t>
                    </w:r>
                  </w:p>
                  <w:p w:rsidR="00F93250" w:rsidRPr="00D07819" w:rsidRDefault="00F93250" w:rsidP="00A32A1F">
                    <w:pPr>
                      <w:rPr>
                        <w:rFonts w:ascii="Cambria" w:hAnsi="Cambria"/>
                        <w:b/>
                        <w:sz w:val="28"/>
                        <w:szCs w:val="28"/>
                      </w:rPr>
                    </w:pPr>
                  </w:p>
                </w:txbxContent>
              </v:textbox>
            </v:shape>
            <w10:wrap anchorx="margin"/>
          </v:group>
        </w:pict>
      </w:r>
      <w:r w:rsidR="0004630A" w:rsidRPr="00820414">
        <w:rPr>
          <w:rFonts w:ascii="Times New Roman" w:hAnsi="Times New Roman" w:cs="Times New Roman"/>
          <w:b/>
          <w:color w:val="4472C4" w:themeColor="accent5"/>
          <w:sz w:val="28"/>
          <w:szCs w:val="28"/>
        </w:rPr>
        <w:t>CHAPTER SEVEN</w:t>
      </w:r>
      <w:r w:rsidR="001604CF" w:rsidRPr="00820414">
        <w:rPr>
          <w:rFonts w:ascii="Times New Roman" w:hAnsi="Times New Roman" w:cs="Times New Roman"/>
          <w:b/>
          <w:color w:val="4472C4" w:themeColor="accent5"/>
          <w:sz w:val="28"/>
          <w:szCs w:val="28"/>
        </w:rPr>
        <w:t>TEEN</w:t>
      </w:r>
    </w:p>
    <w:p w:rsidR="00A32A1F" w:rsidRPr="00820414" w:rsidRDefault="00A32A1F" w:rsidP="00030283">
      <w:pPr>
        <w:jc w:val="both"/>
        <w:rPr>
          <w:rFonts w:ascii="Times New Roman" w:hAnsi="Times New Roman" w:cs="Times New Roman"/>
          <w:sz w:val="22"/>
        </w:rPr>
      </w:pPr>
    </w:p>
    <w:p w:rsidR="00A32A1F" w:rsidRPr="00820414" w:rsidRDefault="00A32A1F" w:rsidP="00030283">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A32A1F" w:rsidRPr="00820414" w:rsidRDefault="00A32A1F" w:rsidP="00030283">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A32A1F" w:rsidRPr="00820414" w:rsidRDefault="00A32A1F" w:rsidP="00030283">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(a) D</w:t>
      </w:r>
      <w:r w:rsidR="0072461D" w:rsidRPr="00820414">
        <w:rPr>
          <w:rFonts w:ascii="Times New Roman" w:hAnsi="Times New Roman" w:cs="Times New Roman"/>
        </w:rPr>
        <w:t>efine irritability, stimulus and response</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(b) E</w:t>
      </w:r>
      <w:r w:rsidR="0072461D" w:rsidRPr="00820414">
        <w:rPr>
          <w:rFonts w:ascii="Times New Roman" w:hAnsi="Times New Roman" w:cs="Times New Roman"/>
        </w:rPr>
        <w:t>xplain differences between tactic and tropic responses and their survival values</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(c) E</w:t>
      </w:r>
      <w:r w:rsidR="0072461D" w:rsidRPr="00820414">
        <w:rPr>
          <w:rFonts w:ascii="Times New Roman" w:hAnsi="Times New Roman" w:cs="Times New Roman"/>
        </w:rPr>
        <w:t>xplain the production of plant hormones and th</w:t>
      </w:r>
      <w:r w:rsidRPr="00820414">
        <w:rPr>
          <w:rFonts w:ascii="Times New Roman" w:hAnsi="Times New Roman" w:cs="Times New Roman"/>
        </w:rPr>
        <w:t xml:space="preserve">eir effects on tropisms (growth </w:t>
      </w:r>
      <w:r w:rsidR="0072461D" w:rsidRPr="00820414">
        <w:rPr>
          <w:rFonts w:ascii="Times New Roman" w:hAnsi="Times New Roman" w:cs="Times New Roman"/>
        </w:rPr>
        <w:t>responses)</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(d) R</w:t>
      </w:r>
      <w:r w:rsidR="0072461D" w:rsidRPr="00820414">
        <w:rPr>
          <w:rFonts w:ascii="Times New Roman" w:hAnsi="Times New Roman" w:cs="Times New Roman"/>
        </w:rPr>
        <w:t>elate the structure of the mammalian nervous system to its functions</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(e) D</w:t>
      </w:r>
      <w:r w:rsidR="0072461D" w:rsidRPr="00820414">
        <w:rPr>
          <w:rFonts w:ascii="Times New Roman" w:hAnsi="Times New Roman" w:cs="Times New Roman"/>
        </w:rPr>
        <w:t>istinguish between simple and conditioned reflex actions</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(f) E</w:t>
      </w:r>
      <w:r w:rsidR="0072461D" w:rsidRPr="00820414">
        <w:rPr>
          <w:rFonts w:ascii="Times New Roman" w:hAnsi="Times New Roman" w:cs="Times New Roman"/>
        </w:rPr>
        <w:t>xplain the role of the endocrine system in humans</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(g) S</w:t>
      </w:r>
      <w:r w:rsidR="0072461D" w:rsidRPr="00820414">
        <w:rPr>
          <w:rFonts w:ascii="Times New Roman" w:hAnsi="Times New Roman" w:cs="Times New Roman"/>
        </w:rPr>
        <w:t>tate the effects of drug abuse</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(h) R</w:t>
      </w:r>
      <w:r w:rsidR="0072461D" w:rsidRPr="00820414">
        <w:rPr>
          <w:rFonts w:ascii="Times New Roman" w:hAnsi="Times New Roman" w:cs="Times New Roman"/>
        </w:rPr>
        <w:t>elate structure to function of the human ear and eye</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(i) E</w:t>
      </w:r>
      <w:r w:rsidR="0072461D" w:rsidRPr="00820414">
        <w:rPr>
          <w:rFonts w:ascii="Times New Roman" w:hAnsi="Times New Roman" w:cs="Times New Roman"/>
        </w:rPr>
        <w:t>xplain defects of the eye and ear</w:t>
      </w:r>
    </w:p>
    <w:p w:rsidR="0072461D" w:rsidRPr="00820414" w:rsidRDefault="00946F46" w:rsidP="0072461D">
      <w:pPr>
        <w:jc w:val="both"/>
        <w:rPr>
          <w:rFonts w:ascii="Times New Roman" w:hAnsi="Times New Roman" w:cs="Times New Roman"/>
        </w:rPr>
      </w:pPr>
      <w:r w:rsidRPr="00820414">
        <w:rPr>
          <w:rFonts w:ascii="Times New Roman" w:hAnsi="Times New Roman" w:cs="Times New Roman"/>
        </w:rPr>
        <w:t>(j) E</w:t>
      </w:r>
      <w:r w:rsidR="0072461D" w:rsidRPr="00820414">
        <w:rPr>
          <w:rFonts w:ascii="Times New Roman" w:hAnsi="Times New Roman" w:cs="Times New Roman"/>
        </w:rPr>
        <w:t>xplain correction of eye defects</w:t>
      </w:r>
    </w:p>
    <w:p w:rsidR="0072461D" w:rsidRPr="00820414" w:rsidRDefault="0072461D" w:rsidP="0072461D">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946F46" w:rsidRPr="00820414" w:rsidRDefault="0072461D"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 xml:space="preserve">Meaning of stimulus, response and </w:t>
      </w:r>
      <w:r w:rsidR="00946F46" w:rsidRPr="00820414">
        <w:rPr>
          <w:rFonts w:ascii="Times New Roman" w:hAnsi="Times New Roman" w:cs="Times New Roman"/>
        </w:rPr>
        <w:t>irritability</w:t>
      </w:r>
    </w:p>
    <w:p w:rsidR="0072461D" w:rsidRPr="00820414" w:rsidRDefault="0072461D"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Reception, response and coordination in plants</w:t>
      </w:r>
    </w:p>
    <w:p w:rsidR="00946F46" w:rsidRPr="00820414" w:rsidRDefault="00946F46" w:rsidP="00946F46">
      <w:pPr>
        <w:pStyle w:val="ListParagraph"/>
        <w:jc w:val="both"/>
        <w:rPr>
          <w:rFonts w:ascii="Times New Roman" w:hAnsi="Times New Roman" w:cs="Times New Roman"/>
        </w:rPr>
      </w:pPr>
    </w:p>
    <w:p w:rsidR="00946F46" w:rsidRPr="00820414" w:rsidRDefault="0072461D" w:rsidP="0072461D">
      <w:pPr>
        <w:pStyle w:val="ListParagraph"/>
        <w:numPr>
          <w:ilvl w:val="0"/>
          <w:numId w:val="689"/>
        </w:numPr>
        <w:jc w:val="both"/>
        <w:rPr>
          <w:rFonts w:ascii="Times New Roman" w:hAnsi="Times New Roman" w:cs="Times New Roman"/>
        </w:rPr>
      </w:pPr>
      <w:r w:rsidRPr="00820414">
        <w:rPr>
          <w:rFonts w:ascii="Times New Roman" w:hAnsi="Times New Roman" w:cs="Times New Roman"/>
        </w:rPr>
        <w:t>Response to a variety of external stimuli</w:t>
      </w:r>
    </w:p>
    <w:p w:rsidR="00946F46" w:rsidRPr="00820414" w:rsidRDefault="0072461D" w:rsidP="0072461D">
      <w:pPr>
        <w:pStyle w:val="ListParagraph"/>
        <w:numPr>
          <w:ilvl w:val="0"/>
          <w:numId w:val="689"/>
        </w:numPr>
        <w:jc w:val="both"/>
        <w:rPr>
          <w:rFonts w:ascii="Times New Roman" w:hAnsi="Times New Roman" w:cs="Times New Roman"/>
        </w:rPr>
      </w:pPr>
      <w:r w:rsidRPr="00820414">
        <w:rPr>
          <w:rFonts w:ascii="Times New Roman" w:hAnsi="Times New Roman" w:cs="Times New Roman"/>
        </w:rPr>
        <w:t>Tropisms and tactic movements and their survival values</w:t>
      </w:r>
    </w:p>
    <w:p w:rsidR="0072461D" w:rsidRPr="00820414" w:rsidRDefault="0072461D" w:rsidP="0072461D">
      <w:pPr>
        <w:pStyle w:val="ListParagraph"/>
        <w:numPr>
          <w:ilvl w:val="0"/>
          <w:numId w:val="689"/>
        </w:numPr>
        <w:jc w:val="both"/>
        <w:rPr>
          <w:rFonts w:ascii="Times New Roman" w:hAnsi="Times New Roman" w:cs="Times New Roman"/>
        </w:rPr>
      </w:pPr>
      <w:r w:rsidRPr="00820414">
        <w:rPr>
          <w:rFonts w:ascii="Times New Roman" w:hAnsi="Times New Roman" w:cs="Times New Roman"/>
        </w:rPr>
        <w:t>Productions of auxins and their effects on plant growth</w:t>
      </w:r>
    </w:p>
    <w:p w:rsidR="00946F46" w:rsidRPr="00820414" w:rsidRDefault="00946F46" w:rsidP="00946F46">
      <w:pPr>
        <w:pStyle w:val="ListParagraph"/>
        <w:jc w:val="both"/>
        <w:rPr>
          <w:rFonts w:ascii="Times New Roman" w:hAnsi="Times New Roman" w:cs="Times New Roman"/>
        </w:rPr>
      </w:pPr>
    </w:p>
    <w:p w:rsidR="0072461D" w:rsidRPr="00820414" w:rsidRDefault="0072461D"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Reception, response and coordination in animals</w:t>
      </w:r>
    </w:p>
    <w:p w:rsidR="00946F46" w:rsidRPr="00820414" w:rsidRDefault="0072461D" w:rsidP="0072461D">
      <w:pPr>
        <w:pStyle w:val="ListParagraph"/>
        <w:numPr>
          <w:ilvl w:val="0"/>
          <w:numId w:val="690"/>
        </w:numPr>
        <w:jc w:val="both"/>
        <w:rPr>
          <w:rFonts w:ascii="Times New Roman" w:hAnsi="Times New Roman" w:cs="Times New Roman"/>
        </w:rPr>
      </w:pPr>
      <w:r w:rsidRPr="00820414">
        <w:rPr>
          <w:rFonts w:ascii="Times New Roman" w:hAnsi="Times New Roman" w:cs="Times New Roman"/>
        </w:rPr>
        <w:t>Components of the nervous system in a mammal</w:t>
      </w:r>
    </w:p>
    <w:p w:rsidR="00946F46" w:rsidRPr="00820414" w:rsidRDefault="0072461D" w:rsidP="00946F46">
      <w:pPr>
        <w:pStyle w:val="ListParagraph"/>
        <w:numPr>
          <w:ilvl w:val="0"/>
          <w:numId w:val="690"/>
        </w:numPr>
        <w:jc w:val="both"/>
        <w:rPr>
          <w:rFonts w:ascii="Times New Roman" w:hAnsi="Times New Roman" w:cs="Times New Roman"/>
        </w:rPr>
      </w:pPr>
      <w:r w:rsidRPr="00820414">
        <w:rPr>
          <w:rFonts w:ascii="Times New Roman" w:hAnsi="Times New Roman" w:cs="Times New Roman"/>
        </w:rPr>
        <w:t xml:space="preserve">Structure and functions of the </w:t>
      </w:r>
      <w:r w:rsidR="00946F46" w:rsidRPr="00820414">
        <w:rPr>
          <w:rFonts w:ascii="Times New Roman" w:hAnsi="Times New Roman" w:cs="Times New Roman"/>
        </w:rPr>
        <w:t>neurons</w:t>
      </w:r>
    </w:p>
    <w:p w:rsidR="00946F46" w:rsidRPr="00820414" w:rsidRDefault="0072461D" w:rsidP="0072461D">
      <w:pPr>
        <w:pStyle w:val="ListParagraph"/>
        <w:numPr>
          <w:ilvl w:val="0"/>
          <w:numId w:val="690"/>
        </w:numPr>
        <w:jc w:val="both"/>
        <w:rPr>
          <w:rFonts w:ascii="Times New Roman" w:hAnsi="Times New Roman" w:cs="Times New Roman"/>
        </w:rPr>
      </w:pPr>
      <w:r w:rsidRPr="00820414">
        <w:rPr>
          <w:rFonts w:ascii="Times New Roman" w:hAnsi="Times New Roman" w:cs="Times New Roman"/>
        </w:rPr>
        <w:t>Functions of major parts of human brain</w:t>
      </w:r>
    </w:p>
    <w:p w:rsidR="0072461D" w:rsidRPr="00820414" w:rsidRDefault="0072461D" w:rsidP="0072461D">
      <w:pPr>
        <w:pStyle w:val="ListParagraph"/>
        <w:numPr>
          <w:ilvl w:val="0"/>
          <w:numId w:val="690"/>
        </w:numPr>
        <w:jc w:val="both"/>
        <w:rPr>
          <w:rFonts w:ascii="Times New Roman" w:hAnsi="Times New Roman" w:cs="Times New Roman"/>
        </w:rPr>
      </w:pPr>
      <w:r w:rsidRPr="00820414">
        <w:rPr>
          <w:rFonts w:ascii="Times New Roman" w:hAnsi="Times New Roman" w:cs="Times New Roman"/>
        </w:rPr>
        <w:t>Simple and conditioned reflex actions</w:t>
      </w:r>
    </w:p>
    <w:p w:rsidR="0072461D" w:rsidRPr="00820414" w:rsidRDefault="00946F46"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The role o</w:t>
      </w:r>
      <w:r w:rsidR="0072461D" w:rsidRPr="00820414">
        <w:rPr>
          <w:rFonts w:ascii="Times New Roman" w:hAnsi="Times New Roman" w:cs="Times New Roman"/>
        </w:rPr>
        <w:t>f hormones in coordination in a mammal</w:t>
      </w:r>
    </w:p>
    <w:p w:rsidR="00946F46" w:rsidRPr="00820414" w:rsidRDefault="0072461D" w:rsidP="0072461D">
      <w:pPr>
        <w:pStyle w:val="ListParagraph"/>
        <w:numPr>
          <w:ilvl w:val="0"/>
          <w:numId w:val="691"/>
        </w:numPr>
        <w:jc w:val="both"/>
        <w:rPr>
          <w:rFonts w:ascii="Times New Roman" w:hAnsi="Times New Roman" w:cs="Times New Roman"/>
        </w:rPr>
      </w:pPr>
      <w:r w:rsidRPr="00820414">
        <w:rPr>
          <w:rFonts w:ascii="Times New Roman" w:hAnsi="Times New Roman" w:cs="Times New Roman"/>
        </w:rPr>
        <w:t>Effects of over secretion and under secretion</w:t>
      </w:r>
      <w:r w:rsidR="00946F46" w:rsidRPr="00820414">
        <w:rPr>
          <w:rFonts w:ascii="Times New Roman" w:hAnsi="Times New Roman" w:cs="Times New Roman"/>
        </w:rPr>
        <w:t xml:space="preserve"> of adrenaline and thyroxine in </w:t>
      </w:r>
      <w:r w:rsidRPr="00820414">
        <w:rPr>
          <w:rFonts w:ascii="Times New Roman" w:hAnsi="Times New Roman" w:cs="Times New Roman"/>
        </w:rPr>
        <w:t>humans</w:t>
      </w:r>
    </w:p>
    <w:p w:rsidR="0072461D" w:rsidRPr="00820414" w:rsidRDefault="0072461D" w:rsidP="0072461D">
      <w:pPr>
        <w:pStyle w:val="ListParagraph"/>
        <w:numPr>
          <w:ilvl w:val="0"/>
          <w:numId w:val="691"/>
        </w:numPr>
        <w:jc w:val="both"/>
        <w:rPr>
          <w:rFonts w:ascii="Times New Roman" w:hAnsi="Times New Roman" w:cs="Times New Roman"/>
        </w:rPr>
      </w:pPr>
      <w:r w:rsidRPr="00820414">
        <w:rPr>
          <w:rFonts w:ascii="Times New Roman" w:hAnsi="Times New Roman" w:cs="Times New Roman"/>
        </w:rPr>
        <w:lastRenderedPageBreak/>
        <w:t>Functional differences and similarities between endocrine and nervous systems</w:t>
      </w:r>
    </w:p>
    <w:p w:rsidR="00946F46" w:rsidRPr="00820414" w:rsidRDefault="00946F46"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Effects of drug abuse</w:t>
      </w:r>
    </w:p>
    <w:p w:rsidR="0072461D" w:rsidRPr="00820414" w:rsidRDefault="0072461D"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Structure and functions of parts of the mammalian (human) eye</w:t>
      </w:r>
    </w:p>
    <w:p w:rsidR="00946F46" w:rsidRPr="00820414" w:rsidRDefault="00946F46" w:rsidP="00946F46">
      <w:pPr>
        <w:pStyle w:val="ListParagraph"/>
        <w:jc w:val="both"/>
        <w:rPr>
          <w:rFonts w:ascii="Times New Roman" w:hAnsi="Times New Roman" w:cs="Times New Roman"/>
        </w:rPr>
      </w:pPr>
    </w:p>
    <w:p w:rsidR="00946F46" w:rsidRPr="00820414" w:rsidRDefault="0072461D" w:rsidP="0072461D">
      <w:pPr>
        <w:pStyle w:val="ListParagraph"/>
        <w:numPr>
          <w:ilvl w:val="0"/>
          <w:numId w:val="692"/>
        </w:numPr>
        <w:jc w:val="both"/>
        <w:rPr>
          <w:rFonts w:ascii="Times New Roman" w:hAnsi="Times New Roman" w:cs="Times New Roman"/>
        </w:rPr>
      </w:pPr>
      <w:r w:rsidRPr="00820414">
        <w:rPr>
          <w:rFonts w:ascii="Times New Roman" w:hAnsi="Times New Roman" w:cs="Times New Roman"/>
        </w:rPr>
        <w:t>Accommodation, image formation and interpretations</w:t>
      </w:r>
    </w:p>
    <w:p w:rsidR="0072461D" w:rsidRPr="00820414" w:rsidRDefault="0072461D" w:rsidP="0072461D">
      <w:pPr>
        <w:pStyle w:val="ListParagraph"/>
        <w:numPr>
          <w:ilvl w:val="0"/>
          <w:numId w:val="692"/>
        </w:numPr>
        <w:jc w:val="both"/>
        <w:rPr>
          <w:rFonts w:ascii="Times New Roman" w:hAnsi="Times New Roman" w:cs="Times New Roman"/>
        </w:rPr>
      </w:pPr>
      <w:r w:rsidRPr="00820414">
        <w:rPr>
          <w:rFonts w:ascii="Times New Roman" w:hAnsi="Times New Roman" w:cs="Times New Roman"/>
        </w:rPr>
        <w:t>Common eye defects and their corrections</w:t>
      </w:r>
    </w:p>
    <w:p w:rsidR="0072461D" w:rsidRPr="00820414" w:rsidRDefault="0072461D" w:rsidP="00946F46">
      <w:pPr>
        <w:pStyle w:val="ListParagraph"/>
        <w:numPr>
          <w:ilvl w:val="0"/>
          <w:numId w:val="688"/>
        </w:numPr>
        <w:jc w:val="both"/>
        <w:rPr>
          <w:rFonts w:ascii="Times New Roman" w:hAnsi="Times New Roman" w:cs="Times New Roman"/>
        </w:rPr>
      </w:pPr>
      <w:r w:rsidRPr="00820414">
        <w:rPr>
          <w:rFonts w:ascii="Times New Roman" w:hAnsi="Times New Roman" w:cs="Times New Roman"/>
        </w:rPr>
        <w:t>Structure and functions of parts of the mammalian (human) ear</w:t>
      </w:r>
    </w:p>
    <w:p w:rsidR="00946F46" w:rsidRPr="00820414" w:rsidRDefault="00946F46" w:rsidP="00946F46">
      <w:pPr>
        <w:pStyle w:val="ListParagraph"/>
        <w:jc w:val="both"/>
        <w:rPr>
          <w:rFonts w:ascii="Times New Roman" w:hAnsi="Times New Roman" w:cs="Times New Roman"/>
        </w:rPr>
      </w:pPr>
    </w:p>
    <w:p w:rsidR="00946F46" w:rsidRPr="00820414" w:rsidRDefault="0072461D" w:rsidP="0072461D">
      <w:pPr>
        <w:pStyle w:val="ListParagraph"/>
        <w:numPr>
          <w:ilvl w:val="0"/>
          <w:numId w:val="693"/>
        </w:numPr>
        <w:jc w:val="both"/>
        <w:rPr>
          <w:rFonts w:ascii="Times New Roman" w:hAnsi="Times New Roman" w:cs="Times New Roman"/>
        </w:rPr>
      </w:pPr>
      <w:r w:rsidRPr="00820414">
        <w:rPr>
          <w:rFonts w:ascii="Times New Roman" w:hAnsi="Times New Roman" w:cs="Times New Roman"/>
        </w:rPr>
        <w:t>Hearing (omit details of cochlea)</w:t>
      </w:r>
    </w:p>
    <w:p w:rsidR="0072461D" w:rsidRPr="00820414" w:rsidRDefault="0072461D" w:rsidP="0072461D">
      <w:pPr>
        <w:pStyle w:val="ListParagraph"/>
        <w:numPr>
          <w:ilvl w:val="0"/>
          <w:numId w:val="693"/>
        </w:numPr>
        <w:jc w:val="both"/>
        <w:rPr>
          <w:rFonts w:ascii="Times New Roman" w:hAnsi="Times New Roman" w:cs="Times New Roman"/>
        </w:rPr>
      </w:pPr>
      <w:r w:rsidRPr="00820414">
        <w:rPr>
          <w:rFonts w:ascii="Times New Roman" w:hAnsi="Times New Roman" w:cs="Times New Roman"/>
        </w:rPr>
        <w:t>Balance and posture ( omit details)</w:t>
      </w:r>
    </w:p>
    <w:p w:rsidR="0072461D" w:rsidRPr="00820414" w:rsidRDefault="0072461D" w:rsidP="0072461D">
      <w:pPr>
        <w:jc w:val="both"/>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72461D" w:rsidRPr="00820414" w:rsidRDefault="0072461D" w:rsidP="0072461D">
      <w:pPr>
        <w:pStyle w:val="ListParagraph"/>
        <w:numPr>
          <w:ilvl w:val="0"/>
          <w:numId w:val="694"/>
        </w:numPr>
        <w:jc w:val="both"/>
        <w:rPr>
          <w:rFonts w:ascii="Times New Roman" w:hAnsi="Times New Roman" w:cs="Times New Roman"/>
        </w:rPr>
      </w:pPr>
      <w:r w:rsidRPr="00820414">
        <w:rPr>
          <w:rFonts w:ascii="Times New Roman" w:hAnsi="Times New Roman" w:cs="Times New Roman"/>
        </w:rPr>
        <w:t>Carry out experiments to investigate tactic responses e.g. chemotaxis - use any of thefollowing organisms: worker termites/fly maggots/earthworms/honeybees/grasshoppers/woodlice</w:t>
      </w:r>
    </w:p>
    <w:p w:rsidR="00946F46" w:rsidRPr="00820414" w:rsidRDefault="0072461D" w:rsidP="00946F46">
      <w:pPr>
        <w:pStyle w:val="ListParagraph"/>
        <w:numPr>
          <w:ilvl w:val="0"/>
          <w:numId w:val="694"/>
        </w:numPr>
        <w:jc w:val="both"/>
        <w:rPr>
          <w:rFonts w:ascii="Times New Roman" w:hAnsi="Times New Roman" w:cs="Times New Roman"/>
        </w:rPr>
      </w:pPr>
      <w:r w:rsidRPr="00820414">
        <w:rPr>
          <w:rFonts w:ascii="Times New Roman" w:hAnsi="Times New Roman" w:cs="Times New Roman"/>
        </w:rPr>
        <w:t xml:space="preserve">Carry out experiments on tropisms </w:t>
      </w:r>
      <w:r w:rsidR="00946F46" w:rsidRPr="00820414">
        <w:rPr>
          <w:rFonts w:ascii="Times New Roman" w:hAnsi="Times New Roman" w:cs="Times New Roman"/>
        </w:rPr>
        <w:t>and etiolation</w:t>
      </w:r>
    </w:p>
    <w:p w:rsidR="00946F46" w:rsidRPr="00820414" w:rsidRDefault="0072461D" w:rsidP="0072461D">
      <w:pPr>
        <w:pStyle w:val="ListParagraph"/>
        <w:numPr>
          <w:ilvl w:val="0"/>
          <w:numId w:val="694"/>
        </w:numPr>
        <w:jc w:val="both"/>
        <w:rPr>
          <w:rFonts w:ascii="Times New Roman" w:hAnsi="Times New Roman" w:cs="Times New Roman"/>
        </w:rPr>
      </w:pPr>
      <w:r w:rsidRPr="00820414">
        <w:rPr>
          <w:rFonts w:ascii="Times New Roman" w:hAnsi="Times New Roman" w:cs="Times New Roman"/>
        </w:rPr>
        <w:t>Determine the distance of blind spot</w:t>
      </w:r>
    </w:p>
    <w:p w:rsidR="0072461D" w:rsidRPr="00820414" w:rsidRDefault="0072461D" w:rsidP="0072461D">
      <w:pPr>
        <w:pStyle w:val="ListParagraph"/>
        <w:numPr>
          <w:ilvl w:val="0"/>
          <w:numId w:val="694"/>
        </w:numPr>
        <w:jc w:val="both"/>
        <w:rPr>
          <w:rFonts w:ascii="Times New Roman" w:hAnsi="Times New Roman" w:cs="Times New Roman"/>
        </w:rPr>
      </w:pPr>
      <w:r w:rsidRPr="00820414">
        <w:rPr>
          <w:rFonts w:ascii="Times New Roman" w:hAnsi="Times New Roman" w:cs="Times New Roman"/>
        </w:rPr>
        <w:t>Carry out knee jerk experiment</w:t>
      </w:r>
    </w:p>
    <w:p w:rsidR="00CD5FDB" w:rsidRPr="00820414" w:rsidRDefault="00CD5FDB" w:rsidP="0072461D">
      <w:pPr>
        <w:rPr>
          <w:rFonts w:ascii="Times New Roman" w:hAnsi="Times New Roman" w:cs="Times New Roman"/>
          <w:b/>
          <w:bCs/>
          <w:color w:val="FF0000"/>
          <w:sz w:val="22"/>
        </w:rPr>
      </w:pPr>
    </w:p>
    <w:p w:rsidR="00946F46" w:rsidRPr="00820414" w:rsidRDefault="00946F46" w:rsidP="0072461D">
      <w:pPr>
        <w:rPr>
          <w:rFonts w:ascii="Times New Roman" w:hAnsi="Times New Roman" w:cs="Times New Roman"/>
          <w:b/>
          <w:bCs/>
          <w:color w:val="FF0000"/>
          <w:sz w:val="22"/>
        </w:rPr>
      </w:pPr>
    </w:p>
    <w:p w:rsidR="00946F46" w:rsidRPr="00820414" w:rsidRDefault="00946F46" w:rsidP="0072461D">
      <w:pPr>
        <w:rPr>
          <w:rFonts w:ascii="Times New Roman" w:hAnsi="Times New Roman" w:cs="Times New Roman"/>
          <w:b/>
          <w:bCs/>
          <w:color w:val="FF0000"/>
          <w:sz w:val="22"/>
        </w:rPr>
      </w:pPr>
    </w:p>
    <w:p w:rsidR="00946F46" w:rsidRPr="00820414" w:rsidRDefault="00946F46" w:rsidP="0072461D">
      <w:pPr>
        <w:rPr>
          <w:rFonts w:ascii="Times New Roman" w:hAnsi="Times New Roman" w:cs="Times New Roman"/>
          <w:b/>
          <w:bCs/>
          <w:color w:val="FF0000"/>
          <w:sz w:val="22"/>
        </w:rPr>
      </w:pPr>
    </w:p>
    <w:p w:rsidR="00946F46" w:rsidRPr="00820414" w:rsidRDefault="00946F46" w:rsidP="0072461D">
      <w:pPr>
        <w:rPr>
          <w:rFonts w:ascii="Times New Roman" w:hAnsi="Times New Roman" w:cs="Times New Roman"/>
          <w:b/>
          <w:bCs/>
          <w:color w:val="FF0000"/>
          <w:sz w:val="22"/>
        </w:rPr>
      </w:pPr>
    </w:p>
    <w:p w:rsidR="00946F46" w:rsidRPr="00820414" w:rsidRDefault="00946F46" w:rsidP="0072461D">
      <w:pPr>
        <w:rPr>
          <w:rFonts w:ascii="Times New Roman" w:hAnsi="Times New Roman" w:cs="Times New Roman"/>
          <w:b/>
          <w:bCs/>
          <w:color w:val="FF0000"/>
          <w:sz w:val="22"/>
        </w:rPr>
      </w:pPr>
    </w:p>
    <w:p w:rsidR="00861C26" w:rsidRPr="00820414" w:rsidRDefault="00861C26" w:rsidP="00861C26">
      <w:pPr>
        <w:spacing w:after="0" w:line="276" w:lineRule="auto"/>
        <w:jc w:val="both"/>
        <w:rPr>
          <w:rFonts w:ascii="Times New Roman" w:eastAsia="Calibri" w:hAnsi="Times New Roman" w:cs="Times New Roman"/>
          <w:szCs w:val="24"/>
        </w:rPr>
      </w:pPr>
    </w:p>
    <w:p w:rsidR="00861C26" w:rsidRPr="00820414" w:rsidRDefault="00861C26" w:rsidP="00861C26">
      <w:pPr>
        <w:pStyle w:val="Heading1"/>
        <w:rPr>
          <w:rFonts w:ascii="Times New Roman" w:eastAsia="Calibri" w:hAnsi="Times New Roman" w:cs="Times New Roman"/>
        </w:rPr>
      </w:pPr>
      <w:r w:rsidRPr="00820414">
        <w:rPr>
          <w:rFonts w:ascii="Times New Roman" w:eastAsia="Calibri" w:hAnsi="Times New Roman" w:cs="Times New Roman"/>
        </w:rPr>
        <w:t xml:space="preserve">Introduction.  </w:t>
      </w:r>
    </w:p>
    <w:p w:rsidR="00861C26" w:rsidRPr="00820414" w:rsidRDefault="00861C26" w:rsidP="00717AB0">
      <w:pPr>
        <w:pStyle w:val="ListParagraph"/>
        <w:numPr>
          <w:ilvl w:val="0"/>
          <w:numId w:val="708"/>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In order to survive in any environment, living organisms need to be able to detect or perceive external and internal changes in their environment and respond appropriately to the changes. </w:t>
      </w:r>
    </w:p>
    <w:p w:rsidR="00861C26" w:rsidRPr="00820414" w:rsidRDefault="00861C26" w:rsidP="00717AB0">
      <w:pPr>
        <w:pStyle w:val="ListParagraph"/>
        <w:numPr>
          <w:ilvl w:val="0"/>
          <w:numId w:val="708"/>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Animals have two different but related systems of coordination namely nervous system and endocrine system. </w:t>
      </w:r>
    </w:p>
    <w:p w:rsidR="00861C26" w:rsidRPr="00820414" w:rsidRDefault="00861C26" w:rsidP="00717AB0">
      <w:pPr>
        <w:pStyle w:val="ListParagraph"/>
        <w:numPr>
          <w:ilvl w:val="0"/>
          <w:numId w:val="708"/>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Plants do not posses nervous system and rely entirely on chemical coordination system equivalent to hormones. Plants responses are therefore slow and often involve growth. </w:t>
      </w:r>
    </w:p>
    <w:p w:rsidR="00861C26" w:rsidRPr="00820414" w:rsidRDefault="00861C26" w:rsidP="00717AB0">
      <w:pPr>
        <w:pStyle w:val="ListParagraph"/>
        <w:numPr>
          <w:ilvl w:val="0"/>
          <w:numId w:val="708"/>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extra possession of a nervous system in animals is probably related to their need to seek food, which requires sense organs and locomotion, which are controlled by a nervous system. In  this topic, we will learn how these processes take place</w:t>
      </w:r>
    </w:p>
    <w:p w:rsidR="00861C26" w:rsidRPr="00820414" w:rsidRDefault="00861C26" w:rsidP="00861C26">
      <w:pPr>
        <w:spacing w:after="0" w:line="276" w:lineRule="auto"/>
        <w:jc w:val="both"/>
        <w:rPr>
          <w:rFonts w:ascii="Times New Roman" w:eastAsia="Calibri" w:hAnsi="Times New Roman" w:cs="Times New Roman"/>
          <w:szCs w:val="24"/>
        </w:rPr>
      </w:pPr>
    </w:p>
    <w:p w:rsidR="00861C26" w:rsidRPr="00820414" w:rsidRDefault="00861C26" w:rsidP="007C21AC">
      <w:pPr>
        <w:pStyle w:val="NoSpacing"/>
        <w:rPr>
          <w:rFonts w:ascii="Times New Roman" w:hAnsi="Times New Roman" w:cs="Times New Roman"/>
        </w:rPr>
      </w:pPr>
      <w:r w:rsidRPr="00820414">
        <w:rPr>
          <w:rFonts w:ascii="Times New Roman" w:hAnsi="Times New Roman" w:cs="Times New Roman"/>
        </w:rPr>
        <w:t xml:space="preserve">Meaning of stimulus, response and irritability.  </w:t>
      </w:r>
    </w:p>
    <w:p w:rsidR="007C21AC" w:rsidRPr="00820414" w:rsidRDefault="00861C26" w:rsidP="00717AB0">
      <w:pPr>
        <w:pStyle w:val="ListParagraph"/>
        <w:numPr>
          <w:ilvl w:val="0"/>
          <w:numId w:val="709"/>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b/>
          <w:szCs w:val="24"/>
        </w:rPr>
        <w:lastRenderedPageBreak/>
        <w:t>Stimulus</w:t>
      </w:r>
      <w:r w:rsidRPr="00820414">
        <w:rPr>
          <w:rFonts w:ascii="Times New Roman" w:eastAsia="Calibri" w:hAnsi="Times New Roman" w:cs="Times New Roman"/>
          <w:szCs w:val="24"/>
        </w:rPr>
        <w:t xml:space="preserve"> refers to variation in condition which can produce a change in activity of part or the whole organism. </w:t>
      </w:r>
    </w:p>
    <w:p w:rsidR="007C21AC" w:rsidRPr="00820414" w:rsidRDefault="00861C26" w:rsidP="00717AB0">
      <w:pPr>
        <w:pStyle w:val="ListParagraph"/>
        <w:numPr>
          <w:ilvl w:val="0"/>
          <w:numId w:val="709"/>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Response</w:t>
      </w:r>
      <w:r w:rsidRPr="00820414">
        <w:rPr>
          <w:rFonts w:ascii="Times New Roman" w:eastAsia="Calibri" w:hAnsi="Times New Roman" w:cs="Times New Roman"/>
          <w:szCs w:val="24"/>
        </w:rPr>
        <w:t xml:space="preserve"> on the other hand refers to change in activity by the organism with respect to stimulus. </w:t>
      </w:r>
    </w:p>
    <w:p w:rsidR="007C21AC" w:rsidRPr="00820414" w:rsidRDefault="00861C26" w:rsidP="00717AB0">
      <w:pPr>
        <w:pStyle w:val="ListParagraph"/>
        <w:numPr>
          <w:ilvl w:val="0"/>
          <w:numId w:val="709"/>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ability to respond to stimuli is a characteristic of all living organisms. Many </w:t>
      </w:r>
      <w:r w:rsidR="007C21AC" w:rsidRPr="00820414">
        <w:rPr>
          <w:rFonts w:ascii="Times New Roman" w:eastAsia="Calibri" w:hAnsi="Times New Roman" w:cs="Times New Roman"/>
          <w:szCs w:val="24"/>
        </w:rPr>
        <w:t>stimuli originate from outside.</w:t>
      </w:r>
    </w:p>
    <w:p w:rsidR="007C21AC" w:rsidRPr="00820414" w:rsidRDefault="00861C26" w:rsidP="00717AB0">
      <w:pPr>
        <w:pStyle w:val="ListParagraph"/>
        <w:numPr>
          <w:ilvl w:val="0"/>
          <w:numId w:val="709"/>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However organisms also respond to internal changes. The ability to detect and respond to changes in the environment is known as </w:t>
      </w:r>
      <w:r w:rsidRPr="00820414">
        <w:rPr>
          <w:rFonts w:ascii="Times New Roman" w:eastAsia="Calibri" w:hAnsi="Times New Roman" w:cs="Times New Roman"/>
          <w:b/>
          <w:szCs w:val="24"/>
        </w:rPr>
        <w:t>irritability</w:t>
      </w:r>
      <w:r w:rsidRPr="00820414">
        <w:rPr>
          <w:rFonts w:ascii="Times New Roman" w:eastAsia="Calibri" w:hAnsi="Times New Roman" w:cs="Times New Roman"/>
          <w:szCs w:val="24"/>
        </w:rPr>
        <w:t>. This is possible due to presence of receptors and effectors.</w:t>
      </w:r>
    </w:p>
    <w:p w:rsidR="00861C26" w:rsidRPr="00820414" w:rsidRDefault="00861C26" w:rsidP="00717AB0">
      <w:pPr>
        <w:pStyle w:val="ListParagraph"/>
        <w:numPr>
          <w:ilvl w:val="0"/>
          <w:numId w:val="709"/>
        </w:num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Receptors are the parts of the body which receive stimuli, while those bringing about the response are called effectors. Effectors are parts of the body which respond to stimuli. Coordinators integrate the information received.</w:t>
      </w:r>
    </w:p>
    <w:p w:rsidR="00861C26" w:rsidRPr="00820414" w:rsidRDefault="00861C26" w:rsidP="00861C26">
      <w:pPr>
        <w:spacing w:after="0" w:line="276" w:lineRule="auto"/>
        <w:jc w:val="both"/>
        <w:rPr>
          <w:rFonts w:ascii="Times New Roman" w:eastAsia="Calibri" w:hAnsi="Times New Roman" w:cs="Times New Roman"/>
          <w:szCs w:val="24"/>
        </w:rPr>
      </w:pPr>
    </w:p>
    <w:p w:rsidR="00861C26" w:rsidRPr="00820414" w:rsidRDefault="00861C26" w:rsidP="00861C26">
      <w:pPr>
        <w:spacing w:after="0" w:line="276"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1754F979" wp14:editId="31F3500E">
            <wp:extent cx="3019425" cy="1381125"/>
            <wp:effectExtent l="0" t="0" r="9525" b="9525"/>
            <wp:docPr id="9451" name="Picture 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email">
                      <a:extLst>
                        <a:ext uri="{28A0092B-C50C-407E-A947-70E740481C1C}">
                          <a14:useLocalDpi xmlns:a14="http://schemas.microsoft.com/office/drawing/2010/main"/>
                        </a:ext>
                      </a:extLst>
                    </a:blip>
                    <a:srcRect/>
                    <a:stretch/>
                  </pic:blipFill>
                  <pic:spPr bwMode="auto">
                    <a:xfrm>
                      <a:off x="0" y="0"/>
                      <a:ext cx="3019425" cy="1381125"/>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76" w:lineRule="auto"/>
        <w:jc w:val="both"/>
        <w:rPr>
          <w:rFonts w:ascii="Times New Roman" w:eastAsia="Calibri" w:hAnsi="Times New Roman" w:cs="Times New Roman"/>
          <w:szCs w:val="24"/>
        </w:rPr>
      </w:pPr>
    </w:p>
    <w:p w:rsidR="00861C26" w:rsidRPr="00820414" w:rsidRDefault="00861C26" w:rsidP="00861C26">
      <w:pPr>
        <w:spacing w:after="0" w:line="276"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A diagrammatic representation of the receptors and effectors relate</w:t>
      </w:r>
    </w:p>
    <w:p w:rsidR="00861C26" w:rsidRPr="00820414" w:rsidRDefault="00861C26" w:rsidP="00861C26">
      <w:pPr>
        <w:spacing w:after="0" w:line="276" w:lineRule="auto"/>
        <w:jc w:val="both"/>
        <w:rPr>
          <w:rFonts w:ascii="Times New Roman" w:eastAsia="Calibri" w:hAnsi="Times New Roman" w:cs="Times New Roman"/>
          <w:szCs w:val="24"/>
        </w:rPr>
      </w:pPr>
    </w:p>
    <w:p w:rsidR="00861C26" w:rsidRPr="00820414" w:rsidRDefault="00861C26" w:rsidP="00432F6E">
      <w:pPr>
        <w:pStyle w:val="NoSpacing"/>
        <w:rPr>
          <w:rFonts w:ascii="Times New Roman" w:hAnsi="Times New Roman" w:cs="Times New Roman"/>
        </w:rPr>
      </w:pPr>
      <w:r w:rsidRPr="00820414">
        <w:rPr>
          <w:rFonts w:ascii="Times New Roman" w:hAnsi="Times New Roman" w:cs="Times New Roman"/>
        </w:rPr>
        <w:t xml:space="preserve">Responses are brought about by external stimuli such as: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Temperature</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Light</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pH</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Humidity</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Mineral salt</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Concentration in a habitat</w:t>
      </w:r>
    </w:p>
    <w:p w:rsidR="00861C26" w:rsidRPr="00820414" w:rsidRDefault="00861C26" w:rsidP="00861C26">
      <w:pPr>
        <w:numPr>
          <w:ilvl w:val="0"/>
          <w:numId w:val="695"/>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Population density</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432F6E">
      <w:pPr>
        <w:pStyle w:val="NoSpacing"/>
        <w:rPr>
          <w:rFonts w:ascii="Times New Roman" w:hAnsi="Times New Roman" w:cs="Times New Roman"/>
        </w:rPr>
      </w:pPr>
      <w:r w:rsidRPr="00820414">
        <w:rPr>
          <w:rFonts w:ascii="Times New Roman" w:hAnsi="Times New Roman" w:cs="Times New Roman"/>
        </w:rPr>
        <w:t xml:space="preserve">Response to variety of stimuli.  </w:t>
      </w:r>
    </w:p>
    <w:p w:rsidR="00861C26" w:rsidRPr="00820414" w:rsidRDefault="00861C26" w:rsidP="00717AB0">
      <w:pPr>
        <w:pStyle w:val="ListParagraph"/>
        <w:numPr>
          <w:ilvl w:val="0"/>
          <w:numId w:val="710"/>
        </w:num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Responses are grouped depending on the types of stimuli. This may involve the whole organism or part of the organism.</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F93250" w:rsidP="00861C26">
      <w:pPr>
        <w:spacing w:after="0" w:line="240" w:lineRule="auto"/>
        <w:jc w:val="both"/>
        <w:rPr>
          <w:rFonts w:ascii="Times New Roman" w:eastAsia="Calibri" w:hAnsi="Times New Roman" w:cs="Times New Roman"/>
          <w:szCs w:val="24"/>
        </w:rPr>
      </w:pPr>
      <w:r>
        <w:rPr>
          <w:rFonts w:ascii="Times New Roman" w:eastAsia="Calibri" w:hAnsi="Times New Roman" w:cs="Times New Roman"/>
          <w:noProof/>
          <w:szCs w:val="24"/>
        </w:rPr>
        <w:lastRenderedPageBreak/>
        <w:pict>
          <v:shape id="Text Box 55930" o:spid="_x0000_s1112" type="#_x0000_t202" style="position:absolute;left:0;text-align:left;margin-left:234.75pt;margin-top:109.95pt;width:71.25pt;height:24.75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">
            <v:textbox>
              <w:txbxContent>
                <w:p w:rsidR="00F93250" w:rsidRDefault="00F93250" w:rsidP="00861C26">
                  <w:r>
                    <w:t>Light source</w:t>
                  </w:r>
                </w:p>
              </w:txbxContent>
            </v:textbox>
          </v:shape>
        </w:pict>
      </w:r>
      <w:r>
        <w:rPr>
          <w:rFonts w:ascii="Times New Roman" w:eastAsia="Calibri" w:hAnsi="Times New Roman" w:cs="Times New Roman"/>
          <w:noProof/>
          <w:szCs w:val="24"/>
        </w:rPr>
        <w:pict>
          <v:shape id="Straight Arrow Connector 55932" o:spid="_x0000_s1122" type="#_x0000_t32" style="position:absolute;left:0;text-align:left;margin-left:121.5pt;margin-top:106.5pt;width:21.75pt;height:43.5pt;flip:x y;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"/>
        </w:pict>
      </w:r>
      <w:r>
        <w:rPr>
          <w:rFonts w:ascii="Times New Roman" w:eastAsia="Calibri" w:hAnsi="Times New Roman" w:cs="Times New Roman"/>
          <w:noProof/>
          <w:szCs w:val="24"/>
        </w:rPr>
        <w:pict>
          <v:shape id="Text Box 55931" o:spid="_x0000_s1113" type="#_x0000_t202" style="position:absolute;left:0;text-align:left;margin-left:38.25pt;margin-top:80.7pt;width:80.25pt;height:23.25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">
            <v:textbox>
              <w:txbxContent>
                <w:p w:rsidR="00F93250" w:rsidRDefault="00F93250" w:rsidP="00861C26">
                  <w:r>
                    <w:t xml:space="preserve">Shoot growing </w:t>
                  </w:r>
                </w:p>
              </w:txbxContent>
            </v:textbox>
          </v:shape>
        </w:pict>
      </w:r>
      <w:r>
        <w:rPr>
          <w:rFonts w:ascii="Times New Roman" w:eastAsia="Calibri" w:hAnsi="Times New Roman" w:cs="Times New Roman"/>
          <w:noProof/>
          <w:szCs w:val="24"/>
        </w:rPr>
        <w:pict>
          <v:shape id="Straight Arrow Connector 55933" o:spid="_x0000_s1121" type="#_x0000_t32" style="position:absolute;left:0;text-align:left;margin-left:192pt;margin-top:125.25pt;width:50.25pt;height:.75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"/>
        </w:pict>
      </w:r>
      <w:r w:rsidR="00861C26" w:rsidRPr="00820414">
        <w:rPr>
          <w:rFonts w:ascii="Times New Roman" w:eastAsia="Calibri" w:hAnsi="Times New Roman" w:cs="Times New Roman"/>
          <w:noProof/>
          <w:szCs w:val="24"/>
          <w:lang w:val="en-GB" w:eastAsia="en-GB"/>
        </w:rPr>
        <w:drawing>
          <wp:inline distT="0" distB="0" distL="0" distR="0" wp14:anchorId="5E52EC4C" wp14:editId="2E3FF6D4">
            <wp:extent cx="3295650" cy="2438400"/>
            <wp:effectExtent l="19050" t="0" r="0" b="0"/>
            <wp:docPr id="9452" name="Picture 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3295650" cy="24384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432F6E" w:rsidRPr="00820414" w:rsidRDefault="00432F6E"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Plant responding towards light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717AB0">
      <w:pPr>
        <w:pStyle w:val="ListParagraph"/>
        <w:numPr>
          <w:ilvl w:val="0"/>
          <w:numId w:val="710"/>
        </w:num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Positive response is the movement response towards the stimuli, while movement away from the stimuli is negative response.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F93250" w:rsidP="00861C26">
      <w:pPr>
        <w:spacing w:after="0" w:line="240" w:lineRule="auto"/>
        <w:jc w:val="both"/>
        <w:rPr>
          <w:rFonts w:ascii="Times New Roman" w:eastAsia="Calibri" w:hAnsi="Times New Roman" w:cs="Times New Roman"/>
          <w:szCs w:val="24"/>
        </w:rPr>
      </w:pPr>
      <w:r>
        <w:rPr>
          <w:rFonts w:ascii="Times New Roman" w:eastAsia="Calibri" w:hAnsi="Times New Roman" w:cs="Times New Roman"/>
          <w:noProof/>
          <w:szCs w:val="24"/>
        </w:rPr>
        <w:pict>
          <v:shape id="Straight Arrow Connector 55929" o:spid="_x0000_s1120" type="#_x0000_t32" style="position:absolute;left:0;text-align:left;margin-left:114pt;margin-top:30.45pt;width:38.25pt;height:18.75pt;flip:x y;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"/>
        </w:pict>
      </w:r>
      <w:r>
        <w:rPr>
          <w:rFonts w:ascii="Times New Roman" w:eastAsia="Calibri" w:hAnsi="Times New Roman" w:cs="Times New Roman"/>
          <w:noProof/>
          <w:szCs w:val="24"/>
        </w:rPr>
        <w:pict>
          <v:shape id="Straight Arrow Connector 55928" o:spid="_x0000_s1119" type="#_x0000_t32" style="position:absolute;left:0;text-align:left;margin-left:82.5pt;margin-top:30.45pt;width:.75pt;height:30.75pt;flip:y;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"/>
        </w:pict>
      </w:r>
      <w:r>
        <w:rPr>
          <w:rFonts w:ascii="Times New Roman" w:eastAsia="Calibri" w:hAnsi="Times New Roman" w:cs="Times New Roman"/>
          <w:noProof/>
          <w:szCs w:val="24"/>
        </w:rPr>
        <w:pict>
          <v:shape id="Text Box 55927" o:spid="_x0000_s1114" type="#_x0000_t202" style="position:absolute;left:0;text-align:left;margin-left:62.6pt;margin-top:10.95pt;width:51.4pt;height:19.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">
            <v:textbox>
              <w:txbxContent>
                <w:p w:rsidR="00F93250" w:rsidRDefault="00F93250" w:rsidP="00861C26">
                  <w:r>
                    <w:t>insects</w:t>
                  </w:r>
                </w:p>
              </w:txbxContent>
            </v:textbox>
          </v:shape>
        </w:pict>
      </w:r>
      <w:r w:rsidR="00861C26" w:rsidRPr="00820414">
        <w:rPr>
          <w:rFonts w:ascii="Times New Roman" w:eastAsia="Calibri" w:hAnsi="Times New Roman" w:cs="Times New Roman"/>
          <w:noProof/>
          <w:szCs w:val="24"/>
          <w:lang w:val="en-GB" w:eastAsia="en-GB"/>
        </w:rPr>
        <w:drawing>
          <wp:inline distT="0" distB="0" distL="0" distR="0" wp14:anchorId="66ECE6F9" wp14:editId="2965D4FF">
            <wp:extent cx="2809875" cy="1809750"/>
            <wp:effectExtent l="19050" t="0" r="9525" b="0"/>
            <wp:docPr id="9454" name="Picture 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809875" cy="18097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Organisms moving towards a stimulus</w:t>
      </w:r>
    </w:p>
    <w:p w:rsidR="00861C26" w:rsidRPr="00820414" w:rsidRDefault="00861C26" w:rsidP="00861C26">
      <w:pPr>
        <w:spacing w:after="0" w:line="240" w:lineRule="auto"/>
        <w:jc w:val="both"/>
        <w:rPr>
          <w:rFonts w:ascii="Times New Roman" w:eastAsia="Calibri" w:hAnsi="Times New Roman" w:cs="Times New Roman"/>
          <w:color w:val="FF0000"/>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Taxes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Taxis are the movement of organisms as a whole towards or away from stimulus. This term is used in reference to small organisms. Such as euglena, termites, maggots and amoeba. These responses are usually rapid and necessary for the survival of the organism. The stimuli that elicit tactic responses include light, oxygen, changes in osmotic pressure, chemical substances and heat. The taxes are named based on the stimuli that elicit them.</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Rheotaxis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Refers to response of an organism to variations in water currents or air currents.eg fish move against water currents.</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Butterflies move against wind currents. This helps them to detect the scent of flowers.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Chemotaxis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Refers to response to variation in chemical substances.eg movement of the male gametes towards the female gamete. This enables fertilization to take place.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F93250" w:rsidP="00861C26">
      <w:pPr>
        <w:spacing w:after="0" w:line="240" w:lineRule="auto"/>
        <w:jc w:val="both"/>
        <w:rPr>
          <w:rFonts w:ascii="Times New Roman" w:eastAsia="Calibri" w:hAnsi="Times New Roman" w:cs="Times New Roman"/>
          <w:szCs w:val="24"/>
        </w:rPr>
      </w:pPr>
      <w:r>
        <w:rPr>
          <w:rFonts w:ascii="Times New Roman" w:eastAsia="Calibri" w:hAnsi="Times New Roman" w:cs="Times New Roman"/>
          <w:noProof/>
          <w:szCs w:val="24"/>
        </w:rPr>
        <w:pict>
          <v:shape id="Straight Arrow Connector 55925" o:spid="_x0000_s1118" type="#_x0000_t32" style="position:absolute;left:0;text-align:left;margin-left:66pt;margin-top:16.95pt;width:29.25pt;height:30pt;flip:x y;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"/>
        </w:pict>
      </w:r>
      <w:r w:rsidR="00861C26" w:rsidRPr="00820414">
        <w:rPr>
          <w:rFonts w:ascii="Times New Roman" w:eastAsia="Calibri" w:hAnsi="Times New Roman" w:cs="Times New Roman"/>
          <w:noProof/>
          <w:szCs w:val="24"/>
          <w:lang w:val="en-GB" w:eastAsia="en-GB"/>
        </w:rPr>
        <w:drawing>
          <wp:inline distT="0" distB="0" distL="0" distR="0" wp14:anchorId="42A8FBC0" wp14:editId="67CEC8AB">
            <wp:extent cx="2867025" cy="1762125"/>
            <wp:effectExtent l="19050" t="0" r="9525" b="0"/>
            <wp:docPr id="9456" name="Picture 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867025" cy="17621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Sperms moving towards ova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Mosquitoes move away from insecticides. This helps them to avoid harmful stimuli.</w:t>
      </w: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Thermotaxis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 locomotory response due to temperature changes. E.g. Aquatic parasitic organisms move towards homeotherms. This enables them to bore into the skin or suck blood from the living organisms. E.g. Paramecium moves from a lower temperature of 15 degrees C to a higher temperature of 25 degrees C.</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Phototaxis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movement of organism in response light intensity and direction. Euglena and spirogyra move towards the direction of light in order to photosynthesize more effectively. This is positive phototaxis.</w:t>
      </w:r>
    </w:p>
    <w:p w:rsidR="00861C26" w:rsidRPr="00820414" w:rsidRDefault="00861C26" w:rsidP="00861C26">
      <w:pPr>
        <w:spacing w:after="0" w:line="240" w:lineRule="auto"/>
        <w:jc w:val="both"/>
        <w:rPr>
          <w:rFonts w:ascii="Times New Roman" w:eastAsia="Calibri" w:hAnsi="Times New Roman" w:cs="Times New Roman"/>
          <w:szCs w:val="24"/>
        </w:rPr>
      </w:pPr>
    </w:p>
    <w:p w:rsidR="00B840F9"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2F532C0" wp14:editId="13A88F13">
            <wp:extent cx="1771650" cy="1171575"/>
            <wp:effectExtent l="0" t="0" r="0" b="9525"/>
            <wp:docPr id="9457" name="Picture 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4" cstate="email">
                      <a:extLst>
                        <a:ext uri="{28A0092B-C50C-407E-A947-70E740481C1C}">
                          <a14:useLocalDpi xmlns:a14="http://schemas.microsoft.com/office/drawing/2010/main"/>
                        </a:ext>
                      </a:extLst>
                    </a:blip>
                    <a:srcRect/>
                    <a:stretch/>
                  </pic:blipFill>
                  <pic:spPr bwMode="auto">
                    <a:xfrm>
                      <a:off x="0" y="0"/>
                      <a:ext cx="1771650" cy="1171575"/>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Spirogyra and euglena moving towards light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Termites move away from bright light .This is negative phototaxis. It enables them avoid dehydration due to the heating effect of light.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lastRenderedPageBreak/>
        <w:drawing>
          <wp:inline distT="0" distB="0" distL="0" distR="0" wp14:anchorId="44857C88" wp14:editId="500759D4">
            <wp:extent cx="3476625" cy="2295525"/>
            <wp:effectExtent l="0" t="0" r="0" b="9525"/>
            <wp:docPr id="9458" name="Picture 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5" cstate="email">
                      <a:extLst>
                        <a:ext uri="{28A0092B-C50C-407E-A947-70E740481C1C}">
                          <a14:useLocalDpi xmlns:a14="http://schemas.microsoft.com/office/drawing/2010/main"/>
                        </a:ext>
                      </a:extLst>
                    </a:blip>
                    <a:srcRect/>
                    <a:stretch/>
                  </pic:blipFill>
                  <pic:spPr bwMode="auto">
                    <a:xfrm>
                      <a:off x="0" y="0"/>
                      <a:ext cx="3477327" cy="2295989"/>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Termites moving from a light box to a dark box</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Aerotaxis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movement of organisms in response to variation in concentration of oxygen. For example amoeba moves from an area of low oxygen concentration to high oxygen concentration. Salmon fish also move to areas of water with higher oxygen concentration.</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Osmotaxis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movement in response to changes in osmotic pressure of the environment in which it is. For example sea crabs that find themselves exposed to low tides dig into seashore sand in order to maintain balance in osmotic pressure.</w:t>
      </w:r>
    </w:p>
    <w:p w:rsidR="00861C26" w:rsidRPr="00820414" w:rsidRDefault="00861C26" w:rsidP="00861C26">
      <w:pPr>
        <w:spacing w:after="0" w:line="240" w:lineRule="auto"/>
        <w:jc w:val="both"/>
        <w:rPr>
          <w:rFonts w:ascii="Times New Roman" w:eastAsia="Calibri" w:hAnsi="Times New Roman" w:cs="Times New Roman"/>
          <w:szCs w:val="24"/>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B840F9" w:rsidRPr="00820414" w:rsidRDefault="00B840F9" w:rsidP="00861C26">
      <w:pPr>
        <w:spacing w:after="0" w:line="240" w:lineRule="auto"/>
        <w:jc w:val="both"/>
        <w:rPr>
          <w:rFonts w:ascii="Times New Roman" w:eastAsia="Calibri" w:hAnsi="Times New Roman" w:cs="Times New Roman"/>
          <w:b/>
          <w:szCs w:val="24"/>
          <w:u w:val="single"/>
        </w:rPr>
      </w:pPr>
    </w:p>
    <w:p w:rsidR="00861C26" w:rsidRPr="00820414" w:rsidRDefault="00861C26" w:rsidP="00B840F9">
      <w:pPr>
        <w:pStyle w:val="NoSpacing"/>
        <w:rPr>
          <w:rFonts w:ascii="Times New Roman" w:hAnsi="Times New Roman" w:cs="Times New Roman"/>
        </w:rPr>
      </w:pPr>
      <w:r w:rsidRPr="00820414">
        <w:rPr>
          <w:rFonts w:ascii="Times New Roman" w:hAnsi="Times New Roman" w:cs="Times New Roman"/>
        </w:rPr>
        <w:t xml:space="preserve">Reception, Response And Co-ordination in Plants.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Tropisms</w:t>
      </w:r>
      <w:r w:rsidRPr="00820414">
        <w:rPr>
          <w:rFonts w:ascii="Times New Roman" w:eastAsia="Calibri" w:hAnsi="Times New Roman" w:cs="Times New Roman"/>
          <w:szCs w:val="24"/>
        </w:rPr>
        <w:t>.  Plants do not carry out locomotion like animals. Movement in plants is restricted through growth. Tropism is a growth movement of plants parts in response to unilateral stimulus.  Tropic movements are manifested through growth curvatures towards the stimulus (positive) or away from the stimulus (negative)</w:t>
      </w: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Types of tropisms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Plants exhibit the following forms of tropisms:  </w:t>
      </w:r>
    </w:p>
    <w:p w:rsidR="00861C26" w:rsidRPr="00820414" w:rsidRDefault="00861C26" w:rsidP="00861C26">
      <w:pPr>
        <w:spacing w:after="0" w:line="240" w:lineRule="auto"/>
        <w:ind w:firstLine="105"/>
        <w:jc w:val="both"/>
        <w:rPr>
          <w:rFonts w:ascii="Times New Roman" w:eastAsia="Calibri" w:hAnsi="Times New Roman" w:cs="Times New Roman"/>
          <w:szCs w:val="24"/>
        </w:rPr>
      </w:pPr>
    </w:p>
    <w:p w:rsidR="00861C26" w:rsidRPr="00820414" w:rsidRDefault="00861C26" w:rsidP="00861C26">
      <w:pPr>
        <w:numPr>
          <w:ilvl w:val="0"/>
          <w:numId w:val="696"/>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Phototropism</w:t>
      </w:r>
    </w:p>
    <w:p w:rsidR="00861C26" w:rsidRPr="00820414" w:rsidRDefault="00861C26" w:rsidP="00861C26">
      <w:pPr>
        <w:numPr>
          <w:ilvl w:val="0"/>
          <w:numId w:val="696"/>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Chemotropism </w:t>
      </w:r>
    </w:p>
    <w:p w:rsidR="00861C26" w:rsidRPr="00820414" w:rsidRDefault="00861C26" w:rsidP="00861C26">
      <w:pPr>
        <w:numPr>
          <w:ilvl w:val="0"/>
          <w:numId w:val="696"/>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Geotropism </w:t>
      </w:r>
    </w:p>
    <w:p w:rsidR="00861C26" w:rsidRPr="00820414" w:rsidRDefault="00861C26" w:rsidP="00861C26">
      <w:pPr>
        <w:numPr>
          <w:ilvl w:val="0"/>
          <w:numId w:val="696"/>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Hydrotropism </w:t>
      </w:r>
    </w:p>
    <w:p w:rsidR="00861C26" w:rsidRPr="00820414" w:rsidRDefault="00861C26" w:rsidP="00861C26">
      <w:pPr>
        <w:numPr>
          <w:ilvl w:val="0"/>
          <w:numId w:val="696"/>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Thigmotropism / Haplotropism</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Phototropism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 growth curvature in response to a source of light.  Shoots are positively phototropic while roots are negatively phototropic.</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450DED7C" wp14:editId="425C9539">
            <wp:extent cx="1943100" cy="1714500"/>
            <wp:effectExtent l="19050" t="0" r="0" b="0"/>
            <wp:docPr id="9459" name="Picture 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1943100" cy="1714500"/>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74D58A1D" wp14:editId="3F2075A5">
            <wp:extent cx="2819400" cy="1800225"/>
            <wp:effectExtent l="19050" t="0" r="0" b="0"/>
            <wp:docPr id="14122" name="Picture 1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2819400" cy="18002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Shoot bending towards light                     Roots bending away from light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Chemotropism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 growth curvature in response to a gradient of chemical concentration. The animation shows pollen grain germinating and pollen tube growing towards the embryo sac of the ovary.</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B4DFF33" wp14:editId="5A443393">
            <wp:extent cx="1771650" cy="1238250"/>
            <wp:effectExtent l="19050" t="0" r="0" b="0"/>
            <wp:docPr id="14123" name="Picture 1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1771650" cy="12382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Geotropism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Growth curvature in response to gravity.  Roots show positively geotropic response while shoots show negative geotropic responses.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57B6566" wp14:editId="69EDA91C">
            <wp:extent cx="1438275" cy="876300"/>
            <wp:effectExtent l="19050" t="0" r="9525" b="0"/>
            <wp:docPr id="14124" name="Picture 1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1438275" cy="8763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Hydrotropism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The growth curvature of plants parts in response to source of water or moisture.  Roots are positively hydrotropic.</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D7D73B5" wp14:editId="30CCCD1B">
            <wp:extent cx="3914775" cy="1905000"/>
            <wp:effectExtent l="19050" t="0" r="9525" b="0"/>
            <wp:docPr id="14125" name="Picture 1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3914775" cy="19050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Thigmotropism</w:t>
      </w:r>
      <w:r w:rsidRPr="00820414">
        <w:rPr>
          <w:rFonts w:ascii="Times New Roman" w:eastAsia="Calibri" w:hAnsi="Times New Roman" w:cs="Times New Roman"/>
          <w:szCs w:val="24"/>
        </w:rPr>
        <w:t xml:space="preserve">/ </w:t>
      </w:r>
      <w:r w:rsidRPr="00820414">
        <w:rPr>
          <w:rFonts w:ascii="Times New Roman" w:eastAsia="Calibri" w:hAnsi="Times New Roman" w:cs="Times New Roman"/>
          <w:b/>
          <w:szCs w:val="24"/>
        </w:rPr>
        <w:t>Haplotropism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Growth curvature of plant parts in response to contact with a solid substance.  Roots tips are negatively thigmotropic and grow away from any solid material e.g rocks.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Survival value of tropism responses.</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Phototropism enables plants to expose their leaves towards sources of light for maximum light absorption for photosynthesis.</w:t>
      </w: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Hydrotropism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response enables plant root to grow towards water. Plants need water for photosynthesis transport and support.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Haptotropism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response enables plants with weak stem to obtain mechanical support.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BE5634B" wp14:editId="6A1F0FF5">
            <wp:extent cx="1895475" cy="1457325"/>
            <wp:effectExtent l="19050" t="0" r="9525" b="0"/>
            <wp:docPr id="14126" name="Picture 1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1895475" cy="14573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Geotropism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response enables roots to grow towards gravity in order to obtain water and mineral salts and anchor the plant.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Chemotropism: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 This response enables plants parts like pollen tubes to reach the embryo sac.</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lastRenderedPageBreak/>
        <w:drawing>
          <wp:inline distT="0" distB="0" distL="0" distR="0" wp14:anchorId="44B4106E" wp14:editId="4AE7316A">
            <wp:extent cx="1866900" cy="1257300"/>
            <wp:effectExtent l="19050" t="0" r="0" b="0"/>
            <wp:docPr id="14127" name="Picture 1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1866900" cy="12573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u w:val="single"/>
        </w:rPr>
      </w:pPr>
    </w:p>
    <w:p w:rsidR="00861C26" w:rsidRPr="00820414" w:rsidRDefault="00861C26" w:rsidP="00861C26">
      <w:pPr>
        <w:spacing w:after="0" w:line="240" w:lineRule="auto"/>
        <w:jc w:val="both"/>
        <w:rPr>
          <w:rFonts w:ascii="Times New Roman" w:eastAsia="Calibri" w:hAnsi="Times New Roman" w:cs="Times New Roman"/>
          <w:b/>
          <w:szCs w:val="24"/>
          <w:u w:val="single"/>
        </w:rPr>
      </w:pPr>
    </w:p>
    <w:p w:rsidR="00861C26" w:rsidRPr="00820414" w:rsidRDefault="00861C26" w:rsidP="00861C26">
      <w:pPr>
        <w:spacing w:after="0" w:line="240" w:lineRule="auto"/>
        <w:jc w:val="both"/>
        <w:rPr>
          <w:rFonts w:ascii="Times New Roman" w:eastAsia="Calibri" w:hAnsi="Times New Roman" w:cs="Times New Roman"/>
          <w:b/>
          <w:szCs w:val="24"/>
          <w:u w:val="single"/>
        </w:rPr>
      </w:pPr>
      <w:r w:rsidRPr="00820414">
        <w:rPr>
          <w:rFonts w:ascii="Times New Roman" w:eastAsia="Calibri" w:hAnsi="Times New Roman" w:cs="Times New Roman"/>
          <w:b/>
          <w:szCs w:val="24"/>
          <w:u w:val="single"/>
        </w:rPr>
        <w:t xml:space="preserve">Role of auxins in tropic responses.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Growth responses are mostly influenced by the hormone auxin.  Auxins are a class of plants growth substances.  One of the most common on the class is indole acetic acid (IAA). Auxins are produced at the roots and shoot tips of plants.  They influence cell division and elongation within the meristem region at varying concentrations. In roots high auxin concentrations inhibits growth while in shoots it stimulates faster growth. Roots require very low auxin concentration to stimulate faster growth.  Very high auxin concentration in roots and  shoots stops growth.</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Auxin and Phototropism.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Auxins migrate away from the illuminated plant parts to the non illuminated side. Within the shoot region a high auxin concentration increases rate of growth.  The non illuminated side of the plant shoot registers a faster growth than the laminated side.  This leads to bending curvature of the plant shoot towards the direction of light source. When light is evenly distributed on the shoot tip, the auxin concentration is evenly distributed in the shoot causing uniform cell elongation.   When light is from a unilateral source auxins migrate away from the source of light to a dark side of the plant.  This causes a high auxin concentration on dark side of plant than illuminated side. A higher auxin concentration on one side of the shoot leads to curvature of the shoot tip towards the source of light.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25F871A" wp14:editId="45CEB0E2">
            <wp:extent cx="1971675" cy="1733550"/>
            <wp:effectExtent l="19050" t="0" r="9525" b="0"/>
            <wp:docPr id="14128" name="Picture 1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1971675" cy="17335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Auxins and Geotropism.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When a plant is placed horizontally auxins moves down from the upper side of the plant to the lower side.  The concentration of auxin on the upper side will be lower than that on the lower </w:t>
      </w:r>
      <w:r w:rsidRPr="00820414">
        <w:rPr>
          <w:rFonts w:ascii="Times New Roman" w:eastAsia="Calibri" w:hAnsi="Times New Roman" w:cs="Times New Roman"/>
          <w:szCs w:val="24"/>
        </w:rPr>
        <w:lastRenderedPageBreak/>
        <w:t>side. In the shoot region a higher concentration of auxin on the lower side causes faster growth.  The shoots bends upwards away from gravity. In the root region a higher concentration of auxins on the lower side slows down growth and as a result faster growth on upper cells of the shoot causes root to bend down towards gravity.</w:t>
      </w:r>
    </w:p>
    <w:p w:rsidR="00B840F9"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564B009" wp14:editId="22C20C42">
            <wp:extent cx="2800350" cy="1400175"/>
            <wp:effectExtent l="19050" t="0" r="0" b="0"/>
            <wp:docPr id="14129" name="Picture 1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2800350" cy="140017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effect of auxins on geotropism</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When the germinating seed is placed horizontally held on a klinostat, auxins are evenly distributed in the shoots and roots.  Cell elongation is even in shoots and roots hence curvature fails to occur in both.</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95D024B" wp14:editId="502DA135">
            <wp:extent cx="3714750" cy="1819275"/>
            <wp:effectExtent l="19050" t="0" r="0" b="0"/>
            <wp:docPr id="14130" name="Picture 1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3714750" cy="181927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Auxin and Thigmotropism.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Auxin migrates away from some plant part when in contact with solid objects.  This is common in roots of all plants, tendrils and stems of climbing plants. The plants parts with a higher auxin concentration grow faster than those parts with a lower auxin concentration. Faster growth on one side of the plant part causes growth curvature of the plant around the solid object.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lastRenderedPageBreak/>
        <w:drawing>
          <wp:inline distT="0" distB="0" distL="0" distR="0" wp14:anchorId="018E3D4F" wp14:editId="48D2A503">
            <wp:extent cx="2752725" cy="1828800"/>
            <wp:effectExtent l="19050" t="0" r="9525" b="0"/>
            <wp:docPr id="14131" name="Picture 1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2752725" cy="18288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b/>
          <w:szCs w:val="24"/>
          <w:u w:val="single"/>
        </w:rPr>
      </w:pPr>
    </w:p>
    <w:p w:rsidR="00861C26" w:rsidRPr="00820414" w:rsidRDefault="00861C26" w:rsidP="00210CCC">
      <w:pPr>
        <w:pStyle w:val="Heading1"/>
        <w:rPr>
          <w:rFonts w:ascii="Times New Roman" w:eastAsia="Calibri" w:hAnsi="Times New Roman" w:cs="Times New Roman"/>
        </w:rPr>
      </w:pPr>
      <w:r w:rsidRPr="00820414">
        <w:rPr>
          <w:rFonts w:ascii="Times New Roman" w:eastAsia="Calibri" w:hAnsi="Times New Roman" w:cs="Times New Roman"/>
        </w:rPr>
        <w:t>Reception, response and Co-ordination in animals.</w:t>
      </w: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Style w:val="NoSpacingChar"/>
          <w:rFonts w:ascii="Times New Roman" w:hAnsi="Times New Roman" w:cs="Times New Roman"/>
        </w:rPr>
        <w:t>Components of the mammalian nervous system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Animals like plants are able to perceive change in their external and internal environment. They detect those changes through special cells and organs called receptors. Mammalian nervous system includes: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Central Nervous System </w:t>
      </w:r>
    </w:p>
    <w:p w:rsidR="00861C26" w:rsidRPr="00820414" w:rsidRDefault="00B840F9"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Peripheral Nervous System.</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4114F76" wp14:editId="37225256">
            <wp:extent cx="4248150" cy="3962400"/>
            <wp:effectExtent l="0" t="0" r="0" b="0"/>
            <wp:docPr id="14132" name="Picture 1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17" cstate="email">
                      <a:extLst>
                        <a:ext uri="{28A0092B-C50C-407E-A947-70E740481C1C}">
                          <a14:useLocalDpi xmlns:a14="http://schemas.microsoft.com/office/drawing/2010/main"/>
                        </a:ext>
                      </a:extLst>
                    </a:blip>
                    <a:srcRect/>
                    <a:stretch/>
                  </pic:blipFill>
                  <pic:spPr bwMode="auto">
                    <a:xfrm>
                      <a:off x="0" y="0"/>
                      <a:ext cx="4248150" cy="396240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F45164">
      <w:pPr>
        <w:pStyle w:val="NoSpacing"/>
        <w:rPr>
          <w:rFonts w:ascii="Times New Roman" w:hAnsi="Times New Roman" w:cs="Times New Roman"/>
        </w:rPr>
      </w:pPr>
      <w:r w:rsidRPr="00820414">
        <w:rPr>
          <w:rFonts w:ascii="Times New Roman" w:hAnsi="Times New Roman" w:cs="Times New Roman"/>
        </w:rPr>
        <w:t xml:space="preserve">The Mammalian neurone.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This is the basic functional unit of the nervous system. It is also called the nerve cell. -The neuron contains all the basic organelles found in other ordinary cells. The only difference is that it has special structural adaptations to enable it transmit nerve impulse. Bundles of neurons form a nerve  -there are cranial nerves which arise from the brain while spinal nerve arises from the spinal cord.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ABD795F" wp14:editId="11E5F9F8">
            <wp:extent cx="4095750" cy="2524125"/>
            <wp:effectExtent l="19050" t="0" r="0" b="0"/>
            <wp:docPr id="14133" name="Picture 1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4095750" cy="25241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color w:val="FF0000"/>
          <w:szCs w:val="24"/>
        </w:rPr>
      </w:pPr>
      <w:r w:rsidRPr="00820414">
        <w:rPr>
          <w:rFonts w:ascii="Times New Roman" w:eastAsia="Calibri" w:hAnsi="Times New Roman" w:cs="Times New Roman"/>
          <w:b/>
          <w:color w:val="FF0000"/>
          <w:szCs w:val="24"/>
        </w:rPr>
        <w:t>Structure of a neurone.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EB36B5F" wp14:editId="042AF1E8">
            <wp:extent cx="4429125" cy="2057400"/>
            <wp:effectExtent l="19050" t="0" r="9525" b="0"/>
            <wp:docPr id="14134" name="Picture 1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4429125" cy="20574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b/>
          <w:szCs w:val="24"/>
        </w:rPr>
        <w:t xml:space="preserve">Types of </w:t>
      </w:r>
      <w:r w:rsidR="00B840F9" w:rsidRPr="00820414">
        <w:rPr>
          <w:rFonts w:ascii="Times New Roman" w:eastAsia="Calibri" w:hAnsi="Times New Roman" w:cs="Times New Roman"/>
          <w:b/>
          <w:szCs w:val="24"/>
        </w:rPr>
        <w:t>neurons</w:t>
      </w:r>
      <w:r w:rsidRPr="00820414">
        <w:rPr>
          <w:rFonts w:ascii="Times New Roman" w:eastAsia="Calibri" w:hAnsi="Times New Roman" w:cs="Times New Roman"/>
          <w:b/>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There are three main types of </w:t>
      </w:r>
      <w:r w:rsidR="00B840F9" w:rsidRPr="00820414">
        <w:rPr>
          <w:rFonts w:ascii="Times New Roman" w:eastAsia="Calibri" w:hAnsi="Times New Roman" w:cs="Times New Roman"/>
          <w:szCs w:val="24"/>
        </w:rPr>
        <w:t>neurons</w:t>
      </w:r>
      <w:r w:rsidRPr="00820414">
        <w:rPr>
          <w:rFonts w:ascii="Times New Roman" w:eastAsia="Calibri" w:hAnsi="Times New Roman" w:cs="Times New Roman"/>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Sensory </w:t>
      </w:r>
      <w:r w:rsidR="00B840F9" w:rsidRPr="00820414">
        <w:rPr>
          <w:rFonts w:ascii="Times New Roman" w:eastAsia="Calibri" w:hAnsi="Times New Roman" w:cs="Times New Roman"/>
          <w:szCs w:val="24"/>
        </w:rPr>
        <w:t>neuron</w:t>
      </w:r>
      <w:r w:rsidRPr="00820414">
        <w:rPr>
          <w:rFonts w:ascii="Times New Roman" w:eastAsia="Calibri" w:hAnsi="Times New Roman" w:cs="Times New Roman"/>
          <w:szCs w:val="24"/>
        </w:rPr>
        <w:t xml:space="preserve">: relaying impulse from receptor to central nervous system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Motor </w:t>
      </w:r>
      <w:r w:rsidR="00B840F9" w:rsidRPr="00820414">
        <w:rPr>
          <w:rFonts w:ascii="Times New Roman" w:eastAsia="Calibri" w:hAnsi="Times New Roman" w:cs="Times New Roman"/>
          <w:szCs w:val="24"/>
        </w:rPr>
        <w:t>neuron</w:t>
      </w:r>
      <w:r w:rsidRPr="00820414">
        <w:rPr>
          <w:rFonts w:ascii="Times New Roman" w:eastAsia="Calibri" w:hAnsi="Times New Roman" w:cs="Times New Roman"/>
          <w:szCs w:val="24"/>
        </w:rPr>
        <w:t xml:space="preserve">: relay impulses from central nervous system to effectors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Intermediate or </w:t>
      </w:r>
      <w:r w:rsidR="00B840F9" w:rsidRPr="00820414">
        <w:rPr>
          <w:rFonts w:ascii="Times New Roman" w:eastAsia="Calibri" w:hAnsi="Times New Roman" w:cs="Times New Roman"/>
          <w:szCs w:val="24"/>
        </w:rPr>
        <w:t>Relay neuron</w:t>
      </w:r>
      <w:r w:rsidRPr="00820414">
        <w:rPr>
          <w:rFonts w:ascii="Times New Roman" w:eastAsia="Calibri" w:hAnsi="Times New Roman" w:cs="Times New Roman"/>
          <w:szCs w:val="24"/>
        </w:rPr>
        <w:t>: relay impulse from sensory to motor neurons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E8F1550" wp14:editId="52319B91">
            <wp:extent cx="4981575" cy="1733550"/>
            <wp:effectExtent l="19050" t="0" r="9525" b="0"/>
            <wp:docPr id="14135" name="Picture 1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4981575" cy="17335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Function</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w:t>
      </w: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861C26">
      <w:pPr>
        <w:spacing w:after="0" w:line="240" w:lineRule="auto"/>
        <w:jc w:val="both"/>
        <w:rPr>
          <w:rFonts w:ascii="Times New Roman" w:eastAsia="Calibri" w:hAnsi="Times New Roman" w:cs="Times New Roman"/>
          <w:b/>
          <w:szCs w:val="24"/>
        </w:rPr>
      </w:pPr>
    </w:p>
    <w:p w:rsidR="00861C26" w:rsidRPr="00820414" w:rsidRDefault="00861C26" w:rsidP="00F45164">
      <w:pPr>
        <w:pStyle w:val="NoSpacing"/>
        <w:rPr>
          <w:rFonts w:ascii="Times New Roman" w:hAnsi="Times New Roman" w:cs="Times New Roman"/>
        </w:rPr>
      </w:pPr>
      <w:r w:rsidRPr="00820414">
        <w:rPr>
          <w:rFonts w:ascii="Times New Roman" w:hAnsi="Times New Roman" w:cs="Times New Roman"/>
        </w:rPr>
        <w:t>Motor neurone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429ED1B" wp14:editId="677A0012">
            <wp:extent cx="4514850" cy="1866900"/>
            <wp:effectExtent l="19050" t="0" r="0" b="0"/>
            <wp:docPr id="14136" name="Picture 1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4514850" cy="18669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B840F9" w:rsidRPr="00820414" w:rsidRDefault="00B840F9" w:rsidP="00861C26">
      <w:pPr>
        <w:spacing w:after="0" w:line="240" w:lineRule="auto"/>
        <w:jc w:val="both"/>
        <w:rPr>
          <w:rFonts w:ascii="Times New Roman" w:eastAsia="Calibri" w:hAnsi="Times New Roman" w:cs="Times New Roman"/>
          <w:b/>
          <w:szCs w:val="24"/>
        </w:rPr>
      </w:pPr>
    </w:p>
    <w:p w:rsidR="00861C26" w:rsidRPr="00820414" w:rsidRDefault="00861C26" w:rsidP="00F45164">
      <w:pPr>
        <w:pStyle w:val="NoSpacing"/>
        <w:rPr>
          <w:rFonts w:ascii="Times New Roman" w:hAnsi="Times New Roman" w:cs="Times New Roman"/>
        </w:rPr>
      </w:pPr>
      <w:r w:rsidRPr="00820414">
        <w:rPr>
          <w:rFonts w:ascii="Times New Roman" w:hAnsi="Times New Roman" w:cs="Times New Roman"/>
        </w:rPr>
        <w:t xml:space="preserve">Intermediate or Relay neurone.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lastRenderedPageBreak/>
        <w:drawing>
          <wp:inline distT="0" distB="0" distL="0" distR="0" wp14:anchorId="4E619585" wp14:editId="10B1E723">
            <wp:extent cx="3600450" cy="2343150"/>
            <wp:effectExtent l="19050" t="0" r="0" b="0"/>
            <wp:docPr id="14137" name="Picture 1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3600450" cy="23431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F45164">
      <w:pPr>
        <w:rPr>
          <w:rFonts w:ascii="Times New Roman" w:hAnsi="Times New Roman" w:cs="Times New Roman"/>
          <w:color w:val="FF0000"/>
        </w:rPr>
      </w:pPr>
      <w:r w:rsidRPr="00820414">
        <w:rPr>
          <w:rFonts w:ascii="Times New Roman" w:hAnsi="Times New Roman" w:cs="Times New Roman"/>
          <w:color w:val="FF0000"/>
        </w:rPr>
        <w:t xml:space="preserve">Functions of the Major parts of the human Brain.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brain is divided into two hemispheres: the left and the right hemisphere. </w:t>
      </w:r>
      <w:r w:rsidR="00B840F9" w:rsidRPr="00820414">
        <w:rPr>
          <w:rFonts w:ascii="Times New Roman" w:eastAsia="Calibri" w:hAnsi="Times New Roman" w:cs="Times New Roman"/>
          <w:szCs w:val="24"/>
        </w:rPr>
        <w:t>The hemispheres</w:t>
      </w:r>
      <w:r w:rsidRPr="00820414">
        <w:rPr>
          <w:rFonts w:ascii="Times New Roman" w:eastAsia="Calibri" w:hAnsi="Times New Roman" w:cs="Times New Roman"/>
          <w:szCs w:val="24"/>
        </w:rPr>
        <w:t xml:space="preserve"> are </w:t>
      </w:r>
      <w:r w:rsidR="00B52EBF" w:rsidRPr="00820414">
        <w:rPr>
          <w:rFonts w:ascii="Times New Roman" w:eastAsia="Calibri" w:hAnsi="Times New Roman" w:cs="Times New Roman"/>
          <w:szCs w:val="24"/>
        </w:rPr>
        <w:t>organized</w:t>
      </w:r>
      <w:r w:rsidRPr="00820414">
        <w:rPr>
          <w:rFonts w:ascii="Times New Roman" w:eastAsia="Calibri" w:hAnsi="Times New Roman" w:cs="Times New Roman"/>
          <w:szCs w:val="24"/>
        </w:rPr>
        <w:t xml:space="preserve"> into a number of parts which include: </w:t>
      </w:r>
    </w:p>
    <w:p w:rsidR="00861C26" w:rsidRPr="00820414" w:rsidRDefault="00861C26" w:rsidP="00861C26">
      <w:pPr>
        <w:numPr>
          <w:ilvl w:val="0"/>
          <w:numId w:val="697"/>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Cerebrum   </w:t>
      </w:r>
    </w:p>
    <w:p w:rsidR="00861C26" w:rsidRPr="00820414" w:rsidRDefault="00861C26" w:rsidP="00861C26">
      <w:pPr>
        <w:numPr>
          <w:ilvl w:val="0"/>
          <w:numId w:val="697"/>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Cerebellum  </w:t>
      </w:r>
    </w:p>
    <w:p w:rsidR="00861C26" w:rsidRPr="00820414" w:rsidRDefault="00861C26" w:rsidP="00861C26">
      <w:pPr>
        <w:numPr>
          <w:ilvl w:val="0"/>
          <w:numId w:val="697"/>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Medulla oblongata   </w:t>
      </w:r>
    </w:p>
    <w:p w:rsidR="00861C26" w:rsidRPr="00820414" w:rsidRDefault="00861C26" w:rsidP="00861C26">
      <w:pPr>
        <w:numPr>
          <w:ilvl w:val="0"/>
          <w:numId w:val="697"/>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Hypothalamus   </w:t>
      </w:r>
    </w:p>
    <w:p w:rsidR="00861C26" w:rsidRPr="00820414" w:rsidRDefault="00861C26" w:rsidP="00861C26">
      <w:pPr>
        <w:numPr>
          <w:ilvl w:val="0"/>
          <w:numId w:val="697"/>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Pituitary bodies</w:t>
      </w:r>
    </w:p>
    <w:p w:rsidR="00861C26" w:rsidRPr="00820414" w:rsidRDefault="00861C26" w:rsidP="00861C26">
      <w:pPr>
        <w:spacing w:after="0" w:line="240" w:lineRule="auto"/>
        <w:jc w:val="both"/>
        <w:rPr>
          <w:rFonts w:ascii="Times New Roman" w:eastAsia="Calibri" w:hAnsi="Times New Roman" w:cs="Times New Roman"/>
          <w:szCs w:val="24"/>
        </w:rPr>
      </w:pPr>
    </w:p>
    <w:p w:rsidR="00B52EBF"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13FCD8B3" wp14:editId="6611FA3B">
            <wp:extent cx="3438525" cy="2095500"/>
            <wp:effectExtent l="19050" t="0" r="9525" b="0"/>
            <wp:docPr id="14138" name="Picture 1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0" y="0"/>
                      <a:ext cx="3438525" cy="2095500"/>
                    </a:xfrm>
                    <a:prstGeom prst="rect">
                      <a:avLst/>
                    </a:prstGeom>
                    <a:noFill/>
                    <a:ln w="9525">
                      <a:noFill/>
                      <a:miter lim="800000"/>
                      <a:headEnd/>
                      <a:tailEnd/>
                    </a:ln>
                  </pic:spPr>
                </pic:pic>
              </a:graphicData>
            </a:graphic>
          </wp:inline>
        </w:drawing>
      </w:r>
    </w:p>
    <w:p w:rsidR="00B52EBF" w:rsidRPr="00820414" w:rsidRDefault="00B52EBF" w:rsidP="00861C26">
      <w:pPr>
        <w:spacing w:after="0" w:line="240" w:lineRule="auto"/>
        <w:jc w:val="both"/>
        <w:rPr>
          <w:rFonts w:ascii="Times New Roman" w:eastAsia="Calibri" w:hAnsi="Times New Roman" w:cs="Times New Roman"/>
          <w:szCs w:val="24"/>
        </w:rPr>
      </w:pPr>
    </w:p>
    <w:p w:rsidR="00F45164" w:rsidRPr="00820414" w:rsidRDefault="00F45164" w:rsidP="00861C26">
      <w:pPr>
        <w:spacing w:after="0" w:line="240" w:lineRule="auto"/>
        <w:jc w:val="both"/>
        <w:rPr>
          <w:rFonts w:ascii="Times New Roman" w:eastAsia="Calibri" w:hAnsi="Times New Roman" w:cs="Times New Roman"/>
          <w:color w:val="FF0000"/>
          <w:szCs w:val="24"/>
        </w:rPr>
      </w:pPr>
    </w:p>
    <w:p w:rsidR="00F45164" w:rsidRPr="00820414" w:rsidRDefault="00F45164" w:rsidP="00861C26">
      <w:pPr>
        <w:spacing w:after="0" w:line="240" w:lineRule="auto"/>
        <w:jc w:val="both"/>
        <w:rPr>
          <w:rFonts w:ascii="Times New Roman" w:eastAsia="Calibri" w:hAnsi="Times New Roman" w:cs="Times New Roman"/>
          <w:color w:val="FF0000"/>
          <w:szCs w:val="24"/>
        </w:rPr>
      </w:pPr>
    </w:p>
    <w:p w:rsidR="00861C26" w:rsidRPr="00820414" w:rsidRDefault="00B52EBF" w:rsidP="00F45164">
      <w:pPr>
        <w:pStyle w:val="Heading1"/>
        <w:rPr>
          <w:rFonts w:ascii="Times New Roman" w:eastAsia="Calibri" w:hAnsi="Times New Roman" w:cs="Times New Roman"/>
        </w:rPr>
      </w:pPr>
      <w:r w:rsidRPr="00820414">
        <w:rPr>
          <w:rFonts w:ascii="Times New Roman" w:eastAsia="Calibri" w:hAnsi="Times New Roman" w:cs="Times New Roman"/>
        </w:rPr>
        <w:t>M</w:t>
      </w:r>
      <w:r w:rsidR="00861C26" w:rsidRPr="00820414">
        <w:rPr>
          <w:rFonts w:ascii="Times New Roman" w:eastAsia="Calibri" w:hAnsi="Times New Roman" w:cs="Times New Roman"/>
        </w:rPr>
        <w:t>ajor parts of the brain</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B52EBF" w:rsidRPr="00820414" w:rsidRDefault="00B52EBF" w:rsidP="00861C26">
      <w:pPr>
        <w:spacing w:after="0" w:line="240" w:lineRule="auto"/>
        <w:jc w:val="both"/>
        <w:rPr>
          <w:rFonts w:ascii="Times New Roman" w:eastAsia="Calibri" w:hAnsi="Times New Roman" w:cs="Times New Roman"/>
          <w:b/>
          <w:szCs w:val="24"/>
          <w:u w:val="single"/>
        </w:rPr>
      </w:pPr>
    </w:p>
    <w:p w:rsidR="00861C26" w:rsidRPr="00820414" w:rsidRDefault="00861C26" w:rsidP="00B52EBF">
      <w:pPr>
        <w:pStyle w:val="NoSpacing"/>
        <w:rPr>
          <w:rFonts w:ascii="Times New Roman" w:hAnsi="Times New Roman" w:cs="Times New Roman"/>
        </w:rPr>
      </w:pPr>
      <w:r w:rsidRPr="00820414">
        <w:rPr>
          <w:rFonts w:ascii="Times New Roman" w:hAnsi="Times New Roman" w:cs="Times New Roman"/>
        </w:rPr>
        <w:t>Reflex action.</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 xml:space="preserve"> A reflex action is a rapid and automatic response to a stimulus usually aimed at enabling the body to avoid harm. The path followed by an impulse in a reflex action is called a reflex arc. A reflex action consists of the following:    </w:t>
      </w:r>
    </w:p>
    <w:p w:rsidR="00861C26" w:rsidRPr="00820414" w:rsidRDefault="00861C26" w:rsidP="00861C26">
      <w:pPr>
        <w:numPr>
          <w:ilvl w:val="0"/>
          <w:numId w:val="698"/>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 receptor   </w:t>
      </w:r>
    </w:p>
    <w:p w:rsidR="00861C26" w:rsidRPr="00820414" w:rsidRDefault="00861C26" w:rsidP="00861C26">
      <w:pPr>
        <w:numPr>
          <w:ilvl w:val="0"/>
          <w:numId w:val="698"/>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 sensory neurone  </w:t>
      </w:r>
    </w:p>
    <w:p w:rsidR="00861C26" w:rsidRPr="00820414" w:rsidRDefault="00861C26" w:rsidP="00861C26">
      <w:pPr>
        <w:numPr>
          <w:ilvl w:val="0"/>
          <w:numId w:val="698"/>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Central nervous system (spinal cord or brain)  </w:t>
      </w:r>
    </w:p>
    <w:p w:rsidR="00861C26" w:rsidRPr="00820414" w:rsidRDefault="00861C26" w:rsidP="00861C26">
      <w:pPr>
        <w:numPr>
          <w:ilvl w:val="0"/>
          <w:numId w:val="698"/>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Motor neurone   </w:t>
      </w:r>
    </w:p>
    <w:p w:rsidR="00861C26" w:rsidRPr="00820414" w:rsidRDefault="00861C26" w:rsidP="00861C26">
      <w:pPr>
        <w:numPr>
          <w:ilvl w:val="0"/>
          <w:numId w:val="698"/>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Effector (muscle or gland)</w:t>
      </w:r>
    </w:p>
    <w:p w:rsidR="00861C26" w:rsidRPr="00820414" w:rsidRDefault="00861C26" w:rsidP="00F45164">
      <w:pPr>
        <w:rPr>
          <w:rFonts w:ascii="Times New Roman" w:hAnsi="Times New Roman" w:cs="Times New Roman"/>
          <w:color w:val="FF0000"/>
        </w:rPr>
      </w:pPr>
    </w:p>
    <w:p w:rsidR="00861C26" w:rsidRPr="00820414" w:rsidRDefault="00861C26" w:rsidP="00F45164">
      <w:pPr>
        <w:rPr>
          <w:rFonts w:ascii="Times New Roman" w:hAnsi="Times New Roman" w:cs="Times New Roman"/>
        </w:rPr>
      </w:pPr>
      <w:r w:rsidRPr="00820414">
        <w:rPr>
          <w:rFonts w:ascii="Times New Roman" w:hAnsi="Times New Roman" w:cs="Times New Roman"/>
          <w:color w:val="FF0000"/>
        </w:rPr>
        <w:t>Simple mammalian reflex action</w:t>
      </w:r>
      <w:r w:rsidRPr="00820414">
        <w:rPr>
          <w:rFonts w:ascii="Times New Roman" w:hAnsi="Times New Roman" w:cs="Times New Roman"/>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When a person touches a flame the heat of the flame is the stimulus. It stimulates the nerve endings in the skin .These are the receptors. Nerve impulses are generated by the skin receptor </w:t>
      </w:r>
      <w:r w:rsidR="00F45164" w:rsidRPr="00820414">
        <w:rPr>
          <w:rFonts w:ascii="Times New Roman" w:eastAsia="Calibri" w:hAnsi="Times New Roman" w:cs="Times New Roman"/>
          <w:szCs w:val="24"/>
        </w:rPr>
        <w:t>neurons</w:t>
      </w:r>
      <w:r w:rsidRPr="00820414">
        <w:rPr>
          <w:rFonts w:ascii="Times New Roman" w:eastAsia="Calibri" w:hAnsi="Times New Roman" w:cs="Times New Roman"/>
          <w:szCs w:val="24"/>
        </w:rPr>
        <w:t xml:space="preserve"> to the spinal cord. In the spinal cord ,the impulses are transmitted to the </w:t>
      </w:r>
      <w:r w:rsidR="00F45164" w:rsidRPr="00820414">
        <w:rPr>
          <w:rFonts w:ascii="Times New Roman" w:eastAsia="Calibri" w:hAnsi="Times New Roman" w:cs="Times New Roman"/>
          <w:szCs w:val="24"/>
        </w:rPr>
        <w:t>neuron</w:t>
      </w:r>
      <w:r w:rsidRPr="00820414">
        <w:rPr>
          <w:rFonts w:ascii="Times New Roman" w:eastAsia="Calibri" w:hAnsi="Times New Roman" w:cs="Times New Roman"/>
          <w:szCs w:val="24"/>
        </w:rPr>
        <w:t xml:space="preserve"> to the motor </w:t>
      </w:r>
      <w:r w:rsidR="00F45164" w:rsidRPr="00820414">
        <w:rPr>
          <w:rFonts w:ascii="Times New Roman" w:eastAsia="Calibri" w:hAnsi="Times New Roman" w:cs="Times New Roman"/>
          <w:szCs w:val="24"/>
        </w:rPr>
        <w:t>neuron</w:t>
      </w:r>
      <w:r w:rsidRPr="00820414">
        <w:rPr>
          <w:rFonts w:ascii="Times New Roman" w:eastAsia="Calibri" w:hAnsi="Times New Roman" w:cs="Times New Roman"/>
          <w:szCs w:val="24"/>
        </w:rPr>
        <w:t xml:space="preserve">, intermediate. Impulses leave the spinal cord along the motor </w:t>
      </w:r>
      <w:r w:rsidR="00F45164" w:rsidRPr="00820414">
        <w:rPr>
          <w:rFonts w:ascii="Times New Roman" w:eastAsia="Calibri" w:hAnsi="Times New Roman" w:cs="Times New Roman"/>
          <w:szCs w:val="24"/>
        </w:rPr>
        <w:t>neuron</w:t>
      </w:r>
      <w:r w:rsidRPr="00820414">
        <w:rPr>
          <w:rFonts w:ascii="Times New Roman" w:eastAsia="Calibri" w:hAnsi="Times New Roman" w:cs="Times New Roman"/>
          <w:szCs w:val="24"/>
        </w:rPr>
        <w:t xml:space="preserve"> to the effector the biceps muscles of the arm. The biceps muscle contracts to  cause sudden withdrawal of the hand from the flame.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AB993E8" wp14:editId="1C6C0965">
            <wp:extent cx="3314700" cy="2324100"/>
            <wp:effectExtent l="0" t="0" r="0" b="0"/>
            <wp:docPr id="14139" name="Picture 1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3314700"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F45164" w:rsidRPr="00820414" w:rsidRDefault="00F45164" w:rsidP="00861C26">
      <w:pPr>
        <w:spacing w:after="0" w:line="240" w:lineRule="auto"/>
        <w:jc w:val="both"/>
        <w:rPr>
          <w:rFonts w:ascii="Times New Roman" w:eastAsia="Calibri" w:hAnsi="Times New Roman" w:cs="Times New Roman"/>
          <w:b/>
          <w:szCs w:val="24"/>
        </w:rPr>
      </w:pPr>
    </w:p>
    <w:p w:rsidR="00F45164" w:rsidRPr="00820414" w:rsidRDefault="00F45164" w:rsidP="00861C26">
      <w:pPr>
        <w:spacing w:after="0" w:line="240" w:lineRule="auto"/>
        <w:jc w:val="both"/>
        <w:rPr>
          <w:rFonts w:ascii="Times New Roman" w:eastAsia="Calibri" w:hAnsi="Times New Roman" w:cs="Times New Roman"/>
          <w:b/>
          <w:szCs w:val="24"/>
        </w:rPr>
      </w:pPr>
    </w:p>
    <w:p w:rsidR="00861C26" w:rsidRPr="00820414" w:rsidRDefault="00861C26" w:rsidP="00E72700">
      <w:pPr>
        <w:pStyle w:val="NoSpacing"/>
        <w:rPr>
          <w:rFonts w:ascii="Times New Roman" w:hAnsi="Times New Roman" w:cs="Times New Roman"/>
        </w:rPr>
      </w:pPr>
      <w:r w:rsidRPr="00820414">
        <w:rPr>
          <w:rFonts w:ascii="Times New Roman" w:hAnsi="Times New Roman" w:cs="Times New Roman"/>
        </w:rPr>
        <w:t>b)</w:t>
      </w:r>
      <w:r w:rsidRPr="00820414">
        <w:rPr>
          <w:rFonts w:ascii="Times New Roman" w:hAnsi="Times New Roman" w:cs="Times New Roman"/>
        </w:rPr>
        <w:tab/>
        <w:t xml:space="preserve">Conditioned reflex.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automatic response to a stimulus which is substituted for the normal or natural stimulus associated with the response. This comes about when the individual is repeatedly exposed to the stimuli together for a long time for example students responding to a bell at lunch time. When the bell rings students stand up and leave their classroom and go to the dining hall. This is due to associating the bell with food.</w:t>
      </w:r>
    </w:p>
    <w:p w:rsidR="00861C26" w:rsidRPr="00820414" w:rsidRDefault="00861C26" w:rsidP="00861C26">
      <w:pPr>
        <w:spacing w:after="0" w:line="240" w:lineRule="auto"/>
        <w:jc w:val="both"/>
        <w:rPr>
          <w:rFonts w:ascii="Times New Roman" w:eastAsia="Calibri" w:hAnsi="Times New Roman" w:cs="Times New Roman"/>
          <w:b/>
          <w:szCs w:val="24"/>
          <w:u w:val="single"/>
        </w:rPr>
      </w:pPr>
    </w:p>
    <w:p w:rsidR="00861C26" w:rsidRPr="00820414" w:rsidRDefault="00861C26" w:rsidP="00B52EBF">
      <w:pPr>
        <w:pStyle w:val="NoSpacing"/>
        <w:rPr>
          <w:rFonts w:ascii="Times New Roman" w:hAnsi="Times New Roman" w:cs="Times New Roman"/>
        </w:rPr>
      </w:pPr>
      <w:r w:rsidRPr="00820414">
        <w:rPr>
          <w:rFonts w:ascii="Times New Roman" w:hAnsi="Times New Roman" w:cs="Times New Roman"/>
        </w:rPr>
        <w:t xml:space="preserve">The endocrine system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endocrine system comprises of glands which secrete hormones. It is another system for coordination in animals in addition to nervous system. Hormones are organic chemical substances which are secreted in one area and usually have an effect in another part of the body of a living organism. The endocrine glands are located in various parts of the body.</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7B1208F" wp14:editId="613B08FB">
            <wp:extent cx="2714625" cy="2466975"/>
            <wp:effectExtent l="19050" t="0" r="9525" b="0"/>
            <wp:docPr id="14140" name="Picture 1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714625" cy="246697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production of hormones from the ductless glands is directly or indirectly influenced by the nervous system. The pituitary gland is the master gland which controls the activities of the endocrine gland. However, the hypothalamus influences the activities of the pituitary gland by monitoring the levels of the hormones in the blood. This is done through negative feedback.</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0D468C4" wp14:editId="5FC3EA0A">
            <wp:extent cx="3648075" cy="1933575"/>
            <wp:effectExtent l="0" t="0" r="9525" b="9525"/>
            <wp:docPr id="14142" name="Picture 1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26" cstate="email">
                      <a:extLst>
                        <a:ext uri="{28A0092B-C50C-407E-A947-70E740481C1C}">
                          <a14:useLocalDpi xmlns:a14="http://schemas.microsoft.com/office/drawing/2010/main"/>
                        </a:ext>
                      </a:extLst>
                    </a:blip>
                    <a:srcRect/>
                    <a:stretch/>
                  </pic:blipFill>
                  <pic:spPr bwMode="auto">
                    <a:xfrm>
                      <a:off x="0" y="0"/>
                      <a:ext cx="3648075" cy="1933575"/>
                    </a:xfrm>
                    <a:prstGeom prst="rect">
                      <a:avLst/>
                    </a:prstGeom>
                    <a:noFill/>
                    <a:ln>
                      <a:noFill/>
                    </a:ln>
                    <a:extLst>
                      <a:ext uri="{53640926-AAD7-44D8-BBD7-CCE9431645EC}">
                        <a14:shadowObscured xmlns:a14="http://schemas.microsoft.com/office/drawing/2010/main"/>
                      </a:ext>
                    </a:extLst>
                  </pic:spPr>
                </pic:pic>
              </a:graphicData>
            </a:graphic>
          </wp:inline>
        </w:drawing>
      </w:r>
    </w:p>
    <w:p w:rsidR="00E63BC7" w:rsidRPr="00820414" w:rsidRDefault="00E63BC7" w:rsidP="00861C26">
      <w:pPr>
        <w:spacing w:after="0" w:line="240" w:lineRule="auto"/>
        <w:jc w:val="both"/>
        <w:rPr>
          <w:rFonts w:ascii="Times New Roman" w:eastAsia="Calibri" w:hAnsi="Times New Roman" w:cs="Times New Roman"/>
          <w:szCs w:val="24"/>
        </w:rPr>
      </w:pPr>
    </w:p>
    <w:p w:rsidR="00E63BC7" w:rsidRPr="00820414" w:rsidRDefault="00E63BC7"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 xml:space="preserve">The negative feedback control of thyroxin </w:t>
      </w:r>
    </w:p>
    <w:p w:rsidR="00861C26" w:rsidRPr="00820414" w:rsidRDefault="00861C26" w:rsidP="00861C26">
      <w:pPr>
        <w:spacing w:after="0" w:line="240" w:lineRule="auto"/>
        <w:jc w:val="both"/>
        <w:rPr>
          <w:rFonts w:ascii="Times New Roman" w:eastAsia="Calibri" w:hAnsi="Times New Roman" w:cs="Times New Roman"/>
          <w:color w:val="FF0000"/>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scheme shows that if </w:t>
      </w:r>
      <w:r w:rsidR="00E63BC7" w:rsidRPr="00820414">
        <w:rPr>
          <w:rFonts w:ascii="Times New Roman" w:eastAsia="Calibri" w:hAnsi="Times New Roman" w:cs="Times New Roman"/>
          <w:szCs w:val="24"/>
        </w:rPr>
        <w:t>thyroxin</w:t>
      </w:r>
      <w:r w:rsidRPr="00820414">
        <w:rPr>
          <w:rFonts w:ascii="Times New Roman" w:eastAsia="Calibri" w:hAnsi="Times New Roman" w:cs="Times New Roman"/>
          <w:szCs w:val="24"/>
        </w:rPr>
        <w:t xml:space="preserve"> gland is producing too much </w:t>
      </w:r>
      <w:r w:rsidR="00E63BC7" w:rsidRPr="00820414">
        <w:rPr>
          <w:rFonts w:ascii="Times New Roman" w:eastAsia="Calibri" w:hAnsi="Times New Roman" w:cs="Times New Roman"/>
          <w:szCs w:val="24"/>
        </w:rPr>
        <w:t>thyroxin</w:t>
      </w:r>
      <w:r w:rsidRPr="00820414">
        <w:rPr>
          <w:rFonts w:ascii="Times New Roman" w:eastAsia="Calibri" w:hAnsi="Times New Roman" w:cs="Times New Roman"/>
          <w:szCs w:val="24"/>
        </w:rPr>
        <w:t xml:space="preserve">, the signal levels will be sent to pituitary gland to secrete less thyroid stimulating hormone, which is also called thyrotrophine. In effect, the amount of </w:t>
      </w:r>
      <w:r w:rsidR="00E63BC7" w:rsidRPr="00820414">
        <w:rPr>
          <w:rFonts w:ascii="Times New Roman" w:eastAsia="Calibri" w:hAnsi="Times New Roman" w:cs="Times New Roman"/>
          <w:szCs w:val="24"/>
        </w:rPr>
        <w:t>thyroxin</w:t>
      </w:r>
      <w:r w:rsidRPr="00820414">
        <w:rPr>
          <w:rFonts w:ascii="Times New Roman" w:eastAsia="Calibri" w:hAnsi="Times New Roman" w:cs="Times New Roman"/>
          <w:szCs w:val="24"/>
        </w:rPr>
        <w:t xml:space="preserve"> falls.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E63BC7" w:rsidP="00861C26">
      <w:pPr>
        <w:spacing w:after="0" w:line="240" w:lineRule="auto"/>
        <w:jc w:val="both"/>
        <w:rPr>
          <w:rFonts w:ascii="Times New Roman" w:eastAsia="Calibri" w:hAnsi="Times New Roman" w:cs="Times New Roman"/>
          <w:b/>
          <w:szCs w:val="24"/>
        </w:rPr>
      </w:pPr>
      <w:r w:rsidRPr="00820414">
        <w:rPr>
          <w:rFonts w:ascii="Times New Roman" w:hAnsi="Times New Roman" w:cs="Times New Roman"/>
          <w:color w:val="FF0000"/>
        </w:rPr>
        <w:t>Thyroxin</w:t>
      </w:r>
      <w:r w:rsidR="00861C26" w:rsidRPr="00820414">
        <w:rPr>
          <w:rFonts w:ascii="Times New Roman" w:eastAsia="Calibri" w:hAnsi="Times New Roman" w:cs="Times New Roman"/>
          <w:b/>
          <w:szCs w:val="24"/>
        </w:rPr>
        <w:t xml:space="preserv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hormone is produced by the thyroid gland found in the neck region</w:t>
      </w:r>
    </w:p>
    <w:p w:rsidR="00861C26" w:rsidRPr="00820414" w:rsidRDefault="00861C26" w:rsidP="00861C26">
      <w:pPr>
        <w:spacing w:after="0" w:line="240" w:lineRule="auto"/>
        <w:jc w:val="both"/>
        <w:rPr>
          <w:rFonts w:ascii="Times New Roman" w:eastAsia="Calibri" w:hAnsi="Times New Roman" w:cs="Times New Roman"/>
          <w:szCs w:val="24"/>
        </w:rPr>
      </w:pPr>
    </w:p>
    <w:p w:rsidR="00E63BC7"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lastRenderedPageBreak/>
        <w:drawing>
          <wp:inline distT="0" distB="0" distL="0" distR="0" wp14:anchorId="79F65C5E" wp14:editId="7B428113">
            <wp:extent cx="2085975" cy="1371600"/>
            <wp:effectExtent l="19050" t="0" r="9525" b="0"/>
            <wp:docPr id="14143" name="Picture 1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2085975" cy="1371600"/>
                    </a:xfrm>
                    <a:prstGeom prst="rect">
                      <a:avLst/>
                    </a:prstGeom>
                    <a:noFill/>
                    <a:ln w="9525">
                      <a:noFill/>
                      <a:miter lim="800000"/>
                      <a:headEnd/>
                      <a:tailEnd/>
                    </a:ln>
                  </pic:spPr>
                </pic:pic>
              </a:graphicData>
            </a:graphic>
          </wp:inline>
        </w:drawing>
      </w:r>
    </w:p>
    <w:p w:rsidR="00E63BC7" w:rsidRPr="00820414" w:rsidRDefault="00E63BC7"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Location of thyroid gland</w:t>
      </w:r>
    </w:p>
    <w:p w:rsidR="00861C26" w:rsidRPr="00820414" w:rsidRDefault="00861C26" w:rsidP="00861C26">
      <w:pPr>
        <w:spacing w:after="0" w:line="240" w:lineRule="auto"/>
        <w:jc w:val="both"/>
        <w:rPr>
          <w:rFonts w:ascii="Times New Roman" w:eastAsia="Calibri" w:hAnsi="Times New Roman" w:cs="Times New Roman"/>
          <w:color w:val="FF0000"/>
          <w:szCs w:val="24"/>
        </w:rPr>
      </w:pPr>
    </w:p>
    <w:p w:rsidR="00861C26" w:rsidRPr="00820414" w:rsidRDefault="00E63BC7"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Thyroxin</w:t>
      </w:r>
      <w:r w:rsidR="00861C26" w:rsidRPr="00820414">
        <w:rPr>
          <w:rFonts w:ascii="Times New Roman" w:eastAsia="Calibri" w:hAnsi="Times New Roman" w:cs="Times New Roman"/>
          <w:szCs w:val="24"/>
        </w:rPr>
        <w:t xml:space="preserve"> hormone controls basal metabolic activities, this is achieved by: </w:t>
      </w:r>
    </w:p>
    <w:p w:rsidR="00861C26" w:rsidRPr="00820414" w:rsidRDefault="00861C26" w:rsidP="00861C26">
      <w:pPr>
        <w:numPr>
          <w:ilvl w:val="0"/>
          <w:numId w:val="699"/>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Increasing glucose oxidation. </w:t>
      </w:r>
    </w:p>
    <w:p w:rsidR="00861C26" w:rsidRPr="00820414" w:rsidRDefault="00861C26" w:rsidP="00861C26">
      <w:pPr>
        <w:numPr>
          <w:ilvl w:val="0"/>
          <w:numId w:val="699"/>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Enhances effect of growth hormone i.e. somatotrophin ensuring normal growth and development.</w:t>
      </w:r>
    </w:p>
    <w:p w:rsidR="00861C26" w:rsidRPr="00820414" w:rsidRDefault="00861C26" w:rsidP="00861C26">
      <w:pPr>
        <w:numPr>
          <w:ilvl w:val="0"/>
          <w:numId w:val="699"/>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Undersecretion of </w:t>
      </w:r>
      <w:r w:rsidR="00E63BC7" w:rsidRPr="00820414">
        <w:rPr>
          <w:rFonts w:ascii="Times New Roman" w:eastAsia="Calibri" w:hAnsi="Times New Roman" w:cs="Times New Roman"/>
          <w:szCs w:val="24"/>
        </w:rPr>
        <w:t>thyroxin</w:t>
      </w:r>
      <w:r w:rsidRPr="00820414">
        <w:rPr>
          <w:rFonts w:ascii="Times New Roman" w:eastAsia="Calibri" w:hAnsi="Times New Roman" w:cs="Times New Roman"/>
          <w:szCs w:val="24"/>
        </w:rPr>
        <w:t>, also known as hypothyroidism leads to:</w:t>
      </w:r>
    </w:p>
    <w:p w:rsidR="00861C26" w:rsidRPr="00820414" w:rsidRDefault="00861C26" w:rsidP="00861C26">
      <w:pPr>
        <w:numPr>
          <w:ilvl w:val="0"/>
          <w:numId w:val="699"/>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Insufficient iodine in the diet. </w:t>
      </w:r>
    </w:p>
    <w:p w:rsidR="00861C26" w:rsidRPr="00820414" w:rsidRDefault="00861C26" w:rsidP="00861C26">
      <w:pPr>
        <w:numPr>
          <w:ilvl w:val="0"/>
          <w:numId w:val="699"/>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Cretinism in children and myxoedema in adults. </w:t>
      </w:r>
    </w:p>
    <w:p w:rsidR="00E72700" w:rsidRPr="00820414" w:rsidRDefault="00E72700" w:rsidP="00861C26">
      <w:pPr>
        <w:spacing w:after="0" w:line="240" w:lineRule="auto"/>
        <w:jc w:val="both"/>
        <w:rPr>
          <w:rFonts w:ascii="Times New Roman" w:eastAsia="Calibri" w:hAnsi="Times New Roman" w:cs="Times New Roman"/>
          <w:szCs w:val="24"/>
        </w:rPr>
      </w:pPr>
    </w:p>
    <w:p w:rsidR="00E72700" w:rsidRPr="00820414" w:rsidRDefault="00E72700"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 cretin child has the following characteristics. </w:t>
      </w:r>
    </w:p>
    <w:p w:rsidR="00861C26" w:rsidRPr="00820414" w:rsidRDefault="00861C26" w:rsidP="00861C26">
      <w:pPr>
        <w:numPr>
          <w:ilvl w:val="0"/>
          <w:numId w:val="700"/>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Slow growth </w:t>
      </w:r>
    </w:p>
    <w:p w:rsidR="00861C26" w:rsidRPr="00820414" w:rsidRDefault="00861C26" w:rsidP="00861C26">
      <w:pPr>
        <w:numPr>
          <w:ilvl w:val="0"/>
          <w:numId w:val="700"/>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Very low IQ </w:t>
      </w:r>
    </w:p>
    <w:p w:rsidR="00861C26" w:rsidRPr="00820414" w:rsidRDefault="00861C26" w:rsidP="00861C26">
      <w:pPr>
        <w:numPr>
          <w:ilvl w:val="0"/>
          <w:numId w:val="700"/>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Long tongue </w:t>
      </w:r>
    </w:p>
    <w:p w:rsidR="00861C26" w:rsidRPr="00820414" w:rsidRDefault="00861C26" w:rsidP="00861C26">
      <w:pPr>
        <w:numPr>
          <w:ilvl w:val="0"/>
          <w:numId w:val="700"/>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General body sluggishness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E63BC7"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Myxedema</w:t>
      </w:r>
      <w:r w:rsidR="00861C26" w:rsidRPr="00820414">
        <w:rPr>
          <w:rFonts w:ascii="Times New Roman" w:eastAsia="Calibri" w:hAnsi="Times New Roman" w:cs="Times New Roman"/>
          <w:szCs w:val="24"/>
        </w:rPr>
        <w:t xml:space="preserve"> on the other hand is </w:t>
      </w:r>
      <w:r w:rsidRPr="00820414">
        <w:rPr>
          <w:rFonts w:ascii="Times New Roman" w:eastAsia="Calibri" w:hAnsi="Times New Roman" w:cs="Times New Roman"/>
          <w:szCs w:val="24"/>
        </w:rPr>
        <w:t>characterized</w:t>
      </w:r>
      <w:r w:rsidR="00861C26" w:rsidRPr="00820414">
        <w:rPr>
          <w:rFonts w:ascii="Times New Roman" w:eastAsia="Calibri" w:hAnsi="Times New Roman" w:cs="Times New Roman"/>
          <w:szCs w:val="24"/>
        </w:rPr>
        <w:t xml:space="preserve"> by swelling of the thyroid gland called </w:t>
      </w:r>
      <w:r w:rsidRPr="00820414">
        <w:rPr>
          <w:rFonts w:ascii="Times New Roman" w:eastAsia="Calibri" w:hAnsi="Times New Roman" w:cs="Times New Roman"/>
          <w:szCs w:val="24"/>
        </w:rPr>
        <w:t>goiter</w:t>
      </w:r>
      <w:r w:rsidR="00861C26" w:rsidRPr="00820414">
        <w:rPr>
          <w:rFonts w:ascii="Times New Roman" w:eastAsia="Calibri" w:hAnsi="Times New Roman" w:cs="Times New Roman"/>
          <w:szCs w:val="24"/>
        </w:rPr>
        <w:t xml:space="preserve">. </w:t>
      </w:r>
      <w:r w:rsidRPr="00820414">
        <w:rPr>
          <w:rFonts w:ascii="Times New Roman" w:eastAsia="Calibri" w:hAnsi="Times New Roman" w:cs="Times New Roman"/>
          <w:szCs w:val="24"/>
        </w:rPr>
        <w:t>Goiter</w:t>
      </w:r>
      <w:r w:rsidR="00861C26" w:rsidRPr="00820414">
        <w:rPr>
          <w:rFonts w:ascii="Times New Roman" w:eastAsia="Calibri" w:hAnsi="Times New Roman" w:cs="Times New Roman"/>
          <w:szCs w:val="24"/>
        </w:rPr>
        <w:t xml:space="preserve"> results due to overworking of the thyroid gland in the attempt to synthesize enough </w:t>
      </w:r>
      <w:r w:rsidRPr="00820414">
        <w:rPr>
          <w:rFonts w:ascii="Times New Roman" w:eastAsia="Calibri" w:hAnsi="Times New Roman" w:cs="Times New Roman"/>
          <w:szCs w:val="24"/>
        </w:rPr>
        <w:t>thyroxin</w:t>
      </w:r>
      <w:r w:rsidR="00861C26" w:rsidRPr="00820414">
        <w:rPr>
          <w:rFonts w:ascii="Times New Roman" w:eastAsia="Calibri" w:hAnsi="Times New Roman" w:cs="Times New Roman"/>
          <w:szCs w:val="24"/>
        </w:rPr>
        <w:t xml:space="preserve">. </w:t>
      </w:r>
      <w:r w:rsidRPr="00820414">
        <w:rPr>
          <w:rFonts w:ascii="Times New Roman" w:eastAsia="Calibri" w:hAnsi="Times New Roman" w:cs="Times New Roman"/>
          <w:szCs w:val="24"/>
        </w:rPr>
        <w:t>Myxedema</w:t>
      </w:r>
      <w:r w:rsidR="00861C26" w:rsidRPr="00820414">
        <w:rPr>
          <w:rFonts w:ascii="Times New Roman" w:eastAsia="Calibri" w:hAnsi="Times New Roman" w:cs="Times New Roman"/>
          <w:szCs w:val="24"/>
        </w:rPr>
        <w:t xml:space="preserve"> is </w:t>
      </w:r>
      <w:r w:rsidRPr="00820414">
        <w:rPr>
          <w:rFonts w:ascii="Times New Roman" w:eastAsia="Calibri" w:hAnsi="Times New Roman" w:cs="Times New Roman"/>
          <w:szCs w:val="24"/>
        </w:rPr>
        <w:t>characterized</w:t>
      </w:r>
      <w:r w:rsidR="00861C26" w:rsidRPr="00820414">
        <w:rPr>
          <w:rFonts w:ascii="Times New Roman" w:eastAsia="Calibri" w:hAnsi="Times New Roman" w:cs="Times New Roman"/>
          <w:szCs w:val="24"/>
        </w:rPr>
        <w:t xml:space="preserve"> by the following: </w:t>
      </w:r>
    </w:p>
    <w:p w:rsidR="00861C26" w:rsidRPr="00820414" w:rsidRDefault="00861C26" w:rsidP="00861C26">
      <w:pPr>
        <w:numPr>
          <w:ilvl w:val="0"/>
          <w:numId w:val="701"/>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Low metabolic rate leading to reduced heartbeat and breathing rate and low body temperature   </w:t>
      </w:r>
    </w:p>
    <w:p w:rsidR="00861C26" w:rsidRPr="00820414" w:rsidRDefault="00861C26" w:rsidP="00861C26">
      <w:pPr>
        <w:numPr>
          <w:ilvl w:val="0"/>
          <w:numId w:val="701"/>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victims are mentally and physically sluggish. </w:t>
      </w:r>
    </w:p>
    <w:p w:rsidR="00861C26" w:rsidRPr="00820414" w:rsidRDefault="00861C26" w:rsidP="00861C26">
      <w:pPr>
        <w:numPr>
          <w:ilvl w:val="0"/>
          <w:numId w:val="701"/>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Swollen feet and puffy face due to retention of excess fluids.</w:t>
      </w:r>
    </w:p>
    <w:p w:rsidR="00861C26" w:rsidRPr="00820414" w:rsidRDefault="00E63BC7" w:rsidP="00861C26">
      <w:pPr>
        <w:spacing w:after="0" w:line="240" w:lineRule="auto"/>
        <w:ind w:left="720"/>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Myxedema</w:t>
      </w:r>
      <w:r w:rsidR="00861C26" w:rsidRPr="00820414">
        <w:rPr>
          <w:rFonts w:ascii="Times New Roman" w:eastAsia="Calibri" w:hAnsi="Times New Roman" w:cs="Times New Roman"/>
          <w:szCs w:val="24"/>
        </w:rPr>
        <w:t xml:space="preserve"> can be controlled by use of iodine table salt and administration of iodine tablets. </w:t>
      </w:r>
    </w:p>
    <w:p w:rsidR="00E63BC7" w:rsidRPr="00820414" w:rsidRDefault="00E63BC7" w:rsidP="00861C26">
      <w:pPr>
        <w:spacing w:after="0" w:line="240" w:lineRule="auto"/>
        <w:ind w:left="720"/>
        <w:contextualSpacing/>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A person suffering from goitre</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415EAA91" wp14:editId="67C24F78">
            <wp:extent cx="1847850" cy="1219200"/>
            <wp:effectExtent l="0" t="0" r="0" b="0"/>
            <wp:docPr id="55872" name="Picture 5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1847850" cy="121920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E63BC7"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Over secre</w:t>
      </w:r>
      <w:r w:rsidR="00861C26" w:rsidRPr="00820414">
        <w:rPr>
          <w:rFonts w:ascii="Times New Roman" w:eastAsia="Calibri" w:hAnsi="Times New Roman" w:cs="Times New Roman"/>
          <w:szCs w:val="24"/>
        </w:rPr>
        <w:t xml:space="preserve">tion </w:t>
      </w:r>
      <w:r w:rsidRPr="00820414">
        <w:rPr>
          <w:rFonts w:ascii="Times New Roman" w:eastAsia="Calibri" w:hAnsi="Times New Roman" w:cs="Times New Roman"/>
          <w:szCs w:val="24"/>
        </w:rPr>
        <w:t>of thyroxin</w:t>
      </w:r>
      <w:r w:rsidR="00861C26" w:rsidRPr="00820414">
        <w:rPr>
          <w:rFonts w:ascii="Times New Roman" w:eastAsia="Calibri" w:hAnsi="Times New Roman" w:cs="Times New Roman"/>
          <w:szCs w:val="24"/>
        </w:rPr>
        <w:t xml:space="preserve">, also known as hyperthyroidism also may occur due to defective enzymatic reactions. </w:t>
      </w:r>
    </w:p>
    <w:p w:rsidR="00861C26" w:rsidRPr="00820414" w:rsidRDefault="00861C26" w:rsidP="00861C26">
      <w:pPr>
        <w:numPr>
          <w:ilvl w:val="0"/>
          <w:numId w:val="702"/>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It could lead to increased metabolic rate resulting in increased heartbeat, breath rate and high temperature.</w:t>
      </w:r>
    </w:p>
    <w:p w:rsidR="00861C26" w:rsidRPr="00820414" w:rsidRDefault="00861C26" w:rsidP="00861C26">
      <w:pPr>
        <w:numPr>
          <w:ilvl w:val="0"/>
          <w:numId w:val="702"/>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Hyperthyroidism victims show nervousness, restlessness and are easily irritable. </w:t>
      </w:r>
    </w:p>
    <w:p w:rsidR="00861C26" w:rsidRPr="00820414" w:rsidRDefault="00861C26" w:rsidP="00861C26">
      <w:pPr>
        <w:numPr>
          <w:ilvl w:val="0"/>
          <w:numId w:val="702"/>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Extreme hyperthyroidism could lead to heart failure, a condition known as thyrotoxicosis.</w:t>
      </w:r>
    </w:p>
    <w:p w:rsidR="00861C26" w:rsidRPr="00820414" w:rsidRDefault="00861C26" w:rsidP="00861C26">
      <w:pPr>
        <w:spacing w:after="0" w:line="240" w:lineRule="auto"/>
        <w:jc w:val="both"/>
        <w:rPr>
          <w:rFonts w:ascii="Times New Roman" w:eastAsia="Calibri" w:hAnsi="Times New Roman" w:cs="Times New Roman"/>
          <w:szCs w:val="24"/>
        </w:rPr>
      </w:pPr>
    </w:p>
    <w:p w:rsidR="00E72700" w:rsidRPr="00820414" w:rsidRDefault="00E72700" w:rsidP="00E63BC7">
      <w:pPr>
        <w:rPr>
          <w:rFonts w:ascii="Times New Roman" w:hAnsi="Times New Roman" w:cs="Times New Roman"/>
          <w:color w:val="FF0000"/>
        </w:rPr>
      </w:pPr>
    </w:p>
    <w:p w:rsidR="00E72700" w:rsidRPr="00820414" w:rsidRDefault="00E72700" w:rsidP="00E63BC7">
      <w:pPr>
        <w:rPr>
          <w:rFonts w:ascii="Times New Roman" w:hAnsi="Times New Roman" w:cs="Times New Roman"/>
          <w:color w:val="FF0000"/>
        </w:rPr>
      </w:pPr>
    </w:p>
    <w:p w:rsidR="00E72700" w:rsidRPr="00820414" w:rsidRDefault="00E72700" w:rsidP="00E63BC7">
      <w:pPr>
        <w:rPr>
          <w:rFonts w:ascii="Times New Roman" w:hAnsi="Times New Roman" w:cs="Times New Roman"/>
          <w:color w:val="FF0000"/>
        </w:rPr>
      </w:pPr>
    </w:p>
    <w:p w:rsidR="00E72700" w:rsidRPr="00820414" w:rsidRDefault="00E72700" w:rsidP="00E63BC7">
      <w:pPr>
        <w:rPr>
          <w:rFonts w:ascii="Times New Roman" w:hAnsi="Times New Roman" w:cs="Times New Roman"/>
          <w:color w:val="FF0000"/>
        </w:rPr>
      </w:pPr>
    </w:p>
    <w:p w:rsidR="00861C26" w:rsidRPr="00820414" w:rsidRDefault="00861C26" w:rsidP="00E63BC7">
      <w:pPr>
        <w:rPr>
          <w:rFonts w:ascii="Times New Roman" w:hAnsi="Times New Roman" w:cs="Times New Roman"/>
          <w:color w:val="FF0000"/>
        </w:rPr>
      </w:pPr>
      <w:r w:rsidRPr="00820414">
        <w:rPr>
          <w:rFonts w:ascii="Times New Roman" w:hAnsi="Times New Roman" w:cs="Times New Roman"/>
          <w:color w:val="FF0000"/>
        </w:rPr>
        <w:t xml:space="preserve">Adrenaline.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hormone is secreted by the adrenal gland, which are attached above the kidney.</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46FA3C9" wp14:editId="69EB0CCA">
            <wp:extent cx="4191000" cy="2057400"/>
            <wp:effectExtent l="0" t="0" r="0" b="0"/>
            <wp:docPr id="55873" name="Picture 5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4191000" cy="2057400"/>
                    </a:xfrm>
                    <a:prstGeom prst="rect">
                      <a:avLst/>
                    </a:prstGeom>
                    <a:noFill/>
                    <a:ln>
                      <a:noFill/>
                    </a:ln>
                    <a:extLst>
                      <a:ext uri="{53640926-AAD7-44D8-BBD7-CCE9431645EC}">
                        <a14:shadowObscured xmlns:a14="http://schemas.microsoft.com/office/drawing/2010/main"/>
                      </a:ext>
                    </a:extLst>
                  </pic:spPr>
                </pic:pic>
              </a:graphicData>
            </a:graphic>
          </wp:inline>
        </w:drawing>
      </w:r>
    </w:p>
    <w:p w:rsidR="00E63BC7" w:rsidRPr="00820414" w:rsidRDefault="00E63BC7" w:rsidP="00861C26">
      <w:pPr>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The diagram shows the position of adrenal gland in human</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Adrenaline prepares the body for emergency. It prepares the body to defend itself from danger by fighting or running away. Therefore its also known as fight or flight hormone. This hormone therefore increases the rate of activity so that the body can deal with emergencies. The extra energy required to fight or flee the energy is not produced quickly enough. Over secretion of adrenaline may lead to the body being hyperactive. This in turn puts pressure on all the organs concerned. The heartbeat increases increasing the rate of circulation, breathing rate becomes faster and deeper and skeletal muscles increases the rate of contraction and relaxation leading to movement.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E63BC7">
      <w:pPr>
        <w:rPr>
          <w:rFonts w:ascii="Times New Roman" w:hAnsi="Times New Roman" w:cs="Times New Roman"/>
          <w:color w:val="FF0000"/>
        </w:rPr>
      </w:pPr>
      <w:r w:rsidRPr="00820414">
        <w:rPr>
          <w:rFonts w:ascii="Times New Roman" w:hAnsi="Times New Roman" w:cs="Times New Roman"/>
          <w:color w:val="FF0000"/>
        </w:rPr>
        <w:t xml:space="preserve">Functional similarities between endocrine and nervous system.  </w:t>
      </w:r>
    </w:p>
    <w:p w:rsidR="00861C26" w:rsidRPr="00820414" w:rsidRDefault="00861C26" w:rsidP="00861C26">
      <w:pPr>
        <w:numPr>
          <w:ilvl w:val="0"/>
          <w:numId w:val="703"/>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Both systems provide means of communication within the body of an organism.</w:t>
      </w:r>
    </w:p>
    <w:p w:rsidR="00861C26" w:rsidRPr="00820414" w:rsidRDefault="00861C26" w:rsidP="00861C26">
      <w:pPr>
        <w:numPr>
          <w:ilvl w:val="0"/>
          <w:numId w:val="703"/>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Response brought about by both systems increase choices of survival for the organism. </w:t>
      </w:r>
    </w:p>
    <w:p w:rsidR="00861C26" w:rsidRPr="00820414" w:rsidRDefault="00861C26" w:rsidP="00861C26">
      <w:pPr>
        <w:numPr>
          <w:ilvl w:val="0"/>
          <w:numId w:val="703"/>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Both involve chemical transmission. </w:t>
      </w:r>
    </w:p>
    <w:p w:rsidR="00861C26" w:rsidRPr="00820414" w:rsidRDefault="00861C26" w:rsidP="00861C26">
      <w:pPr>
        <w:numPr>
          <w:ilvl w:val="0"/>
          <w:numId w:val="703"/>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The target organs are the effecter organs.</w:t>
      </w:r>
    </w:p>
    <w:p w:rsidR="00861C26" w:rsidRPr="00820414" w:rsidRDefault="00861C26" w:rsidP="00E63BC7">
      <w:pPr>
        <w:rPr>
          <w:rFonts w:ascii="Times New Roman" w:hAnsi="Times New Roman" w:cs="Times New Roman"/>
        </w:rPr>
      </w:pPr>
      <w:r w:rsidRPr="00820414">
        <w:rPr>
          <w:rFonts w:ascii="Times New Roman" w:hAnsi="Times New Roman" w:cs="Times New Roman"/>
          <w:color w:val="FF0000"/>
        </w:rPr>
        <w:t xml:space="preserve">Functional differences between the endocrine and nervous system.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table below illustrates the Functional differences between the endocrine and nervous system.</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956991D" wp14:editId="0A3CF7C8">
            <wp:extent cx="4733925" cy="1495425"/>
            <wp:effectExtent l="19050" t="0" r="9525" b="0"/>
            <wp:docPr id="55874" name="Picture 5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4733925" cy="14954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E63BC7">
      <w:pPr>
        <w:pStyle w:val="NoSpacing"/>
        <w:rPr>
          <w:rFonts w:ascii="Times New Roman" w:hAnsi="Times New Roman" w:cs="Times New Roman"/>
        </w:rPr>
      </w:pPr>
      <w:r w:rsidRPr="00820414">
        <w:rPr>
          <w:rFonts w:ascii="Times New Roman" w:hAnsi="Times New Roman" w:cs="Times New Roman"/>
        </w:rPr>
        <w:t>Effects of drug abuse on human health.</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 drug is a chemical substance which when taken into the body, affects chemical process that occur in the cell. Medicinal drugs are used to restore health when one becomes sick </w:t>
      </w:r>
      <w:r w:rsidR="00E63BC7" w:rsidRPr="00820414">
        <w:rPr>
          <w:rFonts w:ascii="Times New Roman" w:eastAsia="Calibri" w:hAnsi="Times New Roman" w:cs="Times New Roman"/>
          <w:szCs w:val="24"/>
        </w:rPr>
        <w:t>other</w:t>
      </w:r>
      <w:r w:rsidRPr="00820414">
        <w:rPr>
          <w:rFonts w:ascii="Times New Roman" w:eastAsia="Calibri" w:hAnsi="Times New Roman" w:cs="Times New Roman"/>
          <w:szCs w:val="24"/>
        </w:rPr>
        <w:t xml:space="preserve"> drugs are taken for other purposes for which they are intended. Such drugs include alcohol. This leads to drug abuse.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FFA6C13" wp14:editId="25110C7D">
            <wp:extent cx="3571875" cy="2143125"/>
            <wp:effectExtent l="19050" t="0" r="9525" b="0"/>
            <wp:docPr id="55875" name="Picture 5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1" cstate="email">
                      <a:extLst>
                        <a:ext uri="{28A0092B-C50C-407E-A947-70E740481C1C}">
                          <a14:useLocalDpi xmlns:a14="http://schemas.microsoft.com/office/drawing/2010/main"/>
                        </a:ext>
                      </a:extLst>
                    </a:blip>
                    <a:srcRect/>
                    <a:stretch>
                      <a:fillRect/>
                    </a:stretch>
                  </pic:blipFill>
                  <pic:spPr bwMode="auto">
                    <a:xfrm>
                      <a:off x="0" y="0"/>
                      <a:ext cx="3571875" cy="21431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1A18ED5B" wp14:editId="49567CA6">
            <wp:extent cx="1819275" cy="1371600"/>
            <wp:effectExtent l="19050" t="0" r="9525" b="0"/>
            <wp:docPr id="55876" name="Picture 5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1819275" cy="1371600"/>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15F8B5D0" wp14:editId="0163A74F">
            <wp:extent cx="1600200" cy="1390650"/>
            <wp:effectExtent l="19050" t="0" r="0" b="0"/>
            <wp:docPr id="55877" name="Picture 5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1600200" cy="1390650"/>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671644C2" wp14:editId="5C58B61F">
            <wp:extent cx="1428750" cy="1371600"/>
            <wp:effectExtent l="19050" t="0" r="0" b="0"/>
            <wp:docPr id="55878" name="Picture 5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24F9AED" wp14:editId="52F763DE">
            <wp:extent cx="1666875" cy="1343025"/>
            <wp:effectExtent l="19050" t="0" r="9525" b="0"/>
            <wp:docPr id="55879" name="Picture 5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1666875" cy="1343025"/>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77BF1975" wp14:editId="79408739">
            <wp:extent cx="1571625" cy="1400175"/>
            <wp:effectExtent l="19050" t="0" r="9525" b="0"/>
            <wp:docPr id="55880" name="Picture 5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1571625" cy="1400175"/>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3B90A14D" wp14:editId="3688C9BC">
            <wp:extent cx="1685925" cy="1409700"/>
            <wp:effectExtent l="19050" t="0" r="9525" b="0"/>
            <wp:docPr id="55881" name="Picture 5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1685925" cy="14097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8B00511" wp14:editId="53BF39DC">
            <wp:extent cx="1952625" cy="1333500"/>
            <wp:effectExtent l="19050" t="0" r="9525" b="0"/>
            <wp:docPr id="55882" name="Picture 5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1952625" cy="1333500"/>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6A1BA135" wp14:editId="41046ADC">
            <wp:extent cx="1857375" cy="1314450"/>
            <wp:effectExtent l="19050" t="0" r="9525" b="0"/>
            <wp:docPr id="55886" name="Picture 5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1857375" cy="1314450"/>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noProof/>
          <w:szCs w:val="24"/>
          <w:lang w:val="en-GB" w:eastAsia="en-GB"/>
        </w:rPr>
        <w:drawing>
          <wp:inline distT="0" distB="0" distL="0" distR="0" wp14:anchorId="61845662" wp14:editId="2CF2CCFD">
            <wp:extent cx="1714500" cy="1314450"/>
            <wp:effectExtent l="19050" t="0" r="0" b="0"/>
            <wp:docPr id="55887" name="Picture 5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1714500" cy="13144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b/>
          <w:szCs w:val="24"/>
        </w:rPr>
      </w:pPr>
    </w:p>
    <w:p w:rsidR="00E63BC7" w:rsidRPr="00820414" w:rsidRDefault="00E63BC7" w:rsidP="00861C26">
      <w:pPr>
        <w:spacing w:after="0" w:line="276" w:lineRule="auto"/>
        <w:jc w:val="both"/>
        <w:rPr>
          <w:rFonts w:ascii="Times New Roman" w:eastAsia="Calibri" w:hAnsi="Times New Roman" w:cs="Times New Roman"/>
          <w:b/>
          <w:szCs w:val="24"/>
        </w:rPr>
      </w:pPr>
    </w:p>
    <w:p w:rsidR="00E63BC7" w:rsidRPr="00820414" w:rsidRDefault="00E63BC7" w:rsidP="00861C26">
      <w:pPr>
        <w:spacing w:after="0" w:line="276" w:lineRule="auto"/>
        <w:jc w:val="both"/>
        <w:rPr>
          <w:rFonts w:ascii="Times New Roman" w:eastAsia="Calibri" w:hAnsi="Times New Roman" w:cs="Times New Roman"/>
          <w:b/>
          <w:szCs w:val="24"/>
        </w:rPr>
      </w:pPr>
    </w:p>
    <w:p w:rsidR="00861C26" w:rsidRPr="00820414" w:rsidRDefault="00861C26" w:rsidP="00E63BC7">
      <w:pPr>
        <w:pStyle w:val="NoSpacing"/>
        <w:rPr>
          <w:rFonts w:ascii="Times New Roman" w:hAnsi="Times New Roman" w:cs="Times New Roman"/>
        </w:rPr>
      </w:pPr>
      <w:r w:rsidRPr="00820414">
        <w:rPr>
          <w:rFonts w:ascii="Times New Roman" w:hAnsi="Times New Roman" w:cs="Times New Roman"/>
        </w:rPr>
        <w:t xml:space="preserve">The mammalian eye  </w:t>
      </w:r>
    </w:p>
    <w:p w:rsidR="00861C26" w:rsidRPr="00820414" w:rsidRDefault="00861C26" w:rsidP="00861C26">
      <w:pPr>
        <w:spacing w:after="0" w:line="276" w:lineRule="auto"/>
        <w:jc w:val="both"/>
        <w:rPr>
          <w:rFonts w:ascii="Times New Roman" w:eastAsia="Calibri" w:hAnsi="Times New Roman" w:cs="Times New Roman"/>
          <w:b/>
          <w:szCs w:val="24"/>
        </w:rPr>
      </w:pPr>
      <w:r w:rsidRPr="00820414">
        <w:rPr>
          <w:rFonts w:ascii="Times New Roman" w:eastAsia="Calibri" w:hAnsi="Times New Roman" w:cs="Times New Roman"/>
          <w:szCs w:val="24"/>
        </w:rPr>
        <w:t>The eye contains light receptors (photo receptors) which enable an organism to perceive and distinguish objects in its environment. It is located in a socket in the skull called orbit which offers protection against physical damage. Within the orbit there is a fatty layer lining which cushions the eye therefore providing protection against shock.</w:t>
      </w:r>
    </w:p>
    <w:p w:rsidR="00861C26" w:rsidRPr="00820414" w:rsidRDefault="00861C26" w:rsidP="00861C26">
      <w:pPr>
        <w:spacing w:after="0" w:line="276" w:lineRule="auto"/>
        <w:jc w:val="both"/>
        <w:rPr>
          <w:rFonts w:ascii="Times New Roman" w:eastAsia="Calibri" w:hAnsi="Times New Roman" w:cs="Times New Roman"/>
          <w:b/>
          <w:szCs w:val="24"/>
        </w:rPr>
      </w:pPr>
    </w:p>
    <w:p w:rsidR="00861C26" w:rsidRPr="00820414" w:rsidRDefault="00861C26" w:rsidP="00861C26">
      <w:pPr>
        <w:spacing w:after="200" w:line="276"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9AEC226" wp14:editId="405B2D82">
            <wp:extent cx="2562225" cy="2028825"/>
            <wp:effectExtent l="0" t="0" r="9525" b="9525"/>
            <wp:docPr id="55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2562225" cy="2028825"/>
                    </a:xfrm>
                    <a:prstGeom prst="rect">
                      <a:avLst/>
                    </a:prstGeom>
                    <a:noFill/>
                    <a:ln>
                      <a:noFill/>
                    </a:ln>
                    <a:extLst>
                      <a:ext uri="{53640926-AAD7-44D8-BBD7-CCE9431645EC}">
                        <a14:shadowObscured xmlns:a14="http://schemas.microsoft.com/office/drawing/2010/main"/>
                      </a:ext>
                    </a:extLst>
                  </pic:spPr>
                </pic:pic>
              </a:graphicData>
            </a:graphic>
          </wp:inline>
        </w:drawing>
      </w:r>
    </w:p>
    <w:p w:rsidR="000F29E0" w:rsidRPr="00820414" w:rsidRDefault="000F29E0" w:rsidP="00861C26">
      <w:pPr>
        <w:spacing w:after="200" w:line="276"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Human skull showing the orbits</w:t>
      </w:r>
    </w:p>
    <w:p w:rsidR="00861C26" w:rsidRPr="00820414" w:rsidRDefault="000F29E0" w:rsidP="00861C26">
      <w:pPr>
        <w:spacing w:after="20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w:t>
      </w:r>
      <w:r w:rsidR="00861C26" w:rsidRPr="00820414">
        <w:rPr>
          <w:rFonts w:ascii="Times New Roman" w:eastAsia="Calibri" w:hAnsi="Times New Roman" w:cs="Times New Roman"/>
          <w:szCs w:val="24"/>
        </w:rPr>
        <w:t>In the socket the eye is suspended by sets of rectus muscles which move the eye. The lateral rectus muscles move the eye left and right. The superior and inferior rectus muscles move the eye up and down. The oblique muscles steady the up and down movements of the eye.</w:t>
      </w:r>
    </w:p>
    <w:p w:rsidR="00861C26" w:rsidRPr="00820414" w:rsidRDefault="00861C26" w:rsidP="00861C26">
      <w:pPr>
        <w:spacing w:after="20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There are two thick folds of skin in front of the eye. These are called eye lids. They protect the eye. Many hairs called eye lashes arise from the eye lids these protect the eye from the entry of small foreign particles. Above the eye are portions of raised skin thickly covered with hair which prevents sweat and dust from entering the eye.</w:t>
      </w:r>
    </w:p>
    <w:p w:rsidR="00861C26" w:rsidRPr="00820414" w:rsidRDefault="00861C26" w:rsidP="00861C26">
      <w:pPr>
        <w:spacing w:after="20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Within the inside corner of each eye are lacrimal glands which continuously produce a watery saline and antiseptic fluid called tears. The fluid moistens the surface of the eyes and protects </w:t>
      </w:r>
      <w:r w:rsidRPr="00820414">
        <w:rPr>
          <w:rFonts w:ascii="Times New Roman" w:eastAsia="Calibri" w:hAnsi="Times New Roman" w:cs="Times New Roman"/>
          <w:szCs w:val="24"/>
        </w:rPr>
        <w:lastRenderedPageBreak/>
        <w:t xml:space="preserve">them from foreign matter and infections. Normally tears drain from the eye through the lacrimal duct into the nasal cavity. Excess tears produced due to strong irritation of the eyes or emotion that is not taken by the lacrimal ducts spills over the eye lids carrying with it any foreign bodies that might have entered the eye. The mammalian eye is spherical and filled with fluid. Its wall consists of three distinct layers.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4ED97E4" wp14:editId="29E8BA21">
            <wp:extent cx="2266950" cy="1695450"/>
            <wp:effectExtent l="19050" t="0" r="0" b="0"/>
            <wp:docPr id="55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2266950" cy="16954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E72700" w:rsidRPr="00820414" w:rsidRDefault="00E72700" w:rsidP="00861C26">
      <w:pPr>
        <w:spacing w:after="0" w:line="240" w:lineRule="auto"/>
        <w:jc w:val="both"/>
        <w:rPr>
          <w:rFonts w:ascii="Times New Roman" w:eastAsia="Calibri" w:hAnsi="Times New Roman" w:cs="Times New Roman"/>
          <w:b/>
          <w:szCs w:val="24"/>
        </w:rPr>
      </w:pPr>
    </w:p>
    <w:p w:rsidR="00E72700" w:rsidRPr="00820414" w:rsidRDefault="00E72700" w:rsidP="00861C26">
      <w:pPr>
        <w:spacing w:after="0" w:line="240" w:lineRule="auto"/>
        <w:jc w:val="both"/>
        <w:rPr>
          <w:rFonts w:ascii="Times New Roman" w:eastAsia="Calibri" w:hAnsi="Times New Roman" w:cs="Times New Roman"/>
          <w:b/>
          <w:szCs w:val="24"/>
        </w:rPr>
      </w:pPr>
    </w:p>
    <w:p w:rsidR="00E72700" w:rsidRPr="00820414" w:rsidRDefault="00E72700" w:rsidP="00861C26">
      <w:pPr>
        <w:spacing w:after="0" w:line="240" w:lineRule="auto"/>
        <w:jc w:val="both"/>
        <w:rPr>
          <w:rFonts w:ascii="Times New Roman" w:eastAsia="Calibri" w:hAnsi="Times New Roman" w:cs="Times New Roman"/>
          <w:b/>
          <w:szCs w:val="24"/>
        </w:rPr>
      </w:pPr>
    </w:p>
    <w:p w:rsidR="00861C26" w:rsidRPr="00820414" w:rsidRDefault="00861C26" w:rsidP="00E72700">
      <w:pPr>
        <w:pStyle w:val="NoSpacing"/>
        <w:rPr>
          <w:rFonts w:ascii="Times New Roman" w:hAnsi="Times New Roman" w:cs="Times New Roman"/>
        </w:rPr>
      </w:pPr>
      <w:r w:rsidRPr="00820414">
        <w:rPr>
          <w:rFonts w:ascii="Times New Roman" w:hAnsi="Times New Roman" w:cs="Times New Roman"/>
        </w:rPr>
        <w:t>The internal structure of the eye</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outer layer is called sclera or sclerotic layer. This is fibrous. It protects the delicate parts of the eye ball and maintains the shape of the eye. The middle layer is called choroid this is heavily pigmented and prevents internal reflection of light. The inner layer is the retina. This contains photoreceptors it is the part on which images are focused. Lens, this is a transparent biconvex structure separating the chamber of the eye into two, the anterior containing aqueous humour and the posterior containing a more viscous vitrous humour. The lens in position by suspensory ligaments. When these ligaments become tout the lens is stretched and become less convex, when the ligaments become loose, the lens thickens and becomes more converging.</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color w:val="FF0000"/>
          <w:szCs w:val="24"/>
        </w:rPr>
        <w:t>Iris:</w:t>
      </w:r>
      <w:r w:rsidRPr="00820414">
        <w:rPr>
          <w:rFonts w:ascii="Times New Roman" w:eastAsia="Calibri" w:hAnsi="Times New Roman" w:cs="Times New Roman"/>
          <w:szCs w:val="24"/>
        </w:rPr>
        <w:t xml:space="preserve">This is a thin round sheet of muscular tissue. It is pigmented and contains two sets of muscles, circular and radial which control the diameter of the pupil therefore controlling the amount of light entering the eye.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Cornea: The transparent part of the sclera in front of the lens. It allows light to pass through to the eye. It is refractive and helps focus the image on the retina. The cornea is covered by a tough thin transparent membrane called conjunctiva. This is moistened by tears and frequently cleaned by the blinking of eyelids.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color w:val="FF0000"/>
          <w:szCs w:val="24"/>
        </w:rPr>
        <w:t>Pupil:</w:t>
      </w:r>
      <w:r w:rsidRPr="00820414">
        <w:rPr>
          <w:rFonts w:ascii="Times New Roman" w:eastAsia="Calibri" w:hAnsi="Times New Roman" w:cs="Times New Roman"/>
          <w:szCs w:val="24"/>
        </w:rPr>
        <w:t xml:space="preserve">This is an adjustable opening in the iris directly in front of the lens. Its size is determined by the contraction and relaxation of the muscles of the iris.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color w:val="FF0000"/>
          <w:szCs w:val="24"/>
        </w:rPr>
        <w:t xml:space="preserve">Aqueous </w:t>
      </w:r>
      <w:r w:rsidR="000F29E0" w:rsidRPr="00820414">
        <w:rPr>
          <w:rFonts w:ascii="Times New Roman" w:eastAsia="Calibri" w:hAnsi="Times New Roman" w:cs="Times New Roman"/>
          <w:b/>
          <w:color w:val="FF0000"/>
          <w:szCs w:val="24"/>
        </w:rPr>
        <w:t>humor</w:t>
      </w:r>
      <w:r w:rsidRPr="00820414">
        <w:rPr>
          <w:rFonts w:ascii="Times New Roman" w:eastAsia="Calibri" w:hAnsi="Times New Roman" w:cs="Times New Roman"/>
          <w:b/>
          <w:color w:val="FF0000"/>
          <w:szCs w:val="24"/>
        </w:rPr>
        <w:t>:</w:t>
      </w:r>
      <w:r w:rsidRPr="00820414">
        <w:rPr>
          <w:rFonts w:ascii="Times New Roman" w:eastAsia="Calibri" w:hAnsi="Times New Roman" w:cs="Times New Roman"/>
          <w:szCs w:val="24"/>
        </w:rPr>
        <w:t xml:space="preserve">This is a watery and transparent liquid in front of the lens. It allows light to pass through to the lens.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color w:val="FF0000"/>
          <w:szCs w:val="24"/>
        </w:rPr>
        <w:t xml:space="preserve">Vitrous </w:t>
      </w:r>
      <w:r w:rsidR="000F29E0" w:rsidRPr="00820414">
        <w:rPr>
          <w:rFonts w:ascii="Times New Roman" w:eastAsia="Calibri" w:hAnsi="Times New Roman" w:cs="Times New Roman"/>
          <w:b/>
          <w:color w:val="FF0000"/>
          <w:szCs w:val="24"/>
        </w:rPr>
        <w:t>humor</w:t>
      </w:r>
      <w:r w:rsidRPr="00820414">
        <w:rPr>
          <w:rFonts w:ascii="Times New Roman" w:eastAsia="Calibri" w:hAnsi="Times New Roman" w:cs="Times New Roman"/>
          <w:b/>
          <w:color w:val="FF0000"/>
          <w:szCs w:val="24"/>
        </w:rPr>
        <w:t>:</w:t>
      </w:r>
      <w:r w:rsidRPr="00820414">
        <w:rPr>
          <w:rFonts w:ascii="Times New Roman" w:eastAsia="Calibri" w:hAnsi="Times New Roman" w:cs="Times New Roman"/>
          <w:szCs w:val="24"/>
        </w:rPr>
        <w:t xml:space="preserve">This is the jellylike mass in the posterior chamber of the eye </w:t>
      </w:r>
      <w:r w:rsidR="000F29E0" w:rsidRPr="00820414">
        <w:rPr>
          <w:rFonts w:ascii="Times New Roman" w:eastAsia="Calibri" w:hAnsi="Times New Roman" w:cs="Times New Roman"/>
          <w:szCs w:val="24"/>
        </w:rPr>
        <w:t>ball. It</w:t>
      </w:r>
      <w:r w:rsidRPr="00820414">
        <w:rPr>
          <w:rFonts w:ascii="Times New Roman" w:eastAsia="Calibri" w:hAnsi="Times New Roman" w:cs="Times New Roman"/>
          <w:szCs w:val="24"/>
        </w:rPr>
        <w:t xml:space="preserve"> refracts light to the retina and give shape to the eye ball.</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color w:val="FF0000"/>
          <w:szCs w:val="24"/>
        </w:rPr>
        <w:lastRenderedPageBreak/>
        <w:t>Retina</w:t>
      </w:r>
      <w:r w:rsidRPr="00820414">
        <w:rPr>
          <w:rFonts w:ascii="Times New Roman" w:eastAsia="Calibri" w:hAnsi="Times New Roman" w:cs="Times New Roman"/>
          <w:color w:val="FF0000"/>
          <w:szCs w:val="24"/>
        </w:rPr>
        <w:t xml:space="preserve">: </w:t>
      </w:r>
      <w:r w:rsidRPr="00820414">
        <w:rPr>
          <w:rFonts w:ascii="Times New Roman" w:eastAsia="Calibri" w:hAnsi="Times New Roman" w:cs="Times New Roman"/>
          <w:szCs w:val="24"/>
        </w:rPr>
        <w:t>Contains the light sensitive cells called rods and cones. These are in close association with neu</w:t>
      </w:r>
      <w:r w:rsidR="000F29E0" w:rsidRPr="00820414">
        <w:rPr>
          <w:rFonts w:ascii="Times New Roman" w:eastAsia="Calibri" w:hAnsi="Times New Roman" w:cs="Times New Roman"/>
          <w:szCs w:val="24"/>
        </w:rPr>
        <w:t>ron</w:t>
      </w:r>
      <w:r w:rsidRPr="00820414">
        <w:rPr>
          <w:rFonts w:ascii="Times New Roman" w:eastAsia="Calibri" w:hAnsi="Times New Roman" w:cs="Times New Roman"/>
          <w:szCs w:val="24"/>
        </w:rPr>
        <w:t xml:space="preserve">s from the optic nerve. These cones contain a chemical pigment called iodopsin which perceives light of high intensity as the </w:t>
      </w:r>
      <w:r w:rsidR="000F29E0" w:rsidRPr="00820414">
        <w:rPr>
          <w:rFonts w:ascii="Times New Roman" w:eastAsia="Calibri" w:hAnsi="Times New Roman" w:cs="Times New Roman"/>
          <w:szCs w:val="24"/>
        </w:rPr>
        <w:t>colour. When</w:t>
      </w:r>
      <w:r w:rsidRPr="00820414">
        <w:rPr>
          <w:rFonts w:ascii="Times New Roman" w:eastAsia="Calibri" w:hAnsi="Times New Roman" w:cs="Times New Roman"/>
          <w:szCs w:val="24"/>
        </w:rPr>
        <w:t xml:space="preserve"> cones are exposed to light of high intensity they iodopsin chemical breaks down, the chemical reaction results in a nerve impulse being created and transmitted through the optic nerves to the brain. The brain interprets the image impulses and gives meaning to the image. Rods contain a photochemical substance called rhodopsin or visual purple. This perceives light of low intensity. It is not sensitive to colour. Rods share </w:t>
      </w:r>
      <w:r w:rsidR="000F29E0" w:rsidRPr="00820414">
        <w:rPr>
          <w:rFonts w:ascii="Times New Roman" w:eastAsia="Calibri" w:hAnsi="Times New Roman" w:cs="Times New Roman"/>
          <w:szCs w:val="24"/>
        </w:rPr>
        <w:t>neurons</w:t>
      </w:r>
      <w:r w:rsidRPr="00820414">
        <w:rPr>
          <w:rFonts w:ascii="Times New Roman" w:eastAsia="Calibri" w:hAnsi="Times New Roman" w:cs="Times New Roman"/>
          <w:szCs w:val="24"/>
        </w:rPr>
        <w:t xml:space="preserve"> in the retina. Rhodopsin breaks down and releases chemicals that set off an impulse in the </w:t>
      </w:r>
      <w:r w:rsidR="000F29E0" w:rsidRPr="00820414">
        <w:rPr>
          <w:rFonts w:ascii="Times New Roman" w:eastAsia="Calibri" w:hAnsi="Times New Roman" w:cs="Times New Roman"/>
          <w:szCs w:val="24"/>
        </w:rPr>
        <w:t>neurons</w:t>
      </w:r>
      <w:r w:rsidRPr="00820414">
        <w:rPr>
          <w:rFonts w:ascii="Times New Roman" w:eastAsia="Calibri" w:hAnsi="Times New Roman" w:cs="Times New Roman"/>
          <w:szCs w:val="24"/>
        </w:rPr>
        <w:t xml:space="preserve"> in the retina. The impulse is transmitted to the brain through the optic nerve where interpretation takes place. Nocturnal animals have a higher concentration of rods which enhances their sight in darkness.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0F29E0"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60395595" wp14:editId="12952DEB">
            <wp:extent cx="5314950" cy="2847975"/>
            <wp:effectExtent l="0" t="0" r="0" b="9525"/>
            <wp:docPr id="14209" name="Picture 1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5314950" cy="2847975"/>
                    </a:xfrm>
                    <a:prstGeom prst="rect">
                      <a:avLst/>
                    </a:prstGeom>
                    <a:noFill/>
                    <a:ln>
                      <a:noFill/>
                    </a:ln>
                    <a:extLst>
                      <a:ext uri="{53640926-AAD7-44D8-BBD7-CCE9431645EC}">
                        <a14:shadowObscured xmlns:a14="http://schemas.microsoft.com/office/drawing/2010/main"/>
                      </a:ext>
                    </a:extLst>
                  </pic:spPr>
                </pic:pic>
              </a:graphicData>
            </a:graphic>
          </wp:inline>
        </w:drawing>
      </w:r>
      <w:r w:rsidR="00861C26" w:rsidRPr="00820414">
        <w:rPr>
          <w:rFonts w:ascii="Times New Roman" w:eastAsia="Calibri" w:hAnsi="Times New Roman" w:cs="Times New Roman"/>
          <w:szCs w:val="24"/>
        </w:rPr>
        <w:t> </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0F29E0" w:rsidRPr="00820414" w:rsidRDefault="000F29E0" w:rsidP="00861C26">
      <w:pPr>
        <w:spacing w:after="0" w:line="240" w:lineRule="auto"/>
        <w:jc w:val="both"/>
        <w:rPr>
          <w:rFonts w:ascii="Times New Roman" w:eastAsia="Calibri" w:hAnsi="Times New Roman" w:cs="Times New Roman"/>
          <w:b/>
          <w:szCs w:val="24"/>
        </w:rPr>
      </w:pPr>
    </w:p>
    <w:p w:rsidR="000F29E0" w:rsidRPr="00820414" w:rsidRDefault="000F29E0" w:rsidP="00861C26">
      <w:pPr>
        <w:spacing w:after="0" w:line="240" w:lineRule="auto"/>
        <w:jc w:val="both"/>
        <w:rPr>
          <w:rFonts w:ascii="Times New Roman" w:eastAsia="Calibri" w:hAnsi="Times New Roman" w:cs="Times New Roman"/>
          <w:b/>
          <w:szCs w:val="24"/>
        </w:rPr>
      </w:pPr>
    </w:p>
    <w:p w:rsidR="00861C26" w:rsidRPr="00820414" w:rsidRDefault="00861C26" w:rsidP="000F29E0">
      <w:pPr>
        <w:pStyle w:val="NoSpacing"/>
        <w:rPr>
          <w:rFonts w:ascii="Times New Roman" w:hAnsi="Times New Roman" w:cs="Times New Roman"/>
        </w:rPr>
      </w:pPr>
      <w:r w:rsidRPr="00820414">
        <w:rPr>
          <w:rFonts w:ascii="Times New Roman" w:hAnsi="Times New Roman" w:cs="Times New Roman"/>
        </w:rPr>
        <w:t>Accommodation of the eye.</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 Accommodation refers to the ability of the eye to adjust so as to bring the image of a near or a distant object into sharp focus on the retina.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00F3C5C" wp14:editId="638B3A6F">
            <wp:extent cx="1847850" cy="1228725"/>
            <wp:effectExtent l="19050" t="0" r="0" b="0"/>
            <wp:docPr id="558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1847850" cy="12287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E72700" w:rsidRPr="00820414" w:rsidRDefault="00E72700" w:rsidP="000F29E0">
      <w:pPr>
        <w:rPr>
          <w:rFonts w:ascii="Times New Roman" w:hAnsi="Times New Roman" w:cs="Times New Roman"/>
          <w:color w:val="FF0000"/>
        </w:rPr>
      </w:pPr>
    </w:p>
    <w:p w:rsidR="00E72700" w:rsidRPr="00820414" w:rsidRDefault="00E72700" w:rsidP="000F29E0">
      <w:pPr>
        <w:rPr>
          <w:rFonts w:ascii="Times New Roman" w:hAnsi="Times New Roman" w:cs="Times New Roman"/>
          <w:color w:val="FF0000"/>
        </w:rPr>
      </w:pPr>
    </w:p>
    <w:p w:rsidR="00861C26" w:rsidRPr="00820414" w:rsidRDefault="00861C26" w:rsidP="000F29E0">
      <w:pPr>
        <w:rPr>
          <w:rFonts w:ascii="Times New Roman" w:hAnsi="Times New Roman" w:cs="Times New Roman"/>
          <w:color w:val="FF0000"/>
        </w:rPr>
      </w:pPr>
      <w:r w:rsidRPr="00820414">
        <w:rPr>
          <w:rFonts w:ascii="Times New Roman" w:hAnsi="Times New Roman" w:cs="Times New Roman"/>
          <w:color w:val="FF0000"/>
        </w:rPr>
        <w:t xml:space="preserve">Accommodation of a close object.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lens curvature is altered by the action of the cilliary muscles acting on the suspensory ligaments. To focus on a near object, the cilliary muscles contract thereby relaxing the tension on the suspensory ligaments. This leads to increase in the curvature of the lens.   The light rays are sufficiently refracted and brought to focus on the retina.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6F4DAA2F" wp14:editId="1186D034">
            <wp:extent cx="1647825" cy="790575"/>
            <wp:effectExtent l="19050" t="0" r="9525" b="0"/>
            <wp:docPr id="558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1647825" cy="79057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0F29E0">
      <w:pPr>
        <w:rPr>
          <w:rFonts w:ascii="Times New Roman" w:hAnsi="Times New Roman" w:cs="Times New Roman"/>
          <w:color w:val="FF0000"/>
        </w:rPr>
      </w:pPr>
      <w:r w:rsidRPr="00820414">
        <w:rPr>
          <w:rFonts w:ascii="Times New Roman" w:hAnsi="Times New Roman" w:cs="Times New Roman"/>
          <w:color w:val="FF0000"/>
        </w:rPr>
        <w:t xml:space="preserve">Accommodation of a distant object.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To focus on distant object, the ciliary muscles relax, increasing the tension of the suspensory ligaments. This stretches the lens decreasing its curvature. Light rays from a far object are less refracted and hence focused on the retina.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BEE096B" wp14:editId="75EC465A">
            <wp:extent cx="2047875" cy="952500"/>
            <wp:effectExtent l="19050" t="0" r="9525" b="0"/>
            <wp:docPr id="558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2047875" cy="9525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0F29E0" w:rsidRPr="00820414" w:rsidRDefault="000F29E0" w:rsidP="00861C26">
      <w:pPr>
        <w:spacing w:after="0" w:line="240" w:lineRule="auto"/>
        <w:jc w:val="both"/>
        <w:rPr>
          <w:rFonts w:ascii="Times New Roman" w:eastAsia="Calibri" w:hAnsi="Times New Roman" w:cs="Times New Roman"/>
          <w:b/>
          <w:szCs w:val="24"/>
        </w:rPr>
      </w:pPr>
    </w:p>
    <w:p w:rsidR="000F29E0" w:rsidRPr="00820414" w:rsidRDefault="000F29E0" w:rsidP="00861C26">
      <w:pPr>
        <w:spacing w:after="0" w:line="240" w:lineRule="auto"/>
        <w:jc w:val="both"/>
        <w:rPr>
          <w:rFonts w:ascii="Times New Roman" w:eastAsia="Calibri" w:hAnsi="Times New Roman" w:cs="Times New Roman"/>
          <w:b/>
          <w:szCs w:val="24"/>
        </w:rPr>
      </w:pPr>
    </w:p>
    <w:p w:rsidR="00861C26" w:rsidRPr="00820414" w:rsidRDefault="00861C26" w:rsidP="000F29E0">
      <w:pPr>
        <w:pStyle w:val="NoSpacing"/>
        <w:rPr>
          <w:rFonts w:ascii="Times New Roman" w:hAnsi="Times New Roman" w:cs="Times New Roman"/>
        </w:rPr>
      </w:pPr>
      <w:r w:rsidRPr="00820414">
        <w:rPr>
          <w:rFonts w:ascii="Times New Roman" w:hAnsi="Times New Roman" w:cs="Times New Roman"/>
        </w:rPr>
        <w:t xml:space="preserve">The function of the iris.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iris regulates the amount of the light entering the eye.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In dim light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radial muscles of the iris contract while the circular muscles relax Contraction of the radial muscles pulls the iris outwards enlarging the pupil More light gets into the eye.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0453EDE6" wp14:editId="22DA4621">
            <wp:extent cx="1619250" cy="733425"/>
            <wp:effectExtent l="19050" t="0" r="0" b="0"/>
            <wp:docPr id="558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1619250" cy="733425"/>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E72700" w:rsidRPr="00820414" w:rsidRDefault="00E72700" w:rsidP="000F29E0">
      <w:pPr>
        <w:rPr>
          <w:rFonts w:ascii="Times New Roman" w:hAnsi="Times New Roman" w:cs="Times New Roman"/>
          <w:color w:val="FF0000"/>
        </w:rPr>
      </w:pPr>
    </w:p>
    <w:p w:rsidR="00861C26" w:rsidRPr="00820414" w:rsidRDefault="00861C26" w:rsidP="000F29E0">
      <w:pPr>
        <w:rPr>
          <w:rFonts w:ascii="Times New Roman" w:hAnsi="Times New Roman" w:cs="Times New Roman"/>
          <w:color w:val="FF0000"/>
        </w:rPr>
      </w:pPr>
      <w:r w:rsidRPr="00820414">
        <w:rPr>
          <w:rFonts w:ascii="Times New Roman" w:hAnsi="Times New Roman" w:cs="Times New Roman"/>
          <w:color w:val="FF0000"/>
        </w:rPr>
        <w:t xml:space="preserve">In bright light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circular muscles of the iris contract while the radial muscles relax The iris becomes smaller reducing the size of the pupil. Less light therefore enters the eye.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AC134F5" wp14:editId="51197418">
            <wp:extent cx="1752600" cy="952500"/>
            <wp:effectExtent l="19050" t="0" r="0" b="0"/>
            <wp:docPr id="558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1752600" cy="95250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0F29E0">
      <w:pPr>
        <w:pStyle w:val="NoSpacing"/>
        <w:rPr>
          <w:rFonts w:ascii="Times New Roman" w:hAnsi="Times New Roman" w:cs="Times New Roman"/>
        </w:rPr>
      </w:pPr>
      <w:r w:rsidRPr="00820414">
        <w:rPr>
          <w:rFonts w:ascii="Times New Roman" w:hAnsi="Times New Roman" w:cs="Times New Roman"/>
        </w:rPr>
        <w:t xml:space="preserve">Defects of the eye.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Sometimes, the eye undergoes some structural changes which make the focusing mechanism difficult. Most of these changes otherwise known as defects can be corrected carefully after diagnosis by an optician. The common eye defects are: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Short sightedness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Long sightedness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Astigmatism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Squintedness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Old sight (presbyopia)   </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Cataracts</w:t>
      </w:r>
    </w:p>
    <w:p w:rsidR="00861C26" w:rsidRPr="00820414" w:rsidRDefault="00861C26" w:rsidP="00861C26">
      <w:pPr>
        <w:numPr>
          <w:ilvl w:val="0"/>
          <w:numId w:val="704"/>
        </w:numPr>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Colour blindness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0F29E0" w:rsidRPr="00820414" w:rsidRDefault="000F29E0" w:rsidP="00861C26">
      <w:pPr>
        <w:spacing w:after="0" w:line="240" w:lineRule="auto"/>
        <w:jc w:val="both"/>
        <w:rPr>
          <w:rFonts w:ascii="Times New Roman" w:eastAsia="Calibri" w:hAnsi="Times New Roman" w:cs="Times New Roman"/>
          <w:szCs w:val="24"/>
        </w:rPr>
      </w:pPr>
    </w:p>
    <w:p w:rsidR="000F29E0" w:rsidRPr="00820414" w:rsidRDefault="000F29E0" w:rsidP="00861C26">
      <w:pPr>
        <w:spacing w:after="0" w:line="240" w:lineRule="auto"/>
        <w:jc w:val="both"/>
        <w:rPr>
          <w:rFonts w:ascii="Times New Roman" w:eastAsia="Calibri" w:hAnsi="Times New Roman" w:cs="Times New Roman"/>
          <w:szCs w:val="24"/>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 xml:space="preserve">Short sightedness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It is a condition in which light rays from a distant object are brought to focus in front of the retina while those from near object are clearly focused on it.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Short sightedness is also known as myopia. It is caused by a long eyeball. It may also be as a result of the lens becoming less elastic, such a lens may develop a greater curvature which may not be easily adjustable.</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Myopia is corrected by use of diverging or concave lenses. Such lenses spread out (diverge) the distant rays so that the defective eyeball is able to focus effectively onto the retina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5887956F" wp14:editId="647C9F8F">
            <wp:extent cx="2066925" cy="1095375"/>
            <wp:effectExtent l="19050" t="0" r="9525" b="0"/>
            <wp:docPr id="559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2066925" cy="1095375"/>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szCs w:val="24"/>
        </w:rPr>
        <w:t>.</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 xml:space="preserve">Long sightedness </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This is a condition in which light rays from a near object are not brought to focus by the time they reach the retina, while those from a distant object are sharply focused.</w:t>
      </w: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Long-sightedness is also known as hypermetropia, is caused by too short eyeball or an extremely thin lens.</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1C0221CB" wp14:editId="18D7315B">
            <wp:extent cx="1714500" cy="1085850"/>
            <wp:effectExtent l="19050" t="0" r="0" b="0"/>
            <wp:docPr id="55907" name="Picture 5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1714500" cy="1085850"/>
                    </a:xfrm>
                    <a:prstGeom prst="rect">
                      <a:avLst/>
                    </a:prstGeom>
                    <a:noFill/>
                    <a:ln w="9525">
                      <a:noFill/>
                      <a:miter lim="800000"/>
                      <a:headEnd/>
                      <a:tailEnd/>
                    </a:ln>
                  </pic:spPr>
                </pic:pic>
              </a:graphicData>
            </a:graphic>
          </wp:inline>
        </w:drawing>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Hypermetropia is corrected by use of converging or convex lens. The lens refracts light rays before reaching the eye lens thereby enhancing refraction in order to focus rays sharply onto the retina</w:t>
      </w:r>
    </w:p>
    <w:p w:rsidR="00861C26" w:rsidRPr="00820414" w:rsidRDefault="00861C26" w:rsidP="00861C26">
      <w:pPr>
        <w:spacing w:after="0" w:line="240" w:lineRule="auto"/>
        <w:jc w:val="both"/>
        <w:rPr>
          <w:rFonts w:ascii="Times New Roman" w:eastAsia="Calibri" w:hAnsi="Times New Roman" w:cs="Times New Roman"/>
          <w:szCs w:val="24"/>
        </w:rPr>
      </w:pPr>
    </w:p>
    <w:p w:rsidR="00861C26" w:rsidRPr="00820414" w:rsidRDefault="00861C26" w:rsidP="00861C26">
      <w:pPr>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128D23E9" wp14:editId="4BA76FCB">
            <wp:extent cx="1990725" cy="1228725"/>
            <wp:effectExtent l="19050" t="0" r="9525" b="0"/>
            <wp:docPr id="5590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0" y="0"/>
                      <a:ext cx="1990725" cy="1228725"/>
                    </a:xfrm>
                    <a:prstGeom prst="rect">
                      <a:avLst/>
                    </a:prstGeom>
                    <a:noFill/>
                    <a:ln w="9525">
                      <a:noFill/>
                      <a:miter lim="800000"/>
                      <a:headEnd/>
                      <a:tailEnd/>
                    </a:ln>
                  </pic:spPr>
                </pic:pic>
              </a:graphicData>
            </a:graphic>
          </wp:inline>
        </w:drawing>
      </w:r>
      <w:r w:rsidRPr="00820414">
        <w:rPr>
          <w:rFonts w:ascii="Times New Roman" w:eastAsia="Calibri" w:hAnsi="Times New Roman" w:cs="Times New Roman"/>
          <w:szCs w:val="24"/>
        </w:rPr>
        <w:t>.</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ab/>
      </w:r>
    </w:p>
    <w:p w:rsidR="00861C26" w:rsidRPr="00820414" w:rsidRDefault="00861C26" w:rsidP="00861C26">
      <w:pPr>
        <w:tabs>
          <w:tab w:val="left" w:pos="7860"/>
        </w:tabs>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color w:val="FF0000"/>
          <w:szCs w:val="24"/>
        </w:rPr>
        <w:t xml:space="preserve">Astigmatism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Astigmatism is a condition in which light rays from an object are brought to focus in different places. The animation shows image formation in astigmatism</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condition is caused by uneven surface of cornea or lens. This leads to uneven light refraction from an object. The shape of the image formed is therefore destroyed. Astigmatisation is corrected by use of a cylindrical lens in front of the eye.</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7178A9E4" wp14:editId="3D1A864A">
            <wp:extent cx="2381250" cy="1895475"/>
            <wp:effectExtent l="19050" t="0" r="0" b="0"/>
            <wp:docPr id="55909" name="Picture 5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381250" cy="1895475"/>
                    </a:xfrm>
                    <a:prstGeom prst="rect">
                      <a:avLst/>
                    </a:prstGeom>
                    <a:noFill/>
                    <a:ln w="9525">
                      <a:noFill/>
                      <a:miter lim="800000"/>
                      <a:headEnd/>
                      <a:tailEnd/>
                    </a:ln>
                  </pic:spPr>
                </pic:pic>
              </a:graphicData>
            </a:graphic>
          </wp:inline>
        </w:drawing>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 xml:space="preserve">Squintedness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 xml:space="preserve">Squint refers to the inability to align both eyes </w:t>
      </w:r>
      <w:r w:rsidR="005F2309" w:rsidRPr="00820414">
        <w:rPr>
          <w:rFonts w:ascii="Times New Roman" w:eastAsia="Calibri" w:hAnsi="Times New Roman" w:cs="Times New Roman"/>
          <w:szCs w:val="24"/>
        </w:rPr>
        <w:t>simultaneously. It’s</w:t>
      </w:r>
      <w:r w:rsidRPr="00820414">
        <w:rPr>
          <w:rFonts w:ascii="Times New Roman" w:eastAsia="Calibri" w:hAnsi="Times New Roman" w:cs="Times New Roman"/>
          <w:szCs w:val="24"/>
        </w:rPr>
        <w:t xml:space="preserve"> a condition in which the extrinsic muscles of the eye that control the turning of the eyeball do not coordinate accordingly on </w:t>
      </w:r>
      <w:r w:rsidR="005F2309" w:rsidRPr="00820414">
        <w:rPr>
          <w:rFonts w:ascii="Times New Roman" w:eastAsia="Calibri" w:hAnsi="Times New Roman" w:cs="Times New Roman"/>
          <w:szCs w:val="24"/>
        </w:rPr>
        <w:t>stimulation. In</w:t>
      </w:r>
      <w:r w:rsidRPr="00820414">
        <w:rPr>
          <w:rFonts w:ascii="Times New Roman" w:eastAsia="Calibri" w:hAnsi="Times New Roman" w:cs="Times New Roman"/>
          <w:szCs w:val="24"/>
        </w:rPr>
        <w:t xml:space="preserve"> this </w:t>
      </w:r>
      <w:r w:rsidR="005F2309" w:rsidRPr="00820414">
        <w:rPr>
          <w:rFonts w:ascii="Times New Roman" w:eastAsia="Calibri" w:hAnsi="Times New Roman" w:cs="Times New Roman"/>
          <w:szCs w:val="24"/>
        </w:rPr>
        <w:t>condition, the</w:t>
      </w:r>
      <w:r w:rsidRPr="00820414">
        <w:rPr>
          <w:rFonts w:ascii="Times New Roman" w:eastAsia="Calibri" w:hAnsi="Times New Roman" w:cs="Times New Roman"/>
          <w:szCs w:val="24"/>
        </w:rPr>
        <w:t xml:space="preserve"> eye face different directions hence focusing and accommodation are achieved differently.</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 xml:space="preserve">Old sight (presbyopia)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ageing process in humans may cause hardening of the lens, which loses elasticity. This leads to progressive reduction in the eyes ability to focus on near objects. Distant objects are however focused on retina. The ciliary muscles become weak and are unable to function well. It can be corrected by wearing a convex lens. In some people bifocal lens is used.</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 xml:space="preserve">Cataracts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another defect associated with old age. In this condition the eye lens becomes cloudy or opaque hence blocking transmission of light rays. The protein fibres in the lens are coagulated forming the opaqueness in the lens The defect can be corrected surgically by replacing the defective lens with a good one.</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E72700" w:rsidRPr="00820414" w:rsidRDefault="00E72700" w:rsidP="005F2309">
      <w:pPr>
        <w:rPr>
          <w:rFonts w:ascii="Times New Roman" w:hAnsi="Times New Roman" w:cs="Times New Roman"/>
          <w:color w:val="FF0000"/>
        </w:rPr>
      </w:pPr>
    </w:p>
    <w:p w:rsidR="00861C26" w:rsidRPr="00820414" w:rsidRDefault="00861C26" w:rsidP="005F2309">
      <w:pPr>
        <w:rPr>
          <w:rFonts w:ascii="Times New Roman" w:hAnsi="Times New Roman" w:cs="Times New Roman"/>
          <w:color w:val="FF0000"/>
        </w:rPr>
      </w:pPr>
      <w:r w:rsidRPr="00820414">
        <w:rPr>
          <w:rFonts w:ascii="Times New Roman" w:hAnsi="Times New Roman" w:cs="Times New Roman"/>
          <w:color w:val="FF0000"/>
        </w:rPr>
        <w:t>Colour blindness</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 Its one of the sex linked conditions due to genetic mutation. It leads to inability to distinguish certain colours in humans one is unable to distinguish between red and green colours. Colour blindness so far has no corrective measure.</w:t>
      </w:r>
    </w:p>
    <w:p w:rsidR="005F2309" w:rsidRPr="00820414" w:rsidRDefault="005F2309" w:rsidP="005F2309">
      <w:pPr>
        <w:spacing w:after="44" w:line="240" w:lineRule="auto"/>
        <w:rPr>
          <w:rFonts w:ascii="Times New Roman" w:hAnsi="Times New Roman" w:cs="Times New Roman"/>
        </w:rPr>
      </w:pPr>
    </w:p>
    <w:p w:rsidR="005F2309" w:rsidRPr="00820414" w:rsidRDefault="005F2309" w:rsidP="005F2309">
      <w:pPr>
        <w:spacing w:after="14" w:line="276" w:lineRule="auto"/>
        <w:jc w:val="center"/>
        <w:rPr>
          <w:rFonts w:ascii="Times New Roman" w:hAnsi="Times New Roman" w:cs="Times New Roman"/>
        </w:rPr>
      </w:pPr>
    </w:p>
    <w:tbl>
      <w:tblPr>
        <w:tblStyle w:val="TableGrid"/>
        <w:tblW w:w="9465" w:type="dxa"/>
        <w:tblInd w:w="2" w:type="dxa"/>
        <w:tblCellMar>
          <w:top w:w="64" w:type="dxa"/>
          <w:left w:w="106" w:type="dxa"/>
          <w:right w:w="66" w:type="dxa"/>
        </w:tblCellMar>
        <w:tblLook w:val="04A0" w:firstRow="1" w:lastRow="0" w:firstColumn="1" w:lastColumn="0" w:noHBand="0" w:noVBand="1"/>
      </w:tblPr>
      <w:tblGrid>
        <w:gridCol w:w="987"/>
        <w:gridCol w:w="2611"/>
        <w:gridCol w:w="3111"/>
        <w:gridCol w:w="2756"/>
      </w:tblGrid>
      <w:tr w:rsidR="005F2309" w:rsidRPr="00820414" w:rsidTr="00EA619B">
        <w:trPr>
          <w:trHeight w:val="310"/>
        </w:trPr>
        <w:tc>
          <w:tcPr>
            <w:tcW w:w="988" w:type="dxa"/>
            <w:tcBorders>
              <w:top w:val="single" w:sz="8" w:space="0" w:color="000000"/>
              <w:left w:val="single" w:sz="8" w:space="0" w:color="000000"/>
              <w:bottom w:val="single" w:sz="8" w:space="0" w:color="000000"/>
              <w:right w:val="single" w:sz="8" w:space="0" w:color="000000"/>
            </w:tcBorders>
            <w:shd w:val="clear" w:color="auto" w:fill="76923C"/>
          </w:tcPr>
          <w:p w:rsidR="005F2309" w:rsidRPr="00820414" w:rsidRDefault="005F2309" w:rsidP="00EA619B">
            <w:pPr>
              <w:spacing w:line="276" w:lineRule="auto"/>
              <w:rPr>
                <w:rFonts w:ascii="Times New Roman" w:hAnsi="Times New Roman" w:cs="Times New Roman"/>
              </w:rPr>
            </w:pPr>
          </w:p>
        </w:tc>
        <w:tc>
          <w:tcPr>
            <w:tcW w:w="2611" w:type="dxa"/>
            <w:tcBorders>
              <w:top w:val="single" w:sz="8" w:space="0" w:color="000000"/>
              <w:left w:val="single" w:sz="8" w:space="0" w:color="000000"/>
              <w:bottom w:val="single" w:sz="8" w:space="0" w:color="000000"/>
              <w:right w:val="single" w:sz="8" w:space="0" w:color="000000"/>
            </w:tcBorders>
            <w:shd w:val="clear" w:color="auto" w:fill="76923C"/>
          </w:tcPr>
          <w:p w:rsidR="005F2309" w:rsidRPr="00820414" w:rsidRDefault="005F2309" w:rsidP="00EA619B">
            <w:pPr>
              <w:spacing w:line="276" w:lineRule="auto"/>
              <w:ind w:left="1"/>
              <w:rPr>
                <w:rFonts w:ascii="Times New Roman" w:hAnsi="Times New Roman" w:cs="Times New Roman"/>
              </w:rPr>
            </w:pPr>
            <w:r w:rsidRPr="00820414">
              <w:rPr>
                <w:rFonts w:ascii="Times New Roman" w:eastAsia="Verdana" w:hAnsi="Times New Roman" w:cs="Times New Roman"/>
                <w:b/>
              </w:rPr>
              <w:t>Function</w:t>
            </w:r>
          </w:p>
        </w:tc>
        <w:tc>
          <w:tcPr>
            <w:tcW w:w="3111" w:type="dxa"/>
            <w:tcBorders>
              <w:top w:val="single" w:sz="8" w:space="0" w:color="000000"/>
              <w:left w:val="single" w:sz="8" w:space="0" w:color="000000"/>
              <w:bottom w:val="single" w:sz="8" w:space="0" w:color="000000"/>
              <w:right w:val="single" w:sz="8" w:space="0" w:color="000000"/>
            </w:tcBorders>
            <w:shd w:val="clear" w:color="auto" w:fill="76923C"/>
          </w:tcPr>
          <w:p w:rsidR="005F2309" w:rsidRPr="00820414" w:rsidRDefault="005F2309" w:rsidP="00EA619B">
            <w:pPr>
              <w:spacing w:line="276" w:lineRule="auto"/>
              <w:ind w:left="2"/>
              <w:rPr>
                <w:rFonts w:ascii="Times New Roman" w:hAnsi="Times New Roman" w:cs="Times New Roman"/>
              </w:rPr>
            </w:pPr>
            <w:r w:rsidRPr="00820414">
              <w:rPr>
                <w:rFonts w:ascii="Times New Roman" w:eastAsia="Verdana" w:hAnsi="Times New Roman" w:cs="Times New Roman"/>
                <w:b/>
              </w:rPr>
              <w:t>Distribution</w:t>
            </w:r>
          </w:p>
        </w:tc>
        <w:tc>
          <w:tcPr>
            <w:tcW w:w="2756" w:type="dxa"/>
            <w:tcBorders>
              <w:top w:val="single" w:sz="8" w:space="0" w:color="000000"/>
              <w:left w:val="single" w:sz="8" w:space="0" w:color="000000"/>
              <w:bottom w:val="single" w:sz="8" w:space="0" w:color="000000"/>
              <w:right w:val="single" w:sz="8" w:space="0" w:color="000000"/>
            </w:tcBorders>
            <w:shd w:val="clear" w:color="auto" w:fill="76923C"/>
          </w:tcPr>
          <w:p w:rsidR="005F2309" w:rsidRPr="00820414" w:rsidRDefault="005F2309" w:rsidP="00EA619B">
            <w:pPr>
              <w:spacing w:line="276" w:lineRule="auto"/>
              <w:ind w:left="2"/>
              <w:rPr>
                <w:rFonts w:ascii="Times New Roman" w:hAnsi="Times New Roman" w:cs="Times New Roman"/>
              </w:rPr>
            </w:pPr>
            <w:r w:rsidRPr="00820414">
              <w:rPr>
                <w:rFonts w:ascii="Times New Roman" w:eastAsia="Verdana" w:hAnsi="Times New Roman" w:cs="Times New Roman"/>
                <w:b/>
              </w:rPr>
              <w:t>Comments</w:t>
            </w:r>
          </w:p>
        </w:tc>
      </w:tr>
      <w:tr w:rsidR="005F2309" w:rsidRPr="00820414" w:rsidTr="00EA619B">
        <w:trPr>
          <w:trHeight w:val="1479"/>
        </w:trPr>
        <w:tc>
          <w:tcPr>
            <w:tcW w:w="988" w:type="dxa"/>
            <w:tcBorders>
              <w:top w:val="single" w:sz="8" w:space="0" w:color="000000"/>
              <w:left w:val="single" w:sz="8" w:space="0" w:color="000000"/>
              <w:bottom w:val="single" w:sz="8" w:space="0" w:color="000000"/>
              <w:right w:val="single" w:sz="8" w:space="0" w:color="000000"/>
            </w:tcBorders>
            <w:shd w:val="clear" w:color="auto" w:fill="C2D69B"/>
          </w:tcPr>
          <w:p w:rsidR="005F2309" w:rsidRPr="00820414" w:rsidRDefault="005F2309" w:rsidP="00EA619B">
            <w:pPr>
              <w:spacing w:line="276" w:lineRule="auto"/>
              <w:rPr>
                <w:rFonts w:ascii="Times New Roman" w:hAnsi="Times New Roman" w:cs="Times New Roman"/>
              </w:rPr>
            </w:pPr>
            <w:r w:rsidRPr="00820414">
              <w:rPr>
                <w:rFonts w:ascii="Times New Roman" w:hAnsi="Times New Roman" w:cs="Times New Roman"/>
              </w:rPr>
              <w:t xml:space="preserve">Rods </w:t>
            </w:r>
          </w:p>
        </w:tc>
        <w:tc>
          <w:tcPr>
            <w:tcW w:w="2611" w:type="dxa"/>
            <w:tcBorders>
              <w:top w:val="single" w:sz="8" w:space="0" w:color="000000"/>
              <w:left w:val="single" w:sz="8" w:space="0" w:color="000000"/>
              <w:bottom w:val="single" w:sz="8" w:space="0" w:color="000000"/>
              <w:right w:val="single" w:sz="8" w:space="0" w:color="000000"/>
            </w:tcBorders>
            <w:shd w:val="clear" w:color="auto" w:fill="C2D69B"/>
          </w:tcPr>
          <w:p w:rsidR="005F2309" w:rsidRPr="00820414" w:rsidRDefault="005F2309" w:rsidP="00EA619B">
            <w:pPr>
              <w:spacing w:after="47"/>
              <w:ind w:left="1"/>
              <w:jc w:val="both"/>
              <w:rPr>
                <w:rFonts w:ascii="Times New Roman" w:hAnsi="Times New Roman" w:cs="Times New Roman"/>
              </w:rPr>
            </w:pPr>
            <w:r w:rsidRPr="00820414">
              <w:rPr>
                <w:rFonts w:ascii="Times New Roman" w:hAnsi="Times New Roman" w:cs="Times New Roman"/>
              </w:rPr>
              <w:t xml:space="preserve">Sensitive to low light intensity. </w:t>
            </w:r>
          </w:p>
          <w:p w:rsidR="005F2309" w:rsidRPr="00820414" w:rsidRDefault="005F2309" w:rsidP="00EA619B">
            <w:pPr>
              <w:spacing w:line="276" w:lineRule="auto"/>
              <w:ind w:left="1"/>
              <w:rPr>
                <w:rFonts w:ascii="Times New Roman" w:hAnsi="Times New Roman" w:cs="Times New Roman"/>
              </w:rPr>
            </w:pPr>
            <w:r w:rsidRPr="00820414">
              <w:rPr>
                <w:rFonts w:ascii="Times New Roman" w:hAnsi="Times New Roman" w:cs="Times New Roman"/>
              </w:rPr>
              <w:t xml:space="preserve">Detect shades of grey </w:t>
            </w:r>
          </w:p>
        </w:tc>
        <w:tc>
          <w:tcPr>
            <w:tcW w:w="3111" w:type="dxa"/>
            <w:tcBorders>
              <w:top w:val="single" w:sz="8" w:space="0" w:color="000000"/>
              <w:left w:val="single" w:sz="8" w:space="0" w:color="000000"/>
              <w:bottom w:val="single" w:sz="8" w:space="0" w:color="000000"/>
              <w:right w:val="single" w:sz="8" w:space="0" w:color="000000"/>
            </w:tcBorders>
            <w:shd w:val="clear" w:color="auto" w:fill="C2D69B"/>
          </w:tcPr>
          <w:p w:rsidR="005F2309" w:rsidRPr="00820414" w:rsidRDefault="005F2309" w:rsidP="00EA619B">
            <w:pPr>
              <w:spacing w:line="276" w:lineRule="auto"/>
              <w:ind w:left="2"/>
              <w:rPr>
                <w:rFonts w:ascii="Times New Roman" w:hAnsi="Times New Roman" w:cs="Times New Roman"/>
              </w:rPr>
            </w:pPr>
            <w:r w:rsidRPr="00820414">
              <w:rPr>
                <w:rFonts w:ascii="Times New Roman" w:hAnsi="Times New Roman" w:cs="Times New Roman"/>
              </w:rPr>
              <w:t xml:space="preserve">Found throught the retina, but none in the centrer of the fovea or in the blind spot </w:t>
            </w:r>
          </w:p>
        </w:tc>
        <w:tc>
          <w:tcPr>
            <w:tcW w:w="2756" w:type="dxa"/>
            <w:tcBorders>
              <w:top w:val="single" w:sz="8" w:space="0" w:color="000000"/>
              <w:left w:val="single" w:sz="8" w:space="0" w:color="000000"/>
              <w:bottom w:val="single" w:sz="8" w:space="0" w:color="000000"/>
              <w:right w:val="single" w:sz="8" w:space="0" w:color="000000"/>
            </w:tcBorders>
            <w:shd w:val="clear" w:color="auto" w:fill="C2D69B"/>
          </w:tcPr>
          <w:p w:rsidR="005F2309" w:rsidRPr="00820414" w:rsidRDefault="005F2309" w:rsidP="00EA619B">
            <w:pPr>
              <w:spacing w:line="276" w:lineRule="auto"/>
              <w:ind w:left="2" w:right="40"/>
              <w:rPr>
                <w:rFonts w:ascii="Times New Roman" w:hAnsi="Times New Roman" w:cs="Times New Roman"/>
              </w:rPr>
            </w:pPr>
            <w:r w:rsidRPr="00820414">
              <w:rPr>
                <w:rFonts w:ascii="Times New Roman" w:hAnsi="Times New Roman" w:cs="Times New Roman"/>
              </w:rPr>
              <w:t xml:space="preserve">Provide us with night vision, when we can recognise shapes but not colours </w:t>
            </w:r>
          </w:p>
        </w:tc>
      </w:tr>
      <w:tr w:rsidR="005F2309" w:rsidRPr="00820414" w:rsidTr="00EA619B">
        <w:trPr>
          <w:trHeight w:val="1476"/>
        </w:trPr>
        <w:tc>
          <w:tcPr>
            <w:tcW w:w="988" w:type="dxa"/>
            <w:tcBorders>
              <w:top w:val="single" w:sz="8" w:space="0" w:color="000000"/>
              <w:left w:val="single" w:sz="8" w:space="0" w:color="000000"/>
              <w:bottom w:val="single" w:sz="8" w:space="0" w:color="000000"/>
              <w:right w:val="single" w:sz="8" w:space="0" w:color="000000"/>
            </w:tcBorders>
            <w:shd w:val="clear" w:color="auto" w:fill="D6E3BC"/>
          </w:tcPr>
          <w:p w:rsidR="005F2309" w:rsidRPr="00820414" w:rsidRDefault="005F2309" w:rsidP="00EA619B">
            <w:pPr>
              <w:spacing w:line="276" w:lineRule="auto"/>
              <w:jc w:val="both"/>
              <w:rPr>
                <w:rFonts w:ascii="Times New Roman" w:hAnsi="Times New Roman" w:cs="Times New Roman"/>
              </w:rPr>
            </w:pPr>
            <w:r w:rsidRPr="00820414">
              <w:rPr>
                <w:rFonts w:ascii="Times New Roman" w:hAnsi="Times New Roman" w:cs="Times New Roman"/>
              </w:rPr>
              <w:t xml:space="preserve">Cones </w:t>
            </w:r>
          </w:p>
        </w:tc>
        <w:tc>
          <w:tcPr>
            <w:tcW w:w="2611" w:type="dxa"/>
            <w:tcBorders>
              <w:top w:val="single" w:sz="8" w:space="0" w:color="000000"/>
              <w:left w:val="single" w:sz="8" w:space="0" w:color="000000"/>
              <w:bottom w:val="single" w:sz="8" w:space="0" w:color="000000"/>
              <w:right w:val="single" w:sz="8" w:space="0" w:color="000000"/>
            </w:tcBorders>
            <w:shd w:val="clear" w:color="auto" w:fill="D6E3BC"/>
          </w:tcPr>
          <w:p w:rsidR="005F2309" w:rsidRPr="00820414" w:rsidRDefault="005F2309" w:rsidP="00EA619B">
            <w:pPr>
              <w:spacing w:line="276" w:lineRule="auto"/>
              <w:ind w:left="1" w:right="16"/>
              <w:rPr>
                <w:rFonts w:ascii="Times New Roman" w:hAnsi="Times New Roman" w:cs="Times New Roman"/>
              </w:rPr>
            </w:pPr>
            <w:r w:rsidRPr="00820414">
              <w:rPr>
                <w:rFonts w:ascii="Times New Roman" w:hAnsi="Times New Roman" w:cs="Times New Roman"/>
              </w:rPr>
              <w:t xml:space="preserve">Sensitive only to high light intensity. Detect colour (don’t operate in poor light) </w:t>
            </w:r>
          </w:p>
        </w:tc>
        <w:tc>
          <w:tcPr>
            <w:tcW w:w="3111" w:type="dxa"/>
            <w:tcBorders>
              <w:top w:val="single" w:sz="8" w:space="0" w:color="000000"/>
              <w:left w:val="single" w:sz="8" w:space="0" w:color="000000"/>
              <w:bottom w:val="single" w:sz="8" w:space="0" w:color="000000"/>
              <w:right w:val="single" w:sz="8" w:space="0" w:color="000000"/>
            </w:tcBorders>
            <w:shd w:val="clear" w:color="auto" w:fill="D6E3BC"/>
          </w:tcPr>
          <w:p w:rsidR="005F2309" w:rsidRPr="00820414" w:rsidRDefault="005F2309" w:rsidP="00EA619B">
            <w:pPr>
              <w:spacing w:line="276" w:lineRule="auto"/>
              <w:ind w:left="2"/>
              <w:rPr>
                <w:rFonts w:ascii="Times New Roman" w:hAnsi="Times New Roman" w:cs="Times New Roman"/>
              </w:rPr>
            </w:pPr>
            <w:r w:rsidRPr="00820414">
              <w:rPr>
                <w:rFonts w:ascii="Times New Roman" w:hAnsi="Times New Roman" w:cs="Times New Roman"/>
              </w:rPr>
              <w:t xml:space="preserve">Concentrated in the fovea </w:t>
            </w:r>
          </w:p>
        </w:tc>
        <w:tc>
          <w:tcPr>
            <w:tcW w:w="2756" w:type="dxa"/>
            <w:tcBorders>
              <w:top w:val="single" w:sz="8" w:space="0" w:color="000000"/>
              <w:left w:val="single" w:sz="8" w:space="0" w:color="000000"/>
              <w:bottom w:val="single" w:sz="8" w:space="0" w:color="000000"/>
              <w:right w:val="single" w:sz="8" w:space="0" w:color="000000"/>
            </w:tcBorders>
            <w:shd w:val="clear" w:color="auto" w:fill="D6E3BC"/>
          </w:tcPr>
          <w:p w:rsidR="005F2309" w:rsidRPr="00820414" w:rsidRDefault="005F2309" w:rsidP="00EA619B">
            <w:pPr>
              <w:spacing w:after="47"/>
              <w:ind w:left="2"/>
              <w:rPr>
                <w:rFonts w:ascii="Times New Roman" w:hAnsi="Times New Roman" w:cs="Times New Roman"/>
              </w:rPr>
            </w:pPr>
            <w:r w:rsidRPr="00820414">
              <w:rPr>
                <w:rFonts w:ascii="Times New Roman" w:hAnsi="Times New Roman" w:cs="Times New Roman"/>
              </w:rPr>
              <w:t xml:space="preserve">There are three types, sensitive to </w:t>
            </w:r>
          </w:p>
          <w:p w:rsidR="005F2309" w:rsidRPr="00820414" w:rsidRDefault="005F2309" w:rsidP="00EA619B">
            <w:pPr>
              <w:spacing w:after="47"/>
              <w:ind w:left="2"/>
              <w:rPr>
                <w:rFonts w:ascii="Times New Roman" w:hAnsi="Times New Roman" w:cs="Times New Roman"/>
              </w:rPr>
            </w:pPr>
            <w:r w:rsidRPr="00820414">
              <w:rPr>
                <w:rFonts w:ascii="Times New Roman" w:hAnsi="Times New Roman" w:cs="Times New Roman"/>
              </w:rPr>
              <w:t xml:space="preserve">red, green and blue </w:t>
            </w:r>
          </w:p>
          <w:p w:rsidR="005F2309" w:rsidRPr="00820414" w:rsidRDefault="005F2309" w:rsidP="00EA619B">
            <w:pPr>
              <w:spacing w:line="276" w:lineRule="auto"/>
              <w:ind w:left="2"/>
              <w:rPr>
                <w:rFonts w:ascii="Times New Roman" w:hAnsi="Times New Roman" w:cs="Times New Roman"/>
              </w:rPr>
            </w:pPr>
            <w:r w:rsidRPr="00820414">
              <w:rPr>
                <w:rFonts w:ascii="Times New Roman" w:hAnsi="Times New Roman" w:cs="Times New Roman"/>
              </w:rPr>
              <w:t xml:space="preserve">light </w:t>
            </w:r>
          </w:p>
        </w:tc>
      </w:tr>
    </w:tbl>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5F2309">
      <w:pPr>
        <w:pStyle w:val="NoSpacing"/>
        <w:rPr>
          <w:rFonts w:ascii="Times New Roman" w:hAnsi="Times New Roman" w:cs="Times New Roman"/>
        </w:rPr>
      </w:pPr>
      <w:r w:rsidRPr="00820414">
        <w:rPr>
          <w:rFonts w:ascii="Times New Roman" w:hAnsi="Times New Roman" w:cs="Times New Roman"/>
        </w:rPr>
        <w:t>THE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The ear is a complex sense organ whose functions are: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sound perception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maintains body balance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The ear can be divided into 3 parts namely:</w:t>
      </w:r>
    </w:p>
    <w:p w:rsidR="00861C26" w:rsidRPr="00820414" w:rsidRDefault="00861C26" w:rsidP="00861C26">
      <w:pPr>
        <w:numPr>
          <w:ilvl w:val="0"/>
          <w:numId w:val="705"/>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Outer ear </w:t>
      </w:r>
    </w:p>
    <w:p w:rsidR="00861C26" w:rsidRPr="00820414" w:rsidRDefault="00861C26" w:rsidP="00861C26">
      <w:pPr>
        <w:numPr>
          <w:ilvl w:val="0"/>
          <w:numId w:val="705"/>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lastRenderedPageBreak/>
        <w:t xml:space="preserve">Middle ear </w:t>
      </w:r>
    </w:p>
    <w:p w:rsidR="005F2309" w:rsidRPr="00820414" w:rsidRDefault="005F2309" w:rsidP="00861C26">
      <w:pPr>
        <w:numPr>
          <w:ilvl w:val="0"/>
          <w:numId w:val="705"/>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Inner ear</w:t>
      </w:r>
    </w:p>
    <w:p w:rsidR="005F2309" w:rsidRPr="00820414" w:rsidRDefault="005F2309" w:rsidP="005F2309">
      <w:pPr>
        <w:tabs>
          <w:tab w:val="left" w:pos="7860"/>
        </w:tabs>
        <w:spacing w:after="0" w:line="240" w:lineRule="auto"/>
        <w:contextualSpacing/>
        <w:jc w:val="both"/>
        <w:rPr>
          <w:rFonts w:ascii="Times New Roman" w:eastAsia="Calibri" w:hAnsi="Times New Roman" w:cs="Times New Roman"/>
          <w:szCs w:val="24"/>
        </w:rPr>
      </w:pPr>
    </w:p>
    <w:p w:rsidR="005F2309" w:rsidRPr="00820414" w:rsidRDefault="005F2309" w:rsidP="005F2309">
      <w:p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anchor distT="0" distB="0" distL="114300" distR="114300" simplePos="0" relativeHeight="251803648" behindDoc="0" locked="0" layoutInCell="1" allowOverlap="1" wp14:anchorId="3D9EA577" wp14:editId="0A3EA53E">
            <wp:simplePos x="0" y="0"/>
            <wp:positionH relativeFrom="column">
              <wp:posOffset>1200150</wp:posOffset>
            </wp:positionH>
            <wp:positionV relativeFrom="paragraph">
              <wp:posOffset>12700</wp:posOffset>
            </wp:positionV>
            <wp:extent cx="2609850" cy="1619250"/>
            <wp:effectExtent l="0" t="0" r="0" b="0"/>
            <wp:wrapSquare wrapText="bothSides"/>
            <wp:docPr id="55910" name="Picture 5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53" cstate="email">
                      <a:extLst>
                        <a:ext uri="{28A0092B-C50C-407E-A947-70E740481C1C}">
                          <a14:useLocalDpi xmlns:a14="http://schemas.microsoft.com/office/drawing/2010/main"/>
                        </a:ext>
                      </a:extLst>
                    </a:blip>
                    <a:srcRect/>
                    <a:stretch/>
                  </pic:blipFill>
                  <pic:spPr bwMode="auto">
                    <a:xfrm>
                      <a:off x="0" y="0"/>
                      <a:ext cx="2609850" cy="1619250"/>
                    </a:xfrm>
                    <a:prstGeom prst="rect">
                      <a:avLst/>
                    </a:prstGeom>
                    <a:noFill/>
                    <a:ln>
                      <a:noFill/>
                    </a:ln>
                    <a:extLst>
                      <a:ext uri="{53640926-AAD7-44D8-BBD7-CCE9431645EC}">
                        <a14:shadowObscured xmlns:a14="http://schemas.microsoft.com/office/drawing/2010/main"/>
                      </a:ext>
                    </a:extLst>
                  </pic:spPr>
                </pic:pic>
              </a:graphicData>
            </a:graphic>
          </wp:anchor>
        </w:drawing>
      </w:r>
    </w:p>
    <w:p w:rsidR="00861C26" w:rsidRPr="00820414" w:rsidRDefault="00861C26" w:rsidP="005F2309">
      <w:pPr>
        <w:tabs>
          <w:tab w:val="left" w:pos="7860"/>
        </w:tabs>
        <w:spacing w:after="0" w:line="240" w:lineRule="auto"/>
        <w:contextualSpacing/>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br w:type="textWrapping" w:clear="all"/>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Structure of the mammalian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055FB4A" wp14:editId="1D960F77">
            <wp:extent cx="3819525" cy="2419350"/>
            <wp:effectExtent l="0" t="0" r="9525" b="0"/>
            <wp:docPr id="55912" name="Picture 5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54" cstate="email">
                      <a:extLst>
                        <a:ext uri="{28A0092B-C50C-407E-A947-70E740481C1C}">
                          <a14:useLocalDpi xmlns:a14="http://schemas.microsoft.com/office/drawing/2010/main"/>
                        </a:ext>
                      </a:extLst>
                    </a:blip>
                    <a:srcRect/>
                    <a:stretch/>
                  </pic:blipFill>
                  <pic:spPr bwMode="auto">
                    <a:xfrm>
                      <a:off x="0" y="0"/>
                      <a:ext cx="3819525" cy="241935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5F2309">
      <w:pPr>
        <w:pStyle w:val="NoSpacing"/>
        <w:rPr>
          <w:rFonts w:ascii="Times New Roman" w:hAnsi="Times New Roman" w:cs="Times New Roman"/>
        </w:rPr>
      </w:pPr>
      <w:r w:rsidRPr="00820414">
        <w:rPr>
          <w:rFonts w:ascii="Times New Roman" w:hAnsi="Times New Roman" w:cs="Times New Roman"/>
        </w:rPr>
        <w:t>The Structure of the human ear.</w:t>
      </w:r>
    </w:p>
    <w:p w:rsidR="00861C26" w:rsidRPr="00820414" w:rsidRDefault="00861C26" w:rsidP="00861C26">
      <w:pPr>
        <w:tabs>
          <w:tab w:val="left" w:pos="7860"/>
        </w:tabs>
        <w:spacing w:after="0" w:line="240" w:lineRule="auto"/>
        <w:jc w:val="both"/>
        <w:rPr>
          <w:rFonts w:ascii="Times New Roman" w:eastAsia="Calibri" w:hAnsi="Times New Roman" w:cs="Times New Roman"/>
          <w:b/>
          <w:color w:val="FF0000"/>
          <w:szCs w:val="24"/>
        </w:rPr>
      </w:pPr>
      <w:r w:rsidRPr="00820414">
        <w:rPr>
          <w:rFonts w:ascii="Times New Roman" w:eastAsia="Calibri" w:hAnsi="Times New Roman" w:cs="Times New Roman"/>
          <w:b/>
          <w:color w:val="FF0000"/>
          <w:szCs w:val="24"/>
        </w:rPr>
        <w:t>Outer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consists of the pinna and the auditory canal.</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b/>
          <w:szCs w:val="24"/>
        </w:rPr>
        <w:t>Pinna:</w:t>
      </w:r>
      <w:r w:rsidRPr="00820414">
        <w:rPr>
          <w:rFonts w:ascii="Times New Roman" w:eastAsia="Calibri" w:hAnsi="Times New Roman" w:cs="Times New Roman"/>
          <w:szCs w:val="24"/>
        </w:rPr>
        <w:t xml:space="preserve"> This is a flap of skin </w:t>
      </w:r>
      <w:r w:rsidR="005F2309" w:rsidRPr="00820414">
        <w:rPr>
          <w:rFonts w:ascii="Times New Roman" w:eastAsia="Calibri" w:hAnsi="Times New Roman" w:cs="Times New Roman"/>
          <w:szCs w:val="24"/>
        </w:rPr>
        <w:t>and cartilage</w:t>
      </w:r>
      <w:r w:rsidRPr="00820414">
        <w:rPr>
          <w:rFonts w:ascii="Times New Roman" w:eastAsia="Calibri" w:hAnsi="Times New Roman" w:cs="Times New Roman"/>
          <w:szCs w:val="24"/>
        </w:rPr>
        <w:t xml:space="preserve"> which \covers the opening of the external auditory in meatus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Fuctions</w:t>
      </w:r>
      <w:r w:rsidRPr="00820414">
        <w:rPr>
          <w:rFonts w:ascii="Times New Roman" w:eastAsia="Calibri" w:hAnsi="Times New Roman" w:cs="Times New Roman"/>
          <w:szCs w:val="24"/>
        </w:rPr>
        <w:t xml:space="preserve">  -Collecting and concentrating sound waves to the auditory meatus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Auditory meatus  (canal): </w:t>
      </w:r>
      <w:r w:rsidRPr="00820414">
        <w:rPr>
          <w:rFonts w:ascii="Times New Roman" w:eastAsia="Calibri" w:hAnsi="Times New Roman" w:cs="Times New Roman"/>
          <w:szCs w:val="24"/>
        </w:rPr>
        <w:t xml:space="preserve">This is a tubular structure that is lined with hairs and has wax secreting cells connected to the pinna and tympanic membrane (eardrum)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Functions</w:t>
      </w:r>
      <w:r w:rsidRPr="00820414">
        <w:rPr>
          <w:rFonts w:ascii="Times New Roman" w:eastAsia="Calibri" w:hAnsi="Times New Roman" w:cs="Times New Roman"/>
          <w:szCs w:val="24"/>
        </w:rPr>
        <w:t xml:space="preserve"> -Direct sound waves to the ear drum. The </w:t>
      </w:r>
      <w:r w:rsidR="005F2309" w:rsidRPr="00820414">
        <w:rPr>
          <w:rFonts w:ascii="Times New Roman" w:eastAsia="Calibri" w:hAnsi="Times New Roman" w:cs="Times New Roman"/>
          <w:szCs w:val="24"/>
        </w:rPr>
        <w:t>hairs trap</w:t>
      </w:r>
      <w:r w:rsidRPr="00820414">
        <w:rPr>
          <w:rFonts w:ascii="Times New Roman" w:eastAsia="Calibri" w:hAnsi="Times New Roman" w:cs="Times New Roman"/>
          <w:szCs w:val="24"/>
        </w:rPr>
        <w:t xml:space="preserve"> dust/solid tympanic membrane. The was helps in maintaining the flexibility of ear drum</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b/>
          <w:color w:val="FF0000"/>
          <w:szCs w:val="24"/>
        </w:rPr>
      </w:pPr>
      <w:r w:rsidRPr="00820414">
        <w:rPr>
          <w:rFonts w:ascii="Times New Roman" w:eastAsia="Calibri" w:hAnsi="Times New Roman" w:cs="Times New Roman"/>
          <w:b/>
          <w:color w:val="FF0000"/>
          <w:szCs w:val="24"/>
        </w:rPr>
        <w:t xml:space="preserve">Middle ear.  </w:t>
      </w:r>
    </w:p>
    <w:p w:rsidR="00861C26" w:rsidRPr="00820414" w:rsidRDefault="00861C26" w:rsidP="00861C26">
      <w:pPr>
        <w:tabs>
          <w:tab w:val="left" w:pos="7860"/>
        </w:tabs>
        <w:spacing w:after="0" w:line="240" w:lineRule="auto"/>
        <w:jc w:val="both"/>
        <w:rPr>
          <w:rFonts w:ascii="Times New Roman" w:eastAsia="Calibri" w:hAnsi="Times New Roman" w:cs="Times New Roman"/>
          <w:b/>
          <w:szCs w:val="24"/>
        </w:rPr>
      </w:pPr>
      <w:r w:rsidRPr="00820414">
        <w:rPr>
          <w:rFonts w:ascii="Times New Roman" w:eastAsia="Calibri" w:hAnsi="Times New Roman" w:cs="Times New Roman"/>
          <w:szCs w:val="24"/>
        </w:rPr>
        <w:lastRenderedPageBreak/>
        <w:t xml:space="preserve">This is an air filled cavity. This part of the ear consists of </w:t>
      </w:r>
      <w:r w:rsidRPr="00820414">
        <w:rPr>
          <w:rFonts w:ascii="Times New Roman" w:eastAsia="Calibri" w:hAnsi="Times New Roman" w:cs="Times New Roman"/>
          <w:b/>
          <w:szCs w:val="24"/>
        </w:rPr>
        <w:t>tympanic membrane, ear ossides, eustdian tube, oval and round window.</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5F2309" w:rsidRPr="00820414" w:rsidRDefault="00861C26" w:rsidP="00717AB0">
      <w:pPr>
        <w:pStyle w:val="ListParagraph"/>
        <w:numPr>
          <w:ilvl w:val="0"/>
          <w:numId w:val="711"/>
        </w:num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Tympanic membrane (ear drum):  </w:t>
      </w:r>
      <w:r w:rsidRPr="00820414">
        <w:rPr>
          <w:rFonts w:ascii="Times New Roman" w:eastAsia="Calibri" w:hAnsi="Times New Roman" w:cs="Times New Roman"/>
          <w:szCs w:val="24"/>
        </w:rPr>
        <w:t xml:space="preserve">This is a thin tough membrane that covers the external opening of middle ear. </w:t>
      </w:r>
    </w:p>
    <w:p w:rsidR="00861C26" w:rsidRPr="00820414" w:rsidRDefault="005F2309" w:rsidP="005F2309">
      <w:pPr>
        <w:tabs>
          <w:tab w:val="left" w:pos="7860"/>
        </w:tabs>
        <w:spacing w:after="0" w:line="240" w:lineRule="auto"/>
        <w:ind w:left="75"/>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Functions</w:t>
      </w:r>
      <w:r w:rsidRPr="00820414">
        <w:rPr>
          <w:rFonts w:ascii="Times New Roman" w:eastAsia="Calibri" w:hAnsi="Times New Roman" w:cs="Times New Roman"/>
          <w:szCs w:val="24"/>
        </w:rPr>
        <w:t xml:space="preserve"> -</w:t>
      </w:r>
      <w:r w:rsidR="00861C26" w:rsidRPr="00820414">
        <w:rPr>
          <w:rFonts w:ascii="Times New Roman" w:eastAsia="Calibri" w:hAnsi="Times New Roman" w:cs="Times New Roman"/>
          <w:szCs w:val="24"/>
        </w:rPr>
        <w:t xml:space="preserve"> it vibrates when hit by sound waves from external ear and transfers the waves into vibrations. - It transmits the vibrations to the ear ossicles.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5F2309" w:rsidRPr="00820414" w:rsidRDefault="00861C26" w:rsidP="00717AB0">
      <w:pPr>
        <w:pStyle w:val="ListParagraph"/>
        <w:numPr>
          <w:ilvl w:val="0"/>
          <w:numId w:val="711"/>
        </w:num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The ossicle: </w:t>
      </w:r>
      <w:r w:rsidRPr="00820414">
        <w:rPr>
          <w:rFonts w:ascii="Times New Roman" w:eastAsia="Calibri" w:hAnsi="Times New Roman" w:cs="Times New Roman"/>
          <w:szCs w:val="24"/>
        </w:rPr>
        <w:t xml:space="preserve">These are three tiny bones namely malleus, incus and stapes.  They are held by muscles, tensor tympant and stapedius which prevent them from excessive vibrations which may damage the ear drum. </w:t>
      </w:r>
    </w:p>
    <w:p w:rsidR="00861C26" w:rsidRPr="00820414" w:rsidRDefault="00861C26" w:rsidP="005F2309">
      <w:pPr>
        <w:tabs>
          <w:tab w:val="left" w:pos="7860"/>
        </w:tabs>
        <w:spacing w:after="0" w:line="240" w:lineRule="auto"/>
        <w:ind w:left="75"/>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Functions</w:t>
      </w:r>
      <w:r w:rsidRPr="00820414">
        <w:rPr>
          <w:rFonts w:ascii="Times New Roman" w:eastAsia="Calibri" w:hAnsi="Times New Roman" w:cs="Times New Roman"/>
          <w:szCs w:val="24"/>
        </w:rPr>
        <w:t xml:space="preserve"> - Amplify the sound vibrations from the ear drum. - Transmits the vibration from the ear drum to the tenestra ovals  (oval window)</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iii) Eustachian tube: </w:t>
      </w:r>
      <w:r w:rsidRPr="00820414">
        <w:rPr>
          <w:rFonts w:ascii="Times New Roman" w:eastAsia="Calibri" w:hAnsi="Times New Roman" w:cs="Times New Roman"/>
          <w:szCs w:val="24"/>
        </w:rPr>
        <w:t xml:space="preserve">This is a short canal that connects the middle ear to the pharynx </w:t>
      </w:r>
      <w:r w:rsidRPr="00820414">
        <w:rPr>
          <w:rFonts w:ascii="Times New Roman" w:eastAsia="Calibri" w:hAnsi="Times New Roman" w:cs="Times New Roman"/>
          <w:color w:val="FF0000"/>
          <w:szCs w:val="24"/>
        </w:rPr>
        <w:t>Functions.</w:t>
      </w:r>
      <w:r w:rsidRPr="00820414">
        <w:rPr>
          <w:rFonts w:ascii="Times New Roman" w:eastAsia="Calibri" w:hAnsi="Times New Roman" w:cs="Times New Roman"/>
          <w:szCs w:val="24"/>
        </w:rPr>
        <w:t xml:space="preserve"> It equalizes air pressure between the middle ear and outer ear to prevent distribution of the ear drum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5F2309" w:rsidRPr="00820414" w:rsidRDefault="00861C26" w:rsidP="00717AB0">
      <w:pPr>
        <w:pStyle w:val="ListParagraph"/>
        <w:numPr>
          <w:ilvl w:val="0"/>
          <w:numId w:val="711"/>
        </w:num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Oval window: </w:t>
      </w:r>
      <w:r w:rsidRPr="00820414">
        <w:rPr>
          <w:rFonts w:ascii="Times New Roman" w:eastAsia="Calibri" w:hAnsi="Times New Roman" w:cs="Times New Roman"/>
          <w:szCs w:val="24"/>
        </w:rPr>
        <w:t xml:space="preserve">this is a flexible membranous tissue that connects the middle ear to the inner ear. </w:t>
      </w:r>
    </w:p>
    <w:p w:rsidR="00861C26" w:rsidRPr="00820414" w:rsidRDefault="00861C26" w:rsidP="005F2309">
      <w:pPr>
        <w:tabs>
          <w:tab w:val="left" w:pos="7860"/>
        </w:tabs>
        <w:spacing w:after="0" w:line="240" w:lineRule="auto"/>
        <w:ind w:left="75"/>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Functions</w:t>
      </w:r>
      <w:r w:rsidRPr="00820414">
        <w:rPr>
          <w:rFonts w:ascii="Times New Roman" w:eastAsia="Calibri" w:hAnsi="Times New Roman" w:cs="Times New Roman"/>
          <w:szCs w:val="24"/>
        </w:rPr>
        <w:t xml:space="preserve"> It receives vibrations from the ear ossicles and transmits them to the cochlea.</w:t>
      </w:r>
    </w:p>
    <w:p w:rsidR="005F2309" w:rsidRPr="00820414" w:rsidRDefault="00861C26" w:rsidP="00717AB0">
      <w:pPr>
        <w:pStyle w:val="ListParagraph"/>
        <w:numPr>
          <w:ilvl w:val="0"/>
          <w:numId w:val="711"/>
        </w:num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 xml:space="preserve">Round window: </w:t>
      </w:r>
      <w:r w:rsidRPr="00820414">
        <w:rPr>
          <w:rFonts w:ascii="Times New Roman" w:eastAsia="Calibri" w:hAnsi="Times New Roman" w:cs="Times New Roman"/>
          <w:szCs w:val="24"/>
        </w:rPr>
        <w:t xml:space="preserve">This is a flexible membranous tissue that vibrates following vibrations of the oval window. </w:t>
      </w:r>
    </w:p>
    <w:p w:rsidR="00861C26" w:rsidRPr="00820414" w:rsidRDefault="00861C26" w:rsidP="005F2309">
      <w:pPr>
        <w:tabs>
          <w:tab w:val="left" w:pos="7860"/>
        </w:tabs>
        <w:spacing w:after="0" w:line="240" w:lineRule="auto"/>
        <w:ind w:left="75"/>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Functions</w:t>
      </w:r>
      <w:r w:rsidR="005F2309" w:rsidRPr="00820414">
        <w:rPr>
          <w:rFonts w:ascii="Times New Roman" w:eastAsia="Calibri" w:hAnsi="Times New Roman" w:cs="Times New Roman"/>
          <w:szCs w:val="24"/>
        </w:rPr>
        <w:t>it</w:t>
      </w:r>
      <w:r w:rsidRPr="00820414">
        <w:rPr>
          <w:rFonts w:ascii="Times New Roman" w:eastAsia="Calibri" w:hAnsi="Times New Roman" w:cs="Times New Roman"/>
          <w:szCs w:val="24"/>
        </w:rPr>
        <w:t xml:space="preserve"> dissipates vibrations from the fluid in the inner ear back into the middle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20DC09F2" wp14:editId="347647DB">
            <wp:extent cx="2809875" cy="2152650"/>
            <wp:effectExtent l="0" t="0" r="9525" b="0"/>
            <wp:docPr id="55913" name="Picture 5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2809875" cy="215265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b/>
          <w:color w:val="FF0000"/>
          <w:szCs w:val="24"/>
        </w:rPr>
      </w:pPr>
      <w:r w:rsidRPr="00820414">
        <w:rPr>
          <w:rFonts w:ascii="Times New Roman" w:eastAsia="Calibri" w:hAnsi="Times New Roman" w:cs="Times New Roman"/>
          <w:b/>
          <w:color w:val="FF0000"/>
          <w:szCs w:val="24"/>
        </w:rPr>
        <w:t>The inner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This is a fluid filled cavity connecting to the middle ear by the oval window. It consists of - Semicircular canals - Vestibule – Cochlea</w:t>
      </w:r>
    </w:p>
    <w:p w:rsidR="00861C26" w:rsidRPr="00820414" w:rsidRDefault="005F2309" w:rsidP="005F2309">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t>i.)</w:t>
      </w:r>
      <w:r w:rsidR="00861C26" w:rsidRPr="00820414">
        <w:rPr>
          <w:rFonts w:ascii="Times New Roman" w:eastAsia="Calibri" w:hAnsi="Times New Roman" w:cs="Times New Roman"/>
          <w:color w:val="FF0000"/>
          <w:szCs w:val="24"/>
        </w:rPr>
        <w:t xml:space="preserve"> S</w:t>
      </w:r>
      <w:r w:rsidR="001E53C7" w:rsidRPr="00820414">
        <w:rPr>
          <w:rFonts w:ascii="Times New Roman" w:eastAsia="Calibri" w:hAnsi="Times New Roman" w:cs="Times New Roman"/>
          <w:color w:val="FF0000"/>
          <w:szCs w:val="24"/>
        </w:rPr>
        <w:t>emicircular canal and vestibule:</w:t>
      </w:r>
      <w:r w:rsidR="00861C26" w:rsidRPr="00820414">
        <w:rPr>
          <w:rFonts w:ascii="Times New Roman" w:eastAsia="Calibri" w:hAnsi="Times New Roman" w:cs="Times New Roman"/>
          <w:szCs w:val="24"/>
        </w:rPr>
        <w:t>The Semicircular canals, are inner tubular cavities lying at right angle to each other and are filled with a fluid called endolymph. Two of the semicircular canals lie at tight angle vertically white the third on is horizontal.  Each canal has a swelling contains sensory cells for body balance.  The semi circular canal maintains balance in relation to the movement. The vestibule consists of the utriculus and succules. The two contain sensory cells, which detect body posture in relation to gravity.</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color w:val="FF0000"/>
          <w:szCs w:val="24"/>
        </w:rPr>
        <w:lastRenderedPageBreak/>
        <w:t>i</w:t>
      </w:r>
      <w:r w:rsidR="001E53C7" w:rsidRPr="00820414">
        <w:rPr>
          <w:rFonts w:ascii="Times New Roman" w:eastAsia="Calibri" w:hAnsi="Times New Roman" w:cs="Times New Roman"/>
          <w:color w:val="FF0000"/>
          <w:szCs w:val="24"/>
        </w:rPr>
        <w:t xml:space="preserve">i) Cochlea: </w:t>
      </w:r>
      <w:r w:rsidR="00E72700" w:rsidRPr="00820414">
        <w:rPr>
          <w:rFonts w:ascii="Times New Roman" w:eastAsia="Calibri" w:hAnsi="Times New Roman" w:cs="Times New Roman"/>
          <w:szCs w:val="24"/>
        </w:rPr>
        <w:t>It’s</w:t>
      </w:r>
      <w:r w:rsidRPr="00820414">
        <w:rPr>
          <w:rFonts w:ascii="Times New Roman" w:eastAsia="Calibri" w:hAnsi="Times New Roman" w:cs="Times New Roman"/>
          <w:szCs w:val="24"/>
        </w:rPr>
        <w:t xml:space="preserve"> a series of spiral hollow conical shaped structure filled with an endolymph and perilymph fluids.  It is divided into three chambers by the Reissners membrane and Basilar membrane.  The three chambers are  - Scala vestibule - Scala media - Scala tympani The scala vestibule and scala tympani are perilymph filled while scala media is endolymph filled. The organ of corti is found in cochlea duct which runs in the middle of the cochled. It is responsible for hearing</w:t>
      </w:r>
      <w:r w:rsidR="001E53C7" w:rsidRPr="00820414">
        <w:rPr>
          <w:rFonts w:ascii="Times New Roman" w:eastAsia="Calibri" w:hAnsi="Times New Roman" w:cs="Times New Roman"/>
          <w:szCs w:val="24"/>
        </w:rPr>
        <w:t>.</w:t>
      </w:r>
      <w:r w:rsidRPr="00820414">
        <w:rPr>
          <w:rFonts w:ascii="Times New Roman" w:eastAsia="Calibri" w:hAnsi="Times New Roman" w:cs="Times New Roman"/>
          <w:szCs w:val="24"/>
        </w:rPr>
        <w:t xml:space="preserve">  It contains hair like nerve cells which convert sound vibrations into nerve impulses leading to hearing.</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noProof/>
          <w:szCs w:val="24"/>
          <w:lang w:val="en-GB" w:eastAsia="en-GB"/>
        </w:rPr>
        <w:drawing>
          <wp:inline distT="0" distB="0" distL="0" distR="0" wp14:anchorId="38AF6637" wp14:editId="3BF114A9">
            <wp:extent cx="3286125" cy="2114550"/>
            <wp:effectExtent l="0" t="0" r="9525" b="0"/>
            <wp:docPr id="55914" name="Picture 5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3286125" cy="2114550"/>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861C26">
      <w:pPr>
        <w:tabs>
          <w:tab w:val="left" w:pos="7860"/>
        </w:tabs>
        <w:spacing w:after="0" w:line="240" w:lineRule="auto"/>
        <w:jc w:val="both"/>
        <w:rPr>
          <w:rFonts w:ascii="Times New Roman" w:eastAsia="Calibri" w:hAnsi="Times New Roman" w:cs="Times New Roman"/>
          <w:color w:val="FF0000"/>
          <w:szCs w:val="24"/>
        </w:rPr>
      </w:pPr>
    </w:p>
    <w:p w:rsidR="00861C26" w:rsidRPr="00820414" w:rsidRDefault="001E53C7" w:rsidP="00861C26">
      <w:pPr>
        <w:tabs>
          <w:tab w:val="left" w:pos="7860"/>
        </w:tabs>
        <w:spacing w:after="0" w:line="240" w:lineRule="auto"/>
        <w:jc w:val="both"/>
        <w:rPr>
          <w:rFonts w:ascii="Times New Roman" w:eastAsia="Calibri" w:hAnsi="Times New Roman" w:cs="Times New Roman"/>
          <w:color w:val="FF0000"/>
          <w:szCs w:val="24"/>
        </w:rPr>
      </w:pPr>
      <w:r w:rsidRPr="00820414">
        <w:rPr>
          <w:rFonts w:ascii="Times New Roman" w:eastAsia="Calibri" w:hAnsi="Times New Roman" w:cs="Times New Roman"/>
          <w:noProof/>
          <w:color w:val="FF0000"/>
          <w:szCs w:val="24"/>
        </w:rPr>
        <w:t xml:space="preserve">                                                      Inner Ear</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1E53C7">
      <w:pPr>
        <w:pStyle w:val="NoSpacing"/>
        <w:rPr>
          <w:rFonts w:ascii="Times New Roman" w:hAnsi="Times New Roman" w:cs="Times New Roman"/>
        </w:rPr>
      </w:pPr>
      <w:r w:rsidRPr="00820414">
        <w:rPr>
          <w:rFonts w:ascii="Times New Roman" w:hAnsi="Times New Roman" w:cs="Times New Roman"/>
        </w:rPr>
        <w:t xml:space="preserve">The process of hearing </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Pinna collects and concentrates sound waves into the auditory meatus.</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Sound waves strikes ear drum covering it to vibrate.</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Ear drum transforms sound waves into vibrations </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Ear drum transmits vibrations to the ear ossicles, malleus, incus and stapes.</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The stapes passes vibrations to the oval window from where the vibrations are transmitted to the cochlea causing the fluids to vibrate.</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The vibrations is stimulates the sensory cell hairs generating nerve impulses which are transmitted to the brain by the auditory nerves for interpretation</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To discriminate frequencies only specific small parts of the ear cochlea are stimulated </w:t>
      </w:r>
    </w:p>
    <w:p w:rsidR="00861C26" w:rsidRPr="00820414" w:rsidRDefault="00861C26" w:rsidP="00861C26">
      <w:pPr>
        <w:numPr>
          <w:ilvl w:val="0"/>
          <w:numId w:val="706"/>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The direction of sound is detected accurately as a result of both ears functioning together. If the sound is from one side one ear pick the waves easier than the other hence the intensity of impulses transmitted to brain from one ear will be different to the other ear allowing for the determination of direction and distance.</w:t>
      </w:r>
    </w:p>
    <w:p w:rsidR="001E53C7" w:rsidRPr="00820414" w:rsidRDefault="001E53C7" w:rsidP="00861C26">
      <w:pPr>
        <w:tabs>
          <w:tab w:val="left" w:pos="7860"/>
        </w:tabs>
        <w:spacing w:after="0" w:line="240" w:lineRule="auto"/>
        <w:jc w:val="both"/>
        <w:rPr>
          <w:rFonts w:ascii="Times New Roman" w:eastAsia="Calibri" w:hAnsi="Times New Roman" w:cs="Times New Roman"/>
          <w:b/>
          <w:szCs w:val="24"/>
        </w:rPr>
      </w:pPr>
    </w:p>
    <w:p w:rsidR="001E53C7" w:rsidRPr="00820414" w:rsidRDefault="001E53C7" w:rsidP="00861C26">
      <w:pPr>
        <w:tabs>
          <w:tab w:val="left" w:pos="7860"/>
        </w:tabs>
        <w:spacing w:after="0" w:line="240" w:lineRule="auto"/>
        <w:jc w:val="both"/>
        <w:rPr>
          <w:rFonts w:ascii="Times New Roman" w:eastAsia="Calibri" w:hAnsi="Times New Roman" w:cs="Times New Roman"/>
          <w:b/>
          <w:szCs w:val="24"/>
        </w:rPr>
      </w:pPr>
    </w:p>
    <w:p w:rsidR="00861C26" w:rsidRPr="00820414" w:rsidRDefault="00861C26" w:rsidP="001E53C7">
      <w:pPr>
        <w:pStyle w:val="NoSpacing"/>
        <w:rPr>
          <w:rFonts w:ascii="Times New Roman" w:hAnsi="Times New Roman" w:cs="Times New Roman"/>
        </w:rPr>
      </w:pPr>
      <w:r w:rsidRPr="00820414">
        <w:rPr>
          <w:rFonts w:ascii="Times New Roman" w:hAnsi="Times New Roman" w:cs="Times New Roman"/>
        </w:rPr>
        <w:t xml:space="preserve">Defects of the ear  </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p>
    <w:p w:rsidR="00861C26" w:rsidRPr="00820414" w:rsidRDefault="00861C26" w:rsidP="00861C26">
      <w:pPr>
        <w:numPr>
          <w:ilvl w:val="0"/>
          <w:numId w:val="707"/>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Ear defects are conditions which makes the ear to be unable to perform its functions.  Such as deafness, inability to perceive sound.  It may be permanent or partial.  </w:t>
      </w:r>
    </w:p>
    <w:p w:rsidR="00861C26" w:rsidRPr="00820414" w:rsidRDefault="00861C26" w:rsidP="00861C26">
      <w:pPr>
        <w:tabs>
          <w:tab w:val="left" w:pos="7860"/>
        </w:tabs>
        <w:spacing w:after="0" w:line="240" w:lineRule="auto"/>
        <w:ind w:firstLine="105"/>
        <w:jc w:val="both"/>
        <w:rPr>
          <w:rFonts w:ascii="Times New Roman" w:eastAsia="Calibri" w:hAnsi="Times New Roman" w:cs="Times New Roman"/>
          <w:szCs w:val="24"/>
        </w:rPr>
      </w:pPr>
    </w:p>
    <w:p w:rsidR="00861C26" w:rsidRPr="00820414" w:rsidRDefault="00861C26" w:rsidP="00861C26">
      <w:pPr>
        <w:numPr>
          <w:ilvl w:val="0"/>
          <w:numId w:val="707"/>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 xml:space="preserve">Damage to cochlea as a result of round sound or some microbial infection and antibiotics. </w:t>
      </w:r>
    </w:p>
    <w:p w:rsidR="00861C26" w:rsidRPr="00820414" w:rsidRDefault="00861C26" w:rsidP="00861C26">
      <w:pPr>
        <w:tabs>
          <w:tab w:val="left" w:pos="7860"/>
        </w:tabs>
        <w:spacing w:after="0" w:line="240" w:lineRule="auto"/>
        <w:ind w:firstLine="105"/>
        <w:jc w:val="both"/>
        <w:rPr>
          <w:rFonts w:ascii="Times New Roman" w:eastAsia="Calibri" w:hAnsi="Times New Roman" w:cs="Times New Roman"/>
          <w:szCs w:val="24"/>
        </w:rPr>
      </w:pPr>
    </w:p>
    <w:p w:rsidR="00861C26" w:rsidRPr="00820414" w:rsidRDefault="00861C26" w:rsidP="00861C26">
      <w:pPr>
        <w:numPr>
          <w:ilvl w:val="0"/>
          <w:numId w:val="707"/>
        </w:numPr>
        <w:tabs>
          <w:tab w:val="left" w:pos="7860"/>
        </w:tabs>
        <w:spacing w:after="0" w:line="240" w:lineRule="auto"/>
        <w:contextualSpacing/>
        <w:jc w:val="both"/>
        <w:rPr>
          <w:rFonts w:ascii="Times New Roman" w:eastAsia="Calibri" w:hAnsi="Times New Roman" w:cs="Times New Roman"/>
          <w:szCs w:val="24"/>
        </w:rPr>
      </w:pPr>
      <w:r w:rsidRPr="00820414">
        <w:rPr>
          <w:rFonts w:ascii="Times New Roman" w:eastAsia="Calibri" w:hAnsi="Times New Roman" w:cs="Times New Roman"/>
          <w:szCs w:val="24"/>
        </w:rPr>
        <w:t>Partial deafness is brought about by impartment of any of the structure that transmit sound waves or vibrations to the cochlea e.g. eardrum can be damaged by infection or physical blow,  ear ossicles may have abnormal growth of the connective tissue in the middle ear making them not vibrate well.  The auditory canal may be blocked by production of too much wax.</w:t>
      </w:r>
    </w:p>
    <w:p w:rsidR="00861C26" w:rsidRPr="00820414" w:rsidRDefault="00861C26" w:rsidP="001E53C7">
      <w:pPr>
        <w:pStyle w:val="NoSpacing"/>
        <w:rPr>
          <w:rFonts w:ascii="Times New Roman" w:hAnsi="Times New Roman" w:cs="Times New Roman"/>
        </w:rPr>
      </w:pPr>
      <w:r w:rsidRPr="00820414">
        <w:rPr>
          <w:rFonts w:ascii="Times New Roman" w:hAnsi="Times New Roman" w:cs="Times New Roman"/>
        </w:rPr>
        <w:t>Corrections.</w:t>
      </w:r>
    </w:p>
    <w:p w:rsidR="00861C26" w:rsidRPr="00820414" w:rsidRDefault="00861C26" w:rsidP="00861C26">
      <w:pPr>
        <w:tabs>
          <w:tab w:val="left" w:pos="7860"/>
        </w:tabs>
        <w:spacing w:after="0" w:line="240" w:lineRule="auto"/>
        <w:jc w:val="both"/>
        <w:rPr>
          <w:rFonts w:ascii="Times New Roman" w:eastAsia="Calibri" w:hAnsi="Times New Roman" w:cs="Times New Roman"/>
          <w:szCs w:val="24"/>
        </w:rPr>
      </w:pPr>
      <w:r w:rsidRPr="00820414">
        <w:rPr>
          <w:rFonts w:ascii="Times New Roman" w:eastAsia="Calibri" w:hAnsi="Times New Roman" w:cs="Times New Roman"/>
          <w:szCs w:val="24"/>
        </w:rPr>
        <w:t>Permanent deafness is hard to correct but partial deafness is corrected by surgery or by use of a learning aid. Deaf people can be assisted by us of sign language.</w:t>
      </w:r>
    </w:p>
    <w:p w:rsidR="00861C26" w:rsidRPr="00820414" w:rsidRDefault="00861C26" w:rsidP="00861C26">
      <w:pPr>
        <w:tabs>
          <w:tab w:val="left" w:pos="7860"/>
        </w:tabs>
        <w:spacing w:after="0" w:line="240" w:lineRule="auto"/>
        <w:jc w:val="both"/>
        <w:rPr>
          <w:rFonts w:ascii="Times New Roman" w:eastAsia="Calibri" w:hAnsi="Times New Roman" w:cs="Times New Roman"/>
          <w:b/>
          <w:szCs w:val="24"/>
        </w:rPr>
      </w:pPr>
    </w:p>
    <w:p w:rsidR="00861C26" w:rsidRPr="00820414" w:rsidRDefault="00861C26" w:rsidP="00861C26">
      <w:pPr>
        <w:spacing w:after="200" w:line="276" w:lineRule="auto"/>
        <w:jc w:val="both"/>
        <w:rPr>
          <w:rFonts w:ascii="Times New Roman" w:eastAsia="Calibri" w:hAnsi="Times New Roman" w:cs="Times New Roman"/>
          <w:szCs w:val="24"/>
        </w:rPr>
      </w:pPr>
      <w:r w:rsidRPr="00820414">
        <w:rPr>
          <w:rFonts w:ascii="Times New Roman" w:eastAsia="Calibri" w:hAnsi="Times New Roman" w:cs="Times New Roman"/>
          <w:szCs w:val="24"/>
        </w:rPr>
        <w:br w:type="page"/>
      </w:r>
    </w:p>
    <w:p w:rsidR="00861C26" w:rsidRPr="00820414" w:rsidRDefault="00861C26" w:rsidP="003C7EF8">
      <w:pPr>
        <w:tabs>
          <w:tab w:val="left" w:pos="1680"/>
        </w:tabs>
        <w:spacing w:after="0" w:line="276" w:lineRule="auto"/>
        <w:jc w:val="both"/>
        <w:outlineLvl w:val="0"/>
        <w:rPr>
          <w:rFonts w:ascii="Times New Roman" w:eastAsia="Times New Roman" w:hAnsi="Times New Roman" w:cs="Times New Roman"/>
          <w:b/>
          <w:bCs/>
          <w:kern w:val="36"/>
          <w:szCs w:val="24"/>
        </w:rPr>
      </w:pPr>
      <w:r w:rsidRPr="00820414">
        <w:rPr>
          <w:rFonts w:ascii="Times New Roman" w:eastAsia="Times New Roman" w:hAnsi="Times New Roman" w:cs="Times New Roman"/>
          <w:b/>
          <w:bCs/>
          <w:color w:val="FF0000"/>
          <w:kern w:val="36"/>
          <w:szCs w:val="24"/>
        </w:rPr>
        <w:lastRenderedPageBreak/>
        <w:t>Nerve Cell</w:t>
      </w:r>
      <w:r w:rsidR="003C7EF8" w:rsidRPr="00820414">
        <w:rPr>
          <w:rFonts w:ascii="Times New Roman" w:eastAsia="Times New Roman" w:hAnsi="Times New Roman" w:cs="Times New Roman"/>
          <w:b/>
          <w:bCs/>
          <w:color w:val="FF0000"/>
          <w:kern w:val="36"/>
          <w:szCs w:val="24"/>
        </w:rPr>
        <w:tab/>
      </w:r>
    </w:p>
    <w:p w:rsidR="00861C26" w:rsidRPr="00820414" w:rsidRDefault="00861C26" w:rsidP="00861C2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We all respond to the external stimulations. We withdraw our hands if we came in contact with the hot substances. Even a single celled amoeba, if poked with a fine glass needle, it responds to stimulation by withdrawing its pseudopodia. This reaction is caused by our nerve cells.</w:t>
      </w:r>
    </w:p>
    <w:p w:rsidR="00F44816" w:rsidRPr="00820414" w:rsidRDefault="00861C26" w:rsidP="00861C2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 xml:space="preserve">A human body is made up </w:t>
      </w:r>
      <w:r w:rsidR="003C7EF8" w:rsidRPr="00820414">
        <w:rPr>
          <w:rFonts w:ascii="Times New Roman" w:eastAsia="Times New Roman" w:hAnsi="Times New Roman" w:cs="Times New Roman"/>
          <w:szCs w:val="24"/>
        </w:rPr>
        <w:t>o</w:t>
      </w:r>
      <w:r w:rsidRPr="00820414">
        <w:rPr>
          <w:rFonts w:ascii="Times New Roman" w:eastAsia="Times New Roman" w:hAnsi="Times New Roman" w:cs="Times New Roman"/>
          <w:szCs w:val="24"/>
        </w:rPr>
        <w:t>f number of cells. A nerve cell is defined as the cells of nervous system, which controls all types of body activities. The nerve cells are specialized cells, which transmits message from one part to another part of the body. All cellular organisms have evolved a coordinating system by which messages can be received and transmitted very rapidly to organs, enabling them to respond to an environmental change. The system which is responsible for this process is called as nervous system. The functional units of nervous system are nerve cell.</w:t>
      </w:r>
      <w:r w:rsidRPr="00820414">
        <w:rPr>
          <w:rFonts w:ascii="Times New Roman" w:eastAsia="Times New Roman" w:hAnsi="Times New Roman" w:cs="Times New Roman"/>
          <w:szCs w:val="24"/>
        </w:rPr>
        <w:br/>
      </w:r>
    </w:p>
    <w:p w:rsidR="00F44816" w:rsidRPr="00820414" w:rsidRDefault="00F44816" w:rsidP="00F44816">
      <w:pPr>
        <w:pStyle w:val="NoSpacing"/>
        <w:rPr>
          <w:rFonts w:ascii="Times New Roman" w:hAnsi="Times New Roman" w:cs="Times New Roman"/>
        </w:rPr>
      </w:pPr>
      <w:r w:rsidRPr="00820414">
        <w:rPr>
          <w:rFonts w:ascii="Times New Roman" w:hAnsi="Times New Roman" w:cs="Times New Roman"/>
        </w:rPr>
        <w:t>Types of Nerve Cells</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Nerve cells are classified based on the type of the message they transmits</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Sensory nerve cell - The nerve cell that transfer the information about stimuli such as light, heat or chemicals from both inside and outside of our body to our central nervous system.</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Motor nerve cell 0- The nerve cell that passes the instructions from our central nervous system to other parts of our body. For example – to  muscles or to our  glands</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Association nerve cell- The nerve cell, which connects to our sensory and motor neurons.</w:t>
      </w:r>
    </w:p>
    <w:p w:rsidR="00F44816" w:rsidRPr="00820414" w:rsidRDefault="00F44816" w:rsidP="00F44816">
      <w:pPr>
        <w:pStyle w:val="NoSpacing"/>
        <w:rPr>
          <w:rFonts w:ascii="Times New Roman" w:hAnsi="Times New Roman" w:cs="Times New Roman"/>
        </w:rPr>
      </w:pPr>
      <w:r w:rsidRPr="00820414">
        <w:rPr>
          <w:rFonts w:ascii="Times New Roman" w:hAnsi="Times New Roman" w:cs="Times New Roman"/>
        </w:rPr>
        <w:t>Nerve Cell Function</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Communication and coordination,</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Sensory nerves, which carries the message to brain.</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Allows us to react to a stimulus.</w:t>
      </w:r>
      <w:r w:rsidRPr="00820414">
        <w:rPr>
          <w:rFonts w:ascii="Times New Roman" w:eastAsia="Times New Roman" w:hAnsi="Times New Roman" w:cs="Times New Roman"/>
          <w:szCs w:val="24"/>
        </w:rPr>
        <w:tab/>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They conduct electrical impulses away from the neuron's cell body.</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w:t>
      </w:r>
      <w:r w:rsidRPr="00820414">
        <w:rPr>
          <w:rFonts w:ascii="Times New Roman" w:eastAsia="Times New Roman" w:hAnsi="Times New Roman" w:cs="Times New Roman"/>
          <w:szCs w:val="24"/>
        </w:rPr>
        <w:tab/>
        <w:t>It carries messages from other neurons to a cell body.</w:t>
      </w:r>
    </w:p>
    <w:p w:rsidR="00F44816" w:rsidRPr="00820414" w:rsidRDefault="00F44816" w:rsidP="00F44816">
      <w:pPr>
        <w:spacing w:after="0" w:line="276" w:lineRule="auto"/>
        <w:jc w:val="both"/>
        <w:rPr>
          <w:rFonts w:ascii="Times New Roman" w:eastAsia="Times New Roman" w:hAnsi="Times New Roman" w:cs="Times New Roman"/>
          <w:szCs w:val="24"/>
        </w:rPr>
      </w:pPr>
    </w:p>
    <w:p w:rsidR="00F44816" w:rsidRPr="00820414" w:rsidRDefault="00F44816" w:rsidP="00F44816">
      <w:pPr>
        <w:spacing w:after="0" w:line="276" w:lineRule="auto"/>
        <w:jc w:val="both"/>
        <w:rPr>
          <w:rFonts w:ascii="Times New Roman" w:eastAsia="Times New Roman" w:hAnsi="Times New Roman" w:cs="Times New Roman"/>
          <w:szCs w:val="24"/>
        </w:rPr>
      </w:pP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A receptor cell receives the stimulus and this generates electrical activity in a neighboring nerve cell. The afferent or sensory neuron conducts a specific effector system, which may be a muscle or a gland.</w:t>
      </w:r>
    </w:p>
    <w:p w:rsidR="00F44816" w:rsidRPr="00820414" w:rsidRDefault="00F44816" w:rsidP="00F44816">
      <w:pPr>
        <w:spacing w:after="0" w:line="276" w:lineRule="auto"/>
        <w:jc w:val="both"/>
        <w:rPr>
          <w:rFonts w:ascii="Times New Roman" w:eastAsia="Times New Roman" w:hAnsi="Times New Roman" w:cs="Times New Roman"/>
          <w:szCs w:val="24"/>
        </w:rPr>
      </w:pPr>
    </w:p>
    <w:p w:rsidR="00F44816" w:rsidRPr="00820414" w:rsidRDefault="00F44816" w:rsidP="005F4F42">
      <w:pPr>
        <w:pStyle w:val="NoSpacing"/>
        <w:rPr>
          <w:rFonts w:ascii="Times New Roman" w:hAnsi="Times New Roman" w:cs="Times New Roman"/>
        </w:rPr>
      </w:pPr>
      <w:r w:rsidRPr="00820414">
        <w:rPr>
          <w:rFonts w:ascii="Times New Roman" w:hAnsi="Times New Roman" w:cs="Times New Roman"/>
        </w:rPr>
        <w:t>Nerve Cell Structure</w:t>
      </w:r>
    </w:p>
    <w:p w:rsidR="00F44816" w:rsidRPr="00820414" w:rsidRDefault="00F44816" w:rsidP="00F44816">
      <w:pPr>
        <w:spacing w:after="0" w:line="276" w:lineRule="auto"/>
        <w:jc w:val="both"/>
        <w:rPr>
          <w:rFonts w:ascii="Times New Roman" w:eastAsia="Times New Roman" w:hAnsi="Times New Roman" w:cs="Times New Roman"/>
          <w:szCs w:val="24"/>
        </w:rPr>
      </w:pPr>
      <w:r w:rsidRPr="00820414">
        <w:rPr>
          <w:rFonts w:ascii="Times New Roman" w:eastAsia="Times New Roman" w:hAnsi="Times New Roman" w:cs="Times New Roman"/>
          <w:szCs w:val="24"/>
        </w:rPr>
        <w:t>The shape and the sizes of the nerve cells vary as they are small, big and thus the size keeps on varying. Compare to other cells in our body, the nerve cells also have quite similar structures like - cell membrane, nucleus, mitochondria, ribosome and endoplasmic reticulum.</w:t>
      </w:r>
    </w:p>
    <w:p w:rsidR="00F44816" w:rsidRPr="00820414" w:rsidRDefault="00F44816" w:rsidP="00F44816">
      <w:pPr>
        <w:spacing w:after="0" w:line="276" w:lineRule="auto"/>
        <w:jc w:val="both"/>
        <w:rPr>
          <w:rFonts w:ascii="Times New Roman" w:eastAsia="Times New Roman" w:hAnsi="Times New Roman" w:cs="Times New Roman"/>
          <w:szCs w:val="24"/>
        </w:rPr>
      </w:pPr>
    </w:p>
    <w:p w:rsidR="00F44816" w:rsidRPr="00820414" w:rsidRDefault="00F44816" w:rsidP="00861C26">
      <w:pPr>
        <w:spacing w:after="0" w:line="276" w:lineRule="auto"/>
        <w:jc w:val="both"/>
        <w:rPr>
          <w:rFonts w:ascii="Times New Roman" w:eastAsia="Times New Roman" w:hAnsi="Times New Roman" w:cs="Times New Roman"/>
          <w:szCs w:val="24"/>
        </w:rPr>
      </w:pPr>
    </w:p>
    <w:p w:rsidR="00F44816" w:rsidRPr="00820414" w:rsidRDefault="00F44816" w:rsidP="00861C26">
      <w:pPr>
        <w:spacing w:after="0" w:line="276" w:lineRule="auto"/>
        <w:jc w:val="both"/>
        <w:rPr>
          <w:rFonts w:ascii="Times New Roman" w:eastAsia="Times New Roman" w:hAnsi="Times New Roman" w:cs="Times New Roman"/>
          <w:szCs w:val="24"/>
        </w:rPr>
      </w:pPr>
    </w:p>
    <w:p w:rsidR="00861C26" w:rsidRPr="00820414" w:rsidRDefault="00861C26" w:rsidP="00861C26">
      <w:pPr>
        <w:spacing w:after="0" w:line="276" w:lineRule="auto"/>
        <w:jc w:val="both"/>
        <w:rPr>
          <w:rFonts w:ascii="Times New Roman" w:eastAsia="Times New Roman" w:hAnsi="Times New Roman" w:cs="Times New Roman"/>
          <w:b/>
          <w:bCs/>
          <w:szCs w:val="24"/>
        </w:rPr>
      </w:pPr>
      <w:r w:rsidRPr="00820414">
        <w:rPr>
          <w:rFonts w:ascii="Times New Roman" w:eastAsia="Times New Roman" w:hAnsi="Times New Roman" w:cs="Times New Roman"/>
          <w:szCs w:val="24"/>
        </w:rPr>
        <w:br/>
      </w:r>
    </w:p>
    <w:p w:rsidR="00861C26" w:rsidRPr="00820414" w:rsidRDefault="003C7EF8" w:rsidP="00861C26">
      <w:pPr>
        <w:spacing w:after="0" w:line="276" w:lineRule="auto"/>
        <w:jc w:val="both"/>
        <w:rPr>
          <w:rFonts w:ascii="Times New Roman" w:eastAsia="Times New Roman" w:hAnsi="Times New Roman" w:cs="Times New Roman"/>
          <w:b/>
          <w:bCs/>
          <w:szCs w:val="24"/>
        </w:rPr>
      </w:pPr>
      <w:r w:rsidRPr="00820414">
        <w:rPr>
          <w:rFonts w:ascii="Times New Roman" w:eastAsia="Times New Roman" w:hAnsi="Times New Roman" w:cs="Times New Roman"/>
          <w:noProof/>
          <w:szCs w:val="24"/>
          <w:lang w:val="en-GB" w:eastAsia="en-GB"/>
        </w:rPr>
        <w:lastRenderedPageBreak/>
        <w:drawing>
          <wp:inline distT="0" distB="0" distL="0" distR="0" wp14:anchorId="2AB27894" wp14:editId="1BC88FCC">
            <wp:extent cx="3810000" cy="3810000"/>
            <wp:effectExtent l="19050" t="0" r="0" b="0"/>
            <wp:docPr id="14210" name="Picture 134" descr="Structure of Nerv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tructure of Nerve Cells"/>
                    <pic:cNvPicPr>
                      <a:picLocks noChangeAspect="1" noChangeArrowheads="1"/>
                    </pic:cNvPicPr>
                  </pic:nvPicPr>
                  <pic:blipFill>
                    <a:blip r:embed="rId357"/>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861C26" w:rsidRPr="00820414" w:rsidRDefault="00861C26" w:rsidP="00861C26">
      <w:pPr>
        <w:spacing w:after="0" w:line="276" w:lineRule="auto"/>
        <w:jc w:val="both"/>
        <w:rPr>
          <w:rFonts w:ascii="Times New Roman" w:eastAsia="Times New Roman" w:hAnsi="Times New Roman" w:cs="Times New Roman"/>
          <w:b/>
          <w:bCs/>
          <w:szCs w:val="24"/>
        </w:rPr>
      </w:pPr>
    </w:p>
    <w:p w:rsidR="00861C26" w:rsidRPr="00820414" w:rsidRDefault="00861C26" w:rsidP="00861C26">
      <w:pPr>
        <w:spacing w:after="0" w:line="276" w:lineRule="auto"/>
        <w:jc w:val="both"/>
        <w:rPr>
          <w:rFonts w:ascii="Times New Roman" w:eastAsia="Times New Roman" w:hAnsi="Times New Roman" w:cs="Times New Roman"/>
          <w:b/>
          <w:bCs/>
          <w:szCs w:val="24"/>
        </w:rPr>
      </w:pPr>
    </w:p>
    <w:p w:rsidR="00861C26" w:rsidRPr="00820414" w:rsidRDefault="00861C26" w:rsidP="00861C26">
      <w:pPr>
        <w:spacing w:after="0" w:line="276" w:lineRule="auto"/>
        <w:jc w:val="both"/>
        <w:rPr>
          <w:rFonts w:ascii="Times New Roman" w:eastAsia="Times New Roman" w:hAnsi="Times New Roman" w:cs="Times New Roman"/>
          <w:b/>
          <w:bCs/>
          <w:szCs w:val="24"/>
        </w:rPr>
      </w:pPr>
    </w:p>
    <w:p w:rsidR="00F44816" w:rsidRPr="00820414" w:rsidRDefault="00F44816" w:rsidP="005F4F42">
      <w:pPr>
        <w:pStyle w:val="NoSpacing"/>
        <w:rPr>
          <w:rFonts w:ascii="Times New Roman" w:hAnsi="Times New Roman" w:cs="Times New Roman"/>
        </w:rPr>
      </w:pPr>
      <w:r w:rsidRPr="00820414">
        <w:rPr>
          <w:rFonts w:ascii="Times New Roman" w:hAnsi="Times New Roman" w:cs="Times New Roman"/>
        </w:rPr>
        <w:t>Types of Nerve Cells</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Nerve cells are classified based on the type of the message they transmits</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Sensory nerve cell - The nerve cell that transfer the information about stimuli such as light, heat or chemicals from both inside and outside of our body to our central nervous system.</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Motor nerve cell 0- The nerve cell that passes the instructions from our central nervous system to other parts of our body. For example – to  muscles or to our  glands</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Association nerve cell- The nerve cell, which connects to our sensory and motor neurons.</w:t>
      </w:r>
    </w:p>
    <w:p w:rsidR="00F44816" w:rsidRPr="00820414" w:rsidRDefault="00F44816" w:rsidP="005F4F42">
      <w:pPr>
        <w:jc w:val="both"/>
        <w:rPr>
          <w:rFonts w:ascii="Times New Roman" w:hAnsi="Times New Roman" w:cs="Times New Roman"/>
          <w:color w:val="FF0000"/>
        </w:rPr>
      </w:pPr>
      <w:r w:rsidRPr="00820414">
        <w:rPr>
          <w:rFonts w:ascii="Times New Roman" w:hAnsi="Times New Roman" w:cs="Times New Roman"/>
          <w:color w:val="FF0000"/>
        </w:rPr>
        <w:t>Nerve Cell Function</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Communication and coordination,</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Sensory nerves, which carries the message to brain.</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Allows us to react to a stimulus.</w:t>
      </w:r>
      <w:r w:rsidRPr="00820414">
        <w:rPr>
          <w:rFonts w:ascii="Times New Roman" w:hAnsi="Times New Roman" w:cs="Times New Roman"/>
        </w:rPr>
        <w:tab/>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They conduct electrical impulses away from the neuron's cell body.</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t>•</w:t>
      </w:r>
      <w:r w:rsidRPr="00820414">
        <w:rPr>
          <w:rFonts w:ascii="Times New Roman" w:hAnsi="Times New Roman" w:cs="Times New Roman"/>
        </w:rPr>
        <w:tab/>
        <w:t>It carries messages from other neurons to a cell body.</w:t>
      </w:r>
    </w:p>
    <w:p w:rsidR="00F44816" w:rsidRPr="00820414" w:rsidRDefault="00F44816" w:rsidP="005F4F42">
      <w:pPr>
        <w:jc w:val="both"/>
        <w:rPr>
          <w:rFonts w:ascii="Times New Roman" w:hAnsi="Times New Roman" w:cs="Times New Roman"/>
        </w:rPr>
      </w:pPr>
      <w:r w:rsidRPr="00820414">
        <w:rPr>
          <w:rFonts w:ascii="Times New Roman" w:hAnsi="Times New Roman" w:cs="Times New Roman"/>
        </w:rPr>
        <w:lastRenderedPageBreak/>
        <w:t>A receptor cell receives the stimulus and this generates electrical activity in a neighboring nerve cell. The afferent or sensory neuron conducts a specific effector system, which may be a muscle or a gland.</w:t>
      </w:r>
    </w:p>
    <w:p w:rsidR="007B0E54" w:rsidRPr="00820414" w:rsidRDefault="007B0E54" w:rsidP="005F4F42">
      <w:pPr>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8414A44" wp14:editId="7BCB05A4">
            <wp:extent cx="3086100" cy="2009775"/>
            <wp:effectExtent l="0" t="0" r="0" b="9525"/>
            <wp:docPr id="14211" name="Picture 1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8" cstate="email">
                      <a:extLst>
                        <a:ext uri="{28A0092B-C50C-407E-A947-70E740481C1C}">
                          <a14:useLocalDpi xmlns:a14="http://schemas.microsoft.com/office/drawing/2010/main"/>
                        </a:ext>
                      </a:extLst>
                    </a:blip>
                    <a:srcRect/>
                    <a:stretch/>
                  </pic:blipFill>
                  <pic:spPr bwMode="auto">
                    <a:xfrm>
                      <a:off x="0" y="0"/>
                      <a:ext cx="3086100" cy="2009775"/>
                    </a:xfrm>
                    <a:prstGeom prst="rect">
                      <a:avLst/>
                    </a:prstGeom>
                    <a:noFill/>
                    <a:ln>
                      <a:noFill/>
                    </a:ln>
                    <a:extLst>
                      <a:ext uri="{53640926-AAD7-44D8-BBD7-CCE9431645EC}">
                        <a14:shadowObscured xmlns:a14="http://schemas.microsoft.com/office/drawing/2010/main"/>
                      </a:ext>
                    </a:extLst>
                  </pic:spPr>
                </pic:pic>
              </a:graphicData>
            </a:graphic>
          </wp:inline>
        </w:drawing>
      </w:r>
    </w:p>
    <w:p w:rsidR="00861C26" w:rsidRPr="00820414" w:rsidRDefault="00861C26" w:rsidP="005F4F42">
      <w:pPr>
        <w:jc w:val="both"/>
        <w:rPr>
          <w:rFonts w:ascii="Times New Roman" w:hAnsi="Times New Roman" w:cs="Times New Roman"/>
        </w:rPr>
      </w:pPr>
    </w:p>
    <w:p w:rsidR="007B0E54" w:rsidRPr="00820414" w:rsidRDefault="007B0E54" w:rsidP="007B0E54">
      <w:pPr>
        <w:pStyle w:val="NoSpacing"/>
        <w:rPr>
          <w:rFonts w:ascii="Times New Roman" w:hAnsi="Times New Roman" w:cs="Times New Roman"/>
        </w:rPr>
      </w:pPr>
      <w:r w:rsidRPr="00820414">
        <w:rPr>
          <w:rFonts w:ascii="Times New Roman" w:hAnsi="Times New Roman" w:cs="Times New Roman"/>
        </w:rPr>
        <w:t>Nerve Cell Parts and Functions</w:t>
      </w:r>
    </w:p>
    <w:p w:rsidR="007B0E54" w:rsidRPr="00820414" w:rsidRDefault="007B0E54" w:rsidP="007B0E54">
      <w:pPr>
        <w:jc w:val="both"/>
        <w:rPr>
          <w:rFonts w:ascii="Times New Roman" w:hAnsi="Times New Roman" w:cs="Times New Roman"/>
        </w:rPr>
      </w:pPr>
      <w:r w:rsidRPr="00820414">
        <w:rPr>
          <w:rFonts w:ascii="Times New Roman" w:hAnsi="Times New Roman" w:cs="Times New Roman"/>
          <w:color w:val="FF0000"/>
        </w:rPr>
        <w:t>Dendrites</w:t>
      </w:r>
      <w:r w:rsidRPr="00820414">
        <w:rPr>
          <w:rFonts w:ascii="Times New Roman" w:hAnsi="Times New Roman" w:cs="Times New Roman"/>
        </w:rPr>
        <w:t xml:space="preserve"> - A branching fibers with a surface lined with synaptic receptors, which is responsible for receiving the information from other neurons. It also collects and stores all incoming information from axon terminals.</w:t>
      </w:r>
    </w:p>
    <w:p w:rsidR="007B0E54" w:rsidRPr="00820414" w:rsidRDefault="007B0E54" w:rsidP="007B0E54">
      <w:pPr>
        <w:jc w:val="both"/>
        <w:rPr>
          <w:rFonts w:ascii="Times New Roman" w:hAnsi="Times New Roman" w:cs="Times New Roman"/>
        </w:rPr>
      </w:pPr>
      <w:r w:rsidRPr="00820414">
        <w:rPr>
          <w:rFonts w:ascii="Times New Roman" w:hAnsi="Times New Roman" w:cs="Times New Roman"/>
          <w:color w:val="FF0000"/>
        </w:rPr>
        <w:t>Axon</w:t>
      </w:r>
      <w:r w:rsidRPr="00820414">
        <w:rPr>
          <w:rFonts w:ascii="Times New Roman" w:hAnsi="Times New Roman" w:cs="Times New Roman"/>
        </w:rPr>
        <w:t xml:space="preserve"> - It carries the impulses away from the cell.</w:t>
      </w:r>
    </w:p>
    <w:p w:rsidR="007B0E54" w:rsidRPr="00820414" w:rsidRDefault="007B0E54" w:rsidP="007B0E54">
      <w:pPr>
        <w:jc w:val="both"/>
        <w:rPr>
          <w:rFonts w:ascii="Times New Roman" w:hAnsi="Times New Roman" w:cs="Times New Roman"/>
        </w:rPr>
      </w:pPr>
      <w:r w:rsidRPr="00820414">
        <w:rPr>
          <w:rFonts w:ascii="Times New Roman" w:hAnsi="Times New Roman" w:cs="Times New Roman"/>
          <w:color w:val="FF0000"/>
        </w:rPr>
        <w:t>Soma</w:t>
      </w:r>
      <w:r w:rsidRPr="00820414">
        <w:rPr>
          <w:rFonts w:ascii="Times New Roman" w:hAnsi="Times New Roman" w:cs="Times New Roman"/>
        </w:rPr>
        <w:t xml:space="preserve"> - It contains the nucleus, mitochondria, ribosome, and other structures found in nerve cells. It is also responsible for the metabolic work of the neuron.</w:t>
      </w:r>
    </w:p>
    <w:p w:rsidR="00946F46" w:rsidRPr="00820414" w:rsidRDefault="007B0E54" w:rsidP="0038312E">
      <w:pPr>
        <w:jc w:val="both"/>
        <w:rPr>
          <w:rFonts w:ascii="Times New Roman" w:hAnsi="Times New Roman" w:cs="Times New Roman"/>
        </w:rPr>
      </w:pPr>
      <w:r w:rsidRPr="00820414">
        <w:rPr>
          <w:rFonts w:ascii="Times New Roman" w:hAnsi="Times New Roman" w:cs="Times New Roman"/>
          <w:color w:val="FF0000"/>
        </w:rPr>
        <w:t xml:space="preserve">Presynaptic Terminals </w:t>
      </w:r>
      <w:r w:rsidRPr="00820414">
        <w:rPr>
          <w:rFonts w:ascii="Times New Roman" w:hAnsi="Times New Roman" w:cs="Times New Roman"/>
        </w:rPr>
        <w:t xml:space="preserve">- They are the end points of an axon, which is responsible for releasing chemicals to </w:t>
      </w:r>
      <w:r w:rsidR="0038312E" w:rsidRPr="00820414">
        <w:rPr>
          <w:rFonts w:ascii="Times New Roman" w:hAnsi="Times New Roman" w:cs="Times New Roman"/>
        </w:rPr>
        <w:t>communicate with other neurons.</w:t>
      </w:r>
    </w:p>
    <w:p w:rsidR="00CD5FDB" w:rsidRPr="00820414" w:rsidRDefault="00CD5FDB" w:rsidP="00030283">
      <w:pPr>
        <w:jc w:val="both"/>
        <w:rPr>
          <w:rFonts w:ascii="Times New Roman" w:hAnsi="Times New Roman" w:cs="Times New Roman"/>
          <w:color w:val="FF0000"/>
          <w:sz w:val="22"/>
        </w:rPr>
      </w:pPr>
    </w:p>
    <w:p w:rsidR="00A32A1F" w:rsidRPr="00820414" w:rsidRDefault="00A32A1F" w:rsidP="00030283">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A32A1F" w:rsidRPr="00820414" w:rsidTr="00A32A1F">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 xml:space="preserve">                                   Did you understand everything?</w:t>
            </w:r>
          </w:p>
          <w:p w:rsidR="00A32A1F" w:rsidRPr="00820414" w:rsidRDefault="00A32A1F" w:rsidP="00030283">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A32A1F" w:rsidRPr="00820414" w:rsidRDefault="00A32A1F" w:rsidP="00030283">
      <w:pPr>
        <w:spacing w:after="200" w:line="276" w:lineRule="auto"/>
        <w:jc w:val="both"/>
        <w:rPr>
          <w:rFonts w:ascii="Times New Roman" w:hAnsi="Times New Roman" w:cs="Times New Roman"/>
          <w:sz w:val="22"/>
        </w:rPr>
      </w:pPr>
    </w:p>
    <w:p w:rsidR="00A32A1F" w:rsidRPr="00820414" w:rsidRDefault="00A32A1F" w:rsidP="00030283">
      <w:pPr>
        <w:keepNext/>
        <w:keepLine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one structural and  one functional  differences between  motor and sensory  neurons( 2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The table below shows two mammalian hormones. For each hormone, state the site of </w:t>
      </w:r>
      <w:r w:rsidR="002159AA" w:rsidRPr="00820414">
        <w:rPr>
          <w:rFonts w:ascii="Times New Roman" w:hAnsi="Times New Roman" w:cs="Times New Roman"/>
        </w:rPr>
        <w:t>production and its</w:t>
      </w:r>
      <w:r w:rsidRPr="00820414">
        <w:rPr>
          <w:rFonts w:ascii="Times New Roman" w:hAnsi="Times New Roman" w:cs="Times New Roman"/>
        </w:rPr>
        <w:t xml:space="preserve"> function in the body.</w:t>
      </w:r>
    </w:p>
    <w:tbl>
      <w:tblPr>
        <w:tblStyle w:val="TableGrid0"/>
        <w:tblW w:w="0" w:type="auto"/>
        <w:tblInd w:w="1188" w:type="dxa"/>
        <w:tblLook w:val="01E0" w:firstRow="1" w:lastRow="1" w:firstColumn="1" w:lastColumn="1" w:noHBand="0" w:noVBand="0"/>
      </w:tblPr>
      <w:tblGrid>
        <w:gridCol w:w="1764"/>
        <w:gridCol w:w="2952"/>
        <w:gridCol w:w="1944"/>
      </w:tblGrid>
      <w:tr w:rsidR="00CD5FDB" w:rsidRPr="00820414" w:rsidTr="007C21AC">
        <w:tc>
          <w:tcPr>
            <w:tcW w:w="1764" w:type="dxa"/>
          </w:tcPr>
          <w:p w:rsidR="00CD5FDB" w:rsidRPr="00820414" w:rsidRDefault="00CD5FDB" w:rsidP="00CD5FDB">
            <w:pPr>
              <w:spacing w:after="160" w:line="259" w:lineRule="auto"/>
              <w:jc w:val="both"/>
              <w:rPr>
                <w:rFonts w:ascii="Times New Roman" w:hAnsi="Times New Roman"/>
              </w:rPr>
            </w:pPr>
            <w:r w:rsidRPr="00820414">
              <w:rPr>
                <w:rFonts w:ascii="Times New Roman" w:hAnsi="Times New Roman"/>
              </w:rPr>
              <w:t>Hormone</w:t>
            </w:r>
          </w:p>
        </w:tc>
        <w:tc>
          <w:tcPr>
            <w:tcW w:w="2952" w:type="dxa"/>
          </w:tcPr>
          <w:p w:rsidR="00CD5FDB" w:rsidRPr="00820414" w:rsidRDefault="00CD5FDB" w:rsidP="00CD5FDB">
            <w:pPr>
              <w:spacing w:after="160" w:line="259" w:lineRule="auto"/>
              <w:jc w:val="both"/>
              <w:rPr>
                <w:rFonts w:ascii="Times New Roman" w:hAnsi="Times New Roman"/>
              </w:rPr>
            </w:pPr>
            <w:r w:rsidRPr="00820414">
              <w:rPr>
                <w:rFonts w:ascii="Times New Roman" w:hAnsi="Times New Roman"/>
              </w:rPr>
              <w:t>Site  of  production</w:t>
            </w:r>
          </w:p>
        </w:tc>
        <w:tc>
          <w:tcPr>
            <w:tcW w:w="1944" w:type="dxa"/>
          </w:tcPr>
          <w:p w:rsidR="00CD5FDB" w:rsidRPr="00820414" w:rsidRDefault="00CD5FDB" w:rsidP="00CD5FDB">
            <w:pPr>
              <w:spacing w:after="160" w:line="259" w:lineRule="auto"/>
              <w:jc w:val="both"/>
              <w:rPr>
                <w:rFonts w:ascii="Times New Roman" w:hAnsi="Times New Roman"/>
              </w:rPr>
            </w:pPr>
            <w:r w:rsidRPr="00820414">
              <w:rPr>
                <w:rFonts w:ascii="Times New Roman" w:hAnsi="Times New Roman"/>
              </w:rPr>
              <w:t>Function</w:t>
            </w:r>
          </w:p>
        </w:tc>
      </w:tr>
      <w:tr w:rsidR="00CD5FDB" w:rsidRPr="00820414" w:rsidTr="007C21AC">
        <w:tc>
          <w:tcPr>
            <w:tcW w:w="1764" w:type="dxa"/>
          </w:tcPr>
          <w:p w:rsidR="00CD5FDB" w:rsidRPr="00820414" w:rsidRDefault="00CD5FDB" w:rsidP="00CD5FDB">
            <w:pPr>
              <w:spacing w:after="160" w:line="259" w:lineRule="auto"/>
              <w:jc w:val="both"/>
              <w:rPr>
                <w:rFonts w:ascii="Times New Roman" w:hAnsi="Times New Roman"/>
              </w:rPr>
            </w:pPr>
            <w:r w:rsidRPr="00820414">
              <w:rPr>
                <w:rFonts w:ascii="Times New Roman" w:hAnsi="Times New Roman"/>
              </w:rPr>
              <w:lastRenderedPageBreak/>
              <w:t>Oestrogen</w:t>
            </w:r>
          </w:p>
        </w:tc>
        <w:tc>
          <w:tcPr>
            <w:tcW w:w="2952" w:type="dxa"/>
          </w:tcPr>
          <w:p w:rsidR="00CD5FDB" w:rsidRPr="00820414" w:rsidRDefault="00CD5FDB" w:rsidP="00CD5FDB">
            <w:pPr>
              <w:spacing w:after="160" w:line="259" w:lineRule="auto"/>
              <w:jc w:val="both"/>
              <w:rPr>
                <w:rFonts w:ascii="Times New Roman" w:hAnsi="Times New Roman"/>
              </w:rPr>
            </w:pPr>
          </w:p>
        </w:tc>
        <w:tc>
          <w:tcPr>
            <w:tcW w:w="1944" w:type="dxa"/>
          </w:tcPr>
          <w:p w:rsidR="00CD5FDB" w:rsidRPr="00820414" w:rsidRDefault="00CD5FDB" w:rsidP="00CD5FDB">
            <w:pPr>
              <w:spacing w:after="160" w:line="259" w:lineRule="auto"/>
              <w:jc w:val="both"/>
              <w:rPr>
                <w:rFonts w:ascii="Times New Roman" w:hAnsi="Times New Roman"/>
              </w:rPr>
            </w:pPr>
          </w:p>
        </w:tc>
      </w:tr>
      <w:tr w:rsidR="00CD5FDB" w:rsidRPr="00820414" w:rsidTr="007C21AC">
        <w:tc>
          <w:tcPr>
            <w:tcW w:w="1764" w:type="dxa"/>
          </w:tcPr>
          <w:p w:rsidR="00CD5FDB" w:rsidRPr="00820414" w:rsidRDefault="00CD5FDB" w:rsidP="00CD5FDB">
            <w:pPr>
              <w:spacing w:after="160" w:line="259" w:lineRule="auto"/>
              <w:jc w:val="both"/>
              <w:rPr>
                <w:rFonts w:ascii="Times New Roman" w:hAnsi="Times New Roman"/>
              </w:rPr>
            </w:pPr>
            <w:r w:rsidRPr="00820414">
              <w:rPr>
                <w:rFonts w:ascii="Times New Roman" w:hAnsi="Times New Roman"/>
              </w:rPr>
              <w:t>Aldosterone</w:t>
            </w:r>
          </w:p>
        </w:tc>
        <w:tc>
          <w:tcPr>
            <w:tcW w:w="2952" w:type="dxa"/>
          </w:tcPr>
          <w:p w:rsidR="00CD5FDB" w:rsidRPr="00820414" w:rsidRDefault="00CD5FDB" w:rsidP="00CD5FDB">
            <w:pPr>
              <w:spacing w:after="160" w:line="259" w:lineRule="auto"/>
              <w:jc w:val="both"/>
              <w:rPr>
                <w:rFonts w:ascii="Times New Roman" w:hAnsi="Times New Roman"/>
              </w:rPr>
            </w:pPr>
          </w:p>
        </w:tc>
        <w:tc>
          <w:tcPr>
            <w:tcW w:w="1944" w:type="dxa"/>
          </w:tcPr>
          <w:p w:rsidR="00CD5FDB" w:rsidRPr="00820414" w:rsidRDefault="00CD5FDB" w:rsidP="00CD5FDB">
            <w:pPr>
              <w:spacing w:after="160" w:line="259" w:lineRule="auto"/>
              <w:jc w:val="both"/>
              <w:rPr>
                <w:rFonts w:ascii="Times New Roman" w:hAnsi="Times New Roman"/>
              </w:rPr>
            </w:pPr>
          </w:p>
        </w:tc>
      </w:tr>
    </w:tbl>
    <w:p w:rsidR="00CD5FDB" w:rsidRPr="00820414" w:rsidRDefault="00CD5FDB" w:rsidP="00CD5FDB">
      <w:pPr>
        <w:numPr>
          <w:ilvl w:val="0"/>
          <w:numId w:val="687"/>
        </w:num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38312E" w:rsidRPr="00820414" w:rsidRDefault="0038312E" w:rsidP="00CD5FDB">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88288" behindDoc="1" locked="0" layoutInCell="1" allowOverlap="1" wp14:anchorId="36A456D8" wp14:editId="59A47675">
            <wp:simplePos x="0" y="0"/>
            <wp:positionH relativeFrom="column">
              <wp:posOffset>1300971</wp:posOffset>
            </wp:positionH>
            <wp:positionV relativeFrom="paragraph">
              <wp:posOffset>74690</wp:posOffset>
            </wp:positionV>
            <wp:extent cx="2743200" cy="1496060"/>
            <wp:effectExtent l="152400" t="304800" r="133350" b="294640"/>
            <wp:wrapNone/>
            <wp:docPr id="9442" name="Picture 9442" descr="BIO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13"/>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rot="840730">
                      <a:off x="0" y="0"/>
                      <a:ext cx="2743200" cy="1496060"/>
                    </a:xfrm>
                    <a:prstGeom prst="rect">
                      <a:avLst/>
                    </a:prstGeom>
                    <a:noFill/>
                    <a:ln w="9525">
                      <a:noFill/>
                      <a:miter lim="800000"/>
                      <a:headEnd/>
                      <a:tailEnd/>
                    </a:ln>
                  </pic:spPr>
                </pic:pic>
              </a:graphicData>
            </a:graphic>
          </wp:anchor>
        </w:drawing>
      </w:r>
    </w:p>
    <w:p w:rsidR="0038312E" w:rsidRPr="00820414" w:rsidRDefault="0038312E" w:rsidP="00CD5FDB">
      <w:pPr>
        <w:jc w:val="both"/>
        <w:rPr>
          <w:rFonts w:ascii="Times New Roman" w:hAnsi="Times New Roman" w:cs="Times New Roman"/>
        </w:rPr>
      </w:pPr>
    </w:p>
    <w:p w:rsidR="0038312E" w:rsidRPr="00820414" w:rsidRDefault="0038312E" w:rsidP="00CD5FDB">
      <w:pPr>
        <w:jc w:val="both"/>
        <w:rPr>
          <w:rFonts w:ascii="Times New Roman" w:hAnsi="Times New Roman" w:cs="Times New Roman"/>
        </w:rPr>
      </w:pPr>
    </w:p>
    <w:p w:rsidR="0038312E" w:rsidRPr="00820414" w:rsidRDefault="0038312E" w:rsidP="00CD5FDB">
      <w:pPr>
        <w:jc w:val="both"/>
        <w:rPr>
          <w:rFonts w:ascii="Times New Roman" w:hAnsi="Times New Roman" w:cs="Times New Roman"/>
        </w:rPr>
      </w:pPr>
    </w:p>
    <w:p w:rsidR="0038312E" w:rsidRPr="00820414" w:rsidRDefault="0038312E" w:rsidP="00CD5FDB">
      <w:pPr>
        <w:jc w:val="both"/>
        <w:rPr>
          <w:rFonts w:ascii="Times New Roman" w:hAnsi="Times New Roman" w:cs="Times New Roman"/>
        </w:rPr>
      </w:pPr>
    </w:p>
    <w:p w:rsidR="0038312E" w:rsidRPr="00820414" w:rsidRDefault="0038312E"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 (i)</w:t>
      </w:r>
      <w:r w:rsidRPr="00820414">
        <w:rPr>
          <w:rFonts w:ascii="Times New Roman" w:hAnsi="Times New Roman" w:cs="Times New Roman"/>
        </w:rPr>
        <w:tab/>
        <w:t>With an arrow, indicate on the diagram the direction of the impulse through the neurone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38312E" w:rsidRPr="00820414">
        <w:rPr>
          <w:rFonts w:ascii="Times New Roman" w:hAnsi="Times New Roman" w:cs="Times New Roman"/>
        </w:rPr>
        <w:t>(1</w:t>
      </w:r>
      <w:r w:rsidRPr="00820414">
        <w:rPr>
          <w:rFonts w:ascii="Times New Roman" w:hAnsi="Times New Roman" w:cs="Times New Roman"/>
        </w:rPr>
        <w:t xml:space="preserve">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(ii) </w:t>
      </w:r>
      <w:r w:rsidRPr="00820414">
        <w:rPr>
          <w:rFonts w:ascii="Times New Roman" w:hAnsi="Times New Roman" w:cs="Times New Roman"/>
        </w:rPr>
        <w:tab/>
        <w:t>State the functions of parts labeled P and Q</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38312E"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 (a) How are structures of the human e</w:t>
      </w:r>
      <w:r w:rsidR="0038312E" w:rsidRPr="00820414">
        <w:rPr>
          <w:rFonts w:ascii="Times New Roman" w:hAnsi="Times New Roman" w:cs="Times New Roman"/>
        </w:rPr>
        <w:t>ye adapted to their functions(</w:t>
      </w:r>
      <w:r w:rsidRPr="00820414">
        <w:rPr>
          <w:rFonts w:ascii="Times New Roman" w:hAnsi="Times New Roman" w:cs="Times New Roman"/>
        </w:rPr>
        <w:t>14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(b) State three defects of </w:t>
      </w:r>
      <w:r w:rsidR="0038312E" w:rsidRPr="00820414">
        <w:rPr>
          <w:rFonts w:ascii="Times New Roman" w:hAnsi="Times New Roman" w:cs="Times New Roman"/>
        </w:rPr>
        <w:t>the eye</w:t>
      </w:r>
      <w:r w:rsidRPr="00820414">
        <w:rPr>
          <w:rFonts w:ascii="Times New Roman" w:hAnsi="Times New Roman" w:cs="Times New Roman"/>
        </w:rPr>
        <w:t xml:space="preserve"> and how each can be corrected</w:t>
      </w:r>
      <w:r w:rsidRPr="00820414">
        <w:rPr>
          <w:rFonts w:ascii="Times New Roman" w:hAnsi="Times New Roman" w:cs="Times New Roman"/>
        </w:rPr>
        <w:tab/>
      </w:r>
      <w:r w:rsidR="002159AA" w:rsidRPr="00820414">
        <w:rPr>
          <w:rFonts w:ascii="Times New Roman" w:hAnsi="Times New Roman" w:cs="Times New Roman"/>
        </w:rPr>
        <w:t>(6</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the changes that occur in a nerve axon to produce an action potential</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In an accident a victim suffered brain injury. Consequently he </w:t>
      </w:r>
      <w:r w:rsidR="002159AA" w:rsidRPr="00820414">
        <w:rPr>
          <w:rFonts w:ascii="Times New Roman" w:hAnsi="Times New Roman" w:cs="Times New Roman"/>
        </w:rPr>
        <w:t>had loss of</w:t>
      </w:r>
      <w:r w:rsidRPr="00820414">
        <w:rPr>
          <w:rFonts w:ascii="Times New Roman" w:hAnsi="Times New Roman" w:cs="Times New Roman"/>
        </w:rPr>
        <w:t xml:space="preserve"> memory. Which part of the brain was damaged?</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89312" behindDoc="1" locked="0" layoutInCell="1" allowOverlap="1" wp14:anchorId="1561461E" wp14:editId="4FCB97AF">
            <wp:simplePos x="0" y="0"/>
            <wp:positionH relativeFrom="column">
              <wp:posOffset>1419225</wp:posOffset>
            </wp:positionH>
            <wp:positionV relativeFrom="paragraph">
              <wp:posOffset>220980</wp:posOffset>
            </wp:positionV>
            <wp:extent cx="2149475" cy="2124075"/>
            <wp:effectExtent l="19050" t="0" r="3175" b="0"/>
            <wp:wrapNone/>
            <wp:docPr id="9443" name="Picture 9443" descr="BIO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14"/>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149475" cy="2124075"/>
                    </a:xfrm>
                    <a:prstGeom prst="rect">
                      <a:avLst/>
                    </a:prstGeom>
                    <a:noFill/>
                    <a:ln w="9525">
                      <a:noFill/>
                      <a:miter lim="800000"/>
                      <a:headEnd/>
                      <a:tailEnd/>
                    </a:ln>
                  </pic:spPr>
                </pic:pic>
              </a:graphicData>
            </a:graphic>
          </wp:anchor>
        </w:drawing>
      </w:r>
      <w:r w:rsidRPr="00820414">
        <w:rPr>
          <w:rFonts w:ascii="Times New Roman" w:hAnsi="Times New Roman" w:cs="Times New Roman"/>
        </w:rPr>
        <w:t xml:space="preserve">The diagram below  shows surface view  of a human brain </w:t>
      </w: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(a) Name the parts </w:t>
      </w:r>
      <w:r w:rsidR="002159AA" w:rsidRPr="00820414">
        <w:rPr>
          <w:rFonts w:ascii="Times New Roman" w:hAnsi="Times New Roman" w:cs="Times New Roman"/>
        </w:rPr>
        <w:t>labeled B and</w:t>
      </w:r>
      <w:r w:rsidRPr="00820414">
        <w:rPr>
          <w:rFonts w:ascii="Times New Roman" w:hAnsi="Times New Roman" w:cs="Times New Roman"/>
        </w:rPr>
        <w:t xml:space="preserve"> C</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(b) State three functions of the part labeled 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(3</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(c) State what </w:t>
      </w:r>
      <w:r w:rsidR="002159AA" w:rsidRPr="00820414">
        <w:rPr>
          <w:rFonts w:ascii="Times New Roman" w:hAnsi="Times New Roman" w:cs="Times New Roman"/>
        </w:rPr>
        <w:t>would happen</w:t>
      </w:r>
      <w:r w:rsidRPr="00820414">
        <w:rPr>
          <w:rFonts w:ascii="Times New Roman" w:hAnsi="Times New Roman" w:cs="Times New Roman"/>
        </w:rPr>
        <w:t xml:space="preserve"> if the part labeled B was damaged.</w:t>
      </w:r>
      <w:r w:rsidRPr="00820414">
        <w:rPr>
          <w:rFonts w:ascii="Times New Roman" w:hAnsi="Times New Roman" w:cs="Times New Roman"/>
        </w:rPr>
        <w:tab/>
      </w:r>
      <w:r w:rsidR="002159AA" w:rsidRPr="00820414">
        <w:rPr>
          <w:rFonts w:ascii="Times New Roman" w:hAnsi="Times New Roman" w:cs="Times New Roman"/>
        </w:rPr>
        <w:t>(1</w:t>
      </w:r>
      <w:r w:rsidRPr="00820414">
        <w:rPr>
          <w:rFonts w:ascii="Times New Roman" w:hAnsi="Times New Roman" w:cs="Times New Roman"/>
        </w:rPr>
        <w:t xml:space="preserve"> mark)</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What is the function of the following </w:t>
      </w:r>
      <w:r w:rsidR="002159AA" w:rsidRPr="00820414">
        <w:rPr>
          <w:rFonts w:ascii="Times New Roman" w:hAnsi="Times New Roman" w:cs="Times New Roman"/>
        </w:rPr>
        <w:t>cells in</w:t>
      </w:r>
      <w:r w:rsidRPr="00820414">
        <w:rPr>
          <w:rFonts w:ascii="Times New Roman" w:hAnsi="Times New Roman" w:cs="Times New Roman"/>
        </w:rPr>
        <w:t xml:space="preserve"> the retina of the human eye?</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(a)  Cones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(b) Rods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 (a) State the functions of the following  parts of the mammalian ear</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  Tympanic membrane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(3</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(ii) Eustachian tube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(1 mark</w:t>
      </w:r>
      <w:r w:rsidRPr="00820414">
        <w:rPr>
          <w:rFonts w:ascii="Times New Roman" w:hAnsi="Times New Roman" w:cs="Times New Roman"/>
        </w:rPr>
        <w:t>)</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(iii) Ear ossicles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(b) Describe how semi- circular canals perform their functions</w:t>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the importance of tactic response among some members of Kingdom Protista?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What name is given to response to con</w:t>
      </w:r>
      <w:r w:rsidR="002159AA" w:rsidRPr="00820414">
        <w:rPr>
          <w:rFonts w:ascii="Times New Roman" w:hAnsi="Times New Roman" w:cs="Times New Roman"/>
        </w:rPr>
        <w:t>tact with surface exhibited by tendrils</w:t>
      </w:r>
      <w:r w:rsidRPr="00820414">
        <w:rPr>
          <w:rFonts w:ascii="Times New Roman" w:hAnsi="Times New Roman" w:cs="Times New Roman"/>
        </w:rPr>
        <w:t xml:space="preserve"> and climbing stems in plants?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(1</w:t>
      </w:r>
      <w:r w:rsidRPr="00820414">
        <w:rPr>
          <w:rFonts w:ascii="Times New Roman" w:hAnsi="Times New Roman" w:cs="Times New Roman"/>
        </w:rPr>
        <w:t xml:space="preserve">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 xml:space="preserve">State three biological </w:t>
      </w:r>
      <w:r w:rsidR="002159AA" w:rsidRPr="00820414">
        <w:rPr>
          <w:rFonts w:ascii="Times New Roman" w:hAnsi="Times New Roman" w:cs="Times New Roman"/>
        </w:rPr>
        <w:t>importance</w:t>
      </w:r>
      <w:r w:rsidRPr="00820414">
        <w:rPr>
          <w:rFonts w:ascii="Times New Roman" w:hAnsi="Times New Roman" w:cs="Times New Roman"/>
        </w:rPr>
        <w:t xml:space="preserve"> of tropisms to plants</w:t>
      </w:r>
      <w:r w:rsidRPr="00820414">
        <w:rPr>
          <w:rFonts w:ascii="Times New Roman" w:hAnsi="Times New Roman" w:cs="Times New Roman"/>
        </w:rPr>
        <w:tab/>
        <w:t>(3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90336" behindDoc="1" locked="0" layoutInCell="1" allowOverlap="1" wp14:anchorId="5086E38C" wp14:editId="61D45CEE">
            <wp:simplePos x="0" y="0"/>
            <wp:positionH relativeFrom="column">
              <wp:posOffset>1419225</wp:posOffset>
            </wp:positionH>
            <wp:positionV relativeFrom="paragraph">
              <wp:posOffset>185420</wp:posOffset>
            </wp:positionV>
            <wp:extent cx="2147516" cy="2428875"/>
            <wp:effectExtent l="19050" t="0" r="5134" b="0"/>
            <wp:wrapNone/>
            <wp:docPr id="9445" name="Picture 9445" descr="BIO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 015"/>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2147516" cy="2428875"/>
                    </a:xfrm>
                    <a:prstGeom prst="rect">
                      <a:avLst/>
                    </a:prstGeom>
                    <a:noFill/>
                    <a:ln w="9525">
                      <a:noFill/>
                      <a:miter lim="800000"/>
                      <a:headEnd/>
                      <a:tailEnd/>
                    </a:ln>
                  </pic:spPr>
                </pic:pic>
              </a:graphicData>
            </a:graphic>
          </wp:anchor>
        </w:drawing>
      </w:r>
      <w:r w:rsidRPr="00820414">
        <w:rPr>
          <w:rFonts w:ascii="Times New Roman" w:hAnsi="Times New Roman" w:cs="Times New Roman"/>
        </w:rPr>
        <w:t>The diagram below represents a reflex arc in human</w:t>
      </w: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 Name the parts labeled X and 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X __________________________</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lastRenderedPageBreak/>
        <w:tab/>
        <w:t>Y __________________________</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(b) Name the substance that is responsible for the tra</w:t>
      </w:r>
      <w:r w:rsidR="002159AA" w:rsidRPr="00820414">
        <w:rPr>
          <w:rFonts w:ascii="Times New Roman" w:hAnsi="Times New Roman" w:cs="Times New Roman"/>
        </w:rPr>
        <w:t xml:space="preserve">nsmission of an impulse across </w:t>
      </w:r>
      <w:r w:rsidRPr="00820414">
        <w:rPr>
          <w:rFonts w:ascii="Times New Roman" w:hAnsi="Times New Roman" w:cs="Times New Roman"/>
        </w:rPr>
        <w:t>the synapse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(1</w:t>
      </w:r>
      <w:r w:rsidRPr="00820414">
        <w:rPr>
          <w:rFonts w:ascii="Times New Roman" w:hAnsi="Times New Roman" w:cs="Times New Roman"/>
        </w:rPr>
        <w:t xml:space="preserve"> mark)</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 (a) State the function of the ciliary muscles in the human eye. </w:t>
      </w:r>
      <w:r w:rsidRPr="00820414">
        <w:rPr>
          <w:rFonts w:ascii="Times New Roman" w:hAnsi="Times New Roman" w:cs="Times New Roman"/>
        </w:rPr>
        <w:tab/>
        <w:t>(1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(b) State two functional differences between the rods and cones in the human eye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the function  of each  of the  fo</w:t>
      </w:r>
      <w:r w:rsidR="002159AA" w:rsidRPr="00820414">
        <w:rPr>
          <w:rFonts w:ascii="Times New Roman" w:hAnsi="Times New Roman" w:cs="Times New Roman"/>
        </w:rPr>
        <w:t>llowing  parts  of  human ear(</w:t>
      </w:r>
      <w:r w:rsidRPr="00820414">
        <w:rPr>
          <w:rFonts w:ascii="Times New Roman" w:hAnsi="Times New Roman" w:cs="Times New Roman"/>
        </w:rPr>
        <w:t>4 marks)</w:t>
      </w:r>
    </w:p>
    <w:p w:rsidR="00CD5FDB" w:rsidRPr="00820414" w:rsidRDefault="00CD5FDB" w:rsidP="00CD5FDB">
      <w:pPr>
        <w:numPr>
          <w:ilvl w:val="1"/>
          <w:numId w:val="687"/>
        </w:numPr>
        <w:jc w:val="both"/>
        <w:rPr>
          <w:rFonts w:ascii="Times New Roman" w:hAnsi="Times New Roman" w:cs="Times New Roman"/>
        </w:rPr>
      </w:pPr>
      <w:r w:rsidRPr="00820414">
        <w:rPr>
          <w:rFonts w:ascii="Times New Roman" w:hAnsi="Times New Roman" w:cs="Times New Roman"/>
        </w:rPr>
        <w:t>Ear ossicles</w:t>
      </w:r>
    </w:p>
    <w:p w:rsidR="00CD5FDB" w:rsidRPr="00820414" w:rsidRDefault="00CD5FDB" w:rsidP="00CD5FDB">
      <w:pPr>
        <w:numPr>
          <w:ilvl w:val="1"/>
          <w:numId w:val="687"/>
        </w:numPr>
        <w:jc w:val="both"/>
        <w:rPr>
          <w:rFonts w:ascii="Times New Roman" w:hAnsi="Times New Roman" w:cs="Times New Roman"/>
        </w:rPr>
      </w:pPr>
      <w:r w:rsidRPr="00820414">
        <w:rPr>
          <w:rFonts w:ascii="Times New Roman" w:hAnsi="Times New Roman" w:cs="Times New Roman"/>
        </w:rPr>
        <w:t>Cochlea</w:t>
      </w:r>
    </w:p>
    <w:p w:rsidR="00CD5FDB" w:rsidRPr="00820414" w:rsidRDefault="00CD5FDB" w:rsidP="00CD5FDB">
      <w:pPr>
        <w:numPr>
          <w:ilvl w:val="1"/>
          <w:numId w:val="687"/>
        </w:numPr>
        <w:jc w:val="both"/>
        <w:rPr>
          <w:rFonts w:ascii="Times New Roman" w:hAnsi="Times New Roman" w:cs="Times New Roman"/>
        </w:rPr>
      </w:pPr>
      <w:r w:rsidRPr="00820414">
        <w:rPr>
          <w:rFonts w:ascii="Times New Roman" w:hAnsi="Times New Roman" w:cs="Times New Roman"/>
        </w:rPr>
        <w:t>Semi- circular canals</w:t>
      </w:r>
    </w:p>
    <w:p w:rsidR="00CD5FDB" w:rsidRPr="00820414" w:rsidRDefault="00CD5FDB" w:rsidP="00CD5FDB">
      <w:pPr>
        <w:numPr>
          <w:ilvl w:val="1"/>
          <w:numId w:val="687"/>
        </w:numPr>
        <w:jc w:val="both"/>
        <w:rPr>
          <w:rFonts w:ascii="Times New Roman" w:hAnsi="Times New Roman" w:cs="Times New Roman"/>
        </w:rPr>
      </w:pPr>
      <w:r w:rsidRPr="00820414">
        <w:rPr>
          <w:rFonts w:ascii="Times New Roman" w:hAnsi="Times New Roman" w:cs="Times New Roman"/>
        </w:rPr>
        <w:t>Eustachian  tube</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 (a) Where in the human body are relay neurons found?</w:t>
      </w:r>
      <w:r w:rsidRPr="00820414">
        <w:rPr>
          <w:rFonts w:ascii="Times New Roman" w:hAnsi="Times New Roman" w:cs="Times New Roman"/>
        </w:rPr>
        <w:tab/>
      </w:r>
      <w:r w:rsidRPr="00820414">
        <w:rPr>
          <w:rFonts w:ascii="Times New Roman" w:hAnsi="Times New Roman" w:cs="Times New Roman"/>
        </w:rPr>
        <w:tab/>
        <w:t>( 1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91360" behindDoc="1" locked="0" layoutInCell="1" allowOverlap="1" wp14:anchorId="2AFE05F5" wp14:editId="6E374644">
            <wp:simplePos x="0" y="0"/>
            <wp:positionH relativeFrom="column">
              <wp:posOffset>1304925</wp:posOffset>
            </wp:positionH>
            <wp:positionV relativeFrom="paragraph">
              <wp:posOffset>167640</wp:posOffset>
            </wp:positionV>
            <wp:extent cx="1876425" cy="3543300"/>
            <wp:effectExtent l="19050" t="0" r="9525" b="0"/>
            <wp:wrapNone/>
            <wp:docPr id="9448" name="Picture 9448" descr="BIO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 016"/>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1876425" cy="3543300"/>
                    </a:xfrm>
                    <a:prstGeom prst="rect">
                      <a:avLst/>
                    </a:prstGeom>
                    <a:noFill/>
                    <a:ln w="9525">
                      <a:noFill/>
                      <a:miter lim="800000"/>
                      <a:headEnd/>
                      <a:tailEnd/>
                    </a:ln>
                  </pic:spPr>
                </pic:pic>
              </a:graphicData>
            </a:graphic>
          </wp:anchor>
        </w:drawing>
      </w:r>
      <w:r w:rsidRPr="00820414">
        <w:rPr>
          <w:rFonts w:ascii="Times New Roman" w:hAnsi="Times New Roman" w:cs="Times New Roman"/>
        </w:rPr>
        <w:t>(b) The diagram below represents a neurone</w:t>
      </w: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 xml:space="preserve">(i) Name the </w:t>
      </w:r>
      <w:r w:rsidR="002159AA" w:rsidRPr="00820414">
        <w:rPr>
          <w:rFonts w:ascii="Times New Roman" w:hAnsi="Times New Roman" w:cs="Times New Roman"/>
        </w:rPr>
        <w:t>neuron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(1</w:t>
      </w:r>
      <w:r w:rsidRPr="00820414">
        <w:rPr>
          <w:rFonts w:ascii="Times New Roman" w:hAnsi="Times New Roman" w:cs="Times New Roman"/>
        </w:rPr>
        <w:t xml:space="preserve">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(ii) Name the parts labeled P and Q</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 (a) Name the hormone that is responsible  for apical dominance</w:t>
      </w:r>
      <w:r w:rsidRPr="00820414">
        <w:rPr>
          <w:rFonts w:ascii="Times New Roman" w:hAnsi="Times New Roman" w:cs="Times New Roman"/>
        </w:rPr>
        <w:tab/>
        <w:t>( 1 mark)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lastRenderedPageBreak/>
        <w:t>(b) What is thigmotropism?</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(1</w:t>
      </w:r>
      <w:r w:rsidRPr="00820414">
        <w:rPr>
          <w:rFonts w:ascii="Times New Roman" w:hAnsi="Times New Roman" w:cs="Times New Roman"/>
        </w:rPr>
        <w:t xml:space="preserve"> mark)</w:t>
      </w:r>
    </w:p>
    <w:p w:rsidR="002159AA" w:rsidRPr="00820414" w:rsidRDefault="00CD5FDB" w:rsidP="002159AA">
      <w:pPr>
        <w:numPr>
          <w:ilvl w:val="0"/>
          <w:numId w:val="687"/>
        </w:numPr>
        <w:jc w:val="both"/>
        <w:rPr>
          <w:rFonts w:ascii="Times New Roman" w:hAnsi="Times New Roman" w:cs="Times New Roman"/>
        </w:rPr>
      </w:pPr>
      <w:r w:rsidRPr="00820414">
        <w:rPr>
          <w:rFonts w:ascii="Times New Roman" w:hAnsi="Times New Roman" w:cs="Times New Roman"/>
        </w:rPr>
        <w:t>Describe the structure and functions  of the various parts  of the human ear</w:t>
      </w:r>
    </w:p>
    <w:p w:rsidR="00CD5FDB" w:rsidRPr="00820414" w:rsidRDefault="00CD5FDB" w:rsidP="002159AA">
      <w:pPr>
        <w:ind w:left="720"/>
        <w:jc w:val="both"/>
        <w:rPr>
          <w:rFonts w:ascii="Times New Roman" w:hAnsi="Times New Roman" w:cs="Times New Roman"/>
        </w:rPr>
      </w:pPr>
      <w:r w:rsidRPr="00820414">
        <w:rPr>
          <w:rFonts w:ascii="Times New Roman" w:hAnsi="Times New Roman" w:cs="Times New Roman"/>
        </w:rPr>
        <w:t>( 20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Nocturnal animals such as the owl are capable of seeing fairly well at nightWhat two retinal adaptations have made this possible?</w:t>
      </w:r>
      <w:r w:rsidRPr="00820414">
        <w:rPr>
          <w:rFonts w:ascii="Times New Roman" w:hAnsi="Times New Roman" w:cs="Times New Roman"/>
        </w:rPr>
        <w:tab/>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 </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two functions of the human ear?</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four differences between co- ordination of the human eye’s internal response to light and that of tropic movement of the flowering plan</w:t>
      </w:r>
      <w:r w:rsidR="002159AA" w:rsidRPr="00820414">
        <w:rPr>
          <w:rFonts w:ascii="Times New Roman" w:hAnsi="Times New Roman" w:cs="Times New Roman"/>
        </w:rPr>
        <w:t>t in response to light.</w:t>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002159AA" w:rsidRPr="00820414">
        <w:rPr>
          <w:rFonts w:ascii="Times New Roman" w:hAnsi="Times New Roman" w:cs="Times New Roman"/>
        </w:rPr>
        <w:tab/>
      </w:r>
      <w:r w:rsidRPr="00820414">
        <w:rPr>
          <w:rFonts w:ascii="Times New Roman" w:hAnsi="Times New Roman" w:cs="Times New Roman"/>
        </w:rPr>
        <w:t>( 4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The figure below  shows a stem of a plant growing round a tree trunk</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792384" behindDoc="1" locked="0" layoutInCell="1" allowOverlap="1" wp14:anchorId="598F9CBB" wp14:editId="757C9FB3">
            <wp:simplePos x="0" y="0"/>
            <wp:positionH relativeFrom="column">
              <wp:posOffset>1143000</wp:posOffset>
            </wp:positionH>
            <wp:positionV relativeFrom="paragraph">
              <wp:posOffset>53340</wp:posOffset>
            </wp:positionV>
            <wp:extent cx="2588895" cy="2161540"/>
            <wp:effectExtent l="19050" t="0" r="1905" b="0"/>
            <wp:wrapNone/>
            <wp:docPr id="9450" name="Picture 9450" descr="BIO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O 017"/>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2588895" cy="2161540"/>
                    </a:xfrm>
                    <a:prstGeom prst="rect">
                      <a:avLst/>
                    </a:prstGeom>
                    <a:noFill/>
                    <a:ln w="9525">
                      <a:noFill/>
                      <a:miter lim="800000"/>
                      <a:headEnd/>
                      <a:tailEnd/>
                    </a:ln>
                  </pic:spPr>
                </pic:pic>
              </a:graphicData>
            </a:graphic>
          </wp:anchor>
        </w:drawing>
      </w: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(i) What is the name of the response, which causes the twisted growth?</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(ii) Explain how the twisting process is accomplished</w:t>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ab/>
        <w:t>(iii) Identify the state of leaves if the plant is autotrophic</w:t>
      </w:r>
      <w:r w:rsidRPr="00820414">
        <w:rPr>
          <w:rFonts w:ascii="Times New Roman" w:hAnsi="Times New Roman" w:cs="Times New Roman"/>
        </w:rPr>
        <w:tab/>
      </w:r>
      <w:r w:rsidR="002159AA" w:rsidRPr="00820414">
        <w:rPr>
          <w:rFonts w:ascii="Times New Roman" w:hAnsi="Times New Roman" w:cs="Times New Roman"/>
        </w:rPr>
        <w:t>(2</w:t>
      </w:r>
      <w:r w:rsidRPr="00820414">
        <w:rPr>
          <w:rFonts w:ascii="Times New Roman" w:hAnsi="Times New Roman" w:cs="Times New Roman"/>
        </w:rPr>
        <w:t xml:space="preserve">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Euglena is positively phototactic. Of what biological significance is this characteristics?</w:t>
      </w:r>
      <w:r w:rsidRPr="00820414">
        <w:rPr>
          <w:rFonts w:ascii="Times New Roman" w:hAnsi="Times New Roman" w:cs="Times New Roman"/>
        </w:rPr>
        <w:tab/>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the function  of acetylcholine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Where in the human body is the relay neurone located?</w:t>
      </w:r>
      <w:r w:rsidRPr="00820414">
        <w:rPr>
          <w:rFonts w:ascii="Times New Roman" w:hAnsi="Times New Roman" w:cs="Times New Roman"/>
        </w:rPr>
        <w:tab/>
        <w:t>( 1 mark)</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State three effects  of  nicotine  to human health</w:t>
      </w:r>
      <w:r w:rsidRPr="00820414">
        <w:rPr>
          <w:rFonts w:ascii="Times New Roman" w:hAnsi="Times New Roman" w:cs="Times New Roman"/>
        </w:rPr>
        <w:tab/>
      </w:r>
      <w:r w:rsidRPr="00820414">
        <w:rPr>
          <w:rFonts w:ascii="Times New Roman" w:hAnsi="Times New Roman" w:cs="Times New Roman"/>
        </w:rPr>
        <w:tab/>
        <w:t>( 3 marks)</w:t>
      </w:r>
    </w:p>
    <w:p w:rsidR="00CD5FDB" w:rsidRPr="00820414" w:rsidRDefault="00CD5FDB" w:rsidP="00CD5FDB">
      <w:pPr>
        <w:numPr>
          <w:ilvl w:val="0"/>
          <w:numId w:val="687"/>
        </w:numPr>
        <w:jc w:val="both"/>
        <w:rPr>
          <w:rFonts w:ascii="Times New Roman" w:hAnsi="Times New Roman" w:cs="Times New Roman"/>
        </w:rPr>
      </w:pPr>
      <w:r w:rsidRPr="00820414">
        <w:rPr>
          <w:rFonts w:ascii="Times New Roman" w:hAnsi="Times New Roman" w:cs="Times New Roman"/>
        </w:rPr>
        <w:t xml:space="preserve">state the part of the eye involved in </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 Colour vision</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(ii) Maintaining shape of the eyeball</w:t>
      </w:r>
    </w:p>
    <w:p w:rsidR="00CD5FDB" w:rsidRPr="00820414" w:rsidRDefault="00CD5FDB" w:rsidP="00CD5FDB">
      <w:pPr>
        <w:jc w:val="both"/>
        <w:rPr>
          <w:rFonts w:ascii="Times New Roman" w:hAnsi="Times New Roman" w:cs="Times New Roman"/>
        </w:rPr>
      </w:pPr>
      <w:r w:rsidRPr="00820414">
        <w:rPr>
          <w:rFonts w:ascii="Times New Roman" w:hAnsi="Times New Roman" w:cs="Times New Roman"/>
        </w:rPr>
        <w:t>(iii) Change in diameter of the lens</w:t>
      </w:r>
    </w:p>
    <w:p w:rsidR="00CD5FDB" w:rsidRPr="00820414" w:rsidRDefault="00CD5FDB" w:rsidP="00CB24C1">
      <w:pPr>
        <w:jc w:val="both"/>
        <w:rPr>
          <w:rFonts w:ascii="Times New Roman" w:hAnsi="Times New Roman" w:cs="Times New Roman"/>
        </w:rPr>
      </w:pPr>
      <w:r w:rsidRPr="00820414">
        <w:rPr>
          <w:rFonts w:ascii="Times New Roman" w:hAnsi="Times New Roman" w:cs="Times New Roman"/>
        </w:rPr>
        <w:lastRenderedPageBreak/>
        <w:br w:type="page"/>
      </w:r>
    </w:p>
    <w:p w:rsidR="00AF01FA" w:rsidRPr="00820414" w:rsidRDefault="00F93250" w:rsidP="00AF01FA">
      <w:pPr>
        <w:tabs>
          <w:tab w:val="left" w:pos="2670"/>
        </w:tabs>
        <w:spacing w:after="200" w:line="276" w:lineRule="auto"/>
        <w:jc w:val="both"/>
        <w:rPr>
          <w:rFonts w:ascii="Times New Roman" w:hAnsi="Times New Roman" w:cs="Times New Roman"/>
          <w:sz w:val="22"/>
        </w:rPr>
      </w:pPr>
      <w:r>
        <w:rPr>
          <w:rFonts w:ascii="Times New Roman" w:eastAsia="Calibri" w:hAnsi="Times New Roman" w:cs="Times New Roman"/>
          <w:noProof/>
          <w:color w:val="000000"/>
          <w:sz w:val="22"/>
        </w:rPr>
        <w:lastRenderedPageBreak/>
        <w:pict>
          <v:group id="Group 37976" o:spid="_x0000_s1115" style="position:absolute;left:0;text-align:left;margin-left:85.6pt;margin-top:14.95pt;width:256.5pt;height:48pt;z-index:251754496;mso-position-horizontal-relative:margin" coordorigin="1740,4191" coordsize="940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">
            <v:shape id="AutoShape 12" o:spid="_x0000_s1116" type="#_x0000_t98" style="position:absolute;left:1740;top:4191;width:9405;height:8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rdMcA&#10;AADeAAAADwAAAGRycy9kb3ducmV2LnhtbESP3WrCQBSE7wXfYTmF3kjdpIKpqauoRQgoiD8PcMie&#10;JqHZszG7jfHtuwXBy2FmvmHmy97UoqPWVZYVxOMIBHFudcWFgst5+/YBwnlkjbVlUnAnB8vFcDDH&#10;VNsbH6k7+UIECLsUFZTeN6mULi/JoBvbhjh437Y16INsC6lbvAW4qeV7FE2lwYrDQokNbUrKf06/&#10;RsHV1qOsi7Ovg92vz/HhStsdj5R6felXnyA89f4ZfrQzrWCSzJIE/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I63THAAAA3gAAAA8AAAAAAAAAAAAAAAAAmAIAAGRy&#10;cy9kb3ducmV2LnhtbFBLBQYAAAAABAAEAPUAAACMAwAAAAA=&#10;" fillcolor="#5b9bd5" strokecolor="#f2f2f2" strokeweight="3pt">
              <v:shadow on="t" color="#1f4e79" opacity=".5" offset="1pt"/>
            </v:shape>
            <v:shape id="Text Box 13" o:spid="_x0000_s1117" type="#_x0000_t202" style="position:absolute;left:1989;top:4446;width:7939;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6ZMMA&#10;AADeAAAADwAAAGRycy9kb3ducmV2LnhtbESPW4vCMBSE34X9D+EIvmmqQtWuUUTw8rpe3g/NsSnb&#10;nJQma6u/3gjCPg4z8w2zXHe2EndqfOlYwXiUgCDOnS65UHA574ZzED4ga6wck4IHeVivvnpLzLRr&#10;+Yfup1CICGGfoQITQp1J6XNDFv3I1cTRu7nGYoiyKaRusI1wW8lJkqTSYslxwWBNW0P57+nPKjjc&#10;trv0vC+fetpONuZ45VTPWalBv9t8gwjUhf/wp33UCqazxWwB7zvxCs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36ZMMAAADeAAAADwAAAAAAAAAAAAAAAACYAgAAZHJzL2Rv&#10;d25yZXYueG1sUEsFBgAAAAAEAAQA9QAAAIgDAAAAAA==&#10;" filled="f" fillcolor="#ffc000" stroked="f">
              <v:textbox>
                <w:txbxContent>
                  <w:p w:rsidR="00F93250" w:rsidRDefault="00F93250" w:rsidP="00AF01FA">
                    <w:pPr>
                      <w:rPr>
                        <w:rFonts w:ascii="Cambria" w:hAnsi="Cambria"/>
                        <w:b/>
                        <w:sz w:val="28"/>
                        <w:szCs w:val="28"/>
                      </w:rPr>
                    </w:pPr>
                    <w:r>
                      <w:rPr>
                        <w:rFonts w:ascii="Cambria" w:hAnsi="Cambria"/>
                        <w:b/>
                        <w:sz w:val="28"/>
                        <w:szCs w:val="28"/>
                      </w:rPr>
                      <w:t xml:space="preserve">         SUPPORT AND MOVEMENT  </w:t>
                    </w:r>
                  </w:p>
                  <w:p w:rsidR="00F93250" w:rsidRPr="00D07819" w:rsidRDefault="00F93250" w:rsidP="00AF01FA">
                    <w:pPr>
                      <w:rPr>
                        <w:rFonts w:ascii="Cambria" w:hAnsi="Cambria"/>
                        <w:b/>
                        <w:sz w:val="28"/>
                        <w:szCs w:val="28"/>
                      </w:rPr>
                    </w:pPr>
                  </w:p>
                </w:txbxContent>
              </v:textbox>
            </v:shape>
            <w10:wrap anchorx="margin"/>
          </v:group>
        </w:pict>
      </w:r>
      <w:r w:rsidR="0004630A" w:rsidRPr="00820414">
        <w:rPr>
          <w:rFonts w:ascii="Times New Roman" w:hAnsi="Times New Roman" w:cs="Times New Roman"/>
          <w:b/>
          <w:color w:val="4472C4" w:themeColor="accent5"/>
          <w:sz w:val="28"/>
          <w:szCs w:val="28"/>
        </w:rPr>
        <w:t>CHAPTER EIGHTEEN</w:t>
      </w:r>
    </w:p>
    <w:p w:rsidR="00AF01FA" w:rsidRPr="00820414" w:rsidRDefault="00AF01FA" w:rsidP="00AF01FA">
      <w:pPr>
        <w:jc w:val="both"/>
        <w:rPr>
          <w:rFonts w:ascii="Times New Roman" w:hAnsi="Times New Roman" w:cs="Times New Roman"/>
          <w:sz w:val="22"/>
        </w:rPr>
      </w:pPr>
    </w:p>
    <w:p w:rsidR="00AF01FA" w:rsidRPr="00820414" w:rsidRDefault="00AF01FA" w:rsidP="00AF01FA">
      <w:pPr>
        <w:keepNext/>
        <w:keepLines/>
        <w:tabs>
          <w:tab w:val="left" w:pos="3750"/>
        </w:tabs>
        <w:spacing w:before="40" w:after="0"/>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ab/>
      </w:r>
    </w:p>
    <w:p w:rsidR="00AF01FA" w:rsidRPr="00820414" w:rsidRDefault="00AF01FA" w:rsidP="00AF01FA">
      <w:pPr>
        <w:keepNext/>
        <w:keepLines/>
        <w:spacing w:before="40" w:after="0"/>
        <w:jc w:val="both"/>
        <w:outlineLvl w:val="1"/>
        <w:rPr>
          <w:rFonts w:ascii="Times New Roman" w:eastAsiaTheme="majorEastAsia" w:hAnsi="Times New Roman" w:cs="Times New Roman"/>
          <w:color w:val="538135" w:themeColor="accent6" w:themeShade="BF"/>
          <w:szCs w:val="26"/>
        </w:rPr>
      </w:pPr>
      <w:r w:rsidRPr="00820414">
        <w:rPr>
          <w:rFonts w:ascii="Times New Roman" w:eastAsiaTheme="majorEastAsia" w:hAnsi="Times New Roman" w:cs="Times New Roman"/>
          <w:color w:val="538135" w:themeColor="accent6" w:themeShade="BF"/>
          <w:szCs w:val="26"/>
        </w:rPr>
        <w:t>Specific Objectives</w:t>
      </w:r>
    </w:p>
    <w:p w:rsidR="00AF01FA" w:rsidRPr="00820414" w:rsidRDefault="00AF01FA" w:rsidP="00AF01FA">
      <w:pPr>
        <w:jc w:val="both"/>
        <w:rPr>
          <w:rFonts w:ascii="Times New Roman" w:hAnsi="Times New Roman" w:cs="Times New Roman"/>
          <w:color w:val="FF0000"/>
          <w:sz w:val="22"/>
        </w:rPr>
      </w:pPr>
      <w:r w:rsidRPr="00820414">
        <w:rPr>
          <w:rFonts w:ascii="Times New Roman" w:hAnsi="Times New Roman" w:cs="Times New Roman"/>
          <w:color w:val="FF0000"/>
          <w:sz w:val="22"/>
        </w:rPr>
        <w:t>By the end of the topic the learner should be able to:</w:t>
      </w:r>
    </w:p>
    <w:p w:rsidR="00CB24C1" w:rsidRPr="00820414" w:rsidRDefault="00CB24C1" w:rsidP="00CB24C1">
      <w:pPr>
        <w:rPr>
          <w:rFonts w:ascii="Times New Roman" w:hAnsi="Times New Roman" w:cs="Times New Roman"/>
        </w:rPr>
      </w:pPr>
      <w:r w:rsidRPr="00820414">
        <w:rPr>
          <w:rFonts w:ascii="Times New Roman" w:hAnsi="Times New Roman" w:cs="Times New Roman"/>
        </w:rPr>
        <w:t>(a) Explain the necessity of support and movements in animals and plants</w:t>
      </w:r>
    </w:p>
    <w:p w:rsidR="00CB24C1" w:rsidRPr="00820414" w:rsidRDefault="00CB24C1" w:rsidP="00CB24C1">
      <w:pPr>
        <w:rPr>
          <w:rFonts w:ascii="Times New Roman" w:hAnsi="Times New Roman" w:cs="Times New Roman"/>
        </w:rPr>
      </w:pPr>
      <w:r w:rsidRPr="00820414">
        <w:rPr>
          <w:rFonts w:ascii="Times New Roman" w:hAnsi="Times New Roman" w:cs="Times New Roman"/>
        </w:rPr>
        <w:t>(b) Describe the arrangement and the role of supporting tissues in young and old plants</w:t>
      </w:r>
    </w:p>
    <w:p w:rsidR="00CB24C1" w:rsidRPr="00820414" w:rsidRDefault="00CB24C1" w:rsidP="00CB24C1">
      <w:pPr>
        <w:rPr>
          <w:rFonts w:ascii="Times New Roman" w:hAnsi="Times New Roman" w:cs="Times New Roman"/>
        </w:rPr>
      </w:pPr>
      <w:r w:rsidRPr="00820414">
        <w:rPr>
          <w:rFonts w:ascii="Times New Roman" w:hAnsi="Times New Roman" w:cs="Times New Roman"/>
        </w:rPr>
        <w:t>(c) List functions of the exoskeletons and endoskeletons</w:t>
      </w:r>
    </w:p>
    <w:p w:rsidR="00CB24C1" w:rsidRPr="00820414" w:rsidRDefault="00CB24C1" w:rsidP="00CB24C1">
      <w:pPr>
        <w:rPr>
          <w:rFonts w:ascii="Times New Roman" w:hAnsi="Times New Roman" w:cs="Times New Roman"/>
        </w:rPr>
      </w:pPr>
      <w:r w:rsidRPr="00820414">
        <w:rPr>
          <w:rFonts w:ascii="Times New Roman" w:hAnsi="Times New Roman" w:cs="Times New Roman"/>
        </w:rPr>
        <w:t>(d) Describe locomotion in a named finned fish</w:t>
      </w:r>
    </w:p>
    <w:p w:rsidR="00CB24C1" w:rsidRPr="00820414" w:rsidRDefault="00CB24C1" w:rsidP="00CB24C1">
      <w:pPr>
        <w:rPr>
          <w:rFonts w:ascii="Times New Roman" w:hAnsi="Times New Roman" w:cs="Times New Roman"/>
        </w:rPr>
      </w:pPr>
      <w:r w:rsidRPr="00820414">
        <w:rPr>
          <w:rFonts w:ascii="Times New Roman" w:hAnsi="Times New Roman" w:cs="Times New Roman"/>
        </w:rPr>
        <w:t>(e) Identify the bones of the axial and appendicular skeleton in a mammal</w:t>
      </w:r>
    </w:p>
    <w:p w:rsidR="00CB24C1" w:rsidRPr="00820414" w:rsidRDefault="00CB24C1" w:rsidP="00CB24C1">
      <w:pPr>
        <w:rPr>
          <w:rFonts w:ascii="Times New Roman" w:hAnsi="Times New Roman" w:cs="Times New Roman"/>
        </w:rPr>
      </w:pPr>
      <w:r w:rsidRPr="00820414">
        <w:rPr>
          <w:rFonts w:ascii="Times New Roman" w:hAnsi="Times New Roman" w:cs="Times New Roman"/>
        </w:rPr>
        <w:t>(f) Describe he structure and functions of different types of joints in a mammal and explain how muscles bring about movement</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(g) Distinguish between the different types of muscles, their locations and functions.</w:t>
      </w:r>
    </w:p>
    <w:p w:rsidR="00CB24C1" w:rsidRPr="00820414" w:rsidRDefault="00CB24C1" w:rsidP="00CB24C1">
      <w:pPr>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Content</w:t>
      </w:r>
    </w:p>
    <w:p w:rsidR="00CB24C1" w:rsidRPr="00820414" w:rsidRDefault="00CB24C1" w:rsidP="00717AB0">
      <w:pPr>
        <w:pStyle w:val="ListParagraph"/>
        <w:numPr>
          <w:ilvl w:val="0"/>
          <w:numId w:val="712"/>
        </w:numPr>
        <w:rPr>
          <w:rFonts w:ascii="Times New Roman" w:hAnsi="Times New Roman" w:cs="Times New Roman"/>
        </w:rPr>
      </w:pPr>
      <w:r w:rsidRPr="00820414">
        <w:rPr>
          <w:rFonts w:ascii="Times New Roman" w:hAnsi="Times New Roman" w:cs="Times New Roman"/>
        </w:rPr>
        <w:t>Plants</w:t>
      </w:r>
    </w:p>
    <w:p w:rsidR="00CB24C1" w:rsidRPr="00820414" w:rsidRDefault="00CB24C1" w:rsidP="00717AB0">
      <w:pPr>
        <w:pStyle w:val="ListParagraph"/>
        <w:numPr>
          <w:ilvl w:val="0"/>
          <w:numId w:val="713"/>
        </w:numPr>
        <w:rPr>
          <w:rFonts w:ascii="Times New Roman" w:hAnsi="Times New Roman" w:cs="Times New Roman"/>
        </w:rPr>
      </w:pPr>
      <w:r w:rsidRPr="00820414">
        <w:rPr>
          <w:rFonts w:ascii="Times New Roman" w:hAnsi="Times New Roman" w:cs="Times New Roman"/>
        </w:rPr>
        <w:t>Necessity for support and movement in plants</w:t>
      </w:r>
    </w:p>
    <w:p w:rsidR="00CB24C1" w:rsidRPr="00820414" w:rsidRDefault="00CB24C1" w:rsidP="00717AB0">
      <w:pPr>
        <w:pStyle w:val="ListParagraph"/>
        <w:numPr>
          <w:ilvl w:val="0"/>
          <w:numId w:val="713"/>
        </w:numPr>
        <w:rPr>
          <w:rFonts w:ascii="Times New Roman" w:hAnsi="Times New Roman" w:cs="Times New Roman"/>
        </w:rPr>
      </w:pPr>
      <w:r w:rsidRPr="00820414">
        <w:rPr>
          <w:rFonts w:ascii="Times New Roman" w:hAnsi="Times New Roman" w:cs="Times New Roman"/>
        </w:rPr>
        <w:t>Review of tissue distribution in monocotyledonous and dicotyledonous plants</w:t>
      </w:r>
    </w:p>
    <w:p w:rsidR="00CB24C1" w:rsidRPr="00820414" w:rsidRDefault="00CB24C1" w:rsidP="00CB24C1">
      <w:pPr>
        <w:rPr>
          <w:rFonts w:ascii="Times New Roman" w:hAnsi="Times New Roman" w:cs="Times New Roman"/>
        </w:rPr>
      </w:pPr>
      <w:r w:rsidRPr="00820414">
        <w:rPr>
          <w:rFonts w:ascii="Times New Roman" w:hAnsi="Times New Roman" w:cs="Times New Roman"/>
        </w:rPr>
        <w:t>(Histological details of tissues are not required).</w:t>
      </w:r>
    </w:p>
    <w:p w:rsidR="00CB24C1" w:rsidRPr="00820414" w:rsidRDefault="00CB24C1" w:rsidP="00717AB0">
      <w:pPr>
        <w:pStyle w:val="ListParagraph"/>
        <w:numPr>
          <w:ilvl w:val="0"/>
          <w:numId w:val="712"/>
        </w:numPr>
        <w:rPr>
          <w:rFonts w:ascii="Times New Roman" w:hAnsi="Times New Roman" w:cs="Times New Roman"/>
        </w:rPr>
      </w:pPr>
      <w:r w:rsidRPr="00820414">
        <w:rPr>
          <w:rFonts w:ascii="Times New Roman" w:hAnsi="Times New Roman" w:cs="Times New Roman"/>
        </w:rPr>
        <w:t>Animals</w:t>
      </w:r>
    </w:p>
    <w:p w:rsidR="00CB24C1" w:rsidRPr="00820414" w:rsidRDefault="00CB24C1" w:rsidP="00717AB0">
      <w:pPr>
        <w:pStyle w:val="ListParagraph"/>
        <w:numPr>
          <w:ilvl w:val="0"/>
          <w:numId w:val="714"/>
        </w:numPr>
        <w:rPr>
          <w:rFonts w:ascii="Times New Roman" w:hAnsi="Times New Roman" w:cs="Times New Roman"/>
        </w:rPr>
      </w:pPr>
      <w:r w:rsidRPr="00820414">
        <w:rPr>
          <w:rFonts w:ascii="Times New Roman" w:hAnsi="Times New Roman" w:cs="Times New Roman"/>
        </w:rPr>
        <w:t>Necessity for support and movement in animals</w:t>
      </w:r>
    </w:p>
    <w:p w:rsidR="00CB24C1" w:rsidRPr="00820414" w:rsidRDefault="00CB24C1" w:rsidP="00717AB0">
      <w:pPr>
        <w:pStyle w:val="ListParagraph"/>
        <w:numPr>
          <w:ilvl w:val="0"/>
          <w:numId w:val="714"/>
        </w:numPr>
        <w:rPr>
          <w:rFonts w:ascii="Times New Roman" w:hAnsi="Times New Roman" w:cs="Times New Roman"/>
        </w:rPr>
      </w:pPr>
      <w:r w:rsidRPr="00820414">
        <w:rPr>
          <w:rFonts w:ascii="Times New Roman" w:hAnsi="Times New Roman" w:cs="Times New Roman"/>
        </w:rPr>
        <w:t>Types and functions of the skeleton: exoskeleton in arthropods, endoskeleton invertebrates</w:t>
      </w:r>
    </w:p>
    <w:p w:rsidR="00CB24C1" w:rsidRPr="00820414" w:rsidRDefault="00CB24C1" w:rsidP="00717AB0">
      <w:pPr>
        <w:pStyle w:val="ListParagraph"/>
        <w:numPr>
          <w:ilvl w:val="0"/>
          <w:numId w:val="712"/>
        </w:numPr>
        <w:rPr>
          <w:rFonts w:ascii="Times New Roman" w:hAnsi="Times New Roman" w:cs="Times New Roman"/>
        </w:rPr>
      </w:pPr>
      <w:r w:rsidRPr="00820414">
        <w:rPr>
          <w:rFonts w:ascii="Times New Roman" w:hAnsi="Times New Roman" w:cs="Times New Roman"/>
        </w:rPr>
        <w:t>Locomotion in a finned fish</w:t>
      </w:r>
    </w:p>
    <w:p w:rsidR="00CB24C1" w:rsidRPr="00820414" w:rsidRDefault="00CB24C1" w:rsidP="00717AB0">
      <w:pPr>
        <w:pStyle w:val="ListParagraph"/>
        <w:numPr>
          <w:ilvl w:val="0"/>
          <w:numId w:val="712"/>
        </w:numPr>
        <w:rPr>
          <w:rFonts w:ascii="Times New Roman" w:hAnsi="Times New Roman" w:cs="Times New Roman"/>
        </w:rPr>
      </w:pPr>
      <w:r w:rsidRPr="00820414">
        <w:rPr>
          <w:rFonts w:ascii="Times New Roman" w:hAnsi="Times New Roman" w:cs="Times New Roman"/>
        </w:rPr>
        <w:t>Identification of the bones of axial and appendicular skeletons (names of individualbones of coccyx not required)</w:t>
      </w:r>
    </w:p>
    <w:p w:rsidR="00CB24C1" w:rsidRPr="00820414" w:rsidRDefault="00CB24C1" w:rsidP="00CB24C1">
      <w:pPr>
        <w:rPr>
          <w:rFonts w:ascii="Times New Roman" w:hAnsi="Times New Roman" w:cs="Times New Roman"/>
        </w:rPr>
      </w:pPr>
      <w:r w:rsidRPr="00820414">
        <w:rPr>
          <w:rFonts w:ascii="Times New Roman" w:hAnsi="Times New Roman" w:cs="Times New Roman"/>
        </w:rPr>
        <w:t xml:space="preserve">      e.) Types and functions of movable joints (ball and socket, hinge joint)</w:t>
      </w:r>
    </w:p>
    <w:p w:rsidR="00CB24C1" w:rsidRPr="00820414" w:rsidRDefault="00CB24C1" w:rsidP="00CB24C1">
      <w:pPr>
        <w:rPr>
          <w:rFonts w:ascii="Times New Roman" w:hAnsi="Times New Roman" w:cs="Times New Roman"/>
        </w:rPr>
      </w:pPr>
      <w:r w:rsidRPr="00820414">
        <w:rPr>
          <w:rFonts w:ascii="Times New Roman" w:hAnsi="Times New Roman" w:cs="Times New Roman"/>
        </w:rPr>
        <w:t>f.) Structure, function and location of cardiac, smooth and skeletal muscles (Details of fine structure not required)</w:t>
      </w:r>
    </w:p>
    <w:p w:rsidR="00CB24C1" w:rsidRPr="00820414" w:rsidRDefault="00CB24C1" w:rsidP="00CB24C1">
      <w:pPr>
        <w:rPr>
          <w:rFonts w:ascii="Times New Roman" w:hAnsi="Times New Roman" w:cs="Times New Roman"/>
        </w:rPr>
      </w:pPr>
      <w:r w:rsidRPr="00820414">
        <w:rPr>
          <w:rFonts w:ascii="Times New Roman" w:hAnsi="Times New Roman" w:cs="Times New Roman"/>
        </w:rPr>
        <w:t>g.) Role of muscles in movement of the arm in humans</w:t>
      </w:r>
    </w:p>
    <w:p w:rsidR="00CB24C1" w:rsidRPr="00820414" w:rsidRDefault="00CB24C1" w:rsidP="00CB24C1">
      <w:pPr>
        <w:rPr>
          <w:rFonts w:ascii="Times New Roman" w:hAnsi="Times New Roman" w:cs="Times New Roman"/>
          <w:b/>
          <w:bCs/>
          <w:color w:val="538135" w:themeColor="accent6" w:themeShade="BF"/>
        </w:rPr>
      </w:pPr>
      <w:r w:rsidRPr="00820414">
        <w:rPr>
          <w:rFonts w:ascii="Times New Roman" w:hAnsi="Times New Roman" w:cs="Times New Roman"/>
          <w:b/>
          <w:bCs/>
          <w:color w:val="538135" w:themeColor="accent6" w:themeShade="BF"/>
        </w:rPr>
        <w:t>Practical Activities</w:t>
      </w:r>
    </w:p>
    <w:p w:rsidR="00CB24C1" w:rsidRPr="00820414" w:rsidRDefault="00CB24C1" w:rsidP="00717AB0">
      <w:pPr>
        <w:pStyle w:val="ListParagraph"/>
        <w:numPr>
          <w:ilvl w:val="0"/>
          <w:numId w:val="715"/>
        </w:numPr>
        <w:rPr>
          <w:rFonts w:ascii="Times New Roman" w:hAnsi="Times New Roman" w:cs="Times New Roman"/>
        </w:rPr>
      </w:pPr>
      <w:r w:rsidRPr="00820414">
        <w:rPr>
          <w:rFonts w:ascii="Times New Roman" w:hAnsi="Times New Roman" w:cs="Times New Roman"/>
        </w:rPr>
        <w:t>Observe permanent/temporary slides of transverse sections of the stems ofherbaceous and woody plants</w:t>
      </w:r>
    </w:p>
    <w:p w:rsidR="00CB24C1" w:rsidRPr="00820414" w:rsidRDefault="00CB24C1" w:rsidP="00717AB0">
      <w:pPr>
        <w:pStyle w:val="ListParagraph"/>
        <w:numPr>
          <w:ilvl w:val="0"/>
          <w:numId w:val="715"/>
        </w:numPr>
        <w:rPr>
          <w:rFonts w:ascii="Times New Roman" w:hAnsi="Times New Roman" w:cs="Times New Roman"/>
        </w:rPr>
      </w:pPr>
      <w:r w:rsidRPr="00820414">
        <w:rPr>
          <w:rFonts w:ascii="Times New Roman" w:hAnsi="Times New Roman" w:cs="Times New Roman"/>
        </w:rPr>
        <w:t>Observe wilting in young herbaceous plants</w:t>
      </w:r>
    </w:p>
    <w:p w:rsidR="00CB24C1" w:rsidRPr="00820414" w:rsidRDefault="00CB24C1" w:rsidP="00717AB0">
      <w:pPr>
        <w:pStyle w:val="ListParagraph"/>
        <w:numPr>
          <w:ilvl w:val="0"/>
          <w:numId w:val="715"/>
        </w:numPr>
        <w:rPr>
          <w:rFonts w:ascii="Times New Roman" w:hAnsi="Times New Roman" w:cs="Times New Roman"/>
        </w:rPr>
      </w:pPr>
      <w:r w:rsidRPr="00820414">
        <w:rPr>
          <w:rFonts w:ascii="Times New Roman" w:hAnsi="Times New Roman" w:cs="Times New Roman"/>
        </w:rPr>
        <w:lastRenderedPageBreak/>
        <w:t>Examine the exoskeleton in arthropods</w:t>
      </w:r>
    </w:p>
    <w:p w:rsidR="00CB24C1" w:rsidRPr="00820414" w:rsidRDefault="00CB24C1" w:rsidP="00717AB0">
      <w:pPr>
        <w:pStyle w:val="ListParagraph"/>
        <w:numPr>
          <w:ilvl w:val="0"/>
          <w:numId w:val="715"/>
        </w:numPr>
        <w:rPr>
          <w:rFonts w:ascii="Times New Roman" w:hAnsi="Times New Roman" w:cs="Times New Roman"/>
        </w:rPr>
      </w:pPr>
      <w:r w:rsidRPr="00820414">
        <w:rPr>
          <w:rFonts w:ascii="Times New Roman" w:hAnsi="Times New Roman" w:cs="Times New Roman"/>
        </w:rPr>
        <w:t>Observe and identify external features of a finned fish</w:t>
      </w:r>
    </w:p>
    <w:p w:rsidR="00CB24C1" w:rsidRPr="00820414" w:rsidRDefault="00CB24C1" w:rsidP="00717AB0">
      <w:pPr>
        <w:pStyle w:val="ListParagraph"/>
        <w:numPr>
          <w:ilvl w:val="0"/>
          <w:numId w:val="715"/>
        </w:numPr>
        <w:rPr>
          <w:rFonts w:ascii="Times New Roman" w:hAnsi="Times New Roman" w:cs="Times New Roman"/>
        </w:rPr>
      </w:pPr>
      <w:r w:rsidRPr="00820414">
        <w:rPr>
          <w:rFonts w:ascii="Times New Roman" w:hAnsi="Times New Roman" w:cs="Times New Roman"/>
        </w:rPr>
        <w:t>Examine and draw different types of bones in mammals.</w:t>
      </w: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EA619B" w:rsidRPr="00820414" w:rsidRDefault="00EA619B" w:rsidP="00E3415A">
      <w:pPr>
        <w:pStyle w:val="Heading1"/>
        <w:rPr>
          <w:rFonts w:ascii="Times New Roman" w:hAnsi="Times New Roman" w:cs="Times New Roman"/>
        </w:rPr>
      </w:pPr>
      <w:r w:rsidRPr="00820414">
        <w:rPr>
          <w:rFonts w:ascii="Times New Roman" w:hAnsi="Times New Roman" w:cs="Times New Roman"/>
        </w:rPr>
        <w:t xml:space="preserve">Introduction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Support is the ability of an organism to bear its weight and maintain its body form. Movement on the other hand refers to displacement of parts of the body or the whole organism from one position to another. Plants mainly display localized movement while animals display both localized and locomotory movement. In this topic, we will look at the following: -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The necessity for support and movement in plants and animals</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Locomotion  in finned fish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Structure of bones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Axial and appendicular skeletons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Types and functions of movable joints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Structure, functions and locations of cardiac, smooth, and skeletal muscles </w:t>
      </w:r>
    </w:p>
    <w:p w:rsidR="00EA619B" w:rsidRPr="00820414" w:rsidRDefault="00EA619B" w:rsidP="00717AB0">
      <w:pPr>
        <w:numPr>
          <w:ilvl w:val="0"/>
          <w:numId w:val="717"/>
        </w:num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Role of muscles in movement of the arm in human.</w:t>
      </w:r>
    </w:p>
    <w:p w:rsidR="00EA619B" w:rsidRPr="00820414" w:rsidRDefault="00EA619B" w:rsidP="00E3415A">
      <w:pPr>
        <w:pStyle w:val="NoSpacing"/>
        <w:rPr>
          <w:rFonts w:ascii="Times New Roman" w:hAnsi="Times New Roman" w:cs="Times New Roman"/>
        </w:rPr>
      </w:pPr>
      <w:r w:rsidRPr="00820414">
        <w:rPr>
          <w:rFonts w:ascii="Times New Roman" w:hAnsi="Times New Roman" w:cs="Times New Roman"/>
        </w:rPr>
        <w:t>Support and movement in plants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Movement enables plants to adequately adjust to the environment. The movement occurs at cellular level and at organ level.</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Examples of support and movement in plants include:</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9079A33" wp14:editId="43B38040">
            <wp:extent cx="2523503" cy="1914022"/>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4" cstate="email">
                      <a:extLst>
                        <a:ext uri="{28A0092B-C50C-407E-A947-70E740481C1C}">
                          <a14:useLocalDpi xmlns:a14="http://schemas.microsoft.com/office/drawing/2010/main"/>
                        </a:ext>
                      </a:extLst>
                    </a:blip>
                    <a:srcRect/>
                    <a:stretch/>
                  </pic:blipFill>
                  <pic:spPr bwMode="auto">
                    <a:xfrm>
                      <a:off x="0" y="0"/>
                      <a:ext cx="2560469" cy="194206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3415A">
      <w:pPr>
        <w:pStyle w:val="NoSpacing"/>
        <w:rPr>
          <w:rFonts w:ascii="Times New Roman" w:hAnsi="Times New Roman" w:cs="Times New Roman"/>
        </w:rPr>
      </w:pPr>
      <w:r w:rsidRPr="00820414">
        <w:rPr>
          <w:rFonts w:ascii="Times New Roman" w:hAnsi="Times New Roman" w:cs="Times New Roman"/>
        </w:rPr>
        <w:t xml:space="preserve">Necessity for support in plants </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Support tissues enable plat parts to be held upright for maximum light absorption.</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Support tissue position the flower appropriately for pollination.</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Support tissues position the fruits and seed for dispersal by agents.</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Enables the transport tissues to transport materials from the soil through the stem to the branches without collapsing.</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Through a support framework plants are able to withstand strong external forces of winds and water currents.</w:t>
      </w:r>
    </w:p>
    <w:p w:rsidR="00EA619B" w:rsidRPr="00820414" w:rsidRDefault="00EA619B" w:rsidP="00717AB0">
      <w:pPr>
        <w:numPr>
          <w:ilvl w:val="0"/>
          <w:numId w:val="718"/>
        </w:numPr>
        <w:tabs>
          <w:tab w:val="left" w:pos="3974"/>
        </w:tabs>
        <w:spacing w:line="256" w:lineRule="auto"/>
        <w:jc w:val="both"/>
        <w:rPr>
          <w:rFonts w:ascii="Times New Roman" w:hAnsi="Times New Roman" w:cs="Times New Roman"/>
        </w:rPr>
      </w:pPr>
      <w:r w:rsidRPr="00820414">
        <w:rPr>
          <w:rFonts w:ascii="Times New Roman" w:hAnsi="Times New Roman" w:cs="Times New Roman"/>
        </w:rPr>
        <w:t>Through a support framework plants are able to withstand strong external forces of winds and water currents.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3415A">
      <w:pPr>
        <w:pStyle w:val="NoSpacing"/>
        <w:rPr>
          <w:rFonts w:ascii="Times New Roman" w:hAnsi="Times New Roman" w:cs="Times New Roman"/>
        </w:rPr>
      </w:pPr>
      <w:r w:rsidRPr="00820414">
        <w:rPr>
          <w:rFonts w:ascii="Times New Roman" w:hAnsi="Times New Roman" w:cs="Times New Roman"/>
        </w:rPr>
        <w:t xml:space="preserve">Necessity for movement in plants </w:t>
      </w:r>
    </w:p>
    <w:p w:rsidR="00EA619B" w:rsidRPr="00820414" w:rsidRDefault="00EA619B" w:rsidP="00717AB0">
      <w:pPr>
        <w:numPr>
          <w:ilvl w:val="0"/>
          <w:numId w:val="719"/>
        </w:numPr>
        <w:tabs>
          <w:tab w:val="left" w:pos="3974"/>
        </w:tabs>
        <w:spacing w:line="256" w:lineRule="auto"/>
        <w:jc w:val="both"/>
        <w:rPr>
          <w:rFonts w:ascii="Times New Roman" w:hAnsi="Times New Roman" w:cs="Times New Roman"/>
        </w:rPr>
      </w:pPr>
      <w:r w:rsidRPr="00820414">
        <w:rPr>
          <w:rFonts w:ascii="Times New Roman" w:hAnsi="Times New Roman" w:cs="Times New Roman"/>
        </w:rPr>
        <w:t>Movement in plants is important during fertilization e.g. in flowering plants growth of pollen tube down the style towards the embryo sac, swimming of male gametes in bryophytes and pteridophytes.</w:t>
      </w:r>
    </w:p>
    <w:p w:rsidR="00EA619B" w:rsidRPr="00820414" w:rsidRDefault="00EA619B" w:rsidP="00717AB0">
      <w:pPr>
        <w:numPr>
          <w:ilvl w:val="0"/>
          <w:numId w:val="719"/>
        </w:num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Tropic movements enable plants to obtain raw materials from the environment e.g. light (phototropism) water (hydrotropism).</w:t>
      </w:r>
    </w:p>
    <w:p w:rsidR="00EA619B" w:rsidRPr="00820414" w:rsidRDefault="00EA619B" w:rsidP="00717AB0">
      <w:pPr>
        <w:numPr>
          <w:ilvl w:val="0"/>
          <w:numId w:val="719"/>
        </w:numPr>
        <w:tabs>
          <w:tab w:val="left" w:pos="3974"/>
        </w:tabs>
        <w:spacing w:line="256" w:lineRule="auto"/>
        <w:jc w:val="both"/>
        <w:rPr>
          <w:rFonts w:ascii="Times New Roman" w:hAnsi="Times New Roman" w:cs="Times New Roman"/>
        </w:rPr>
      </w:pPr>
      <w:r w:rsidRPr="00820414">
        <w:rPr>
          <w:rFonts w:ascii="Times New Roman" w:hAnsi="Times New Roman" w:cs="Times New Roman"/>
        </w:rPr>
        <w:t>Movement in plants helps plants to avoid harmful stimuli e.g. strong winds and high temperature.</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5D5B25" w:rsidRPr="00820414" w:rsidRDefault="00EA619B" w:rsidP="005D5B25">
      <w:pPr>
        <w:pStyle w:val="NoSpacing"/>
        <w:rPr>
          <w:rFonts w:ascii="Times New Roman" w:hAnsi="Times New Roman" w:cs="Times New Roman"/>
        </w:rPr>
      </w:pPr>
      <w:r w:rsidRPr="00820414">
        <w:rPr>
          <w:rFonts w:ascii="Times New Roman" w:hAnsi="Times New Roman" w:cs="Times New Roman"/>
        </w:rPr>
        <w:t>Arrangement of tissues in monocot and dicot stems.</w:t>
      </w:r>
    </w:p>
    <w:p w:rsidR="00EA619B" w:rsidRPr="00820414" w:rsidRDefault="005D5B25" w:rsidP="005D5B25">
      <w:pPr>
        <w:rPr>
          <w:rFonts w:ascii="Times New Roman" w:hAnsi="Times New Roman" w:cs="Times New Roman"/>
        </w:rPr>
      </w:pPr>
      <w:r w:rsidRPr="00820414">
        <w:rPr>
          <w:rFonts w:ascii="Times New Roman" w:hAnsi="Times New Roman" w:cs="Times New Roman"/>
          <w:color w:val="FF0000"/>
        </w:rPr>
        <w:t>A</w:t>
      </w:r>
      <w:r w:rsidR="00EA619B" w:rsidRPr="00820414">
        <w:rPr>
          <w:rFonts w:ascii="Times New Roman" w:hAnsi="Times New Roman" w:cs="Times New Roman"/>
          <w:color w:val="FF0000"/>
        </w:rPr>
        <w:t>rrangement of tissues in a monocot stem</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84BFC67" wp14:editId="761EDD7F">
            <wp:extent cx="2863105" cy="198407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5" cstate="email">
                      <a:extLst>
                        <a:ext uri="{28A0092B-C50C-407E-A947-70E740481C1C}">
                          <a14:useLocalDpi xmlns:a14="http://schemas.microsoft.com/office/drawing/2010/main"/>
                        </a:ext>
                      </a:extLst>
                    </a:blip>
                    <a:srcRect/>
                    <a:stretch/>
                  </pic:blipFill>
                  <pic:spPr bwMode="auto">
                    <a:xfrm>
                      <a:off x="0" y="0"/>
                      <a:ext cx="2868932" cy="1988113"/>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Illustration shows the arrangement of Arrangement of tissues in dicot stems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3415A"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12864" behindDoc="0" locked="0" layoutInCell="1" allowOverlap="1" wp14:anchorId="1924486D" wp14:editId="1FFB37AB">
            <wp:simplePos x="0" y="0"/>
            <wp:positionH relativeFrom="column">
              <wp:posOffset>1250830</wp:posOffset>
            </wp:positionH>
            <wp:positionV relativeFrom="paragraph">
              <wp:posOffset>8627</wp:posOffset>
            </wp:positionV>
            <wp:extent cx="3333750" cy="2543175"/>
            <wp:effectExtent l="0" t="0" r="0" b="9525"/>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3333750" cy="2543175"/>
                    </a:xfrm>
                    <a:prstGeom prst="rect">
                      <a:avLst/>
                    </a:prstGeom>
                    <a:noFill/>
                    <a:ln>
                      <a:noFill/>
                    </a:ln>
                  </pic:spPr>
                </pic:pic>
              </a:graphicData>
            </a:graphic>
          </wp:anchor>
        </w:drawing>
      </w:r>
      <w:r w:rsidR="00EA619B" w:rsidRPr="00820414">
        <w:rPr>
          <w:rFonts w:ascii="Times New Roman" w:hAnsi="Times New Roman" w:cs="Times New Roman"/>
        </w:rPr>
        <w:br/>
      </w: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3415A" w:rsidRPr="00820414" w:rsidRDefault="00E3415A"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b/>
          <w:color w:val="FF0000"/>
        </w:rPr>
        <w:t xml:space="preserve">Tissues and organs involved in support in plants </w:t>
      </w:r>
    </w:p>
    <w:p w:rsidR="00EA619B" w:rsidRPr="00820414" w:rsidRDefault="00EA619B" w:rsidP="00E3415A">
      <w:pPr>
        <w:rPr>
          <w:rFonts w:ascii="Times New Roman" w:hAnsi="Times New Roman" w:cs="Times New Roman"/>
          <w:color w:val="FF0000"/>
        </w:rPr>
      </w:pPr>
      <w:r w:rsidRPr="00820414">
        <w:rPr>
          <w:rFonts w:ascii="Times New Roman" w:hAnsi="Times New Roman" w:cs="Times New Roman"/>
          <w:color w:val="FF0000"/>
        </w:rPr>
        <w:t xml:space="preserve">Tissues </w:t>
      </w:r>
    </w:p>
    <w:p w:rsidR="00E3415A" w:rsidRPr="00820414" w:rsidRDefault="00EA619B" w:rsidP="00717AB0">
      <w:pPr>
        <w:pStyle w:val="ListParagraph"/>
        <w:numPr>
          <w:ilvl w:val="0"/>
          <w:numId w:val="729"/>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Parenchyma  </w:t>
      </w:r>
    </w:p>
    <w:p w:rsidR="00E3415A" w:rsidRPr="00820414" w:rsidRDefault="00EA619B" w:rsidP="00717AB0">
      <w:pPr>
        <w:pStyle w:val="ListParagraph"/>
        <w:numPr>
          <w:ilvl w:val="0"/>
          <w:numId w:val="729"/>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Collenchyma     </w:t>
      </w:r>
    </w:p>
    <w:p w:rsidR="00E3415A" w:rsidRPr="00820414" w:rsidRDefault="00EA619B" w:rsidP="00717AB0">
      <w:pPr>
        <w:pStyle w:val="ListParagraph"/>
        <w:numPr>
          <w:ilvl w:val="0"/>
          <w:numId w:val="729"/>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Sclerenchyma   </w:t>
      </w:r>
    </w:p>
    <w:p w:rsidR="00EA619B" w:rsidRPr="00820414" w:rsidRDefault="00EA619B" w:rsidP="00717AB0">
      <w:pPr>
        <w:pStyle w:val="ListParagraph"/>
        <w:numPr>
          <w:ilvl w:val="0"/>
          <w:numId w:val="729"/>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Xylem tissue.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b/>
          <w:color w:val="FF0000"/>
        </w:rPr>
        <w:t xml:space="preserve">Organs </w:t>
      </w:r>
    </w:p>
    <w:p w:rsidR="00E3415A" w:rsidRPr="00820414" w:rsidRDefault="00EA619B" w:rsidP="00717AB0">
      <w:pPr>
        <w:pStyle w:val="ListParagraph"/>
        <w:numPr>
          <w:ilvl w:val="0"/>
          <w:numId w:val="730"/>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Stems   </w:t>
      </w:r>
    </w:p>
    <w:p w:rsidR="00EA619B" w:rsidRPr="00820414" w:rsidRDefault="00EA619B" w:rsidP="00717AB0">
      <w:pPr>
        <w:pStyle w:val="ListParagraph"/>
        <w:numPr>
          <w:ilvl w:val="0"/>
          <w:numId w:val="730"/>
        </w:numPr>
        <w:tabs>
          <w:tab w:val="left" w:pos="3974"/>
        </w:tabs>
        <w:spacing w:line="256" w:lineRule="auto"/>
        <w:jc w:val="both"/>
        <w:rPr>
          <w:rFonts w:ascii="Times New Roman" w:hAnsi="Times New Roman" w:cs="Times New Roman"/>
        </w:rPr>
      </w:pPr>
      <w:r w:rsidRPr="00820414">
        <w:rPr>
          <w:rFonts w:ascii="Times New Roman" w:hAnsi="Times New Roman" w:cs="Times New Roman"/>
        </w:rPr>
        <w:t>Sendrils</w:t>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E3415A">
      <w:pPr>
        <w:pStyle w:val="NoSpacing"/>
        <w:rPr>
          <w:rFonts w:ascii="Times New Roman" w:hAnsi="Times New Roman" w:cs="Times New Roman"/>
        </w:rPr>
      </w:pPr>
      <w:r w:rsidRPr="00820414">
        <w:rPr>
          <w:rFonts w:ascii="Times New Roman" w:hAnsi="Times New Roman" w:cs="Times New Roman"/>
        </w:rPr>
        <w:t xml:space="preserve">Parenchyma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Parenchyma tissue cells are spherical and elongated. They are found in the cortex and pith regions of the stem. When turgid they provide mechanical support to stems of herbaceous plants.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3936C33" wp14:editId="49AA822B">
            <wp:extent cx="2949454" cy="2113472"/>
            <wp:effectExtent l="0" t="0" r="3810" b="127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7" cstate="email">
                      <a:extLst>
                        <a:ext uri="{28A0092B-C50C-407E-A947-70E740481C1C}">
                          <a14:useLocalDpi xmlns:a14="http://schemas.microsoft.com/office/drawing/2010/main"/>
                        </a:ext>
                      </a:extLst>
                    </a:blip>
                    <a:srcRect/>
                    <a:stretch/>
                  </pic:blipFill>
                  <pic:spPr bwMode="auto">
                    <a:xfrm>
                      <a:off x="0" y="0"/>
                      <a:ext cx="2950234" cy="2114031"/>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3415A"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Parenchyma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D5B25">
      <w:pPr>
        <w:pStyle w:val="NoSpacing"/>
        <w:rPr>
          <w:rFonts w:ascii="Times New Roman" w:hAnsi="Times New Roman" w:cs="Times New Roman"/>
        </w:rPr>
      </w:pPr>
      <w:r w:rsidRPr="00820414">
        <w:rPr>
          <w:rFonts w:ascii="Times New Roman" w:hAnsi="Times New Roman" w:cs="Times New Roman"/>
        </w:rPr>
        <w:t>Collenchyma</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Collenchyma tissue cells are spherical and they are thickened with cellulose especially at corners. They provide mechanical support in leaves, herbaceous plants and young woody plants.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2D509AD1" wp14:editId="08500CAF">
            <wp:extent cx="3130642" cy="2613804"/>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68" cstate="email">
                      <a:extLst>
                        <a:ext uri="{28A0092B-C50C-407E-A947-70E740481C1C}">
                          <a14:useLocalDpi xmlns:a14="http://schemas.microsoft.com/office/drawing/2010/main"/>
                        </a:ext>
                      </a:extLst>
                    </a:blip>
                    <a:srcRect/>
                    <a:stretch/>
                  </pic:blipFill>
                  <pic:spPr bwMode="auto">
                    <a:xfrm>
                      <a:off x="0" y="0"/>
                      <a:ext cx="3131386" cy="261442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5D5B25"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Collenchyma </w:t>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5D5B25">
      <w:pPr>
        <w:pStyle w:val="NoSpacing"/>
        <w:rPr>
          <w:rFonts w:ascii="Times New Roman" w:hAnsi="Times New Roman" w:cs="Times New Roman"/>
        </w:rPr>
      </w:pPr>
      <w:r w:rsidRPr="00820414">
        <w:rPr>
          <w:rFonts w:ascii="Times New Roman" w:hAnsi="Times New Roman" w:cs="Times New Roman"/>
        </w:rPr>
        <w:t>Sclerenchyma</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Sclerenchyma tissues cells are dead and are often long fibres found in stems. They are thick and</w:t>
      </w:r>
      <w:r w:rsidR="005D5B25" w:rsidRPr="00820414">
        <w:rPr>
          <w:rFonts w:ascii="Times New Roman" w:hAnsi="Times New Roman" w:cs="Times New Roman"/>
        </w:rPr>
        <w:t xml:space="preserve"> lignified is a polysaccharide.</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203575E" wp14:editId="553B50B1">
            <wp:extent cx="3432750" cy="2474196"/>
            <wp:effectExtent l="0" t="0" r="0" b="254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69" cstate="email">
                      <a:extLst>
                        <a:ext uri="{28A0092B-C50C-407E-A947-70E740481C1C}">
                          <a14:useLocalDpi xmlns:a14="http://schemas.microsoft.com/office/drawing/2010/main"/>
                        </a:ext>
                      </a:extLst>
                    </a:blip>
                    <a:srcRect/>
                    <a:stretch/>
                  </pic:blipFill>
                  <pic:spPr bwMode="auto">
                    <a:xfrm>
                      <a:off x="0" y="0"/>
                      <a:ext cx="3439542" cy="2479091"/>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5D5B25"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Sclerenchyma tissues </w:t>
      </w:r>
    </w:p>
    <w:p w:rsidR="005D5B25" w:rsidRPr="00820414" w:rsidRDefault="005D5B25" w:rsidP="00EA619B">
      <w:pPr>
        <w:tabs>
          <w:tab w:val="left" w:pos="3974"/>
        </w:tabs>
        <w:spacing w:line="256" w:lineRule="auto"/>
        <w:jc w:val="both"/>
        <w:rPr>
          <w:rFonts w:ascii="Times New Roman" w:hAnsi="Times New Roman" w:cs="Times New Roman"/>
          <w:color w:val="FF0000"/>
        </w:rPr>
      </w:pPr>
    </w:p>
    <w:p w:rsidR="005D5B25" w:rsidRPr="00820414" w:rsidRDefault="005D5B25" w:rsidP="00EA619B">
      <w:pPr>
        <w:tabs>
          <w:tab w:val="left" w:pos="3974"/>
        </w:tabs>
        <w:spacing w:line="256" w:lineRule="auto"/>
        <w:jc w:val="both"/>
        <w:rPr>
          <w:rFonts w:ascii="Times New Roman" w:hAnsi="Times New Roman" w:cs="Times New Roman"/>
        </w:rPr>
      </w:pPr>
    </w:p>
    <w:p w:rsidR="00EA619B" w:rsidRPr="00820414" w:rsidRDefault="00EA619B" w:rsidP="005D5B25">
      <w:pPr>
        <w:pStyle w:val="NoSpacing"/>
        <w:rPr>
          <w:rFonts w:ascii="Times New Roman" w:hAnsi="Times New Roman" w:cs="Times New Roman"/>
        </w:rPr>
      </w:pPr>
      <w:r w:rsidRPr="00820414">
        <w:rPr>
          <w:rFonts w:ascii="Times New Roman" w:hAnsi="Times New Roman" w:cs="Times New Roman"/>
        </w:rPr>
        <w:t xml:space="preserve">Xylem tissue (Vessels and Tracheids) </w:t>
      </w:r>
    </w:p>
    <w:p w:rsidR="00EA619B" w:rsidRPr="00820414" w:rsidRDefault="00EA619B" w:rsidP="005D5B25">
      <w:pPr>
        <w:rPr>
          <w:rFonts w:ascii="Times New Roman" w:hAnsi="Times New Roman" w:cs="Times New Roman"/>
        </w:rPr>
      </w:pPr>
      <w:r w:rsidRPr="00820414">
        <w:rPr>
          <w:rFonts w:ascii="Times New Roman" w:hAnsi="Times New Roman" w:cs="Times New Roman"/>
          <w:color w:val="FF0000"/>
        </w:rPr>
        <w:t xml:space="preserve">a) Vessels </w:t>
      </w:r>
      <w:r w:rsidR="005D5B25" w:rsidRPr="00820414">
        <w:rPr>
          <w:rFonts w:ascii="Times New Roman" w:hAnsi="Times New Roman" w:cs="Times New Roman"/>
        </w:rPr>
        <w:tab/>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They are made up of dead cells composed of thick unevenly magnified walls.  The light is deposited on the walls to form rings, spirals or patches.  This enables them to give strength and support to the stem.</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F938233" wp14:editId="38F6BE96">
            <wp:extent cx="3044825" cy="2216785"/>
            <wp:effectExtent l="0" t="0" r="317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3044825" cy="221678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D5B25">
      <w:pPr>
        <w:rPr>
          <w:rFonts w:ascii="Times New Roman" w:hAnsi="Times New Roman" w:cs="Times New Roman"/>
          <w:color w:val="FF0000"/>
        </w:rPr>
      </w:pPr>
      <w:r w:rsidRPr="00820414">
        <w:rPr>
          <w:rFonts w:ascii="Times New Roman" w:hAnsi="Times New Roman" w:cs="Times New Roman"/>
          <w:color w:val="FF0000"/>
        </w:rPr>
        <w:t xml:space="preserve">b)Tracheids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Tissue </w:t>
      </w:r>
      <w:r w:rsidR="005D5B25" w:rsidRPr="00820414">
        <w:rPr>
          <w:rFonts w:ascii="Times New Roman" w:hAnsi="Times New Roman" w:cs="Times New Roman"/>
        </w:rPr>
        <w:t>made</w:t>
      </w:r>
      <w:r w:rsidRPr="00820414">
        <w:rPr>
          <w:rFonts w:ascii="Times New Roman" w:hAnsi="Times New Roman" w:cs="Times New Roman"/>
        </w:rPr>
        <w:t xml:space="preserve"> up of long dead cells which have tapered ends which are deposited with evenly deposited lignin.  Unlike vessels they have cross walls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CFA5515" wp14:editId="5A9F099A">
            <wp:extent cx="3027872" cy="2423795"/>
            <wp:effectExtent l="0" t="0" r="127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71" cstate="email">
                      <a:extLst>
                        <a:ext uri="{28A0092B-C50C-407E-A947-70E740481C1C}">
                          <a14:useLocalDpi xmlns:a14="http://schemas.microsoft.com/office/drawing/2010/main"/>
                        </a:ext>
                      </a:extLst>
                    </a:blip>
                    <a:srcRect/>
                    <a:stretch/>
                  </pic:blipFill>
                  <pic:spPr bwMode="auto">
                    <a:xfrm>
                      <a:off x="0" y="0"/>
                      <a:ext cx="3028157" cy="2424023"/>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5D5B25"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lastRenderedPageBreak/>
        <w:t>Tracheids</w:t>
      </w:r>
    </w:p>
    <w:p w:rsidR="00EA619B" w:rsidRPr="00820414" w:rsidRDefault="00EA619B" w:rsidP="005D5B25">
      <w:pPr>
        <w:pStyle w:val="NoSpacing"/>
        <w:rPr>
          <w:rFonts w:ascii="Times New Roman" w:hAnsi="Times New Roman" w:cs="Times New Roman"/>
        </w:rPr>
      </w:pPr>
      <w:r w:rsidRPr="00820414">
        <w:rPr>
          <w:rFonts w:ascii="Times New Roman" w:hAnsi="Times New Roman" w:cs="Times New Roman"/>
        </w:rPr>
        <w:t xml:space="preserve">Stems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Some herbaceous plants obtain support by twinning round other plants e.g. passion fruit stems and morning glory.</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D5B25">
      <w:pPr>
        <w:pStyle w:val="NoSpacing"/>
        <w:rPr>
          <w:rFonts w:ascii="Times New Roman" w:hAnsi="Times New Roman" w:cs="Times New Roman"/>
        </w:rPr>
      </w:pPr>
      <w:r w:rsidRPr="00820414">
        <w:rPr>
          <w:rFonts w:ascii="Times New Roman" w:hAnsi="Times New Roman" w:cs="Times New Roman"/>
        </w:rPr>
        <w:t xml:space="preserve">Tendrils                                                                                                                                                                                       </w:t>
      </w:r>
    </w:p>
    <w:p w:rsidR="005D5B25"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Other herbaceous plants use tendrils to sup</w:t>
      </w:r>
      <w:r w:rsidR="005D5B25" w:rsidRPr="00820414">
        <w:rPr>
          <w:rFonts w:ascii="Times New Roman" w:hAnsi="Times New Roman" w:cs="Times New Roman"/>
        </w:rPr>
        <w:t>port themselves e.g. pumpkins</w:t>
      </w:r>
    </w:p>
    <w:p w:rsidR="005D5B25" w:rsidRPr="00820414" w:rsidRDefault="005D5B25"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B536A7" w:rsidRPr="00820414" w:rsidRDefault="00B536A7" w:rsidP="00EA619B">
      <w:pPr>
        <w:tabs>
          <w:tab w:val="left" w:pos="3974"/>
        </w:tabs>
        <w:spacing w:line="256" w:lineRule="auto"/>
        <w:jc w:val="both"/>
        <w:rPr>
          <w:rFonts w:ascii="Times New Roman" w:hAnsi="Times New Roman" w:cs="Times New Roman"/>
        </w:rPr>
      </w:pPr>
    </w:p>
    <w:p w:rsidR="00EA619B" w:rsidRPr="00820414" w:rsidRDefault="00EA619B" w:rsidP="00B536A7">
      <w:pPr>
        <w:pStyle w:val="Heading1"/>
        <w:rPr>
          <w:rFonts w:ascii="Times New Roman" w:hAnsi="Times New Roman" w:cs="Times New Roman"/>
        </w:rPr>
      </w:pPr>
      <w:r w:rsidRPr="00820414">
        <w:rPr>
          <w:rFonts w:ascii="Times New Roman" w:hAnsi="Times New Roman" w:cs="Times New Roman"/>
        </w:rPr>
        <w:t>SUPPORT AND MOVEMENT IN ANIMALS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Support and movement in animals is dependent on a skeleton frame work and muscles attached to it to enable the animal to carry out many of its life processes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B536A7">
      <w:pPr>
        <w:pStyle w:val="NoSpacing"/>
        <w:rPr>
          <w:rFonts w:ascii="Times New Roman" w:hAnsi="Times New Roman" w:cs="Times New Roman"/>
        </w:rPr>
      </w:pPr>
      <w:r w:rsidRPr="00820414">
        <w:rPr>
          <w:rFonts w:ascii="Times New Roman" w:hAnsi="Times New Roman" w:cs="Times New Roman"/>
        </w:rPr>
        <w:t xml:space="preserve">Necessity for support in animals </w:t>
      </w:r>
    </w:p>
    <w:p w:rsidR="00EA619B" w:rsidRPr="00820414" w:rsidRDefault="00EA619B" w:rsidP="00717AB0">
      <w:pPr>
        <w:numPr>
          <w:ilvl w:val="0"/>
          <w:numId w:val="720"/>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To hold the tissues and organs in the rightful position so as to carry out their functions. </w:t>
      </w:r>
    </w:p>
    <w:p w:rsidR="00EA619B" w:rsidRPr="00820414" w:rsidRDefault="00EA619B" w:rsidP="00717AB0">
      <w:pPr>
        <w:numPr>
          <w:ilvl w:val="0"/>
          <w:numId w:val="720"/>
        </w:numPr>
        <w:tabs>
          <w:tab w:val="left" w:pos="3974"/>
        </w:tabs>
        <w:spacing w:line="256" w:lineRule="auto"/>
        <w:jc w:val="both"/>
        <w:rPr>
          <w:rFonts w:ascii="Times New Roman" w:hAnsi="Times New Roman" w:cs="Times New Roman"/>
        </w:rPr>
      </w:pPr>
      <w:r w:rsidRPr="00820414">
        <w:rPr>
          <w:rFonts w:ascii="Times New Roman" w:hAnsi="Times New Roman" w:cs="Times New Roman"/>
        </w:rPr>
        <w:t>To provide a rigid framework against forces such as compression, tension and gravity.</w:t>
      </w:r>
    </w:p>
    <w:p w:rsidR="00EA619B" w:rsidRPr="00820414" w:rsidRDefault="00B536A7" w:rsidP="00B536A7">
      <w:pPr>
        <w:tabs>
          <w:tab w:val="left" w:pos="3974"/>
        </w:tabs>
        <w:spacing w:line="256" w:lineRule="auto"/>
        <w:jc w:val="both"/>
        <w:rPr>
          <w:rFonts w:ascii="Times New Roman" w:hAnsi="Times New Roman" w:cs="Times New Roman"/>
        </w:rPr>
      </w:pPr>
      <w:r w:rsidRPr="00820414">
        <w:rPr>
          <w:rFonts w:ascii="Times New Roman" w:hAnsi="Times New Roman" w:cs="Times New Roman"/>
        </w:rPr>
        <w:tab/>
      </w:r>
    </w:p>
    <w:p w:rsidR="00EA619B" w:rsidRPr="00820414" w:rsidRDefault="00EA619B" w:rsidP="00B536A7">
      <w:pPr>
        <w:pStyle w:val="NoSpacing"/>
        <w:rPr>
          <w:rFonts w:ascii="Times New Roman" w:hAnsi="Times New Roman" w:cs="Times New Roman"/>
        </w:rPr>
      </w:pPr>
      <w:r w:rsidRPr="00820414">
        <w:rPr>
          <w:rFonts w:ascii="Times New Roman" w:hAnsi="Times New Roman" w:cs="Times New Roman"/>
        </w:rPr>
        <w:t>Necessity for locomotion in animals.</w:t>
      </w:r>
    </w:p>
    <w:p w:rsidR="00EA619B" w:rsidRPr="00820414" w:rsidRDefault="00EA619B" w:rsidP="00717AB0">
      <w:pPr>
        <w:numPr>
          <w:ilvl w:val="0"/>
          <w:numId w:val="721"/>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To escape from harmful conditions and enemies in the environment. </w:t>
      </w:r>
    </w:p>
    <w:p w:rsidR="00EA619B" w:rsidRPr="00820414" w:rsidRDefault="00EA619B" w:rsidP="00717AB0">
      <w:pPr>
        <w:numPr>
          <w:ilvl w:val="0"/>
          <w:numId w:val="721"/>
        </w:numPr>
        <w:tabs>
          <w:tab w:val="left" w:pos="3974"/>
        </w:tabs>
        <w:spacing w:line="256" w:lineRule="auto"/>
        <w:jc w:val="both"/>
        <w:rPr>
          <w:rFonts w:ascii="Times New Roman" w:hAnsi="Times New Roman" w:cs="Times New Roman"/>
        </w:rPr>
      </w:pPr>
      <w:r w:rsidRPr="00820414">
        <w:rPr>
          <w:rFonts w:ascii="Times New Roman" w:hAnsi="Times New Roman" w:cs="Times New Roman"/>
        </w:rPr>
        <w:t>To obtain food since they are heterotrophic</w:t>
      </w:r>
    </w:p>
    <w:p w:rsidR="00EA619B" w:rsidRPr="00820414" w:rsidRDefault="00EA619B" w:rsidP="00717AB0">
      <w:pPr>
        <w:numPr>
          <w:ilvl w:val="0"/>
          <w:numId w:val="721"/>
        </w:numPr>
        <w:tabs>
          <w:tab w:val="left" w:pos="3974"/>
        </w:tabs>
        <w:spacing w:line="256" w:lineRule="auto"/>
        <w:jc w:val="both"/>
        <w:rPr>
          <w:rFonts w:ascii="Times New Roman" w:hAnsi="Times New Roman" w:cs="Times New Roman"/>
        </w:rPr>
      </w:pPr>
      <w:r w:rsidRPr="00820414">
        <w:rPr>
          <w:rFonts w:ascii="Times New Roman" w:hAnsi="Times New Roman" w:cs="Times New Roman"/>
        </w:rPr>
        <w:t>To Search for shelter.</w:t>
      </w:r>
    </w:p>
    <w:p w:rsidR="00EA619B" w:rsidRPr="00820414" w:rsidRDefault="00EA619B" w:rsidP="00717AB0">
      <w:pPr>
        <w:numPr>
          <w:ilvl w:val="0"/>
          <w:numId w:val="721"/>
        </w:num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To look for mates.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t>Types and functions of skeletons.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 A skeleton is a supportive frame work in animals bodies that enables them to maintain their body foams. They are of two types namely </w:t>
      </w: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t xml:space="preserve">Exoskeleton  </w:t>
      </w:r>
    </w:p>
    <w:p w:rsidR="00EA619B" w:rsidRPr="00820414" w:rsidRDefault="00EA619B" w:rsidP="004B4BF8">
      <w:pPr>
        <w:rPr>
          <w:rFonts w:ascii="Times New Roman" w:hAnsi="Times New Roman" w:cs="Times New Roman"/>
        </w:rPr>
      </w:pPr>
      <w:r w:rsidRPr="00820414">
        <w:rPr>
          <w:rFonts w:ascii="Times New Roman" w:hAnsi="Times New Roman" w:cs="Times New Roman"/>
          <w:color w:val="FF0000"/>
        </w:rPr>
        <w:t xml:space="preserve">Endoskeleton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All arthropods posses an exoskeleton while chordates have an endoskeleton.</w:t>
      </w:r>
    </w:p>
    <w:p w:rsidR="00EA619B" w:rsidRPr="00820414" w:rsidRDefault="00EA619B"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Exoskeleton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is a skeleton found on the outside of the bodies of some animals e.g. arthropods. In arthropods the exoskeleton is called chitin. Chitin is a tough, light and flexible material containing cellulose and proteins. In some arthropods it is hardened by deposits of calcium ions.  </w:t>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t xml:space="preserve">Functions of exoskeleton. </w:t>
      </w:r>
    </w:p>
    <w:p w:rsidR="00EA619B" w:rsidRPr="00820414" w:rsidRDefault="00EA619B" w:rsidP="00717AB0">
      <w:pPr>
        <w:numPr>
          <w:ilvl w:val="0"/>
          <w:numId w:val="722"/>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Prevents dehydration since it is impermeable to water  </w:t>
      </w:r>
    </w:p>
    <w:p w:rsidR="00EA619B" w:rsidRPr="00820414" w:rsidRDefault="00EA619B" w:rsidP="00717AB0">
      <w:pPr>
        <w:numPr>
          <w:ilvl w:val="0"/>
          <w:numId w:val="722"/>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Forms protective layers against mechanical injuries since it is tough. </w:t>
      </w:r>
    </w:p>
    <w:p w:rsidR="00EA619B" w:rsidRPr="00820414" w:rsidRDefault="00EA619B" w:rsidP="00717AB0">
      <w:pPr>
        <w:numPr>
          <w:ilvl w:val="0"/>
          <w:numId w:val="722"/>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Allows movement as it provides joints and points for muscle attachment </w:t>
      </w:r>
    </w:p>
    <w:p w:rsidR="00EA619B" w:rsidRPr="00820414" w:rsidRDefault="00EA619B" w:rsidP="00717AB0">
      <w:pPr>
        <w:numPr>
          <w:ilvl w:val="0"/>
          <w:numId w:val="722"/>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cuticle has outgrowth which act as appendages used for locomotion, copulation feeding and sensory purposes </w:t>
      </w:r>
    </w:p>
    <w:p w:rsidR="00EA619B" w:rsidRPr="00820414" w:rsidRDefault="00EA619B" w:rsidP="00717AB0">
      <w:pPr>
        <w:numPr>
          <w:ilvl w:val="0"/>
          <w:numId w:val="722"/>
        </w:numPr>
        <w:tabs>
          <w:tab w:val="left" w:pos="3974"/>
        </w:tabs>
        <w:spacing w:line="256" w:lineRule="auto"/>
        <w:jc w:val="both"/>
        <w:rPr>
          <w:rFonts w:ascii="Times New Roman" w:hAnsi="Times New Roman" w:cs="Times New Roman"/>
        </w:rPr>
      </w:pPr>
      <w:r w:rsidRPr="00820414">
        <w:rPr>
          <w:rFonts w:ascii="Times New Roman" w:hAnsi="Times New Roman" w:cs="Times New Roman"/>
        </w:rPr>
        <w:t>Provides ,support for soft body parts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t xml:space="preserve">Endoskeleton.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is a support framework which is internal to the muscles. In vertebrates the skeleton is composed of bones and cartilage. Since it consists of living tissue it grows at the same rate with the body.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Functions of the endoskeleton </w:t>
      </w:r>
    </w:p>
    <w:p w:rsidR="00EA619B" w:rsidRPr="00820414" w:rsidRDefault="00EA619B" w:rsidP="00717AB0">
      <w:pPr>
        <w:numPr>
          <w:ilvl w:val="0"/>
          <w:numId w:val="723"/>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It supports the body and its internal organs. </w:t>
      </w:r>
    </w:p>
    <w:p w:rsidR="00EA619B" w:rsidRPr="00820414" w:rsidRDefault="00EA619B" w:rsidP="00717AB0">
      <w:pPr>
        <w:numPr>
          <w:ilvl w:val="0"/>
          <w:numId w:val="723"/>
        </w:numPr>
        <w:tabs>
          <w:tab w:val="left" w:pos="3974"/>
        </w:tabs>
        <w:spacing w:line="256" w:lineRule="auto"/>
        <w:jc w:val="both"/>
        <w:rPr>
          <w:rFonts w:ascii="Times New Roman" w:hAnsi="Times New Roman" w:cs="Times New Roman"/>
        </w:rPr>
      </w:pPr>
      <w:r w:rsidRPr="00820414">
        <w:rPr>
          <w:rFonts w:ascii="Times New Roman" w:hAnsi="Times New Roman" w:cs="Times New Roman"/>
        </w:rPr>
        <w:t>It provides protection for certain internal organs such as brain, heart, lungs, and spinal cord from injury.</w:t>
      </w:r>
    </w:p>
    <w:p w:rsidR="00EA619B" w:rsidRPr="00820414" w:rsidRDefault="00EA619B" w:rsidP="00717AB0">
      <w:pPr>
        <w:numPr>
          <w:ilvl w:val="0"/>
          <w:numId w:val="723"/>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Protects parts of the ear that is inner ear and the eye..  </w:t>
      </w:r>
    </w:p>
    <w:p w:rsidR="00EA619B" w:rsidRPr="00820414" w:rsidRDefault="00EA619B" w:rsidP="00EA619B">
      <w:pPr>
        <w:numPr>
          <w:ilvl w:val="0"/>
          <w:numId w:val="723"/>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is a support framework which is internal to the muscles. In vertebrates the skeleton is composed of bones and cartilage. Since it consists of living tissue it grows at the same rate with the body.  </w:t>
      </w: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lastRenderedPageBreak/>
        <w:t xml:space="preserve">Functions of the endoskeleton </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It supports the body and its internal organs. </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It provides protection for certain internal organs such as brain, heart, lungs, and spinal cord from injury.</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Protects parts of the ear that is inner ear and the eye.</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Provides surfaces for attachment of muscles </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Produces locomotion in conjunction with muscles</w:t>
      </w:r>
    </w:p>
    <w:p w:rsidR="00EA619B" w:rsidRPr="00820414" w:rsidRDefault="00EA619B" w:rsidP="00717AB0">
      <w:pPr>
        <w:numPr>
          <w:ilvl w:val="0"/>
          <w:numId w:val="724"/>
        </w:numPr>
        <w:tabs>
          <w:tab w:val="left" w:pos="3974"/>
        </w:tabs>
        <w:spacing w:line="256" w:lineRule="auto"/>
        <w:jc w:val="both"/>
        <w:rPr>
          <w:rFonts w:ascii="Times New Roman" w:hAnsi="Times New Roman" w:cs="Times New Roman"/>
        </w:rPr>
      </w:pPr>
      <w:r w:rsidRPr="00820414">
        <w:rPr>
          <w:rFonts w:ascii="Times New Roman" w:hAnsi="Times New Roman" w:cs="Times New Roman"/>
        </w:rPr>
        <w:t>It is important in the formation of blood cells.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4B4BF8"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Attachment of skeletal to bones in man</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2404645" wp14:editId="16D47912">
            <wp:extent cx="3448050" cy="265557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3448050" cy="265557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783765">
      <w:pPr>
        <w:pStyle w:val="NoSpacing"/>
        <w:rPr>
          <w:rFonts w:ascii="Times New Roman" w:hAnsi="Times New Roman" w:cs="Times New Roman"/>
        </w:rPr>
      </w:pPr>
      <w:r w:rsidRPr="00820414">
        <w:rPr>
          <w:rFonts w:ascii="Times New Roman" w:hAnsi="Times New Roman" w:cs="Times New Roman"/>
        </w:rPr>
        <w:t xml:space="preserve">Locomotion in a fined fish.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Fish move in water by swimming. The fish body is covered with scales which face /point backwards to reduce resistance to locomotion in water. The body tapers both backwards and forward to provide a streamlined shape which </w:t>
      </w:r>
      <w:r w:rsidR="004B4BF8" w:rsidRPr="00820414">
        <w:rPr>
          <w:rFonts w:ascii="Times New Roman" w:hAnsi="Times New Roman" w:cs="Times New Roman"/>
        </w:rPr>
        <w:t>minimizes</w:t>
      </w:r>
      <w:r w:rsidRPr="00820414">
        <w:rPr>
          <w:rFonts w:ascii="Times New Roman" w:hAnsi="Times New Roman" w:cs="Times New Roman"/>
        </w:rPr>
        <w:t xml:space="preserve"> resistance to water. The swim bladder controls buoyancy thus determines the depth at which the fish swims. Fish have blocks of muscles called myotomes which arranged on either side of the vertebral column that contract and relax alternately generating wave like thrust from side to side. This propels the fish forward in water. During locomotion in water the fish experiences the following forces in water.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b/>
          <w:color w:val="FF0000"/>
        </w:rPr>
        <w:lastRenderedPageBreak/>
        <w:t>Pitching</w:t>
      </w:r>
      <w:r w:rsidRPr="00820414">
        <w:rPr>
          <w:rFonts w:ascii="Times New Roman" w:hAnsi="Times New Roman" w:cs="Times New Roman"/>
        </w:rPr>
        <w:t xml:space="preserve"> - this is the tendency of the fish to plunge with head downwards .It is controlled by paired fins namely pectoral and pelvic fins.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b/>
          <w:color w:val="FF0000"/>
        </w:rPr>
        <w:t>Rolling</w:t>
      </w:r>
      <w:r w:rsidRPr="00820414">
        <w:rPr>
          <w:rFonts w:ascii="Times New Roman" w:hAnsi="Times New Roman" w:cs="Times New Roman"/>
        </w:rPr>
        <w:t xml:space="preserve"> - this is the tendency of the fish to turn about its horizontal axis. It is controlled by the dorsal and ventral fin. These fins are referred to as median or unpaired fins. They increase the surface area to prevent rolling</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b/>
          <w:color w:val="FF0000"/>
        </w:rPr>
        <w:t>Yawing</w:t>
      </w:r>
      <w:r w:rsidRPr="00820414">
        <w:rPr>
          <w:rFonts w:ascii="Times New Roman" w:hAnsi="Times New Roman" w:cs="Times New Roman"/>
        </w:rPr>
        <w:t xml:space="preserve"> - this is the lateral deflection of the body due to the contraction of the myotomes. It is controlled by the head inertia and the unpaired fins dorsal and ventral.</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tail has muscles and tail fin (caudal) which together causes for steering the fish.</w:t>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4B4BF8">
      <w:pPr>
        <w:pStyle w:val="NoSpacing"/>
        <w:rPr>
          <w:rFonts w:ascii="Times New Roman" w:hAnsi="Times New Roman" w:cs="Times New Roman"/>
        </w:rPr>
      </w:pPr>
      <w:r w:rsidRPr="00820414">
        <w:rPr>
          <w:rFonts w:ascii="Times New Roman" w:hAnsi="Times New Roman" w:cs="Times New Roman"/>
        </w:rPr>
        <w:t>Components of the mammalian endoskeleton</w:t>
      </w:r>
    </w:p>
    <w:p w:rsidR="00EA619B" w:rsidRPr="00820414" w:rsidRDefault="00EA619B" w:rsidP="00EA619B">
      <w:pPr>
        <w:tabs>
          <w:tab w:val="left" w:pos="3974"/>
        </w:tabs>
        <w:spacing w:line="256" w:lineRule="auto"/>
        <w:jc w:val="both"/>
        <w:rPr>
          <w:rFonts w:ascii="Times New Roman" w:hAnsi="Times New Roman" w:cs="Times New Roman"/>
          <w:b/>
          <w:u w:val="single"/>
        </w:rPr>
      </w:pPr>
    </w:p>
    <w:p w:rsidR="00EA619B" w:rsidRPr="00820414" w:rsidRDefault="00EA619B" w:rsidP="004B4BF8">
      <w:pPr>
        <w:rPr>
          <w:rFonts w:ascii="Times New Roman" w:hAnsi="Times New Roman" w:cs="Times New Roman"/>
          <w:color w:val="FF0000"/>
        </w:rPr>
      </w:pPr>
      <w:r w:rsidRPr="00820414">
        <w:rPr>
          <w:rFonts w:ascii="Times New Roman" w:hAnsi="Times New Roman" w:cs="Times New Roman"/>
          <w:color w:val="FF0000"/>
        </w:rPr>
        <w:t xml:space="preserve">Axial skeleton </w:t>
      </w:r>
      <w:r w:rsidRPr="00820414">
        <w:rPr>
          <w:rFonts w:ascii="Times New Roman" w:hAnsi="Times New Roman" w:cs="Times New Roman"/>
          <w:color w:val="FF0000"/>
        </w:rPr>
        <w:tab/>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axial skeleton consists of the skull, the sternum, ribcage and the vertebral column.</w:t>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4B4BF8">
      <w:pPr>
        <w:rPr>
          <w:rFonts w:ascii="Times New Roman" w:hAnsi="Times New Roman" w:cs="Times New Roman"/>
          <w:color w:val="FF0000"/>
        </w:rPr>
      </w:pPr>
      <w:r w:rsidRPr="00820414">
        <w:rPr>
          <w:rFonts w:ascii="Times New Roman" w:hAnsi="Times New Roman" w:cs="Times New Roman"/>
          <w:color w:val="FF0000"/>
        </w:rPr>
        <w:t xml:space="preserve">The skull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skull is made up of many bones joined together to form the cranium as shown in the graphic.</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0355D43" wp14:editId="4A47B63F">
            <wp:extent cx="1923415" cy="2363470"/>
            <wp:effectExtent l="0" t="0" r="63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1923415" cy="236347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w:t>
      </w:r>
      <w:r w:rsidRPr="00820414">
        <w:rPr>
          <w:rFonts w:ascii="Times New Roman" w:hAnsi="Times New Roman" w:cs="Times New Roman"/>
          <w:b/>
        </w:rPr>
        <w:t>cranium</w:t>
      </w:r>
      <w:r w:rsidRPr="00820414">
        <w:rPr>
          <w:rFonts w:ascii="Times New Roman" w:hAnsi="Times New Roman" w:cs="Times New Roman"/>
        </w:rPr>
        <w:t xml:space="preserve"> encloses and protects the brain. It contains orbits that house and protect the eyes. It also protects the middle and the inner ears and the olfactory organs responsible for smelling. The skull has on it the upper and the lower jaws. The upper jaw is called </w:t>
      </w:r>
      <w:r w:rsidRPr="00820414">
        <w:rPr>
          <w:rFonts w:ascii="Times New Roman" w:hAnsi="Times New Roman" w:cs="Times New Roman"/>
          <w:b/>
        </w:rPr>
        <w:t>maxilla</w:t>
      </w:r>
      <w:r w:rsidRPr="00820414">
        <w:rPr>
          <w:rFonts w:ascii="Times New Roman" w:hAnsi="Times New Roman" w:cs="Times New Roman"/>
        </w:rPr>
        <w:t xml:space="preserve"> and is rigidly attached to the skull. The lower jaw is called </w:t>
      </w:r>
      <w:r w:rsidRPr="00820414">
        <w:rPr>
          <w:rFonts w:ascii="Times New Roman" w:hAnsi="Times New Roman" w:cs="Times New Roman"/>
          <w:b/>
        </w:rPr>
        <w:t>mandible</w:t>
      </w:r>
      <w:r w:rsidRPr="00820414">
        <w:rPr>
          <w:rFonts w:ascii="Times New Roman" w:hAnsi="Times New Roman" w:cs="Times New Roman"/>
        </w:rPr>
        <w:t xml:space="preserve"> and forms a movable joint with the skull. Jaws house the teeth. There are openings on the cranium through which nerves and blood vessels </w:t>
      </w:r>
      <w:r w:rsidRPr="00820414">
        <w:rPr>
          <w:rFonts w:ascii="Times New Roman" w:hAnsi="Times New Roman" w:cs="Times New Roman"/>
        </w:rPr>
        <w:lastRenderedPageBreak/>
        <w:t xml:space="preserve">pass to serve the brain. At the posterior end of the cranium are two smooth rounded extensions called </w:t>
      </w:r>
      <w:r w:rsidRPr="00820414">
        <w:rPr>
          <w:rFonts w:ascii="Times New Roman" w:hAnsi="Times New Roman" w:cs="Times New Roman"/>
          <w:b/>
        </w:rPr>
        <w:t>occipital condyles</w:t>
      </w:r>
      <w:r w:rsidRPr="00820414">
        <w:rPr>
          <w:rFonts w:ascii="Times New Roman" w:hAnsi="Times New Roman" w:cs="Times New Roman"/>
        </w:rPr>
        <w:t xml:space="preserve">. These articulate with the first bone of the vertebral column, </w:t>
      </w:r>
      <w:r w:rsidRPr="00820414">
        <w:rPr>
          <w:rFonts w:ascii="Times New Roman" w:hAnsi="Times New Roman" w:cs="Times New Roman"/>
          <w:b/>
        </w:rPr>
        <w:t>the atlas</w:t>
      </w:r>
      <w:r w:rsidRPr="00820414">
        <w:rPr>
          <w:rFonts w:ascii="Times New Roman" w:hAnsi="Times New Roman" w:cs="Times New Roman"/>
        </w:rPr>
        <w:t xml:space="preserve"> to form a joint which allows for nodding of the head.</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4B4BF8">
      <w:pPr>
        <w:rPr>
          <w:rFonts w:ascii="Times New Roman" w:hAnsi="Times New Roman" w:cs="Times New Roman"/>
          <w:color w:val="FF0000"/>
        </w:rPr>
      </w:pPr>
      <w:r w:rsidRPr="00820414">
        <w:rPr>
          <w:rFonts w:ascii="Times New Roman" w:hAnsi="Times New Roman" w:cs="Times New Roman"/>
          <w:color w:val="FF0000"/>
        </w:rPr>
        <w:t xml:space="preserve">The vertebral column.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vertebral column is made up of bones called vertebrae. In humans there are 33 vertebrae.  Vertebrae have the following features in common: </w:t>
      </w:r>
    </w:p>
    <w:p w:rsidR="00EA619B" w:rsidRPr="00820414" w:rsidRDefault="00EA619B" w:rsidP="00EA619B">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Neural spine which provides a large surface area for attachment of muscles  </w:t>
      </w:r>
    </w:p>
    <w:p w:rsidR="00EA619B" w:rsidRPr="00820414" w:rsidRDefault="00EA619B" w:rsidP="00717AB0">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Neural canal which houses and protects the spinal cord </w:t>
      </w:r>
    </w:p>
    <w:p w:rsidR="00EA619B" w:rsidRPr="00820414" w:rsidRDefault="00EA619B" w:rsidP="00717AB0">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Centrum which supports weight and produces red blood cells. </w:t>
      </w:r>
    </w:p>
    <w:p w:rsidR="00EA619B" w:rsidRPr="00820414" w:rsidRDefault="00EA619B" w:rsidP="00717AB0">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Transverse processes for attachment of muscles. </w:t>
      </w:r>
    </w:p>
    <w:p w:rsidR="00EA619B" w:rsidRPr="00820414" w:rsidRDefault="00EA619B" w:rsidP="00717AB0">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Neural arch </w:t>
      </w:r>
    </w:p>
    <w:p w:rsidR="00EA619B" w:rsidRPr="00820414" w:rsidRDefault="00EA619B" w:rsidP="00717AB0">
      <w:pPr>
        <w:numPr>
          <w:ilvl w:val="0"/>
          <w:numId w:val="725"/>
        </w:numPr>
        <w:tabs>
          <w:tab w:val="left" w:pos="3974"/>
        </w:tabs>
        <w:spacing w:line="256" w:lineRule="auto"/>
        <w:jc w:val="both"/>
        <w:rPr>
          <w:rFonts w:ascii="Times New Roman" w:hAnsi="Times New Roman" w:cs="Times New Roman"/>
        </w:rPr>
      </w:pPr>
      <w:r w:rsidRPr="00820414">
        <w:rPr>
          <w:rFonts w:ascii="Times New Roman" w:hAnsi="Times New Roman" w:cs="Times New Roman"/>
        </w:rPr>
        <w:t>Paired smooth facets called zygapophyses. Those at the anterior are prezygapophyses while those at the posterior are post zygapophyses.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C275FBC" wp14:editId="4D9088C3">
            <wp:extent cx="4114800" cy="26765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74" cstate="email">
                      <a:extLst>
                        <a:ext uri="{28A0092B-C50C-407E-A947-70E740481C1C}">
                          <a14:useLocalDpi xmlns:a14="http://schemas.microsoft.com/office/drawing/2010/main"/>
                        </a:ext>
                      </a:extLst>
                    </a:blip>
                    <a:srcRect/>
                    <a:stretch/>
                  </pic:blipFill>
                  <pic:spPr bwMode="auto">
                    <a:xfrm>
                      <a:off x="0" y="0"/>
                      <a:ext cx="4114800" cy="267652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vertebrae are separated from each other by cartilaginous discs called intervertebral discs. The discs act as cushions that absorb shock and reduce friction during movement. They also make the vertebral column flexible by allowing for some movement between vertebrae. This </w:t>
      </w:r>
      <w:r w:rsidRPr="00820414">
        <w:rPr>
          <w:rFonts w:ascii="Times New Roman" w:hAnsi="Times New Roman" w:cs="Times New Roman"/>
        </w:rPr>
        <w:lastRenderedPageBreak/>
        <w:t xml:space="preserve">facilitates bending and swinging movements. The vertebral column has five types of vertebrae. These are: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717AB0">
      <w:pPr>
        <w:numPr>
          <w:ilvl w:val="0"/>
          <w:numId w:val="726"/>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Cervical vertebrae </w:t>
      </w:r>
    </w:p>
    <w:p w:rsidR="00EA619B" w:rsidRPr="00820414" w:rsidRDefault="00EA619B" w:rsidP="00717AB0">
      <w:pPr>
        <w:numPr>
          <w:ilvl w:val="0"/>
          <w:numId w:val="726"/>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Thoracic vertebrae </w:t>
      </w:r>
    </w:p>
    <w:p w:rsidR="00EA619B" w:rsidRPr="00820414" w:rsidRDefault="00EA619B" w:rsidP="00717AB0">
      <w:pPr>
        <w:numPr>
          <w:ilvl w:val="0"/>
          <w:numId w:val="726"/>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Lumbar vertebrae </w:t>
      </w:r>
    </w:p>
    <w:p w:rsidR="00EA619B" w:rsidRPr="00820414" w:rsidRDefault="00EA619B" w:rsidP="00717AB0">
      <w:pPr>
        <w:numPr>
          <w:ilvl w:val="0"/>
          <w:numId w:val="726"/>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Sacral vertebrae </w:t>
      </w:r>
    </w:p>
    <w:p w:rsidR="00EA619B" w:rsidRPr="00820414" w:rsidRDefault="00EA619B" w:rsidP="00717AB0">
      <w:pPr>
        <w:numPr>
          <w:ilvl w:val="0"/>
          <w:numId w:val="726"/>
        </w:numPr>
        <w:tabs>
          <w:tab w:val="left" w:pos="3974"/>
        </w:tabs>
        <w:spacing w:line="256" w:lineRule="auto"/>
        <w:jc w:val="both"/>
        <w:rPr>
          <w:rFonts w:ascii="Times New Roman" w:hAnsi="Times New Roman" w:cs="Times New Roman"/>
        </w:rPr>
      </w:pPr>
      <w:r w:rsidRPr="00820414">
        <w:rPr>
          <w:rFonts w:ascii="Times New Roman" w:hAnsi="Times New Roman" w:cs="Times New Roman"/>
        </w:rPr>
        <w:t>Caudal vertebrae</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CDB7609" wp14:editId="4A4BFEE7">
            <wp:extent cx="2724150" cy="270954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5" cstate="email">
                      <a:extLst>
                        <a:ext uri="{28A0092B-C50C-407E-A947-70E740481C1C}">
                          <a14:useLocalDpi xmlns:a14="http://schemas.microsoft.com/office/drawing/2010/main"/>
                        </a:ext>
                      </a:extLst>
                    </a:blip>
                    <a:srcRect/>
                    <a:stretch/>
                  </pic:blipFill>
                  <pic:spPr bwMode="auto">
                    <a:xfrm>
                      <a:off x="0" y="0"/>
                      <a:ext cx="2724150" cy="270954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4B4BF8"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  Vertebral column</w:t>
      </w: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t xml:space="preserve">Cervical vertebrae </w:t>
      </w:r>
    </w:p>
    <w:p w:rsidR="00566A15"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These are found in the neck region. There are seven cervical vertebrae in humans. The first of this is called the atlas. It articulates with the occipital condyles at the posterior end of the cranium to form a joint that allows for nodding movements of t</w:t>
      </w:r>
      <w:r w:rsidR="00566A15" w:rsidRPr="00820414">
        <w:rPr>
          <w:rFonts w:ascii="Times New Roman" w:hAnsi="Times New Roman" w:cs="Times New Roman"/>
        </w:rPr>
        <w:t>he head.</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13888" behindDoc="0" locked="0" layoutInCell="1" allowOverlap="1" wp14:anchorId="607EB045" wp14:editId="773D246D">
            <wp:simplePos x="0" y="0"/>
            <wp:positionH relativeFrom="column">
              <wp:posOffset>666115</wp:posOffset>
            </wp:positionH>
            <wp:positionV relativeFrom="paragraph">
              <wp:posOffset>89535</wp:posOffset>
            </wp:positionV>
            <wp:extent cx="4029075" cy="2371725"/>
            <wp:effectExtent l="0" t="0" r="9525" b="9525"/>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76" cstate="email">
                      <a:extLst>
                        <a:ext uri="{28A0092B-C50C-407E-A947-70E740481C1C}">
                          <a14:useLocalDpi xmlns:a14="http://schemas.microsoft.com/office/drawing/2010/main"/>
                        </a:ext>
                      </a:extLst>
                    </a:blip>
                    <a:srcRect/>
                    <a:stretch/>
                  </pic:blipFill>
                  <pic:spPr bwMode="auto">
                    <a:xfrm>
                      <a:off x="0" y="0"/>
                      <a:ext cx="4029075" cy="2371725"/>
                    </a:xfrm>
                    <a:prstGeom prst="rect">
                      <a:avLst/>
                    </a:prstGeom>
                    <a:noFill/>
                    <a:ln>
                      <a:noFill/>
                    </a:ln>
                    <a:extLst>
                      <a:ext uri="{53640926-AAD7-44D8-BBD7-CCE9431645EC}">
                        <a14:shadowObscured xmlns:a14="http://schemas.microsoft.com/office/drawing/2010/main"/>
                      </a:ext>
                    </a:extLst>
                  </pic:spPr>
                </pic:pic>
              </a:graphicData>
            </a:graphic>
          </wp:anchor>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second is the</w:t>
      </w:r>
      <w:r w:rsidRPr="00820414">
        <w:rPr>
          <w:rFonts w:ascii="Times New Roman" w:hAnsi="Times New Roman" w:cs="Times New Roman"/>
          <w:b/>
        </w:rPr>
        <w:t xml:space="preserve"> axis</w:t>
      </w:r>
      <w:r w:rsidRPr="00820414">
        <w:rPr>
          <w:rFonts w:ascii="Times New Roman" w:hAnsi="Times New Roman" w:cs="Times New Roman"/>
        </w:rPr>
        <w:t>. This forms a joint with the atlas that allows for side to side movement of the head, allowing one to face to the left or the right.</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FAB4FDF" wp14:editId="6A241BF7">
            <wp:extent cx="4450080" cy="2124075"/>
            <wp:effectExtent l="0" t="0" r="7620"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77" cstate="email">
                      <a:extLst>
                        <a:ext uri="{28A0092B-C50C-407E-A947-70E740481C1C}">
                          <a14:useLocalDpi xmlns:a14="http://schemas.microsoft.com/office/drawing/2010/main"/>
                        </a:ext>
                      </a:extLst>
                    </a:blip>
                    <a:srcRect/>
                    <a:stretch/>
                  </pic:blipFill>
                  <pic:spPr bwMode="auto">
                    <a:xfrm>
                      <a:off x="0" y="0"/>
                      <a:ext cx="4450080" cy="212407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br/>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remaining five cervical vertebrae have the following characteristics;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a) Short neural spine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b) Have openings through which blood vessels and nerves enter or leave the spinal cord at the neck.</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c) The outer part of each transverse process is divided into two.</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651B99C" wp14:editId="084A5836">
            <wp:extent cx="5038090" cy="2340610"/>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78" cstate="email">
                      <a:extLst>
                        <a:ext uri="{28A0092B-C50C-407E-A947-70E740481C1C}">
                          <a14:useLocalDpi xmlns:a14="http://schemas.microsoft.com/office/drawing/2010/main"/>
                        </a:ext>
                      </a:extLst>
                    </a:blip>
                    <a:srcRect/>
                    <a:stretch/>
                  </pic:blipFill>
                  <pic:spPr bwMode="auto">
                    <a:xfrm>
                      <a:off x="0" y="0"/>
                      <a:ext cx="5038090" cy="234061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t xml:space="preserve">Thoracic vertebrae.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These are found in the thoracic area. There are 12 thoracic vertebrae in humans The neural spine of the thoracic vertebrae is prominent to provide a large surface area for attachment of shoulder muscles. The transverse processes are well developed and have facets to articulate with ribs. The facets that articulate with the capitulum of the rib is called capitular facet and the one that articulates with the tuberculum is called tubercular facet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726CE7C" wp14:editId="16CC2DBC">
            <wp:extent cx="4440555" cy="1971675"/>
            <wp:effectExtent l="0" t="0" r="0"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79" cstate="email">
                      <a:extLst>
                        <a:ext uri="{28A0092B-C50C-407E-A947-70E740481C1C}">
                          <a14:useLocalDpi xmlns:a14="http://schemas.microsoft.com/office/drawing/2010/main"/>
                        </a:ext>
                      </a:extLst>
                    </a:blip>
                    <a:srcRect/>
                    <a:stretch/>
                  </pic:blipFill>
                  <pic:spPr bwMode="auto">
                    <a:xfrm>
                      <a:off x="0" y="0"/>
                      <a:ext cx="4440555" cy="197167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32035219" wp14:editId="447169E4">
            <wp:extent cx="4347845" cy="3381375"/>
            <wp:effectExtent l="0" t="0" r="0"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4347845" cy="338137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t xml:space="preserve">Lumbar vertebrae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Lumbar vertebrae are found in the abdominal region. They are five in humans. Lumbar vertebrae have well developed transverse processes projecting forwards and downwards from the centrum, to offer a large surface area for attachment of abdominal muscles. A number of processes from the centrum called metapophyses, anapophyses and hypapophyses provide more surface area for attachment of abdominal muscles.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DF81D61" wp14:editId="428BEC01">
            <wp:extent cx="4019550" cy="24765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81" cstate="email">
                      <a:extLst>
                        <a:ext uri="{28A0092B-C50C-407E-A947-70E740481C1C}">
                          <a14:useLocalDpi xmlns:a14="http://schemas.microsoft.com/office/drawing/2010/main"/>
                        </a:ext>
                      </a:extLst>
                    </a:blip>
                    <a:srcRect/>
                    <a:stretch/>
                  </pic:blipFill>
                  <pic:spPr bwMode="auto">
                    <a:xfrm>
                      <a:off x="0" y="0"/>
                      <a:ext cx="4019550" cy="247650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566A15" w:rsidP="00EA619B">
      <w:pPr>
        <w:tabs>
          <w:tab w:val="left" w:pos="3974"/>
        </w:tabs>
        <w:spacing w:line="256" w:lineRule="auto"/>
        <w:jc w:val="both"/>
        <w:rPr>
          <w:rFonts w:ascii="Times New Roman" w:hAnsi="Times New Roman" w:cs="Times New Roman"/>
          <w:color w:val="1F3864" w:themeColor="accent5" w:themeShade="80"/>
        </w:rPr>
      </w:pPr>
      <w:r w:rsidRPr="00820414">
        <w:rPr>
          <w:rFonts w:ascii="Times New Roman" w:hAnsi="Times New Roman" w:cs="Times New Roman"/>
          <w:color w:val="1F3864" w:themeColor="accent5" w:themeShade="80"/>
        </w:rPr>
        <w:t>Centrum</w:t>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t>Sacral vertebrae</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 These are located in the pelvic region. Four sacral vertebrae are fused together to form a broad structure, the sacrum</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CE9AD12" wp14:editId="7BA142AF">
            <wp:extent cx="2743200" cy="25146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82" cstate="email">
                      <a:extLst>
                        <a:ext uri="{28A0092B-C50C-407E-A947-70E740481C1C}">
                          <a14:useLocalDpi xmlns:a14="http://schemas.microsoft.com/office/drawing/2010/main"/>
                        </a:ext>
                      </a:extLst>
                    </a:blip>
                    <a:srcRect/>
                    <a:stretch/>
                  </pic:blipFill>
                  <pic:spPr bwMode="auto">
                    <a:xfrm>
                      <a:off x="0" y="0"/>
                      <a:ext cx="2743200" cy="2514600"/>
                    </a:xfrm>
                    <a:prstGeom prst="rect">
                      <a:avLst/>
                    </a:prstGeom>
                    <a:noFill/>
                    <a:ln>
                      <a:noFill/>
                    </a:ln>
                    <a:extLst>
                      <a:ext uri="{53640926-AAD7-44D8-BBD7-CCE9431645EC}">
                        <a14:shadowObscured xmlns:a14="http://schemas.microsoft.com/office/drawing/2010/main"/>
                      </a:ext>
                    </a:extLst>
                  </pic:spPr>
                </pic:pic>
              </a:graphicData>
            </a:graphic>
          </wp:inline>
        </w:drawing>
      </w:r>
      <w:r w:rsidRPr="00820414">
        <w:rPr>
          <w:rFonts w:ascii="Times New Roman" w:hAnsi="Times New Roman" w:cs="Times New Roman"/>
        </w:rPr>
        <w:t>.</w:t>
      </w:r>
    </w:p>
    <w:p w:rsidR="00EA619B" w:rsidRPr="00820414" w:rsidRDefault="00566A15"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                                                Sacral vertebrae</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most anterior sacral vertebrae have well developed transverse processes which are fused to the pelvic girdle.</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48827C9" wp14:editId="266B3FBC">
            <wp:extent cx="2953385" cy="2529205"/>
            <wp:effectExtent l="0" t="0" r="0"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383" cstate="email">
                      <a:extLst>
                        <a:ext uri="{28A0092B-C50C-407E-A947-70E740481C1C}">
                          <a14:useLocalDpi xmlns:a14="http://schemas.microsoft.com/office/drawing/2010/main"/>
                        </a:ext>
                      </a:extLst>
                    </a:blip>
                    <a:srcRect/>
                    <a:stretch/>
                  </pic:blipFill>
                  <pic:spPr bwMode="auto">
                    <a:xfrm>
                      <a:off x="0" y="0"/>
                      <a:ext cx="2953385" cy="252920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lastRenderedPageBreak/>
        <w:t xml:space="preserve">Caudal vertebrae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These are small. They support the tail. In man t</w:t>
      </w:r>
      <w:r w:rsidR="00566A15" w:rsidRPr="00820414">
        <w:rPr>
          <w:rFonts w:ascii="Times New Roman" w:hAnsi="Times New Roman" w:cs="Times New Roman"/>
        </w:rPr>
        <w:t>hey are reduced to form coccyx.</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B78D08E" wp14:editId="64E5DFCE">
            <wp:extent cx="4632325" cy="2412365"/>
            <wp:effectExtent l="0" t="0" r="0" b="698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84" cstate="email">
                      <a:extLst>
                        <a:ext uri="{28A0092B-C50C-407E-A947-70E740481C1C}">
                          <a14:useLocalDpi xmlns:a14="http://schemas.microsoft.com/office/drawing/2010/main"/>
                        </a:ext>
                      </a:extLst>
                    </a:blip>
                    <a:srcRect/>
                    <a:stretch/>
                  </pic:blipFill>
                  <pic:spPr bwMode="auto">
                    <a:xfrm>
                      <a:off x="0" y="0"/>
                      <a:ext cx="4632325" cy="241236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566A15"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 xml:space="preserve">                                           Caudal vertebrae</w:t>
      </w:r>
    </w:p>
    <w:p w:rsidR="00566A15" w:rsidRPr="00820414" w:rsidRDefault="00566A15" w:rsidP="00EA619B">
      <w:pPr>
        <w:tabs>
          <w:tab w:val="left" w:pos="3974"/>
        </w:tabs>
        <w:spacing w:line="256" w:lineRule="auto"/>
        <w:jc w:val="both"/>
        <w:rPr>
          <w:rFonts w:ascii="Times New Roman" w:hAnsi="Times New Roman" w:cs="Times New Roman"/>
          <w:b/>
          <w:u w:val="single"/>
        </w:rPr>
      </w:pPr>
    </w:p>
    <w:p w:rsidR="00566A15" w:rsidRPr="00820414" w:rsidRDefault="00566A15" w:rsidP="00EA619B">
      <w:pPr>
        <w:tabs>
          <w:tab w:val="left" w:pos="3974"/>
        </w:tabs>
        <w:spacing w:line="256" w:lineRule="auto"/>
        <w:jc w:val="both"/>
        <w:rPr>
          <w:rFonts w:ascii="Times New Roman" w:hAnsi="Times New Roman" w:cs="Times New Roman"/>
          <w:b/>
          <w:u w:val="single"/>
        </w:rPr>
      </w:pPr>
    </w:p>
    <w:p w:rsidR="00EA619B" w:rsidRPr="00820414" w:rsidRDefault="00EA619B" w:rsidP="00566A15">
      <w:pPr>
        <w:rPr>
          <w:rFonts w:ascii="Times New Roman" w:hAnsi="Times New Roman" w:cs="Times New Roman"/>
          <w:color w:val="FF0000"/>
        </w:rPr>
      </w:pPr>
      <w:r w:rsidRPr="00820414">
        <w:rPr>
          <w:rFonts w:ascii="Times New Roman" w:hAnsi="Times New Roman" w:cs="Times New Roman"/>
          <w:color w:val="FF0000"/>
        </w:rPr>
        <w:t xml:space="preserve">Appendicular skeleton.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appendicular skeleton comprises of the pectoral girdle and the pelvic girdle. The fore limbs articulate with the pectoral girdle while the hind limb articulates with the pelvic girdle. Girdles also provide surface for muscle attachment.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1C7C437" wp14:editId="47BF5EC7">
            <wp:extent cx="4045585" cy="5710555"/>
            <wp:effectExtent l="0" t="0" r="0" b="444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4045585" cy="571055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783765">
      <w:pPr>
        <w:pStyle w:val="NoSpacing"/>
        <w:rPr>
          <w:rFonts w:ascii="Times New Roman" w:hAnsi="Times New Roman" w:cs="Times New Roman"/>
        </w:rPr>
      </w:pPr>
      <w:r w:rsidRPr="00820414">
        <w:rPr>
          <w:rFonts w:ascii="Times New Roman" w:hAnsi="Times New Roman" w:cs="Times New Roman"/>
        </w:rPr>
        <w:t xml:space="preserve">The pectoral girdle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pectoral girdle is the part of the skeleton of a vertebrate animal that provides the attachment points support for the fore limbs. It is made up of two halves each of which consists of three bones namely the </w:t>
      </w:r>
      <w:r w:rsidRPr="00820414">
        <w:rPr>
          <w:rFonts w:ascii="Times New Roman" w:hAnsi="Times New Roman" w:cs="Times New Roman"/>
          <w:b/>
        </w:rPr>
        <w:t>scapular, the coracoid process and clavicle</w:t>
      </w:r>
      <w:r w:rsidRPr="00820414">
        <w:rPr>
          <w:rFonts w:ascii="Times New Roman" w:hAnsi="Times New Roman" w:cs="Times New Roman"/>
        </w:rPr>
        <w: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rPr>
        <w:t xml:space="preserve">The scapula is a flat triangular shaped bone which overlies a number of ribs on the anterior side. At the tip of the scapula is a depression called the </w:t>
      </w:r>
      <w:r w:rsidRPr="00820414">
        <w:rPr>
          <w:rFonts w:ascii="Times New Roman" w:hAnsi="Times New Roman" w:cs="Times New Roman"/>
          <w:b/>
        </w:rPr>
        <w:t>glenoid cavity</w:t>
      </w:r>
      <w:r w:rsidRPr="00820414">
        <w:rPr>
          <w:rFonts w:ascii="Times New Roman" w:hAnsi="Times New Roman" w:cs="Times New Roman"/>
        </w:rPr>
        <w:t>, which articulates with the head of the</w:t>
      </w:r>
      <w:r w:rsidRPr="00820414">
        <w:rPr>
          <w:rFonts w:ascii="Times New Roman" w:hAnsi="Times New Roman" w:cs="Times New Roman"/>
          <w:b/>
        </w:rPr>
        <w:t xml:space="preserve"> humerus</w:t>
      </w:r>
      <w:r w:rsidRPr="00820414">
        <w:rPr>
          <w:rFonts w:ascii="Times New Roman" w:hAnsi="Times New Roman" w:cs="Times New Roman"/>
        </w:rPr>
        <w:t xml:space="preserve"> to form </w:t>
      </w:r>
      <w:r w:rsidRPr="00820414">
        <w:rPr>
          <w:rFonts w:ascii="Times New Roman" w:hAnsi="Times New Roman" w:cs="Times New Roman"/>
          <w:b/>
        </w:rPr>
        <w:t>a ball and socket joint</w:t>
      </w:r>
      <w:r w:rsidRPr="00820414">
        <w:rPr>
          <w:rFonts w:ascii="Times New Roman" w:hAnsi="Times New Roman" w:cs="Times New Roman"/>
        </w:rPr>
        <w:t xml:space="preserve">. The joint formed allows movement in all the </w:t>
      </w:r>
      <w:r w:rsidRPr="00820414">
        <w:rPr>
          <w:rFonts w:ascii="Times New Roman" w:hAnsi="Times New Roman" w:cs="Times New Roman"/>
        </w:rPr>
        <w:lastRenderedPageBreak/>
        <w:t xml:space="preserve">directions. The scapula has a projection known as the </w:t>
      </w:r>
      <w:r w:rsidRPr="00820414">
        <w:rPr>
          <w:rFonts w:ascii="Times New Roman" w:hAnsi="Times New Roman" w:cs="Times New Roman"/>
          <w:b/>
        </w:rPr>
        <w:t>spine</w:t>
      </w:r>
      <w:r w:rsidRPr="00820414">
        <w:rPr>
          <w:rFonts w:ascii="Times New Roman" w:hAnsi="Times New Roman" w:cs="Times New Roman"/>
        </w:rPr>
        <w:t xml:space="preserve"> which runs parallel to it. The spine provides a </w:t>
      </w:r>
      <w:r w:rsidRPr="00820414">
        <w:rPr>
          <w:rFonts w:ascii="Times New Roman" w:hAnsi="Times New Roman" w:cs="Times New Roman"/>
          <w:b/>
        </w:rPr>
        <w:t>surface for muscle attachment</w:t>
      </w:r>
      <w:r w:rsidRPr="00820414">
        <w:rPr>
          <w:rFonts w:ascii="Times New Roman" w:hAnsi="Times New Roman" w:cs="Times New Roman"/>
        </w:rPr>
        <w:t xml:space="preserve">. Close to the glenoid cavity are two projections, the </w:t>
      </w:r>
      <w:r w:rsidRPr="00820414">
        <w:rPr>
          <w:rFonts w:ascii="Times New Roman" w:hAnsi="Times New Roman" w:cs="Times New Roman"/>
          <w:b/>
        </w:rPr>
        <w:t>acromion and metacromion</w:t>
      </w:r>
      <w:r w:rsidRPr="00820414">
        <w:rPr>
          <w:rFonts w:ascii="Times New Roman" w:hAnsi="Times New Roman" w:cs="Times New Roman"/>
        </w:rPr>
        <w:t xml:space="preserve">. Both are used </w:t>
      </w:r>
      <w:r w:rsidRPr="00820414">
        <w:rPr>
          <w:rFonts w:ascii="Times New Roman" w:hAnsi="Times New Roman" w:cs="Times New Roman"/>
          <w:b/>
        </w:rPr>
        <w:t>for muscle attachment</w:t>
      </w:r>
      <w:r w:rsidRPr="00820414">
        <w:rPr>
          <w:rFonts w:ascii="Times New Roman" w:hAnsi="Times New Roman" w:cs="Times New Roman"/>
        </w:rPr>
        <w:t xml:space="preserve">. The </w:t>
      </w:r>
      <w:r w:rsidRPr="00820414">
        <w:rPr>
          <w:rFonts w:ascii="Times New Roman" w:hAnsi="Times New Roman" w:cs="Times New Roman"/>
          <w:b/>
        </w:rPr>
        <w:t>clavicle</w:t>
      </w:r>
      <w:r w:rsidRPr="00820414">
        <w:rPr>
          <w:rFonts w:ascii="Times New Roman" w:hAnsi="Times New Roman" w:cs="Times New Roman"/>
        </w:rPr>
        <w:t xml:space="preserve"> articulates on one end with </w:t>
      </w:r>
      <w:r w:rsidRPr="00820414">
        <w:rPr>
          <w:rFonts w:ascii="Times New Roman" w:hAnsi="Times New Roman" w:cs="Times New Roman"/>
          <w:b/>
        </w:rPr>
        <w:t>acromion process</w:t>
      </w:r>
      <w:r w:rsidRPr="00820414">
        <w:rPr>
          <w:rFonts w:ascii="Times New Roman" w:hAnsi="Times New Roman" w:cs="Times New Roman"/>
        </w:rPr>
        <w:t xml:space="preserve"> and the other with </w:t>
      </w:r>
      <w:r w:rsidRPr="00820414">
        <w:rPr>
          <w:rFonts w:ascii="Times New Roman" w:hAnsi="Times New Roman" w:cs="Times New Roman"/>
          <w:b/>
        </w:rPr>
        <w:t>sternum</w:t>
      </w:r>
      <w:r w:rsidRPr="00820414">
        <w:rPr>
          <w:rFonts w:ascii="Times New Roman" w:hAnsi="Times New Roman" w:cs="Times New Roman"/>
        </w:rPr>
        <w:t xml:space="preserve">. It is for </w:t>
      </w:r>
      <w:r w:rsidRPr="00820414">
        <w:rPr>
          <w:rFonts w:ascii="Times New Roman" w:hAnsi="Times New Roman" w:cs="Times New Roman"/>
          <w:b/>
        </w:rPr>
        <w:t>muscle attachment</w:t>
      </w:r>
      <w:r w:rsidRPr="00820414">
        <w:rPr>
          <w:rFonts w:ascii="Times New Roman" w:hAnsi="Times New Roman" w:cs="Times New Roman"/>
        </w:rPr>
        <w:t xml:space="preserve"> and </w:t>
      </w:r>
      <w:r w:rsidRPr="00820414">
        <w:rPr>
          <w:rFonts w:ascii="Times New Roman" w:hAnsi="Times New Roman" w:cs="Times New Roman"/>
          <w:b/>
        </w:rPr>
        <w:t>aids in the movement of the arms.</w:t>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b/>
          <w:noProof/>
          <w:lang w:val="en-GB" w:eastAsia="en-GB"/>
        </w:rPr>
        <w:drawing>
          <wp:inline distT="0" distB="0" distL="0" distR="0" wp14:anchorId="13A3C83F" wp14:editId="0D45C519">
            <wp:extent cx="4554855" cy="267398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4554855" cy="267398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Fore limb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fore limb is made up of the humerus, ulna and radius and the bones of the hand.</w:t>
      </w:r>
    </w:p>
    <w:p w:rsidR="00EA619B" w:rsidRPr="00820414" w:rsidRDefault="00783765"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14912" behindDoc="0" locked="0" layoutInCell="1" allowOverlap="1" wp14:anchorId="48A70A00" wp14:editId="4B378B80">
            <wp:simplePos x="0" y="0"/>
            <wp:positionH relativeFrom="column">
              <wp:posOffset>647700</wp:posOffset>
            </wp:positionH>
            <wp:positionV relativeFrom="paragraph">
              <wp:posOffset>8255</wp:posOffset>
            </wp:positionV>
            <wp:extent cx="3924300" cy="3105150"/>
            <wp:effectExtent l="0" t="0" r="0" b="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3924300" cy="3105150"/>
                    </a:xfrm>
                    <a:prstGeom prst="rect">
                      <a:avLst/>
                    </a:prstGeom>
                    <a:noFill/>
                    <a:ln>
                      <a:noFill/>
                    </a:ln>
                  </pic:spPr>
                </pic:pic>
              </a:graphicData>
            </a:graphic>
          </wp:anchor>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br/>
      </w:r>
    </w:p>
    <w:p w:rsidR="00783765" w:rsidRPr="00820414" w:rsidRDefault="00783765"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Humerus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 Humerus is the single bone of the upper arm. It consists of a long shaft whose upper end has a rounded smooth projection known as the head. There are two projections near the head. The uppermost is known as the </w:t>
      </w:r>
      <w:r w:rsidRPr="00820414">
        <w:rPr>
          <w:rFonts w:ascii="Times New Roman" w:hAnsi="Times New Roman" w:cs="Times New Roman"/>
          <w:b/>
        </w:rPr>
        <w:t>greater tuberosity</w:t>
      </w:r>
      <w:r w:rsidRPr="00820414">
        <w:rPr>
          <w:rFonts w:ascii="Times New Roman" w:hAnsi="Times New Roman" w:cs="Times New Roman"/>
        </w:rPr>
        <w:t xml:space="preserve"> while the lower one is the </w:t>
      </w:r>
      <w:r w:rsidRPr="00820414">
        <w:rPr>
          <w:rFonts w:ascii="Times New Roman" w:hAnsi="Times New Roman" w:cs="Times New Roman"/>
          <w:b/>
        </w:rPr>
        <w:t>lesser tuberosity</w:t>
      </w:r>
      <w:r w:rsidRPr="00820414">
        <w:rPr>
          <w:rFonts w:ascii="Times New Roman" w:hAnsi="Times New Roman" w:cs="Times New Roman"/>
        </w:rPr>
        <w:t xml:space="preserve">. Between the tuberosities is a groove that the tendons of the biceps muscles pass. At the lower end is the </w:t>
      </w:r>
      <w:r w:rsidRPr="00820414">
        <w:rPr>
          <w:rFonts w:ascii="Times New Roman" w:hAnsi="Times New Roman" w:cs="Times New Roman"/>
          <w:b/>
        </w:rPr>
        <w:t>trochlea</w:t>
      </w:r>
      <w:r w:rsidRPr="00820414">
        <w:rPr>
          <w:rFonts w:ascii="Times New Roman" w:hAnsi="Times New Roman" w:cs="Times New Roman"/>
        </w:rPr>
        <w:t xml:space="preserve"> which articulates with the fore arm to form hinge joint at the elbow.</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2CEF7DC0" wp14:editId="7AB7F6D4">
            <wp:extent cx="1219200" cy="2238375"/>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88" cstate="email">
                      <a:extLst>
                        <a:ext uri="{28A0092B-C50C-407E-A947-70E740481C1C}">
                          <a14:useLocalDpi xmlns:a14="http://schemas.microsoft.com/office/drawing/2010/main"/>
                        </a:ext>
                      </a:extLst>
                    </a:blip>
                    <a:srcRect/>
                    <a:stretch/>
                  </pic:blipFill>
                  <pic:spPr bwMode="auto">
                    <a:xfrm>
                      <a:off x="0" y="0"/>
                      <a:ext cx="1219200" cy="223837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b/>
          <w:noProof/>
          <w:lang w:val="en-GB" w:eastAsia="en-GB"/>
        </w:rPr>
        <w:drawing>
          <wp:inline distT="0" distB="0" distL="0" distR="0" wp14:anchorId="7E85192D" wp14:editId="5323BE6B">
            <wp:extent cx="4253865" cy="1743075"/>
            <wp:effectExtent l="0" t="0" r="0" b="9525"/>
            <wp:docPr id="9460" name="Picture 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9" cstate="email">
                      <a:extLst>
                        <a:ext uri="{28A0092B-C50C-407E-A947-70E740481C1C}">
                          <a14:useLocalDpi xmlns:a14="http://schemas.microsoft.com/office/drawing/2010/main"/>
                        </a:ext>
                      </a:extLst>
                    </a:blip>
                    <a:srcRect/>
                    <a:stretch/>
                  </pic:blipFill>
                  <pic:spPr bwMode="auto">
                    <a:xfrm>
                      <a:off x="0" y="0"/>
                      <a:ext cx="4253865" cy="1743075"/>
                    </a:xfrm>
                    <a:prstGeom prst="rect">
                      <a:avLst/>
                    </a:prstGeom>
                    <a:noFill/>
                    <a:ln>
                      <a:noFill/>
                    </a:ln>
                    <a:extLst>
                      <a:ext uri="{53640926-AAD7-44D8-BBD7-CCE9431645EC}">
                        <a14:shadowObscured xmlns:a14="http://schemas.microsoft.com/office/drawing/2010/main"/>
                      </a:ext>
                    </a:extLst>
                  </pic:spPr>
                </pic:pic>
              </a:graphicData>
            </a:graphic>
          </wp:inline>
        </w:drawing>
      </w:r>
    </w:p>
    <w:p w:rsidR="00783765" w:rsidRPr="00820414" w:rsidRDefault="00783765" w:rsidP="00EA619B">
      <w:pPr>
        <w:tabs>
          <w:tab w:val="left" w:pos="3974"/>
        </w:tabs>
        <w:spacing w:line="256" w:lineRule="auto"/>
        <w:jc w:val="both"/>
        <w:rPr>
          <w:rFonts w:ascii="Times New Roman" w:hAnsi="Times New Roman" w:cs="Times New Roman"/>
          <w:b/>
        </w:rPr>
      </w:pPr>
    </w:p>
    <w:p w:rsidR="00783765" w:rsidRPr="00820414" w:rsidRDefault="00783765"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r w:rsidRPr="00820414">
        <w:rPr>
          <w:rFonts w:ascii="Times New Roman" w:hAnsi="Times New Roman" w:cs="Times New Roman"/>
          <w:b/>
          <w:noProof/>
          <w:lang w:val="en-GB" w:eastAsia="en-GB"/>
        </w:rPr>
        <w:drawing>
          <wp:inline distT="0" distB="0" distL="0" distR="0" wp14:anchorId="1D4CFE71" wp14:editId="2DC9FA49">
            <wp:extent cx="3105785" cy="3252470"/>
            <wp:effectExtent l="0" t="0" r="0" b="508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3105785" cy="325247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Ulna and radius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Ulna and radius are two bones found in the fore arm. The radius is found on the side of the thumb while the ulna is on the side of the small finger</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8939611" wp14:editId="10F0D1F6">
            <wp:extent cx="5467350" cy="154432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391" cstate="email">
                      <a:extLst>
                        <a:ext uri="{28A0092B-C50C-407E-A947-70E740481C1C}">
                          <a14:useLocalDpi xmlns:a14="http://schemas.microsoft.com/office/drawing/2010/main"/>
                        </a:ext>
                      </a:extLst>
                    </a:blip>
                    <a:srcRect l="38141" t="44444" r="19552" b="30200"/>
                    <a:stretch/>
                  </pic:blipFill>
                  <pic:spPr bwMode="auto">
                    <a:xfrm>
                      <a:off x="0" y="0"/>
                      <a:ext cx="5467350" cy="154432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ulna is longer than the radius and has a depression known as sigmoid notch found at the upper end. The sigmoid notch articulates with the humerus. A projection known as the olecranon process extends beyond the sigmoid notch. This process provides surface for muscle attachment as well as preventing overstretching of the forearm when straightened.</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1B37E4C" wp14:editId="5E00D85D">
            <wp:extent cx="2863850" cy="3407410"/>
            <wp:effectExtent l="0" t="0" r="0" b="254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2863850" cy="340741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Bones of the hand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distal end of the ulna and radius articulates with the small bones of the wrist known as the carpals. Carpals articulate with the five longer bones known as the metacarpals which form the palm. Metacarpals on the anterior side articulate with the phalanges which are the bones of the fingers. The thumb has two phalanges while the fingers have three phalanges each.</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1794ED0" wp14:editId="05D1690B">
            <wp:extent cx="3666490" cy="2216785"/>
            <wp:effectExtent l="0" t="0" r="0" b="0"/>
            <wp:docPr id="14239" name="Picture 1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3666490" cy="221678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The pelvic girdle.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pelvic girdle is made up of two halves which are fused at the pubic symphysis. Each half is made up of three fused bones i.e. </w:t>
      </w:r>
      <w:r w:rsidRPr="00820414">
        <w:rPr>
          <w:rFonts w:ascii="Times New Roman" w:hAnsi="Times New Roman" w:cs="Times New Roman"/>
          <w:b/>
        </w:rPr>
        <w:t>Ilium, ischium and pubis</w:t>
      </w:r>
      <w:r w:rsidRPr="00820414">
        <w:rPr>
          <w:rFonts w:ascii="Times New Roman" w:hAnsi="Times New Roman" w:cs="Times New Roman"/>
        </w:rPr>
        <w:t>.</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three bones are collectively known as the </w:t>
      </w:r>
      <w:r w:rsidRPr="00820414">
        <w:rPr>
          <w:rFonts w:ascii="Times New Roman" w:hAnsi="Times New Roman" w:cs="Times New Roman"/>
          <w:b/>
        </w:rPr>
        <w:t>innominate bone</w:t>
      </w:r>
      <w:r w:rsidRPr="00820414">
        <w:rPr>
          <w:rFonts w:ascii="Times New Roman" w:hAnsi="Times New Roman" w:cs="Times New Roman"/>
        </w:rPr>
        <w:t>. Each half has a depression known as acetabulum which articulates with the head of femur to form a ball and socket joint.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4DB7788D" wp14:editId="1298A3D9">
            <wp:extent cx="2259965" cy="2148205"/>
            <wp:effectExtent l="0" t="0" r="6985" b="4445"/>
            <wp:docPr id="14237" name="Picture 1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259965" cy="214820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tbl>
      <w:tblPr>
        <w:tblpPr w:leftFromText="180" w:rightFromText="180" w:vertAnchor="text" w:horzAnchor="page" w:tblpX="8248" w:tblpY="20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5"/>
      </w:tblGrid>
      <w:tr w:rsidR="00EA619B" w:rsidRPr="00820414" w:rsidTr="00EA619B">
        <w:trPr>
          <w:trHeight w:val="210"/>
        </w:trPr>
        <w:tc>
          <w:tcPr>
            <w:tcW w:w="1515" w:type="dxa"/>
          </w:tcPr>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Obturator forament</w:t>
            </w:r>
          </w:p>
        </w:tc>
      </w:tr>
    </w:tbl>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04D28185" wp14:editId="1ABF7BF3">
            <wp:extent cx="2182495" cy="1932305"/>
            <wp:effectExtent l="0" t="0" r="8255" b="0"/>
            <wp:docPr id="14236" name="Picture 1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182495" cy="193230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Ilium is above the acetabulum and provides a large surface to which thigh muscles are attached. Between the ischium and pubis is a hole called orbturator foramen through which blood vessels, nerves and muscles pass. The pubic symphysis is composed of flexible cartilage which permits widening of the females girdles when giving birth.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The hind limb bones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 hind limb consists of the femur, tibia and fibula and bones of the foot.   </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F02C855" wp14:editId="68CC416A">
            <wp:extent cx="3709670" cy="2838450"/>
            <wp:effectExtent l="0" t="0" r="5080" b="0"/>
            <wp:docPr id="14235" name="Picture 1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3709670" cy="283845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Femur</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 Femur is a long bone found between the hip and the knee. It is the longest and the strongest bone in the body. The head of the femur fits into the acetabulum forming the hip joint. Below the </w:t>
      </w:r>
      <w:r w:rsidRPr="00820414">
        <w:rPr>
          <w:rFonts w:ascii="Times New Roman" w:hAnsi="Times New Roman" w:cs="Times New Roman"/>
        </w:rPr>
        <w:lastRenderedPageBreak/>
        <w:t>head of femur is a projection known as the lesser tronchanter. On the upper side is the greater tronchanter. Both tronchanters provide surface for muscle attachment. The distal end of the femur has two curved protrusions known as condyles with patella groove. The condyles articulate with tibia to form a hinge joint at the knee.  They also articulate with the patella.</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EF665DB" wp14:editId="4DAE8768">
            <wp:extent cx="4813300" cy="1250950"/>
            <wp:effectExtent l="0" t="0" r="6350" b="6350"/>
            <wp:docPr id="14234" name="Picture 1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4813300" cy="1250950"/>
                    </a:xfrm>
                    <a:prstGeom prst="rect">
                      <a:avLst/>
                    </a:prstGeom>
                    <a:noFill/>
                    <a:ln>
                      <a:noFill/>
                    </a:ln>
                  </pic:spPr>
                </pic:pic>
              </a:graphicData>
            </a:graphic>
          </wp:inline>
        </w:drawing>
      </w:r>
    </w:p>
    <w:p w:rsidR="00EA619B" w:rsidRPr="00820414" w:rsidRDefault="00A26E26"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color w:val="FF0000"/>
        </w:rPr>
        <w:t>Structure of femur</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B8D7C92" wp14:editId="3DF0B412">
            <wp:extent cx="4356100" cy="3143250"/>
            <wp:effectExtent l="0" t="0" r="6350" b="0"/>
            <wp:docPr id="14233" name="Picture 1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398" cstate="email">
                      <a:extLst>
                        <a:ext uri="{28A0092B-C50C-407E-A947-70E740481C1C}">
                          <a14:useLocalDpi xmlns:a14="http://schemas.microsoft.com/office/drawing/2010/main"/>
                        </a:ext>
                      </a:extLst>
                    </a:blip>
                    <a:srcRect/>
                    <a:stretch/>
                  </pic:blipFill>
                  <pic:spPr bwMode="auto">
                    <a:xfrm>
                      <a:off x="0" y="0"/>
                      <a:ext cx="4356100" cy="314325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Tibia and fibula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lower part of the leg consists of two bones known as tibia and fibula. Tibia is larger than fibula and has condyles at its proximal end for articulation with femur. The fibula is attached to the distal part of the tibia.</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638F7DF" wp14:editId="6289FDFA">
            <wp:extent cx="3761105" cy="3002280"/>
            <wp:effectExtent l="0" t="0" r="0" b="7620"/>
            <wp:docPr id="14232" name="Picture 1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3761105" cy="300228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A26E26">
      <w:pPr>
        <w:rPr>
          <w:rFonts w:ascii="Times New Roman" w:hAnsi="Times New Roman" w:cs="Times New Roman"/>
          <w:b/>
          <w:color w:val="FF0000"/>
        </w:rPr>
      </w:pPr>
      <w:r w:rsidRPr="00820414">
        <w:rPr>
          <w:rFonts w:ascii="Times New Roman" w:hAnsi="Times New Roman" w:cs="Times New Roman"/>
          <w:b/>
          <w:color w:val="FF0000"/>
        </w:rPr>
        <w:t xml:space="preserve">Bones of the lower foot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 bones of the lower foot are the tarsals, metatarsals and phalanges. The tarsal's are the bones of the ankle and articulate with tibia and fibula at the proximal end and metatarsals at the distal end. Metatarsals are longer and articulate with the phalanges on the lower side. The bones of the lower foot support the weight of the body. They also act as a lever when one is walking.</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62E14319" wp14:editId="76D809C5">
            <wp:extent cx="2475865" cy="2587625"/>
            <wp:effectExtent l="0" t="0" r="635" b="3175"/>
            <wp:docPr id="14231" name="Picture 1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2475865" cy="258762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A26E26" w:rsidP="00A26E26">
      <w:pPr>
        <w:pStyle w:val="Heading1"/>
        <w:rPr>
          <w:rFonts w:ascii="Times New Roman" w:hAnsi="Times New Roman" w:cs="Times New Roman"/>
        </w:rPr>
      </w:pPr>
      <w:r w:rsidRPr="00820414">
        <w:rPr>
          <w:rFonts w:ascii="Times New Roman" w:hAnsi="Times New Roman" w:cs="Times New Roman"/>
        </w:rPr>
        <w:t xml:space="preserve">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A joint is the location at which two or more bones make contact. Joints can be classified into three categories namely  </w:t>
      </w:r>
    </w:p>
    <w:p w:rsidR="00EA619B" w:rsidRPr="00820414" w:rsidRDefault="00EA619B" w:rsidP="00717AB0">
      <w:pPr>
        <w:numPr>
          <w:ilvl w:val="0"/>
          <w:numId w:val="72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Immovable joints /sutures  </w:t>
      </w:r>
    </w:p>
    <w:p w:rsidR="00EA619B" w:rsidRPr="00820414" w:rsidRDefault="00EA619B" w:rsidP="00717AB0">
      <w:pPr>
        <w:numPr>
          <w:ilvl w:val="0"/>
          <w:numId w:val="727"/>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Partially moveable joints  </w:t>
      </w:r>
    </w:p>
    <w:p w:rsidR="00EA619B" w:rsidRPr="00820414" w:rsidRDefault="00EA619B" w:rsidP="00717AB0">
      <w:pPr>
        <w:numPr>
          <w:ilvl w:val="0"/>
          <w:numId w:val="727"/>
        </w:numPr>
        <w:tabs>
          <w:tab w:val="left" w:pos="3974"/>
        </w:tabs>
        <w:spacing w:line="256" w:lineRule="auto"/>
        <w:jc w:val="both"/>
        <w:rPr>
          <w:rFonts w:ascii="Times New Roman" w:hAnsi="Times New Roman" w:cs="Times New Roman"/>
        </w:rPr>
      </w:pPr>
      <w:r w:rsidRPr="00820414">
        <w:rPr>
          <w:rFonts w:ascii="Times New Roman" w:hAnsi="Times New Roman" w:cs="Times New Roman"/>
        </w:rPr>
        <w:t>Freely movable joints.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A26E26">
      <w:pPr>
        <w:rPr>
          <w:rFonts w:ascii="Times New Roman" w:hAnsi="Times New Roman" w:cs="Times New Roman"/>
          <w:b/>
          <w:color w:val="FF0000"/>
        </w:rPr>
      </w:pPr>
      <w:r w:rsidRPr="00820414">
        <w:rPr>
          <w:rFonts w:ascii="Times New Roman" w:hAnsi="Times New Roman" w:cs="Times New Roman"/>
          <w:b/>
          <w:color w:val="FF0000"/>
        </w:rPr>
        <w:t xml:space="preserve">Immovable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These are joints that are </w:t>
      </w:r>
      <w:r w:rsidR="00A26E26" w:rsidRPr="00820414">
        <w:rPr>
          <w:rFonts w:ascii="Times New Roman" w:hAnsi="Times New Roman" w:cs="Times New Roman"/>
        </w:rPr>
        <w:t>characterized</w:t>
      </w:r>
      <w:r w:rsidRPr="00820414">
        <w:rPr>
          <w:rFonts w:ascii="Times New Roman" w:hAnsi="Times New Roman" w:cs="Times New Roman"/>
        </w:rPr>
        <w:t xml:space="preserve"> by presence of tissues between the joining bones that tightly hold the bones together in position to allow very little movement or no movement. Examples of immovable joints </w:t>
      </w:r>
    </w:p>
    <w:p w:rsidR="00A26E26" w:rsidRPr="00820414" w:rsidRDefault="00A26E26" w:rsidP="00EA619B">
      <w:pPr>
        <w:tabs>
          <w:tab w:val="left" w:pos="3974"/>
        </w:tabs>
        <w:spacing w:line="256" w:lineRule="auto"/>
        <w:jc w:val="both"/>
        <w:rPr>
          <w:rFonts w:ascii="Times New Roman" w:hAnsi="Times New Roman" w:cs="Times New Roman"/>
        </w:rPr>
      </w:pPr>
    </w:p>
    <w:p w:rsidR="00A26E26" w:rsidRPr="00820414" w:rsidRDefault="00A26E26" w:rsidP="00EA619B">
      <w:pPr>
        <w:tabs>
          <w:tab w:val="left" w:pos="3974"/>
        </w:tabs>
        <w:spacing w:line="256" w:lineRule="auto"/>
        <w:jc w:val="both"/>
        <w:rPr>
          <w:rFonts w:ascii="Times New Roman" w:hAnsi="Times New Roman" w:cs="Times New Roman"/>
        </w:rPr>
      </w:pPr>
    </w:p>
    <w:p w:rsidR="00A26E26" w:rsidRPr="00820414" w:rsidRDefault="00A26E26" w:rsidP="00EA619B">
      <w:pPr>
        <w:tabs>
          <w:tab w:val="left" w:pos="3974"/>
        </w:tabs>
        <w:spacing w:line="256" w:lineRule="auto"/>
        <w:jc w:val="both"/>
        <w:rPr>
          <w:rFonts w:ascii="Times New Roman" w:hAnsi="Times New Roman" w:cs="Times New Roman"/>
        </w:rPr>
      </w:pPr>
    </w:p>
    <w:p w:rsidR="00A26E26" w:rsidRPr="00820414" w:rsidRDefault="00A26E26" w:rsidP="00EA619B">
      <w:pPr>
        <w:tabs>
          <w:tab w:val="left" w:pos="3974"/>
        </w:tabs>
        <w:spacing w:line="256" w:lineRule="auto"/>
        <w:jc w:val="both"/>
        <w:rPr>
          <w:rFonts w:ascii="Times New Roman" w:hAnsi="Times New Roman" w:cs="Times New Roman"/>
        </w:rPr>
      </w:pPr>
    </w:p>
    <w:p w:rsidR="00A26E26" w:rsidRPr="00820414" w:rsidRDefault="00A26E26"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Joints between cranial bones.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58FBB5CA" wp14:editId="4B79DD86">
            <wp:extent cx="1440815" cy="1259205"/>
            <wp:effectExtent l="0" t="0" r="6985" b="0"/>
            <wp:docPr id="14230" name="Picture 1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1440815" cy="1259205"/>
                    </a:xfrm>
                    <a:prstGeom prst="rect">
                      <a:avLst/>
                    </a:prstGeom>
                    <a:noFill/>
                    <a:ln>
                      <a:noFill/>
                    </a:ln>
                  </pic:spPr>
                </pic:pic>
              </a:graphicData>
            </a:graphic>
          </wp:inline>
        </w:drawing>
      </w:r>
    </w:p>
    <w:p w:rsidR="00EA619B" w:rsidRPr="00820414" w:rsidRDefault="00EA619B" w:rsidP="00A26E26">
      <w:pPr>
        <w:rPr>
          <w:rFonts w:ascii="Times New Roman" w:hAnsi="Times New Roman" w:cs="Times New Roman"/>
          <w:color w:val="FF0000"/>
        </w:rPr>
      </w:pPr>
    </w:p>
    <w:p w:rsidR="00EA619B" w:rsidRPr="00820414" w:rsidRDefault="00EA619B" w:rsidP="00A26E26">
      <w:pPr>
        <w:rPr>
          <w:rFonts w:ascii="Times New Roman" w:hAnsi="Times New Roman" w:cs="Times New Roman"/>
          <w:color w:val="FF0000"/>
        </w:rPr>
      </w:pPr>
      <w:r w:rsidRPr="00820414">
        <w:rPr>
          <w:rFonts w:ascii="Times New Roman" w:hAnsi="Times New Roman" w:cs="Times New Roman"/>
          <w:color w:val="FF0000"/>
        </w:rPr>
        <w:t>Joints between pelvic girdle bones.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D344109" wp14:editId="78AFCA90">
            <wp:extent cx="1837690" cy="1345565"/>
            <wp:effectExtent l="0" t="0" r="0" b="6985"/>
            <wp:docPr id="14229" name="Picture 1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1837690" cy="134556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Partially movable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These are joints </w:t>
      </w:r>
      <w:r w:rsidR="00A26E26" w:rsidRPr="00820414">
        <w:rPr>
          <w:rFonts w:ascii="Times New Roman" w:hAnsi="Times New Roman" w:cs="Times New Roman"/>
        </w:rPr>
        <w:t>characterized</w:t>
      </w:r>
      <w:r w:rsidRPr="00820414">
        <w:rPr>
          <w:rFonts w:ascii="Times New Roman" w:hAnsi="Times New Roman" w:cs="Times New Roman"/>
        </w:rPr>
        <w:t xml:space="preserve"> by cartilaginous pads between the joining bones. They are of two types: Gliding and  Pivotal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Gliding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Examples </w:t>
      </w:r>
      <w:r w:rsidR="00A26E26" w:rsidRPr="00820414">
        <w:rPr>
          <w:rFonts w:ascii="Times New Roman" w:hAnsi="Times New Roman" w:cs="Times New Roman"/>
        </w:rPr>
        <w:t>are: Joints</w:t>
      </w:r>
      <w:r w:rsidRPr="00820414">
        <w:rPr>
          <w:rFonts w:ascii="Times New Roman" w:hAnsi="Times New Roman" w:cs="Times New Roman"/>
        </w:rPr>
        <w:t xml:space="preserve"> between vertebrae bones, carpals, and tarsals.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Pivotal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is a joint in which a bone rotates around another permitting only rotating movement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Examples are: Joint between atlas and axis, vertebrae bones.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Freely movable joints.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These are called synovial joints. They are </w:t>
      </w:r>
      <w:r w:rsidR="00A26E26" w:rsidRPr="00820414">
        <w:rPr>
          <w:rFonts w:ascii="Times New Roman" w:hAnsi="Times New Roman" w:cs="Times New Roman"/>
        </w:rPr>
        <w:t>characterized</w:t>
      </w:r>
      <w:r w:rsidRPr="00820414">
        <w:rPr>
          <w:rFonts w:ascii="Times New Roman" w:hAnsi="Times New Roman" w:cs="Times New Roman"/>
        </w:rPr>
        <w:t xml:space="preserve"> by the presence of a cartilage covering the surfaces of the articulating bones. They have a synovial fluid secreted by the synovial membrane separating the articulating bones. The joints allow</w:t>
      </w:r>
      <w:r w:rsidR="00BC48E4" w:rsidRPr="00820414">
        <w:rPr>
          <w:rFonts w:ascii="Times New Roman" w:hAnsi="Times New Roman" w:cs="Times New Roman"/>
        </w:rPr>
        <w:t xml:space="preserve"> a wide degree of movement of t</w:t>
      </w:r>
      <w:r w:rsidRPr="00820414">
        <w:rPr>
          <w:rFonts w:ascii="Times New Roman" w:hAnsi="Times New Roman" w:cs="Times New Roman"/>
        </w:rPr>
        <w:t xml:space="preserve">he articulating bones. The articulating bones are connected to each other by ligament. Movable joints are of two types: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Ball and socket  </w:t>
      </w:r>
    </w:p>
    <w:p w:rsidR="00EA619B" w:rsidRPr="00820414" w:rsidRDefault="00BC48E4"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Hinge joint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0AFADD6B" wp14:editId="550D02F3">
            <wp:extent cx="3781425" cy="2200275"/>
            <wp:effectExtent l="0" t="0" r="9525" b="9525"/>
            <wp:docPr id="14228" name="Picture 1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403" cstate="email">
                      <a:extLst>
                        <a:ext uri="{28A0092B-C50C-407E-A947-70E740481C1C}">
                          <a14:useLocalDpi xmlns:a14="http://schemas.microsoft.com/office/drawing/2010/main"/>
                        </a:ext>
                      </a:extLst>
                    </a:blip>
                    <a:srcRect/>
                    <a:stretch/>
                  </pic:blipFill>
                  <pic:spPr bwMode="auto">
                    <a:xfrm>
                      <a:off x="0" y="0"/>
                      <a:ext cx="3781425" cy="2200275"/>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A26E26"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Synovial joint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Ball and socket joint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is a type of joint with two bones with one with   round head and the other one with a depression or cavity into which the head of the first bone fits and moves freely. In ball and socket joints movement is possible in all directions that is 360 degrees. However the joint bears little weight.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Examples of ball and socket joint are: Joint between head of femur bone and acetabulum cavity of Ilium bone.</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F36FD24" wp14:editId="2B9A3841">
            <wp:extent cx="2338070" cy="2113280"/>
            <wp:effectExtent l="0" t="0" r="5080" b="1270"/>
            <wp:docPr id="14227" name="Picture 1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2338070" cy="211328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Joint between head of head of humerus bone and glenoid cavity of scapula bone.</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566CD7EC" wp14:editId="28A46F6C">
            <wp:extent cx="3691890" cy="2846705"/>
            <wp:effectExtent l="0" t="0" r="3810" b="0"/>
            <wp:docPr id="14226" name="Picture 1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3691890" cy="284670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Hinge joint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This joint allows the movement only in one direction .The smooth condyles of one bone fit  in the depression  of another and articulates to allow movement in one plane of backward and forward at 180 degrees.  Examples of hinge joint are: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 Elbow Joint Joint between distal end of humerus bones and proximal end of ulna at the sigmoid notch. This can be called the elbow joint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47535149" wp14:editId="62622932">
            <wp:extent cx="3433445" cy="2777490"/>
            <wp:effectExtent l="0" t="0" r="0" b="3810"/>
            <wp:docPr id="14225" name="Picture 1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3433445" cy="277749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Joint between the distal end of the femur bone and the proximal end of the tibia and fibula bones. This can also be called the knee joint.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6AD34E89" wp14:editId="4778C2C6">
            <wp:extent cx="6073140" cy="2150110"/>
            <wp:effectExtent l="0" t="0" r="3810" b="2540"/>
            <wp:docPr id="14224" name="Picture 1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407" cstate="email">
                      <a:extLst>
                        <a:ext uri="{28A0092B-C50C-407E-A947-70E740481C1C}">
                          <a14:useLocalDpi xmlns:a14="http://schemas.microsoft.com/office/drawing/2010/main"/>
                        </a:ext>
                      </a:extLst>
                    </a:blip>
                    <a:srcRect/>
                    <a:stretch/>
                  </pic:blipFill>
                  <pic:spPr bwMode="auto">
                    <a:xfrm>
                      <a:off x="0" y="0"/>
                      <a:ext cx="6073140" cy="215011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BC48E4"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Bones of the hind limb</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Joint between phal</w:t>
      </w:r>
      <w:r w:rsidR="00BC48E4" w:rsidRPr="00820414">
        <w:rPr>
          <w:rFonts w:ascii="Times New Roman" w:hAnsi="Times New Roman" w:cs="Times New Roman"/>
          <w:b/>
          <w:color w:val="FF0000"/>
        </w:rPr>
        <w:t>anges, metatarsals and carpals.</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ED4FA12" wp14:editId="4B8A8411">
            <wp:extent cx="4959985" cy="2458720"/>
            <wp:effectExtent l="0" t="0" r="0" b="0"/>
            <wp:docPr id="14223" name="Picture 1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4959985" cy="245872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b/>
          <w:color w:val="FF0000"/>
        </w:rPr>
      </w:pPr>
      <w:r w:rsidRPr="00820414">
        <w:rPr>
          <w:rFonts w:ascii="Times New Roman" w:hAnsi="Times New Roman" w:cs="Times New Roman"/>
          <w:b/>
          <w:color w:val="FF0000"/>
        </w:rPr>
        <w:t xml:space="preserve">Muscles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Muscles are tissues made up of cells that are specialised for contraction the cells contain two proteins actin and myosin. Which glide on each other to bring about contraction and relaxation of muscles play a crucial role in movement of parts or whole organism. There are 3 types of muscles  </w:t>
      </w:r>
    </w:p>
    <w:p w:rsidR="00EA619B" w:rsidRPr="00820414" w:rsidRDefault="00EA619B" w:rsidP="00717AB0">
      <w:pPr>
        <w:numPr>
          <w:ilvl w:val="0"/>
          <w:numId w:val="728"/>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Skeletal   </w:t>
      </w:r>
    </w:p>
    <w:p w:rsidR="00EA619B" w:rsidRPr="00820414" w:rsidRDefault="00EA619B" w:rsidP="00717AB0">
      <w:pPr>
        <w:numPr>
          <w:ilvl w:val="0"/>
          <w:numId w:val="728"/>
        </w:numPr>
        <w:tabs>
          <w:tab w:val="left" w:pos="3974"/>
        </w:tabs>
        <w:spacing w:line="256" w:lineRule="auto"/>
        <w:jc w:val="both"/>
        <w:rPr>
          <w:rFonts w:ascii="Times New Roman" w:hAnsi="Times New Roman" w:cs="Times New Roman"/>
        </w:rPr>
      </w:pPr>
      <w:r w:rsidRPr="00820414">
        <w:rPr>
          <w:rFonts w:ascii="Times New Roman" w:hAnsi="Times New Roman" w:cs="Times New Roman"/>
        </w:rPr>
        <w:t xml:space="preserve">Smooth  </w:t>
      </w:r>
    </w:p>
    <w:p w:rsidR="00EA619B" w:rsidRPr="00820414" w:rsidRDefault="00EA619B" w:rsidP="00717AB0">
      <w:pPr>
        <w:numPr>
          <w:ilvl w:val="0"/>
          <w:numId w:val="728"/>
        </w:numPr>
        <w:tabs>
          <w:tab w:val="left" w:pos="3974"/>
        </w:tabs>
        <w:spacing w:line="256" w:lineRule="auto"/>
        <w:jc w:val="both"/>
        <w:rPr>
          <w:rFonts w:ascii="Times New Roman" w:hAnsi="Times New Roman" w:cs="Times New Roman"/>
        </w:rPr>
      </w:pPr>
      <w:r w:rsidRPr="00820414">
        <w:rPr>
          <w:rFonts w:ascii="Times New Roman" w:hAnsi="Times New Roman" w:cs="Times New Roman"/>
        </w:rPr>
        <w:t>Cardiac muscles.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rPr>
        <w:tab/>
      </w:r>
      <w:r w:rsidRPr="00820414">
        <w:rPr>
          <w:rFonts w:ascii="Times New Roman" w:hAnsi="Times New Roman" w:cs="Times New Roman"/>
          <w:color w:val="FF0000"/>
        </w:rPr>
        <w:t xml:space="preserve">Skeletal muscles.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These are the muscles attached to the bones or skeleton. They are sometimes referred to as striated or voluntary muscles.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1BF95FDD" wp14:editId="48DF530A">
            <wp:extent cx="5330825" cy="2458720"/>
            <wp:effectExtent l="0" t="0" r="3175" b="0"/>
            <wp:docPr id="14222" name="Picture 1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5330825" cy="245872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3A81717D" wp14:editId="12EB8D7F">
            <wp:extent cx="3813175" cy="2717165"/>
            <wp:effectExtent l="0" t="0" r="0" b="6985"/>
            <wp:docPr id="14221" name="Picture 1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3813175" cy="2717165"/>
                    </a:xfrm>
                    <a:prstGeom prst="rect">
                      <a:avLst/>
                    </a:prstGeom>
                    <a:noFill/>
                    <a:ln>
                      <a:noFill/>
                    </a:ln>
                  </pic:spPr>
                </pic:pic>
              </a:graphicData>
            </a:graphic>
          </wp:inline>
        </w:drawing>
      </w:r>
    </w:p>
    <w:p w:rsidR="00FF088D" w:rsidRPr="00820414" w:rsidRDefault="00FF088D" w:rsidP="00EA619B">
      <w:pPr>
        <w:tabs>
          <w:tab w:val="left" w:pos="3974"/>
        </w:tabs>
        <w:spacing w:line="256" w:lineRule="auto"/>
        <w:jc w:val="both"/>
        <w:rPr>
          <w:rFonts w:ascii="Times New Roman" w:hAnsi="Times New Roman" w:cs="Times New Roman"/>
          <w:b/>
        </w:rPr>
      </w:pPr>
    </w:p>
    <w:p w:rsidR="00FF088D" w:rsidRPr="00820414" w:rsidRDefault="00FF088D" w:rsidP="00EA619B">
      <w:pPr>
        <w:tabs>
          <w:tab w:val="left" w:pos="3974"/>
        </w:tabs>
        <w:spacing w:line="256" w:lineRule="auto"/>
        <w:jc w:val="both"/>
        <w:rPr>
          <w:rFonts w:ascii="Times New Roman" w:hAnsi="Times New Roman" w:cs="Times New Roman"/>
          <w:b/>
        </w:rPr>
      </w:pPr>
    </w:p>
    <w:p w:rsidR="00FF088D" w:rsidRPr="00820414" w:rsidRDefault="00FF088D" w:rsidP="00EA619B">
      <w:pPr>
        <w:tabs>
          <w:tab w:val="left" w:pos="3974"/>
        </w:tabs>
        <w:spacing w:line="256" w:lineRule="auto"/>
        <w:jc w:val="both"/>
        <w:rPr>
          <w:rFonts w:ascii="Times New Roman" w:hAnsi="Times New Roman" w:cs="Times New Roman"/>
          <w:b/>
        </w:rPr>
      </w:pPr>
    </w:p>
    <w:p w:rsidR="00FF088D" w:rsidRPr="00820414" w:rsidRDefault="00FF088D" w:rsidP="00EA619B">
      <w:pPr>
        <w:tabs>
          <w:tab w:val="left" w:pos="3974"/>
        </w:tabs>
        <w:spacing w:line="256" w:lineRule="auto"/>
        <w:jc w:val="both"/>
        <w:rPr>
          <w:rFonts w:ascii="Times New Roman" w:hAnsi="Times New Roman" w:cs="Times New Roman"/>
          <w:b/>
        </w:rPr>
      </w:pPr>
    </w:p>
    <w:p w:rsidR="00EA619B" w:rsidRPr="00820414" w:rsidRDefault="00EA619B" w:rsidP="00FF088D">
      <w:pPr>
        <w:rPr>
          <w:rFonts w:ascii="Times New Roman" w:hAnsi="Times New Roman" w:cs="Times New Roman"/>
        </w:rPr>
      </w:pPr>
      <w:r w:rsidRPr="00820414">
        <w:rPr>
          <w:rFonts w:ascii="Times New Roman" w:hAnsi="Times New Roman" w:cs="Times New Roman"/>
          <w:color w:val="FF0000"/>
        </w:rPr>
        <w:t xml:space="preserve">Cardiac muscles.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lastRenderedPageBreak/>
        <w:t>Consists of short cells with centrally placed nuclei. They have numerous striated myofibrils whose end of the cells is marked by thickened regions called intercalated discs. They only occur in the heart. They are capable of generating contractions from within without nervous stimulation hence referred to as a myogenic. Cardiac muscles can contract rhythmically continuously without fatigue. They have a very high concentration of mitochondria to provide the energy required.</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71A006BE" wp14:editId="232F9D6A">
            <wp:extent cx="3761105" cy="1932305"/>
            <wp:effectExtent l="0" t="0" r="0" b="0"/>
            <wp:docPr id="14220" name="Picture 1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3761105" cy="1932305"/>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FF088D">
      <w:pPr>
        <w:rPr>
          <w:rFonts w:ascii="Times New Roman" w:hAnsi="Times New Roman" w:cs="Times New Roman"/>
        </w:rPr>
      </w:pPr>
      <w:r w:rsidRPr="00820414">
        <w:rPr>
          <w:rFonts w:ascii="Times New Roman" w:hAnsi="Times New Roman" w:cs="Times New Roman"/>
          <w:color w:val="FF0000"/>
        </w:rPr>
        <w:t xml:space="preserve">Smooth muscles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They contain myofibrils enclosed by a plasma membrane.  Unlike skeletal muscle they lack striations. They are capable of slow involuntarily contractions unlike skeletal muscles. They are found in most internal organs e.g.   Reproductive organs, blood vessels, intestines and respiratory tract.</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lastRenderedPageBreak/>
        <w:drawing>
          <wp:inline distT="0" distB="0" distL="0" distR="0" wp14:anchorId="74B69EAE" wp14:editId="1CF27BBD">
            <wp:extent cx="3580130" cy="2406650"/>
            <wp:effectExtent l="0" t="0" r="1270" b="0"/>
            <wp:docPr id="14219" name="Picture 1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3580130" cy="2406650"/>
                    </a:xfrm>
                    <a:prstGeom prst="rect">
                      <a:avLst/>
                    </a:prstGeom>
                    <a:noFill/>
                    <a:ln>
                      <a:noFill/>
                    </a:ln>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FF088D">
      <w:pPr>
        <w:pStyle w:val="NoSpacing"/>
        <w:rPr>
          <w:rFonts w:ascii="Times New Roman" w:hAnsi="Times New Roman" w:cs="Times New Roman"/>
        </w:rPr>
      </w:pPr>
      <w:r w:rsidRPr="00820414">
        <w:rPr>
          <w:rFonts w:ascii="Times New Roman" w:hAnsi="Times New Roman" w:cs="Times New Roman"/>
        </w:rPr>
        <w:t xml:space="preserve">Role of muscles in movement of the arm in humans </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t>At the joint muscles are attached to the bones by in tendons. A muscle is attached at two points: the origin of an immovable bone and the insertion of a movable bone. Muscles which move joint occur in pairs. These muscles work in an antagonistic manner to each other. Flexor muscles bend the joint while extens</w:t>
      </w:r>
      <w:r w:rsidR="00FF088D" w:rsidRPr="00820414">
        <w:rPr>
          <w:rFonts w:ascii="Times New Roman" w:hAnsi="Times New Roman" w:cs="Times New Roman"/>
        </w:rPr>
        <w:t>or muscles straighten the limb.</w:t>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inline distT="0" distB="0" distL="0" distR="0" wp14:anchorId="1D81C52C" wp14:editId="1675F5B7">
            <wp:extent cx="4286250" cy="2514600"/>
            <wp:effectExtent l="0" t="0" r="0" b="0"/>
            <wp:docPr id="14218" name="Picture 1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413" cstate="email">
                      <a:extLst>
                        <a:ext uri="{28A0092B-C50C-407E-A947-70E740481C1C}">
                          <a14:useLocalDpi xmlns:a14="http://schemas.microsoft.com/office/drawing/2010/main"/>
                        </a:ext>
                      </a:extLst>
                    </a:blip>
                    <a:srcRect/>
                    <a:stretch/>
                  </pic:blipFill>
                  <pic:spPr bwMode="auto">
                    <a:xfrm>
                      <a:off x="0" y="0"/>
                      <a:ext cx="4286250" cy="2514600"/>
                    </a:xfrm>
                    <a:prstGeom prst="rect">
                      <a:avLst/>
                    </a:prstGeom>
                    <a:noFill/>
                    <a:ln>
                      <a:noFill/>
                    </a:ln>
                    <a:extLst>
                      <a:ext uri="{53640926-AAD7-44D8-BBD7-CCE9431645EC}">
                        <a14:shadowObscured xmlns:a14="http://schemas.microsoft.com/office/drawing/2010/main"/>
                      </a:ext>
                    </a:extLst>
                  </pic:spPr>
                </pic:pic>
              </a:graphicData>
            </a:graphic>
          </wp:inline>
        </w:drawing>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color w:val="FF0000"/>
        </w:rPr>
      </w:pPr>
      <w:r w:rsidRPr="00820414">
        <w:rPr>
          <w:rFonts w:ascii="Times New Roman" w:hAnsi="Times New Roman" w:cs="Times New Roman"/>
          <w:color w:val="FF0000"/>
        </w:rPr>
        <w:t>The diagram below shows the tricep and bicep muscles</w:t>
      </w: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15936" behindDoc="0" locked="0" layoutInCell="1" allowOverlap="1" wp14:anchorId="466020F5" wp14:editId="70DD28AC">
            <wp:simplePos x="0" y="0"/>
            <wp:positionH relativeFrom="column">
              <wp:align>left</wp:align>
            </wp:positionH>
            <wp:positionV relativeFrom="paragraph">
              <wp:align>top</wp:align>
            </wp:positionV>
            <wp:extent cx="3857625" cy="2657475"/>
            <wp:effectExtent l="0" t="0" r="9525" b="9525"/>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3857625" cy="2657475"/>
                    </a:xfrm>
                    <a:prstGeom prst="rect">
                      <a:avLst/>
                    </a:prstGeom>
                    <a:noFill/>
                    <a:ln>
                      <a:noFill/>
                    </a:ln>
                  </pic:spPr>
                </pic:pic>
              </a:graphicData>
            </a:graphic>
          </wp:anchor>
        </w:drawing>
      </w:r>
    </w:p>
    <w:p w:rsidR="00EA619B" w:rsidRPr="00820414" w:rsidRDefault="00EA619B" w:rsidP="00EA619B">
      <w:pPr>
        <w:tabs>
          <w:tab w:val="left" w:pos="3974"/>
        </w:tabs>
        <w:spacing w:line="256" w:lineRule="auto"/>
        <w:jc w:val="both"/>
        <w:rPr>
          <w:rFonts w:ascii="Times New Roman" w:hAnsi="Times New Roman" w:cs="Times New Roman"/>
        </w:rPr>
      </w:pPr>
      <w:r w:rsidRPr="00820414">
        <w:rPr>
          <w:rFonts w:ascii="Times New Roman" w:hAnsi="Times New Roman" w:cs="Times New Roman"/>
        </w:rPr>
        <w:br/>
      </w: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CB24C1" w:rsidRPr="00820414" w:rsidRDefault="00CB24C1" w:rsidP="00AF01FA">
      <w:pPr>
        <w:tabs>
          <w:tab w:val="left" w:pos="3974"/>
        </w:tabs>
        <w:spacing w:line="256" w:lineRule="auto"/>
        <w:jc w:val="both"/>
        <w:rPr>
          <w:rFonts w:ascii="Times New Roman" w:hAnsi="Times New Roman" w:cs="Times New Roman"/>
        </w:rPr>
      </w:pPr>
    </w:p>
    <w:p w:rsidR="00AF01FA" w:rsidRPr="00820414" w:rsidRDefault="00AF01FA" w:rsidP="00AF01FA">
      <w:pPr>
        <w:tabs>
          <w:tab w:val="left" w:pos="3974"/>
        </w:tabs>
        <w:spacing w:line="256" w:lineRule="auto"/>
        <w:jc w:val="both"/>
        <w:rPr>
          <w:rFonts w:ascii="Times New Roman" w:hAnsi="Times New Roman" w:cs="Times New Roman"/>
          <w:color w:val="385623" w:themeColor="accent6" w:themeShade="80"/>
          <w:sz w:val="22"/>
        </w:rPr>
      </w:pPr>
      <w:r w:rsidRPr="00820414">
        <w:rPr>
          <w:rFonts w:ascii="Times New Roman" w:hAnsi="Times New Roman" w:cs="Times New Roman"/>
          <w:color w:val="385623" w:themeColor="accent6" w:themeShade="80"/>
          <w:sz w:val="22"/>
        </w:rPr>
        <w:t xml:space="preserve">                                                             End   </w:t>
      </w:r>
    </w:p>
    <w:tbl>
      <w:tblPr>
        <w:tblStyle w:val="TableGrid"/>
        <w:tblW w:w="7740" w:type="dxa"/>
        <w:tblInd w:w="350" w:type="dxa"/>
        <w:tblCellMar>
          <w:top w:w="81" w:type="dxa"/>
          <w:left w:w="86" w:type="dxa"/>
          <w:right w:w="115" w:type="dxa"/>
        </w:tblCellMar>
        <w:tblLook w:val="04A0" w:firstRow="1" w:lastRow="0" w:firstColumn="1" w:lastColumn="0" w:noHBand="0" w:noVBand="1"/>
      </w:tblPr>
      <w:tblGrid>
        <w:gridCol w:w="7740"/>
      </w:tblGrid>
      <w:tr w:rsidR="00AF01FA" w:rsidRPr="00820414" w:rsidTr="00F34C77">
        <w:trPr>
          <w:trHeight w:val="675"/>
        </w:trPr>
        <w:tc>
          <w:tcPr>
            <w:tcW w:w="7740" w:type="dxa"/>
            <w:tcBorders>
              <w:top w:val="single" w:sz="8" w:space="0" w:color="181717"/>
              <w:left w:val="single" w:sz="8" w:space="0" w:color="181717"/>
              <w:bottom w:val="single" w:sz="8" w:space="0" w:color="181717"/>
              <w:right w:val="single" w:sz="8" w:space="0" w:color="181717"/>
            </w:tcBorders>
            <w:shd w:val="clear" w:color="auto" w:fill="FFFBCF"/>
            <w:hideMark/>
          </w:tcPr>
          <w:p w:rsidR="00AF01FA" w:rsidRPr="00820414" w:rsidRDefault="00AF01FA" w:rsidP="00F34C77">
            <w:pPr>
              <w:jc w:val="both"/>
              <w:rPr>
                <w:rFonts w:ascii="Times New Roman" w:hAnsi="Times New Roman" w:cs="Times New Roman"/>
              </w:rPr>
            </w:pPr>
            <w:r w:rsidRPr="00820414">
              <w:rPr>
                <w:rFonts w:ascii="Times New Roman" w:hAnsi="Times New Roman" w:cs="Times New Roman"/>
              </w:rPr>
              <w:t xml:space="preserve">                                   Did you understand everything?</w:t>
            </w:r>
          </w:p>
          <w:p w:rsidR="00AF01FA" w:rsidRPr="00820414" w:rsidRDefault="00AF01FA" w:rsidP="00F34C77">
            <w:pPr>
              <w:jc w:val="both"/>
              <w:rPr>
                <w:rFonts w:ascii="Times New Roman" w:hAnsi="Times New Roman" w:cs="Times New Roman"/>
              </w:rPr>
            </w:pPr>
            <w:r w:rsidRPr="00820414">
              <w:rPr>
                <w:rFonts w:ascii="Times New Roman" w:hAnsi="Times New Roman" w:cs="Times New Roman"/>
              </w:rPr>
              <w:t>If not ask a teacher, friends or anybody and make sure you understand before going to sleep!</w:t>
            </w:r>
          </w:p>
        </w:tc>
      </w:tr>
    </w:tbl>
    <w:p w:rsidR="00AF01FA" w:rsidRPr="00820414" w:rsidRDefault="00AF01FA" w:rsidP="00AF01FA">
      <w:pPr>
        <w:spacing w:after="200" w:line="276" w:lineRule="auto"/>
        <w:jc w:val="both"/>
        <w:rPr>
          <w:rFonts w:ascii="Times New Roman" w:hAnsi="Times New Roman" w:cs="Times New Roman"/>
          <w:sz w:val="22"/>
        </w:rPr>
      </w:pPr>
    </w:p>
    <w:p w:rsidR="00FF088D" w:rsidRPr="00820414" w:rsidRDefault="00FF088D" w:rsidP="00CB24C1">
      <w:pPr>
        <w:keepNext/>
        <w:keepLines/>
        <w:tabs>
          <w:tab w:val="left" w:pos="5678"/>
        </w:tab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FF088D" w:rsidRPr="00820414" w:rsidRDefault="00FF088D" w:rsidP="00CB24C1">
      <w:pPr>
        <w:keepNext/>
        <w:keepLines/>
        <w:tabs>
          <w:tab w:val="left" w:pos="5678"/>
        </w:tab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FF088D" w:rsidRPr="00820414" w:rsidRDefault="00FF088D" w:rsidP="00CB24C1">
      <w:pPr>
        <w:keepNext/>
        <w:keepLines/>
        <w:tabs>
          <w:tab w:val="left" w:pos="5678"/>
        </w:tab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FF088D" w:rsidRPr="00820414" w:rsidRDefault="00FF088D" w:rsidP="00CB24C1">
      <w:pPr>
        <w:keepNext/>
        <w:keepLines/>
        <w:tabs>
          <w:tab w:val="left" w:pos="5678"/>
        </w:tabs>
        <w:spacing w:before="40" w:after="0" w:line="256" w:lineRule="auto"/>
        <w:jc w:val="both"/>
        <w:outlineLvl w:val="1"/>
        <w:rPr>
          <w:rFonts w:ascii="Times New Roman" w:eastAsiaTheme="majorEastAsia" w:hAnsi="Times New Roman" w:cs="Times New Roman"/>
          <w:color w:val="2E74B5" w:themeColor="accent1" w:themeShade="BF"/>
          <w:sz w:val="28"/>
          <w:szCs w:val="26"/>
        </w:rPr>
      </w:pPr>
    </w:p>
    <w:p w:rsidR="00AF01FA" w:rsidRPr="00820414" w:rsidRDefault="00AF01FA" w:rsidP="00CB24C1">
      <w:pPr>
        <w:keepNext/>
        <w:keepLines/>
        <w:tabs>
          <w:tab w:val="left" w:pos="5678"/>
        </w:tabs>
        <w:spacing w:before="40" w:after="0" w:line="256" w:lineRule="auto"/>
        <w:jc w:val="both"/>
        <w:outlineLvl w:val="1"/>
        <w:rPr>
          <w:rFonts w:ascii="Times New Roman" w:eastAsiaTheme="majorEastAsia" w:hAnsi="Times New Roman" w:cs="Times New Roman"/>
          <w:color w:val="2E74B5" w:themeColor="accent1" w:themeShade="BF"/>
          <w:sz w:val="28"/>
          <w:szCs w:val="26"/>
        </w:rPr>
      </w:pPr>
      <w:r w:rsidRPr="00820414">
        <w:rPr>
          <w:rFonts w:ascii="Times New Roman" w:eastAsiaTheme="majorEastAsia" w:hAnsi="Times New Roman" w:cs="Times New Roman"/>
          <w:color w:val="2E74B5" w:themeColor="accent1" w:themeShade="BF"/>
          <w:sz w:val="28"/>
          <w:szCs w:val="26"/>
        </w:rPr>
        <w:t>Past KCSE Questions on the topic</w:t>
      </w:r>
      <w:r w:rsidR="00CB24C1" w:rsidRPr="00820414">
        <w:rPr>
          <w:rFonts w:ascii="Times New Roman" w:eastAsiaTheme="majorEastAsia" w:hAnsi="Times New Roman" w:cs="Times New Roman"/>
          <w:color w:val="2E74B5" w:themeColor="accent1" w:themeShade="BF"/>
          <w:sz w:val="28"/>
          <w:szCs w:val="26"/>
        </w:rPr>
        <w:tab/>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05696" behindDoc="1" locked="0" layoutInCell="1" allowOverlap="1" wp14:anchorId="6F6E4E3C" wp14:editId="75BC4875">
            <wp:simplePos x="0" y="0"/>
            <wp:positionH relativeFrom="column">
              <wp:posOffset>876300</wp:posOffset>
            </wp:positionH>
            <wp:positionV relativeFrom="paragraph">
              <wp:posOffset>184785</wp:posOffset>
            </wp:positionV>
            <wp:extent cx="2581275" cy="1114425"/>
            <wp:effectExtent l="19050" t="0" r="9525" b="0"/>
            <wp:wrapNone/>
            <wp:docPr id="14212" name="Picture 14212" descr="BI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O 001"/>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2581275" cy="1114425"/>
                    </a:xfrm>
                    <a:prstGeom prst="rect">
                      <a:avLst/>
                    </a:prstGeom>
                    <a:noFill/>
                    <a:ln w="9525">
                      <a:noFill/>
                      <a:miter lim="800000"/>
                      <a:headEnd/>
                      <a:tailEnd/>
                    </a:ln>
                  </pic:spPr>
                </pic:pic>
              </a:graphicData>
            </a:graphic>
          </wp:anchor>
        </w:drawing>
      </w:r>
      <w:r w:rsidRPr="00820414">
        <w:rPr>
          <w:rFonts w:ascii="Times New Roman" w:hAnsi="Times New Roman" w:cs="Times New Roman"/>
        </w:rPr>
        <w:t>The diagram below represents in a mammalian bone</w:t>
      </w:r>
    </w:p>
    <w:p w:rsidR="00CB24C1" w:rsidRPr="00820414" w:rsidRDefault="00CB24C1" w:rsidP="00CB24C1">
      <w:pPr>
        <w:jc w:val="both"/>
        <w:rPr>
          <w:rFonts w:ascii="Times New Roman" w:hAnsi="Times New Roman" w:cs="Times New Roman"/>
        </w:rPr>
      </w:pPr>
    </w:p>
    <w:p w:rsidR="00CB24C1" w:rsidRPr="00820414" w:rsidRDefault="00FF088D" w:rsidP="00FF088D">
      <w:pPr>
        <w:tabs>
          <w:tab w:val="left" w:pos="3060"/>
        </w:tabs>
        <w:jc w:val="both"/>
        <w:rPr>
          <w:rFonts w:ascii="Times New Roman" w:hAnsi="Times New Roman" w:cs="Times New Roman"/>
        </w:rPr>
      </w:pPr>
      <w:r w:rsidRPr="00820414">
        <w:rPr>
          <w:rFonts w:ascii="Times New Roman" w:hAnsi="Times New Roman" w:cs="Times New Roman"/>
        </w:rPr>
        <w:tab/>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(a) State the function of the part labeled K and L</w:t>
      </w:r>
      <w:r w:rsidRPr="00820414">
        <w:rPr>
          <w:rFonts w:ascii="Times New Roman" w:hAnsi="Times New Roman" w:cs="Times New Roman"/>
        </w:rPr>
        <w:tab/>
      </w:r>
      <w:r w:rsidRPr="00820414">
        <w:rPr>
          <w:rFonts w:ascii="Times New Roman" w:hAnsi="Times New Roman" w:cs="Times New Roman"/>
        </w:rPr>
        <w:tab/>
      </w:r>
      <w:r w:rsidR="0036719A" w:rsidRPr="00820414">
        <w:rPr>
          <w:rFonts w:ascii="Times New Roman" w:hAnsi="Times New Roman" w:cs="Times New Roman"/>
        </w:rPr>
        <w:t>(2</w:t>
      </w:r>
      <w:r w:rsidRPr="00820414">
        <w:rPr>
          <w:rFonts w:ascii="Times New Roman" w:hAnsi="Times New Roman" w:cs="Times New Roman"/>
        </w:rPr>
        <w:t xml:space="preserve">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State the region of the body in which the bone is found</w:t>
      </w:r>
      <w:r w:rsidRPr="00820414">
        <w:rPr>
          <w:rFonts w:ascii="Times New Roman" w:hAnsi="Times New Roman" w:cs="Times New Roman"/>
        </w:rPr>
        <w:tab/>
      </w:r>
      <w:r w:rsidR="0036719A" w:rsidRPr="00820414">
        <w:rPr>
          <w:rFonts w:ascii="Times New Roman" w:hAnsi="Times New Roman" w:cs="Times New Roman"/>
        </w:rPr>
        <w:t>(1</w:t>
      </w:r>
      <w:r w:rsidRPr="00820414">
        <w:rPr>
          <w:rFonts w:ascii="Times New Roman" w:hAnsi="Times New Roman" w:cs="Times New Roman"/>
        </w:rPr>
        <w:t xml:space="preserve">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State two ways in which  skeletal muscle </w:t>
      </w:r>
      <w:r w:rsidR="00FF088D" w:rsidRPr="00820414">
        <w:rPr>
          <w:rFonts w:ascii="Times New Roman" w:hAnsi="Times New Roman" w:cs="Times New Roman"/>
        </w:rPr>
        <w:t>fibers</w:t>
      </w:r>
      <w:r w:rsidRPr="00820414">
        <w:rPr>
          <w:rFonts w:ascii="Times New Roman" w:hAnsi="Times New Roman" w:cs="Times New Roman"/>
        </w:rPr>
        <w:t xml:space="preserve"> are adapted to the function</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lastRenderedPageBreak/>
        <w:t>The diagram below shows the arrangement of bones and muscles in a human arm.</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06720" behindDoc="1" locked="0" layoutInCell="1" allowOverlap="1" wp14:anchorId="5334A9AA" wp14:editId="265DADA9">
            <wp:simplePos x="0" y="0"/>
            <wp:positionH relativeFrom="column">
              <wp:posOffset>1533525</wp:posOffset>
            </wp:positionH>
            <wp:positionV relativeFrom="paragraph">
              <wp:posOffset>9525</wp:posOffset>
            </wp:positionV>
            <wp:extent cx="2295525" cy="1190625"/>
            <wp:effectExtent l="19050" t="0" r="9525" b="0"/>
            <wp:wrapNone/>
            <wp:docPr id="14213" name="Picture 14213" descr="BIO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 002"/>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295525" cy="1190625"/>
                    </a:xfrm>
                    <a:prstGeom prst="rect">
                      <a:avLst/>
                    </a:prstGeom>
                    <a:noFill/>
                    <a:ln w="9525">
                      <a:noFill/>
                      <a:miter lim="800000"/>
                      <a:headEnd/>
                      <a:tailEnd/>
                    </a:ln>
                  </pic:spPr>
                </pic:pic>
              </a:graphicData>
            </a:graphic>
          </wp:anchor>
        </w:drawing>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(i) Name the parts of the bone labeled K</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(ii) How do the muscles work to extend the arm?</w:t>
      </w:r>
      <w:r w:rsidRPr="00820414">
        <w:rPr>
          <w:rFonts w:ascii="Times New Roman" w:hAnsi="Times New Roman" w:cs="Times New Roman"/>
        </w:rPr>
        <w:tab/>
      </w:r>
      <w:r w:rsidRPr="00820414">
        <w:rPr>
          <w:rFonts w:ascii="Times New Roman" w:hAnsi="Times New Roman" w:cs="Times New Roman"/>
        </w:rPr>
        <w:tab/>
        <w:t>( 3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State three structural </w:t>
      </w:r>
      <w:r w:rsidR="00FF088D" w:rsidRPr="00820414">
        <w:rPr>
          <w:rFonts w:ascii="Times New Roman" w:hAnsi="Times New Roman" w:cs="Times New Roman"/>
        </w:rPr>
        <w:t>differences between biceps</w:t>
      </w:r>
      <w:r w:rsidRPr="00820414">
        <w:rPr>
          <w:rFonts w:ascii="Times New Roman" w:hAnsi="Times New Roman" w:cs="Times New Roman"/>
        </w:rPr>
        <w:t xml:space="preserve"> muscles and muscles of the gut</w:t>
      </w:r>
      <w:r w:rsidR="00FF088D" w:rsidRPr="00820414">
        <w:rPr>
          <w:rFonts w:ascii="Times New Roman" w:hAnsi="Times New Roman" w:cs="Times New Roman"/>
        </w:rPr>
        <w:t>.</w:t>
      </w:r>
    </w:p>
    <w:p w:rsidR="00FF088D" w:rsidRPr="00820414" w:rsidRDefault="00FF088D" w:rsidP="00FF088D">
      <w:pPr>
        <w:ind w:left="720"/>
        <w:jc w:val="both"/>
        <w:rPr>
          <w:rFonts w:ascii="Times New Roman" w:hAnsi="Times New Roman" w:cs="Times New Roman"/>
        </w:rPr>
      </w:pPr>
    </w:p>
    <w:tbl>
      <w:tblPr>
        <w:tblStyle w:val="TableGrid0"/>
        <w:tblW w:w="0" w:type="auto"/>
        <w:tblInd w:w="1368" w:type="dxa"/>
        <w:tblLook w:val="01E0" w:firstRow="1" w:lastRow="1" w:firstColumn="1" w:lastColumn="1" w:noHBand="0" w:noVBand="0"/>
      </w:tblPr>
      <w:tblGrid>
        <w:gridCol w:w="1584"/>
        <w:gridCol w:w="1836"/>
        <w:gridCol w:w="1800"/>
      </w:tblGrid>
      <w:tr w:rsidR="00CB24C1" w:rsidRPr="00820414" w:rsidTr="00EA619B">
        <w:tc>
          <w:tcPr>
            <w:tcW w:w="1584" w:type="dxa"/>
          </w:tcPr>
          <w:p w:rsidR="00CB24C1" w:rsidRPr="00820414" w:rsidRDefault="00CB24C1" w:rsidP="00CB24C1">
            <w:pPr>
              <w:spacing w:after="160" w:line="259" w:lineRule="auto"/>
              <w:jc w:val="both"/>
              <w:rPr>
                <w:rFonts w:ascii="Times New Roman" w:hAnsi="Times New Roman"/>
              </w:rPr>
            </w:pPr>
          </w:p>
        </w:tc>
        <w:tc>
          <w:tcPr>
            <w:tcW w:w="1836" w:type="dxa"/>
          </w:tcPr>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Biceps</w:t>
            </w:r>
          </w:p>
        </w:tc>
        <w:tc>
          <w:tcPr>
            <w:tcW w:w="1800" w:type="dxa"/>
          </w:tcPr>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Gut muscles</w:t>
            </w:r>
          </w:p>
        </w:tc>
      </w:tr>
      <w:tr w:rsidR="00CB24C1" w:rsidRPr="00820414" w:rsidTr="00EA619B">
        <w:tc>
          <w:tcPr>
            <w:tcW w:w="1584" w:type="dxa"/>
          </w:tcPr>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(i)</w:t>
            </w:r>
          </w:p>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(ii)</w:t>
            </w:r>
          </w:p>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(iii)</w:t>
            </w:r>
          </w:p>
          <w:p w:rsidR="00CB24C1" w:rsidRPr="00820414" w:rsidRDefault="00CB24C1" w:rsidP="00CB24C1">
            <w:pPr>
              <w:spacing w:after="160" w:line="259" w:lineRule="auto"/>
              <w:jc w:val="both"/>
              <w:rPr>
                <w:rFonts w:ascii="Times New Roman" w:hAnsi="Times New Roman"/>
              </w:rPr>
            </w:pPr>
            <w:r w:rsidRPr="00820414">
              <w:rPr>
                <w:rFonts w:ascii="Times New Roman" w:hAnsi="Times New Roman"/>
              </w:rPr>
              <w:t>(iv)</w:t>
            </w:r>
          </w:p>
        </w:tc>
        <w:tc>
          <w:tcPr>
            <w:tcW w:w="1836" w:type="dxa"/>
          </w:tcPr>
          <w:p w:rsidR="00CB24C1" w:rsidRPr="00820414" w:rsidRDefault="00CB24C1" w:rsidP="00CB24C1">
            <w:pPr>
              <w:spacing w:after="160" w:line="259" w:lineRule="auto"/>
              <w:jc w:val="both"/>
              <w:rPr>
                <w:rFonts w:ascii="Times New Roman" w:hAnsi="Times New Roman"/>
              </w:rPr>
            </w:pPr>
          </w:p>
        </w:tc>
        <w:tc>
          <w:tcPr>
            <w:tcW w:w="1800" w:type="dxa"/>
          </w:tcPr>
          <w:p w:rsidR="00CB24C1" w:rsidRPr="00820414" w:rsidRDefault="00CB24C1" w:rsidP="00CB24C1">
            <w:pPr>
              <w:spacing w:after="160" w:line="259" w:lineRule="auto"/>
              <w:jc w:val="both"/>
              <w:rPr>
                <w:rFonts w:ascii="Times New Roman" w:hAnsi="Times New Roman"/>
              </w:rPr>
            </w:pPr>
          </w:p>
        </w:tc>
      </w:tr>
    </w:tbl>
    <w:p w:rsidR="00CB24C1" w:rsidRPr="00820414" w:rsidRDefault="00CB24C1" w:rsidP="00717AB0">
      <w:pPr>
        <w:numPr>
          <w:ilvl w:val="0"/>
          <w:numId w:val="716"/>
        </w:num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07744" behindDoc="1" locked="0" layoutInCell="1" allowOverlap="1" wp14:anchorId="72DBEA22" wp14:editId="79B20DF6">
            <wp:simplePos x="0" y="0"/>
            <wp:positionH relativeFrom="column">
              <wp:posOffset>685800</wp:posOffset>
            </wp:positionH>
            <wp:positionV relativeFrom="paragraph">
              <wp:posOffset>12065</wp:posOffset>
            </wp:positionV>
            <wp:extent cx="2885440" cy="866775"/>
            <wp:effectExtent l="19050" t="0" r="0" b="0"/>
            <wp:wrapNone/>
            <wp:docPr id="14214" name="Picture 14214" descr="BIO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 003"/>
                    <pic:cNvPicPr>
                      <a:picLocks noChangeAspect="1" noChangeArrowheads="1"/>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2885440" cy="866775"/>
                    </a:xfrm>
                    <a:prstGeom prst="rect">
                      <a:avLst/>
                    </a:prstGeom>
                    <a:noFill/>
                    <a:ln w="9525">
                      <a:noFill/>
                      <a:miter lim="800000"/>
                      <a:headEnd/>
                      <a:tailEnd/>
                    </a:ln>
                  </pic:spPr>
                </pic:pic>
              </a:graphicData>
            </a:graphic>
          </wp:anchor>
        </w:drawing>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Name the bone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Name the type of joint formed by the bone at its anterior end with the adjacent bone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Give a reason why the  lumbar vertebrae have long  and  abroad transverse processes</w:t>
      </w:r>
      <w:r w:rsidRPr="00820414">
        <w:rPr>
          <w:rFonts w:ascii="Times New Roman" w:hAnsi="Times New Roman" w:cs="Times New Roman"/>
        </w:rPr>
        <w:tab/>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 (a) </w:t>
      </w:r>
      <w:r w:rsidRPr="00820414">
        <w:rPr>
          <w:rFonts w:ascii="Times New Roman" w:hAnsi="Times New Roman" w:cs="Times New Roman"/>
        </w:rPr>
        <w:tab/>
        <w:t>Name the three types  of  skeletons found in multicellular animals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 xml:space="preserve">(b) </w:t>
      </w:r>
      <w:r w:rsidRPr="00820414">
        <w:rPr>
          <w:rFonts w:ascii="Times New Roman" w:hAnsi="Times New Roman" w:cs="Times New Roman"/>
        </w:rPr>
        <w:tab/>
        <w:t xml:space="preserve">Describe how the cervical, lumbar and sacral vertebrae are suited to their </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t>functions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( 17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A bone obtained from a  mammal is represented by the diagram  below</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08768" behindDoc="1" locked="0" layoutInCell="1" allowOverlap="1" wp14:anchorId="3ECEA10F" wp14:editId="18059EAF">
            <wp:simplePos x="0" y="0"/>
            <wp:positionH relativeFrom="column">
              <wp:posOffset>1028700</wp:posOffset>
            </wp:positionH>
            <wp:positionV relativeFrom="paragraph">
              <wp:posOffset>76200</wp:posOffset>
            </wp:positionV>
            <wp:extent cx="2660015" cy="474980"/>
            <wp:effectExtent l="19050" t="0" r="6985" b="0"/>
            <wp:wrapNone/>
            <wp:docPr id="14215" name="Picture 14215" descr="BIO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 004"/>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2660015" cy="474980"/>
                    </a:xfrm>
                    <a:prstGeom prst="rect">
                      <a:avLst/>
                    </a:prstGeom>
                    <a:noFill/>
                    <a:ln w="9525">
                      <a:noFill/>
                      <a:miter lim="800000"/>
                      <a:headEnd/>
                      <a:tailEnd/>
                    </a:ln>
                  </pic:spPr>
                </pic:pic>
              </a:graphicData>
            </a:graphic>
          </wp:anchor>
        </w:drawing>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 Name the bone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Which bones articulate with the bone shown in the diagram at the notch?</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 (a) Name the cartilage between the bones  of the  vertebral column</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(b) State the function of the cartilage in (a) above</w:t>
      </w:r>
      <w:r w:rsidRPr="00820414">
        <w:rPr>
          <w:rFonts w:ascii="Times New Roman" w:hAnsi="Times New Roman" w:cs="Times New Roman"/>
        </w:rPr>
        <w:tab/>
        <w:t>( 1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How are xylem vessels adapted for support?</w:t>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09792" behindDoc="1" locked="0" layoutInCell="1" allowOverlap="1" wp14:anchorId="2AA55812" wp14:editId="243082BB">
            <wp:simplePos x="0" y="0"/>
            <wp:positionH relativeFrom="column">
              <wp:posOffset>1485900</wp:posOffset>
            </wp:positionH>
            <wp:positionV relativeFrom="paragraph">
              <wp:posOffset>163830</wp:posOffset>
            </wp:positionV>
            <wp:extent cx="2628900" cy="1962150"/>
            <wp:effectExtent l="19050" t="0" r="0" b="0"/>
            <wp:wrapNone/>
            <wp:docPr id="14216" name="Picture 14216" descr="BIO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O 005"/>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2628900" cy="1962150"/>
                    </a:xfrm>
                    <a:prstGeom prst="rect">
                      <a:avLst/>
                    </a:prstGeom>
                    <a:noFill/>
                    <a:ln w="9525">
                      <a:noFill/>
                      <a:miter lim="800000"/>
                      <a:headEnd/>
                      <a:tailEnd/>
                    </a:ln>
                  </pic:spPr>
                </pic:pic>
              </a:graphicData>
            </a:graphic>
          </wp:anchor>
        </w:drawing>
      </w:r>
      <w:r w:rsidRPr="00820414">
        <w:rPr>
          <w:rFonts w:ascii="Times New Roman" w:hAnsi="Times New Roman" w:cs="Times New Roman"/>
        </w:rPr>
        <w:t>The diagram below represents bones at a joint  found in the hind limb of a mammal</w:t>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 Name the bones labeled X, Y, and Z</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X _______________________</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Y _______________________</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Z _______________________</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(i) Name the substance found in the place labeled W</w:t>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(ii) State the function of the substance named in (b) (i) above</w:t>
      </w:r>
      <w:r w:rsidRPr="00820414">
        <w:rPr>
          <w:rFonts w:ascii="Times New Roman" w:hAnsi="Times New Roman" w:cs="Times New Roman"/>
        </w:rPr>
        <w:tab/>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t>(c)</w:t>
      </w:r>
      <w:r w:rsidRPr="00820414">
        <w:rPr>
          <w:rFonts w:ascii="Times New Roman" w:hAnsi="Times New Roman" w:cs="Times New Roman"/>
        </w:rPr>
        <w:tab/>
        <w:t>Name the structure that joins the</w:t>
      </w:r>
      <w:r w:rsidR="00FF088D" w:rsidRPr="00820414">
        <w:rPr>
          <w:rFonts w:ascii="Times New Roman" w:hAnsi="Times New Roman" w:cs="Times New Roman"/>
        </w:rPr>
        <w:t xml:space="preserve"> bones together at the joint (</w:t>
      </w:r>
      <w:r w:rsidRPr="00820414">
        <w:rPr>
          <w:rFonts w:ascii="Times New Roman" w:hAnsi="Times New Roman" w:cs="Times New Roman"/>
        </w:rPr>
        <w:t>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(d) </w:t>
      </w:r>
      <w:r w:rsidRPr="00820414">
        <w:rPr>
          <w:rFonts w:ascii="Times New Roman" w:hAnsi="Times New Roman" w:cs="Times New Roman"/>
        </w:rPr>
        <w:tab/>
        <w:t>State the differences between ball and socket joint and the one illustrated in the diagram above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(e)</w:t>
      </w:r>
      <w:r w:rsidRPr="00820414">
        <w:rPr>
          <w:rFonts w:ascii="Times New Roman" w:hAnsi="Times New Roman" w:cs="Times New Roman"/>
        </w:rPr>
        <w:tab/>
        <w:t>Name the structure at the elbow that performs the same functions as the patella</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 (a) State a characteristic that is common to all cervical vertebrae</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Name two tissues in plants that provide mechanical support</w:t>
      </w:r>
      <w:r w:rsidRPr="00820414">
        <w:rPr>
          <w:rFonts w:ascii="Times New Roman" w:hAnsi="Times New Roman" w:cs="Times New Roman"/>
        </w:rPr>
        <w:tab/>
        <w:t>( 2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lastRenderedPageBreak/>
        <w:t xml:space="preserve"> (a)  Name the three types  of muscles found in mammals and give an example </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of where each on</w:t>
      </w:r>
      <w:r w:rsidR="00FF088D" w:rsidRPr="00820414">
        <w:rPr>
          <w:rFonts w:ascii="Times New Roman" w:hAnsi="Times New Roman" w:cs="Times New Roman"/>
        </w:rPr>
        <w:t>e</w:t>
      </w:r>
      <w:r w:rsidRPr="00820414">
        <w:rPr>
          <w:rFonts w:ascii="Times New Roman" w:hAnsi="Times New Roman" w:cs="Times New Roman"/>
        </w:rPr>
        <w:t xml:space="preserve"> of them is found</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State the difference between ball and socket and hinge joint</w:t>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State three functions of  an insects exoskeleton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(3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State the function of the following fins of a fish</w:t>
      </w:r>
    </w:p>
    <w:p w:rsidR="00CB24C1" w:rsidRPr="00820414" w:rsidRDefault="00CB24C1" w:rsidP="00CB24C1">
      <w:pPr>
        <w:numPr>
          <w:ilvl w:val="1"/>
          <w:numId w:val="687"/>
        </w:numPr>
        <w:jc w:val="both"/>
        <w:rPr>
          <w:rFonts w:ascii="Times New Roman" w:hAnsi="Times New Roman" w:cs="Times New Roman"/>
        </w:rPr>
      </w:pPr>
      <w:r w:rsidRPr="00820414">
        <w:rPr>
          <w:rFonts w:ascii="Times New Roman" w:hAnsi="Times New Roman" w:cs="Times New Roman"/>
        </w:rPr>
        <w:t>Dorsal fin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Pectoral and pelvic fins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(c) Caudal fin</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State the diagnostic feat</w:t>
      </w:r>
      <w:r w:rsidR="00FF088D" w:rsidRPr="00820414">
        <w:rPr>
          <w:rFonts w:ascii="Times New Roman" w:hAnsi="Times New Roman" w:cs="Times New Roman"/>
        </w:rPr>
        <w:t>ures of the cardiac muscles</w:t>
      </w:r>
      <w:r w:rsidR="00FF088D" w:rsidRPr="00820414">
        <w:rPr>
          <w:rFonts w:ascii="Times New Roman" w:hAnsi="Times New Roman" w:cs="Times New Roman"/>
        </w:rPr>
        <w:tab/>
      </w:r>
      <w:r w:rsidR="00FF088D" w:rsidRPr="00820414">
        <w:rPr>
          <w:rFonts w:ascii="Times New Roman" w:hAnsi="Times New Roman" w:cs="Times New Roman"/>
        </w:rPr>
        <w:tab/>
        <w:t>(</w:t>
      </w:r>
      <w:r w:rsidRPr="00820414">
        <w:rPr>
          <w:rFonts w:ascii="Times New Roman" w:hAnsi="Times New Roman" w:cs="Times New Roman"/>
        </w:rPr>
        <w:t>3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The following figure is a part of a pelvic girdle known as the innominate bone</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noProof/>
          <w:lang w:val="en-GB" w:eastAsia="en-GB"/>
        </w:rPr>
        <w:drawing>
          <wp:anchor distT="0" distB="0" distL="114300" distR="114300" simplePos="0" relativeHeight="251810816" behindDoc="1" locked="0" layoutInCell="1" allowOverlap="1" wp14:anchorId="741411C1" wp14:editId="40FA0071">
            <wp:simplePos x="0" y="0"/>
            <wp:positionH relativeFrom="column">
              <wp:posOffset>2171700</wp:posOffset>
            </wp:positionH>
            <wp:positionV relativeFrom="paragraph">
              <wp:posOffset>43180</wp:posOffset>
            </wp:positionV>
            <wp:extent cx="581660" cy="1496060"/>
            <wp:effectExtent l="19050" t="0" r="8890" b="0"/>
            <wp:wrapNone/>
            <wp:docPr id="14217" name="Picture 14217" descr="BIO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O 006"/>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581660" cy="1496060"/>
                    </a:xfrm>
                    <a:prstGeom prst="rect">
                      <a:avLst/>
                    </a:prstGeom>
                    <a:noFill/>
                    <a:ln w="9525">
                      <a:noFill/>
                      <a:miter lim="800000"/>
                      <a:headEnd/>
                      <a:tailEnd/>
                    </a:ln>
                  </pic:spPr>
                </pic:pic>
              </a:graphicData>
            </a:graphic>
          </wp:anchor>
        </w:drawing>
      </w: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Make a complete drawing of the girdle</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( 1 mark)</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Name the bones that articulate with the pelvic girdle. In each case name the part that articulates with</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r w:rsidRPr="00820414">
        <w:rPr>
          <w:rFonts w:ascii="Times New Roman" w:hAnsi="Times New Roman" w:cs="Times New Roman"/>
        </w:rPr>
        <w:tab/>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Distinguish  between tendons and  ligaments</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( 2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Explain what  antagonistic  muscles are  and give an example </w:t>
      </w:r>
      <w:r w:rsidRPr="00820414">
        <w:rPr>
          <w:rFonts w:ascii="Times New Roman" w:hAnsi="Times New Roman" w:cs="Times New Roman"/>
        </w:rPr>
        <w:tab/>
        <w:t>( 4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(a) Name three types of strengthening tissues found in plants</w:t>
      </w:r>
      <w:r w:rsidRPr="00820414">
        <w:rPr>
          <w:rFonts w:ascii="Times New Roman" w:hAnsi="Times New Roman" w:cs="Times New Roman"/>
        </w:rPr>
        <w:tab/>
        <w:t>( 3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(b) Explain how the tissue in (a) above are adapted to their functions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xml:space="preserve">( 3 marks) </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 xml:space="preserve">(a) </w:t>
      </w:r>
      <w:r w:rsidRPr="00820414">
        <w:rPr>
          <w:rFonts w:ascii="Times New Roman" w:hAnsi="Times New Roman" w:cs="Times New Roman"/>
        </w:rPr>
        <w:tab/>
        <w:t>Name the  three main types of  joint</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t xml:space="preserve">(b) </w:t>
      </w:r>
      <w:r w:rsidRPr="00820414">
        <w:rPr>
          <w:rFonts w:ascii="Times New Roman" w:hAnsi="Times New Roman" w:cs="Times New Roman"/>
        </w:rPr>
        <w:tab/>
        <w:t>Give an example of where each type of joint name in (a) above is found in the human body</w:t>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r>
      <w:r w:rsidRPr="00820414">
        <w:rPr>
          <w:rFonts w:ascii="Times New Roman" w:hAnsi="Times New Roman" w:cs="Times New Roman"/>
        </w:rPr>
        <w:tab/>
        <w:t>( 3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t>What makes young herbaceous plant remain upright?</w:t>
      </w:r>
      <w:r w:rsidRPr="00820414">
        <w:rPr>
          <w:rFonts w:ascii="Times New Roman" w:hAnsi="Times New Roman" w:cs="Times New Roman"/>
        </w:rPr>
        <w:tab/>
        <w:t>( 2 marks)]</w:t>
      </w:r>
    </w:p>
    <w:p w:rsidR="00CB24C1" w:rsidRPr="00820414" w:rsidRDefault="00CB24C1" w:rsidP="00717AB0">
      <w:pPr>
        <w:numPr>
          <w:ilvl w:val="0"/>
          <w:numId w:val="716"/>
        </w:numPr>
        <w:jc w:val="both"/>
        <w:rPr>
          <w:rFonts w:ascii="Times New Roman" w:hAnsi="Times New Roman" w:cs="Times New Roman"/>
        </w:rPr>
      </w:pPr>
      <w:r w:rsidRPr="00820414">
        <w:rPr>
          <w:rFonts w:ascii="Times New Roman" w:hAnsi="Times New Roman" w:cs="Times New Roman"/>
        </w:rPr>
        <w:lastRenderedPageBreak/>
        <w:t>Name three types of muscles found in the human body, state where each type is located and how each is adapted to its functions.</w:t>
      </w:r>
      <w:r w:rsidRPr="00820414">
        <w:rPr>
          <w:rFonts w:ascii="Times New Roman" w:hAnsi="Times New Roman" w:cs="Times New Roman"/>
        </w:rPr>
        <w:tab/>
      </w:r>
      <w:r w:rsidRPr="00820414">
        <w:rPr>
          <w:rFonts w:ascii="Times New Roman" w:hAnsi="Times New Roman" w:cs="Times New Roman"/>
        </w:rPr>
        <w:tab/>
        <w:t>( 12 marks)</w:t>
      </w:r>
    </w:p>
    <w:p w:rsidR="00CB24C1" w:rsidRPr="00820414" w:rsidRDefault="00CB24C1" w:rsidP="00CB24C1">
      <w:pPr>
        <w:jc w:val="both"/>
        <w:rPr>
          <w:rFonts w:ascii="Times New Roman" w:hAnsi="Times New Roman" w:cs="Times New Roman"/>
        </w:rPr>
      </w:pPr>
      <w:r w:rsidRPr="00820414">
        <w:rPr>
          <w:rFonts w:ascii="Times New Roman" w:hAnsi="Times New Roman" w:cs="Times New Roman"/>
        </w:rPr>
        <w:br w:type="page"/>
      </w:r>
    </w:p>
    <w:tbl>
      <w:tblPr>
        <w:tblW w:w="10896" w:type="dxa"/>
        <w:tblInd w:w="-730" w:type="dxa"/>
        <w:tblCellMar>
          <w:top w:w="81" w:type="dxa"/>
          <w:left w:w="86" w:type="dxa"/>
          <w:right w:w="115" w:type="dxa"/>
        </w:tblCellMar>
        <w:tblLook w:val="04A0" w:firstRow="1" w:lastRow="0" w:firstColumn="1" w:lastColumn="0" w:noHBand="0" w:noVBand="1"/>
      </w:tblPr>
      <w:tblGrid>
        <w:gridCol w:w="10896"/>
      </w:tblGrid>
      <w:tr w:rsidR="0004630A" w:rsidRPr="00820414" w:rsidTr="00F6581A">
        <w:trPr>
          <w:trHeight w:val="11329"/>
        </w:trPr>
        <w:tc>
          <w:tcPr>
            <w:tcW w:w="10896" w:type="dxa"/>
            <w:tcBorders>
              <w:top w:val="single" w:sz="8" w:space="0" w:color="181717"/>
              <w:left w:val="single" w:sz="8" w:space="0" w:color="181717"/>
              <w:bottom w:val="single" w:sz="8" w:space="0" w:color="181717"/>
              <w:right w:val="single" w:sz="8" w:space="0" w:color="181717"/>
            </w:tcBorders>
            <w:shd w:val="clear" w:color="auto" w:fill="FEE4C4"/>
            <w:vAlign w:val="center"/>
          </w:tcPr>
          <w:p w:rsidR="0004630A" w:rsidRPr="00820414" w:rsidRDefault="00ED5408" w:rsidP="0074402D">
            <w:pPr>
              <w:pStyle w:val="NoSpacing"/>
              <w:rPr>
                <w:rFonts w:ascii="Times New Roman" w:hAnsi="Times New Roman" w:cs="Times New Roman"/>
              </w:rPr>
            </w:pPr>
            <w:r w:rsidRPr="00820414">
              <w:rPr>
                <w:rFonts w:ascii="Times New Roman" w:hAnsi="Times New Roman" w:cs="Times New Roman"/>
              </w:rPr>
              <w:lastRenderedPageBreak/>
              <w:t xml:space="preserve">            This book was typed and edited</w:t>
            </w:r>
            <w:r w:rsidR="0004630A" w:rsidRPr="00820414">
              <w:rPr>
                <w:rFonts w:ascii="Times New Roman" w:hAnsi="Times New Roman" w:cs="Times New Roman"/>
              </w:rPr>
              <w:t xml:space="preserve"> by</w:t>
            </w:r>
          </w:p>
          <w:p w:rsidR="0004630A" w:rsidRPr="00820414" w:rsidRDefault="00F6581A" w:rsidP="0074402D">
            <w:pPr>
              <w:pStyle w:val="NoSpacing"/>
              <w:rPr>
                <w:rFonts w:ascii="Times New Roman" w:hAnsi="Times New Roman" w:cs="Times New Roman"/>
              </w:rPr>
            </w:pPr>
            <w:r w:rsidRPr="00820414">
              <w:rPr>
                <w:rFonts w:ascii="Times New Roman" w:hAnsi="Times New Roman" w:cs="Times New Roman"/>
              </w:rPr>
              <w:t>OGEMBO REAGAN OMONDI</w:t>
            </w:r>
          </w:p>
          <w:p w:rsidR="00F6581A" w:rsidRPr="00820414" w:rsidRDefault="00F6581A" w:rsidP="0074402D">
            <w:pPr>
              <w:pStyle w:val="NoSpacing"/>
              <w:rPr>
                <w:rFonts w:ascii="Times New Roman" w:hAnsi="Times New Roman" w:cs="Times New Roman"/>
              </w:rPr>
            </w:pPr>
            <w:r w:rsidRPr="00820414">
              <w:rPr>
                <w:rFonts w:ascii="Times New Roman" w:hAnsi="Times New Roman" w:cs="Times New Roman"/>
              </w:rPr>
              <w:t xml:space="preserve">                                    GEOFREY OMONDI</w:t>
            </w:r>
          </w:p>
          <w:p w:rsidR="0004630A" w:rsidRPr="00820414" w:rsidRDefault="0004630A" w:rsidP="0074402D">
            <w:pPr>
              <w:pStyle w:val="NoSpacing"/>
              <w:rPr>
                <w:rFonts w:ascii="Times New Roman" w:hAnsi="Times New Roman" w:cs="Times New Roman"/>
              </w:rPr>
            </w:pPr>
            <w:r w:rsidRPr="00820414">
              <w:rPr>
                <w:rFonts w:ascii="Times New Roman" w:hAnsi="Times New Roman" w:cs="Times New Roman"/>
              </w:rPr>
              <w:t>UNIVERSITY</w:t>
            </w:r>
            <w:r w:rsidR="00F6581A" w:rsidRPr="00820414">
              <w:rPr>
                <w:rFonts w:ascii="Times New Roman" w:hAnsi="Times New Roman" w:cs="Times New Roman"/>
              </w:rPr>
              <w:t xml:space="preserve"> OF ELDORET</w:t>
            </w:r>
          </w:p>
          <w:p w:rsidR="00F6581A" w:rsidRPr="00820414" w:rsidRDefault="00F6581A" w:rsidP="0074402D">
            <w:pPr>
              <w:pStyle w:val="NoSpacing"/>
              <w:rPr>
                <w:rFonts w:ascii="Times New Roman" w:hAnsi="Times New Roman" w:cs="Times New Roman"/>
              </w:rPr>
            </w:pPr>
            <w:r w:rsidRPr="00820414">
              <w:rPr>
                <w:rFonts w:ascii="Times New Roman" w:hAnsi="Times New Roman" w:cs="Times New Roman"/>
              </w:rPr>
              <w:t xml:space="preserve">                              (BSc Biotechnology and Biosafety)</w:t>
            </w:r>
          </w:p>
          <w:p w:rsidR="0004630A" w:rsidRPr="00820414" w:rsidRDefault="0004630A" w:rsidP="0074402D">
            <w:pPr>
              <w:pStyle w:val="NoSpacing"/>
              <w:rPr>
                <w:rFonts w:ascii="Times New Roman" w:hAnsi="Times New Roman" w:cs="Times New Roman"/>
              </w:rPr>
            </w:pPr>
            <w:r w:rsidRPr="00820414">
              <w:rPr>
                <w:rFonts w:ascii="Times New Roman" w:hAnsi="Times New Roman" w:cs="Times New Roman"/>
              </w:rPr>
              <w:t xml:space="preserve">Contact;  </w:t>
            </w:r>
          </w:p>
          <w:p w:rsidR="0004630A" w:rsidRPr="00820414" w:rsidRDefault="0004630A" w:rsidP="0074402D">
            <w:pPr>
              <w:pStyle w:val="NoSpacing"/>
              <w:rPr>
                <w:rFonts w:ascii="Times New Roman" w:hAnsi="Times New Roman" w:cs="Times New Roman"/>
              </w:rPr>
            </w:pPr>
            <w:r w:rsidRPr="00820414">
              <w:rPr>
                <w:rFonts w:ascii="Times New Roman" w:hAnsi="Times New Roman" w:cs="Times New Roman"/>
              </w:rPr>
              <w:t xml:space="preserve">E-mail; </w:t>
            </w:r>
            <w:hyperlink r:id="rId421" w:history="1">
              <w:r w:rsidR="00F6581A" w:rsidRPr="00820414">
                <w:rPr>
                  <w:rStyle w:val="Hyperlink"/>
                  <w:rFonts w:ascii="Times New Roman" w:hAnsi="Times New Roman" w:cs="Times New Roman"/>
                </w:rPr>
                <w:t>reaganogembo@gmail.com</w:t>
              </w:r>
            </w:hyperlink>
          </w:p>
          <w:p w:rsidR="0004630A" w:rsidRPr="00820414" w:rsidRDefault="0004630A" w:rsidP="0074402D">
            <w:pPr>
              <w:pStyle w:val="NoSpacing"/>
              <w:rPr>
                <w:rFonts w:ascii="Times New Roman" w:hAnsi="Times New Roman" w:cs="Times New Roman"/>
              </w:rPr>
            </w:pPr>
          </w:p>
        </w:tc>
      </w:tr>
    </w:tbl>
    <w:p w:rsidR="00AF01FA" w:rsidRPr="00820414" w:rsidRDefault="00AF01FA" w:rsidP="00CB24C1">
      <w:pPr>
        <w:jc w:val="both"/>
        <w:rPr>
          <w:rFonts w:ascii="Times New Roman" w:hAnsi="Times New Roman" w:cs="Times New Roman"/>
        </w:rPr>
      </w:pPr>
    </w:p>
    <w:sectPr w:rsidR="00AF01FA" w:rsidRPr="00820414" w:rsidSect="003E40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17AC" w:rsidRDefault="005A17AC" w:rsidP="0076227C">
      <w:pPr>
        <w:spacing w:after="0" w:line="240" w:lineRule="auto"/>
      </w:pPr>
      <w:r>
        <w:separator/>
      </w:r>
    </w:p>
  </w:endnote>
  <w:endnote w:type="continuationSeparator" w:id="0">
    <w:p w:rsidR="005A17AC" w:rsidRDefault="005A17AC" w:rsidP="007622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250" w:rsidRDefault="00F9325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2629"/>
      <w:docPartObj>
        <w:docPartGallery w:val="Page Numbers (Bottom of Page)"/>
        <w:docPartUnique/>
      </w:docPartObj>
    </w:sdtPr>
    <w:sdtContent>
      <w:p w:rsidR="00F93250" w:rsidRDefault="00F93250">
        <w:pPr>
          <w:pStyle w:val="Footer"/>
          <w:jc w:val="center"/>
        </w:pPr>
        <w:r>
          <w:fldChar w:fldCharType="begin"/>
        </w:r>
        <w:r>
          <w:instrText xml:space="preserve"> PAGE   \* MERGEFORMAT </w:instrText>
        </w:r>
        <w:r>
          <w:fldChar w:fldCharType="separate"/>
        </w:r>
        <w:r w:rsidR="00C2750C">
          <w:rPr>
            <w:noProof/>
          </w:rPr>
          <w:t>60</w:t>
        </w:r>
        <w:r>
          <w:rPr>
            <w:noProof/>
          </w:rPr>
          <w:fldChar w:fldCharType="end"/>
        </w:r>
      </w:p>
    </w:sdtContent>
  </w:sdt>
  <w:p w:rsidR="00F93250" w:rsidRDefault="00F93250">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250" w:rsidRDefault="00F9325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17AC" w:rsidRDefault="005A17AC" w:rsidP="0076227C">
      <w:pPr>
        <w:spacing w:after="0" w:line="240" w:lineRule="auto"/>
      </w:pPr>
      <w:r>
        <w:separator/>
      </w:r>
    </w:p>
  </w:footnote>
  <w:footnote w:type="continuationSeparator" w:id="0">
    <w:p w:rsidR="005A17AC" w:rsidRDefault="005A17AC" w:rsidP="007622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250" w:rsidRDefault="00F9325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250" w:rsidRDefault="00F93250">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250" w:rsidRDefault="00F9325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07D9A"/>
    <w:multiLevelType w:val="hybridMultilevel"/>
    <w:tmpl w:val="177E8620"/>
    <w:lvl w:ilvl="0" w:tplc="10D63A6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50262F"/>
    <w:multiLevelType w:val="hybridMultilevel"/>
    <w:tmpl w:val="DC38E7D4"/>
    <w:lvl w:ilvl="0" w:tplc="6CC63EC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5E548E"/>
    <w:multiLevelType w:val="hybridMultilevel"/>
    <w:tmpl w:val="3F54C7A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6C69C8"/>
    <w:multiLevelType w:val="hybridMultilevel"/>
    <w:tmpl w:val="D29AD98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7379B7"/>
    <w:multiLevelType w:val="hybridMultilevel"/>
    <w:tmpl w:val="137E2BAA"/>
    <w:lvl w:ilvl="0" w:tplc="74C645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766408"/>
    <w:multiLevelType w:val="hybridMultilevel"/>
    <w:tmpl w:val="AACA8BB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916630"/>
    <w:multiLevelType w:val="hybridMultilevel"/>
    <w:tmpl w:val="6A6AC54E"/>
    <w:lvl w:ilvl="0" w:tplc="61707A8E">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15:restartNumberingAfterBreak="0">
    <w:nsid w:val="00946665"/>
    <w:multiLevelType w:val="hybridMultilevel"/>
    <w:tmpl w:val="9C96B3F4"/>
    <w:lvl w:ilvl="0" w:tplc="1D687A8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0974799"/>
    <w:multiLevelType w:val="hybridMultilevel"/>
    <w:tmpl w:val="00EEF8D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0AE491D"/>
    <w:multiLevelType w:val="hybridMultilevel"/>
    <w:tmpl w:val="453EC99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6F27A3"/>
    <w:multiLevelType w:val="hybridMultilevel"/>
    <w:tmpl w:val="BC441184"/>
    <w:lvl w:ilvl="0" w:tplc="9648AB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745F5F"/>
    <w:multiLevelType w:val="hybridMultilevel"/>
    <w:tmpl w:val="159A1A6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1A25106"/>
    <w:multiLevelType w:val="hybridMultilevel"/>
    <w:tmpl w:val="2142378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AA189C"/>
    <w:multiLevelType w:val="hybridMultilevel"/>
    <w:tmpl w:val="90465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1AF4065"/>
    <w:multiLevelType w:val="hybridMultilevel"/>
    <w:tmpl w:val="59104E54"/>
    <w:lvl w:ilvl="0" w:tplc="73EE157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1E56DAE"/>
    <w:multiLevelType w:val="hybridMultilevel"/>
    <w:tmpl w:val="AA0AD780"/>
    <w:lvl w:ilvl="0" w:tplc="5AEC91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397AC6"/>
    <w:multiLevelType w:val="hybridMultilevel"/>
    <w:tmpl w:val="A3045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24F49B5"/>
    <w:multiLevelType w:val="hybridMultilevel"/>
    <w:tmpl w:val="CBA65B3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2843831"/>
    <w:multiLevelType w:val="hybridMultilevel"/>
    <w:tmpl w:val="A83A3D82"/>
    <w:lvl w:ilvl="0" w:tplc="234EED4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2AA6122"/>
    <w:multiLevelType w:val="hybridMultilevel"/>
    <w:tmpl w:val="7DFA781C"/>
    <w:lvl w:ilvl="0" w:tplc="392A898E">
      <w:start w:val="1"/>
      <w:numFmt w:val="lowerRoman"/>
      <w:lvlText w:val="%1."/>
      <w:lvlJc w:val="left"/>
      <w:pPr>
        <w:ind w:left="945" w:hanging="72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0" w15:restartNumberingAfterBreak="0">
    <w:nsid w:val="02BF7BEB"/>
    <w:multiLevelType w:val="hybridMultilevel"/>
    <w:tmpl w:val="C02E5862"/>
    <w:lvl w:ilvl="0" w:tplc="1D5E229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2FD4CAB"/>
    <w:multiLevelType w:val="hybridMultilevel"/>
    <w:tmpl w:val="EDD22A8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32B27B6"/>
    <w:multiLevelType w:val="hybridMultilevel"/>
    <w:tmpl w:val="3F9E0DA8"/>
    <w:lvl w:ilvl="0" w:tplc="41F6E21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3A20223"/>
    <w:multiLevelType w:val="hybridMultilevel"/>
    <w:tmpl w:val="BEB01B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3AA3A19"/>
    <w:multiLevelType w:val="hybridMultilevel"/>
    <w:tmpl w:val="D5AE2516"/>
    <w:lvl w:ilvl="0" w:tplc="40B4B0C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3AA4722"/>
    <w:multiLevelType w:val="hybridMultilevel"/>
    <w:tmpl w:val="4C1ADD4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3B31441"/>
    <w:multiLevelType w:val="hybridMultilevel"/>
    <w:tmpl w:val="A4EA1896"/>
    <w:lvl w:ilvl="0" w:tplc="7AD6C782">
      <w:start w:val="1"/>
      <w:numFmt w:val="lowerRoman"/>
      <w:lvlText w:val="%1."/>
      <w:lvlJc w:val="left"/>
      <w:pPr>
        <w:ind w:left="720" w:hanging="360"/>
      </w:pPr>
      <w:rPr>
        <w:rFonts w:ascii="Comic Sans MS" w:eastAsiaTheme="minorHAnsi" w:hAnsi="Comic Sans MS" w:cstheme="minorBidi"/>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3C55D18"/>
    <w:multiLevelType w:val="hybridMultilevel"/>
    <w:tmpl w:val="7C14A540"/>
    <w:lvl w:ilvl="0" w:tplc="0E80B10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428237D"/>
    <w:multiLevelType w:val="hybridMultilevel"/>
    <w:tmpl w:val="5F269604"/>
    <w:lvl w:ilvl="0" w:tplc="A23A376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45427E5"/>
    <w:multiLevelType w:val="hybridMultilevel"/>
    <w:tmpl w:val="8DD465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4AD0F3C"/>
    <w:multiLevelType w:val="hybridMultilevel"/>
    <w:tmpl w:val="31CE230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4C3570F"/>
    <w:multiLevelType w:val="hybridMultilevel"/>
    <w:tmpl w:val="4AEC95B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4E90A61"/>
    <w:multiLevelType w:val="hybridMultilevel"/>
    <w:tmpl w:val="A3B61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51647E2"/>
    <w:multiLevelType w:val="hybridMultilevel"/>
    <w:tmpl w:val="F3047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5204B2F"/>
    <w:multiLevelType w:val="hybridMultilevel"/>
    <w:tmpl w:val="23F026EC"/>
    <w:lvl w:ilvl="0" w:tplc="9AFC59F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5402973"/>
    <w:multiLevelType w:val="hybridMultilevel"/>
    <w:tmpl w:val="AB9AE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54379E3"/>
    <w:multiLevelType w:val="hybridMultilevel"/>
    <w:tmpl w:val="67E8D004"/>
    <w:lvl w:ilvl="0" w:tplc="B6F680F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5553FB7"/>
    <w:multiLevelType w:val="hybridMultilevel"/>
    <w:tmpl w:val="1770813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5A70BE2"/>
    <w:multiLevelType w:val="hybridMultilevel"/>
    <w:tmpl w:val="A964F4B2"/>
    <w:lvl w:ilvl="0" w:tplc="7718323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5C92E9F"/>
    <w:multiLevelType w:val="hybridMultilevel"/>
    <w:tmpl w:val="643E11F4"/>
    <w:lvl w:ilvl="0" w:tplc="1BDE71C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5D15F91"/>
    <w:multiLevelType w:val="hybridMultilevel"/>
    <w:tmpl w:val="FC6EC1D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5F12C0E"/>
    <w:multiLevelType w:val="hybridMultilevel"/>
    <w:tmpl w:val="39B431FC"/>
    <w:lvl w:ilvl="0" w:tplc="0D90C0B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67E38ED"/>
    <w:multiLevelType w:val="hybridMultilevel"/>
    <w:tmpl w:val="85E42168"/>
    <w:lvl w:ilvl="0" w:tplc="2DB87A6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6837C9F"/>
    <w:multiLevelType w:val="hybridMultilevel"/>
    <w:tmpl w:val="D4208CAE"/>
    <w:lvl w:ilvl="0" w:tplc="576411F4">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4" w15:restartNumberingAfterBreak="0">
    <w:nsid w:val="06C01A6C"/>
    <w:multiLevelType w:val="hybridMultilevel"/>
    <w:tmpl w:val="D10C5022"/>
    <w:lvl w:ilvl="0" w:tplc="87F2CEE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6D30865"/>
    <w:multiLevelType w:val="hybridMultilevel"/>
    <w:tmpl w:val="D41E287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6D65FD1"/>
    <w:multiLevelType w:val="hybridMultilevel"/>
    <w:tmpl w:val="9496CA50"/>
    <w:lvl w:ilvl="0" w:tplc="E556D57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6D67E42"/>
    <w:multiLevelType w:val="hybridMultilevel"/>
    <w:tmpl w:val="6884FD96"/>
    <w:lvl w:ilvl="0" w:tplc="0046CAC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071602CD"/>
    <w:multiLevelType w:val="hybridMultilevel"/>
    <w:tmpl w:val="7FC42630"/>
    <w:lvl w:ilvl="0" w:tplc="FCE0D29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075B5030"/>
    <w:multiLevelType w:val="hybridMultilevel"/>
    <w:tmpl w:val="02F615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07632000"/>
    <w:multiLevelType w:val="hybridMultilevel"/>
    <w:tmpl w:val="A98039D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76C68F2"/>
    <w:multiLevelType w:val="hybridMultilevel"/>
    <w:tmpl w:val="A34897C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07991FBD"/>
    <w:multiLevelType w:val="hybridMultilevel"/>
    <w:tmpl w:val="BA0CCCFA"/>
    <w:lvl w:ilvl="0" w:tplc="6FF8198E">
      <w:start w:val="1"/>
      <w:numFmt w:val="lowerRoman"/>
      <w:lvlText w:val="%1."/>
      <w:lvlJc w:val="left"/>
      <w:pPr>
        <w:ind w:left="1080" w:hanging="720"/>
      </w:pPr>
      <w:rPr>
        <w:rFonts w:hint="default"/>
        <w:color w:val="C45911" w:themeColor="accent2"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07A62345"/>
    <w:multiLevelType w:val="hybridMultilevel"/>
    <w:tmpl w:val="9CFAD37A"/>
    <w:lvl w:ilvl="0" w:tplc="73D06E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8042A86"/>
    <w:multiLevelType w:val="hybridMultilevel"/>
    <w:tmpl w:val="3D3EBC7E"/>
    <w:lvl w:ilvl="0" w:tplc="16CCE16A">
      <w:start w:val="1"/>
      <w:numFmt w:val="lowerRoman"/>
      <w:lvlText w:val="%1."/>
      <w:lvlJc w:val="right"/>
      <w:pPr>
        <w:ind w:left="2587" w:hanging="360"/>
      </w:pPr>
      <w:rPr>
        <w:color w:val="FF0000"/>
      </w:rPr>
    </w:lvl>
    <w:lvl w:ilvl="1" w:tplc="04090019" w:tentative="1">
      <w:start w:val="1"/>
      <w:numFmt w:val="lowerLetter"/>
      <w:lvlText w:val="%2."/>
      <w:lvlJc w:val="left"/>
      <w:pPr>
        <w:ind w:left="3307" w:hanging="360"/>
      </w:pPr>
    </w:lvl>
    <w:lvl w:ilvl="2" w:tplc="0409001B" w:tentative="1">
      <w:start w:val="1"/>
      <w:numFmt w:val="lowerRoman"/>
      <w:lvlText w:val="%3."/>
      <w:lvlJc w:val="right"/>
      <w:pPr>
        <w:ind w:left="4027" w:hanging="180"/>
      </w:pPr>
    </w:lvl>
    <w:lvl w:ilvl="3" w:tplc="0409000F" w:tentative="1">
      <w:start w:val="1"/>
      <w:numFmt w:val="decimal"/>
      <w:lvlText w:val="%4."/>
      <w:lvlJc w:val="left"/>
      <w:pPr>
        <w:ind w:left="4747" w:hanging="360"/>
      </w:pPr>
    </w:lvl>
    <w:lvl w:ilvl="4" w:tplc="04090019" w:tentative="1">
      <w:start w:val="1"/>
      <w:numFmt w:val="lowerLetter"/>
      <w:lvlText w:val="%5."/>
      <w:lvlJc w:val="left"/>
      <w:pPr>
        <w:ind w:left="5467" w:hanging="360"/>
      </w:pPr>
    </w:lvl>
    <w:lvl w:ilvl="5" w:tplc="0409001B" w:tentative="1">
      <w:start w:val="1"/>
      <w:numFmt w:val="lowerRoman"/>
      <w:lvlText w:val="%6."/>
      <w:lvlJc w:val="right"/>
      <w:pPr>
        <w:ind w:left="6187" w:hanging="180"/>
      </w:pPr>
    </w:lvl>
    <w:lvl w:ilvl="6" w:tplc="0409000F" w:tentative="1">
      <w:start w:val="1"/>
      <w:numFmt w:val="decimal"/>
      <w:lvlText w:val="%7."/>
      <w:lvlJc w:val="left"/>
      <w:pPr>
        <w:ind w:left="6907" w:hanging="360"/>
      </w:pPr>
    </w:lvl>
    <w:lvl w:ilvl="7" w:tplc="04090019" w:tentative="1">
      <w:start w:val="1"/>
      <w:numFmt w:val="lowerLetter"/>
      <w:lvlText w:val="%8."/>
      <w:lvlJc w:val="left"/>
      <w:pPr>
        <w:ind w:left="7627" w:hanging="360"/>
      </w:pPr>
    </w:lvl>
    <w:lvl w:ilvl="8" w:tplc="0409001B" w:tentative="1">
      <w:start w:val="1"/>
      <w:numFmt w:val="lowerRoman"/>
      <w:lvlText w:val="%9."/>
      <w:lvlJc w:val="right"/>
      <w:pPr>
        <w:ind w:left="8347" w:hanging="180"/>
      </w:pPr>
    </w:lvl>
  </w:abstractNum>
  <w:abstractNum w:abstractNumId="55" w15:restartNumberingAfterBreak="0">
    <w:nsid w:val="0814219F"/>
    <w:multiLevelType w:val="hybridMultilevel"/>
    <w:tmpl w:val="A678FA9C"/>
    <w:lvl w:ilvl="0" w:tplc="EC54D6C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08457552"/>
    <w:multiLevelType w:val="hybridMultilevel"/>
    <w:tmpl w:val="3C4A6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085C4FA9"/>
    <w:multiLevelType w:val="hybridMultilevel"/>
    <w:tmpl w:val="E5BE3DF4"/>
    <w:lvl w:ilvl="0" w:tplc="1A36136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088C1E12"/>
    <w:multiLevelType w:val="hybridMultilevel"/>
    <w:tmpl w:val="A6F23F9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089155EC"/>
    <w:multiLevelType w:val="hybridMultilevel"/>
    <w:tmpl w:val="0D48FEA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0" w15:restartNumberingAfterBreak="0">
    <w:nsid w:val="08D61D17"/>
    <w:multiLevelType w:val="hybridMultilevel"/>
    <w:tmpl w:val="1F706BA0"/>
    <w:lvl w:ilvl="0" w:tplc="378C78B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08ED0C04"/>
    <w:multiLevelType w:val="hybridMultilevel"/>
    <w:tmpl w:val="D15EB12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091D3E8B"/>
    <w:multiLevelType w:val="hybridMultilevel"/>
    <w:tmpl w:val="53A68994"/>
    <w:lvl w:ilvl="0" w:tplc="48DEF55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09361F1B"/>
    <w:multiLevelType w:val="hybridMultilevel"/>
    <w:tmpl w:val="F1F862D8"/>
    <w:lvl w:ilvl="0" w:tplc="61707A8E">
      <w:start w:val="1"/>
      <w:numFmt w:val="bullet"/>
      <w:lvlText w:val=""/>
      <w:lvlJc w:val="left"/>
      <w:pPr>
        <w:ind w:left="795" w:hanging="360"/>
      </w:pPr>
      <w:rPr>
        <w:rFonts w:ascii="Wingdings" w:hAnsi="Wingdings" w:hint="default"/>
        <w:color w:val="FF0000"/>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64" w15:restartNumberingAfterBreak="0">
    <w:nsid w:val="096F1343"/>
    <w:multiLevelType w:val="hybridMultilevel"/>
    <w:tmpl w:val="A0C89752"/>
    <w:lvl w:ilvl="0" w:tplc="B05E942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098447C4"/>
    <w:multiLevelType w:val="hybridMultilevel"/>
    <w:tmpl w:val="62B06EAA"/>
    <w:lvl w:ilvl="0" w:tplc="FFD29EEC">
      <w:start w:val="1"/>
      <w:numFmt w:val="lowerRoman"/>
      <w:lvlText w:val="%1."/>
      <w:lvlJc w:val="left"/>
      <w:pPr>
        <w:ind w:left="720" w:hanging="360"/>
      </w:pPr>
      <w:rPr>
        <w:rFonts w:ascii="Comic Sans MS" w:eastAsiaTheme="minorHAnsi" w:hAnsi="Comic Sans MS" w:cstheme="minorBidi"/>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09A937D1"/>
    <w:multiLevelType w:val="hybridMultilevel"/>
    <w:tmpl w:val="0440582E"/>
    <w:lvl w:ilvl="0" w:tplc="04090001">
      <w:start w:val="1"/>
      <w:numFmt w:val="bullet"/>
      <w:lvlText w:val=""/>
      <w:lvlJc w:val="left"/>
      <w:pPr>
        <w:ind w:left="3157" w:hanging="360"/>
      </w:pPr>
      <w:rPr>
        <w:rFonts w:ascii="Symbol" w:hAnsi="Symbol" w:hint="default"/>
      </w:rPr>
    </w:lvl>
    <w:lvl w:ilvl="1" w:tplc="04090003" w:tentative="1">
      <w:start w:val="1"/>
      <w:numFmt w:val="bullet"/>
      <w:lvlText w:val="o"/>
      <w:lvlJc w:val="left"/>
      <w:pPr>
        <w:ind w:left="3877" w:hanging="360"/>
      </w:pPr>
      <w:rPr>
        <w:rFonts w:ascii="Courier New" w:hAnsi="Courier New" w:cs="Courier New" w:hint="default"/>
      </w:rPr>
    </w:lvl>
    <w:lvl w:ilvl="2" w:tplc="04090005" w:tentative="1">
      <w:start w:val="1"/>
      <w:numFmt w:val="bullet"/>
      <w:lvlText w:val=""/>
      <w:lvlJc w:val="left"/>
      <w:pPr>
        <w:ind w:left="4597" w:hanging="360"/>
      </w:pPr>
      <w:rPr>
        <w:rFonts w:ascii="Wingdings" w:hAnsi="Wingdings" w:hint="default"/>
      </w:rPr>
    </w:lvl>
    <w:lvl w:ilvl="3" w:tplc="04090001" w:tentative="1">
      <w:start w:val="1"/>
      <w:numFmt w:val="bullet"/>
      <w:lvlText w:val=""/>
      <w:lvlJc w:val="left"/>
      <w:pPr>
        <w:ind w:left="5317" w:hanging="360"/>
      </w:pPr>
      <w:rPr>
        <w:rFonts w:ascii="Symbol" w:hAnsi="Symbol" w:hint="default"/>
      </w:rPr>
    </w:lvl>
    <w:lvl w:ilvl="4" w:tplc="04090003" w:tentative="1">
      <w:start w:val="1"/>
      <w:numFmt w:val="bullet"/>
      <w:lvlText w:val="o"/>
      <w:lvlJc w:val="left"/>
      <w:pPr>
        <w:ind w:left="6037" w:hanging="360"/>
      </w:pPr>
      <w:rPr>
        <w:rFonts w:ascii="Courier New" w:hAnsi="Courier New" w:cs="Courier New" w:hint="default"/>
      </w:rPr>
    </w:lvl>
    <w:lvl w:ilvl="5" w:tplc="04090005" w:tentative="1">
      <w:start w:val="1"/>
      <w:numFmt w:val="bullet"/>
      <w:lvlText w:val=""/>
      <w:lvlJc w:val="left"/>
      <w:pPr>
        <w:ind w:left="6757" w:hanging="360"/>
      </w:pPr>
      <w:rPr>
        <w:rFonts w:ascii="Wingdings" w:hAnsi="Wingdings" w:hint="default"/>
      </w:rPr>
    </w:lvl>
    <w:lvl w:ilvl="6" w:tplc="04090001" w:tentative="1">
      <w:start w:val="1"/>
      <w:numFmt w:val="bullet"/>
      <w:lvlText w:val=""/>
      <w:lvlJc w:val="left"/>
      <w:pPr>
        <w:ind w:left="7477" w:hanging="360"/>
      </w:pPr>
      <w:rPr>
        <w:rFonts w:ascii="Symbol" w:hAnsi="Symbol" w:hint="default"/>
      </w:rPr>
    </w:lvl>
    <w:lvl w:ilvl="7" w:tplc="04090003" w:tentative="1">
      <w:start w:val="1"/>
      <w:numFmt w:val="bullet"/>
      <w:lvlText w:val="o"/>
      <w:lvlJc w:val="left"/>
      <w:pPr>
        <w:ind w:left="8197" w:hanging="360"/>
      </w:pPr>
      <w:rPr>
        <w:rFonts w:ascii="Courier New" w:hAnsi="Courier New" w:cs="Courier New" w:hint="default"/>
      </w:rPr>
    </w:lvl>
    <w:lvl w:ilvl="8" w:tplc="04090005" w:tentative="1">
      <w:start w:val="1"/>
      <w:numFmt w:val="bullet"/>
      <w:lvlText w:val=""/>
      <w:lvlJc w:val="left"/>
      <w:pPr>
        <w:ind w:left="8917" w:hanging="360"/>
      </w:pPr>
      <w:rPr>
        <w:rFonts w:ascii="Wingdings" w:hAnsi="Wingdings" w:hint="default"/>
      </w:rPr>
    </w:lvl>
  </w:abstractNum>
  <w:abstractNum w:abstractNumId="67" w15:restartNumberingAfterBreak="0">
    <w:nsid w:val="09AE1417"/>
    <w:multiLevelType w:val="hybridMultilevel"/>
    <w:tmpl w:val="6DDE5F0A"/>
    <w:lvl w:ilvl="0" w:tplc="6932FE2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09F95817"/>
    <w:multiLevelType w:val="hybridMultilevel"/>
    <w:tmpl w:val="463609A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A016A18"/>
    <w:multiLevelType w:val="hybridMultilevel"/>
    <w:tmpl w:val="E2C0A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0A1E5D00"/>
    <w:multiLevelType w:val="hybridMultilevel"/>
    <w:tmpl w:val="532C4D0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0A713A5C"/>
    <w:multiLevelType w:val="hybridMultilevel"/>
    <w:tmpl w:val="1F4C141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0A9D5A03"/>
    <w:multiLevelType w:val="hybridMultilevel"/>
    <w:tmpl w:val="D8E8DA8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0A9D6410"/>
    <w:multiLevelType w:val="hybridMultilevel"/>
    <w:tmpl w:val="CE0AE4BA"/>
    <w:lvl w:ilvl="0" w:tplc="0409000F">
      <w:start w:val="1"/>
      <w:numFmt w:val="decimal"/>
      <w:lvlText w:val="%1."/>
      <w:lvlJc w:val="left"/>
      <w:pPr>
        <w:tabs>
          <w:tab w:val="num" w:pos="720"/>
        </w:tabs>
        <w:ind w:left="720" w:hanging="360"/>
      </w:pPr>
      <w:rPr>
        <w:rFonts w:hint="default"/>
      </w:rPr>
    </w:lvl>
    <w:lvl w:ilvl="1" w:tplc="33C6BFF6">
      <w:start w:val="1"/>
      <w:numFmt w:val="lowerLetter"/>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0B502150"/>
    <w:multiLevelType w:val="hybridMultilevel"/>
    <w:tmpl w:val="AD866E3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0C1956A8"/>
    <w:multiLevelType w:val="hybridMultilevel"/>
    <w:tmpl w:val="1F068C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0C327B48"/>
    <w:multiLevelType w:val="hybridMultilevel"/>
    <w:tmpl w:val="7690FF6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0CB80F23"/>
    <w:multiLevelType w:val="hybridMultilevel"/>
    <w:tmpl w:val="AA7A9C2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0CB948D4"/>
    <w:multiLevelType w:val="hybridMultilevel"/>
    <w:tmpl w:val="6522645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0D193227"/>
    <w:multiLevelType w:val="hybridMultilevel"/>
    <w:tmpl w:val="A1DAA3E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0E2D0F4E"/>
    <w:multiLevelType w:val="hybridMultilevel"/>
    <w:tmpl w:val="8B86F7E6"/>
    <w:lvl w:ilvl="0" w:tplc="71FC3468">
      <w:start w:val="1"/>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0E352A19"/>
    <w:multiLevelType w:val="hybridMultilevel"/>
    <w:tmpl w:val="549A0D56"/>
    <w:lvl w:ilvl="0" w:tplc="054CB1F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0E406891"/>
    <w:multiLevelType w:val="hybridMultilevel"/>
    <w:tmpl w:val="C164D5F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0E615C33"/>
    <w:multiLevelType w:val="hybridMultilevel"/>
    <w:tmpl w:val="1DAA8A4C"/>
    <w:lvl w:ilvl="0" w:tplc="1A5491C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0E630DF3"/>
    <w:multiLevelType w:val="hybridMultilevel"/>
    <w:tmpl w:val="5DBC7200"/>
    <w:lvl w:ilvl="0" w:tplc="303CBC2C">
      <w:start w:val="1"/>
      <w:numFmt w:val="lowerLetter"/>
      <w:lvlText w:val="(%1)"/>
      <w:lvlJc w:val="left"/>
      <w:pPr>
        <w:tabs>
          <w:tab w:val="num" w:pos="720"/>
        </w:tabs>
        <w:ind w:left="720" w:hanging="360"/>
      </w:pPr>
      <w:rPr>
        <w:rFonts w:hint="default"/>
      </w:rPr>
    </w:lvl>
    <w:lvl w:ilvl="1" w:tplc="FB907E90">
      <w:start w:val="3"/>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15:restartNumberingAfterBreak="0">
    <w:nsid w:val="0E701393"/>
    <w:multiLevelType w:val="hybridMultilevel"/>
    <w:tmpl w:val="1048E16A"/>
    <w:lvl w:ilvl="0" w:tplc="595EC6B2">
      <w:start w:val="1"/>
      <w:numFmt w:val="lowerRoman"/>
      <w:lvlText w:val="%1."/>
      <w:lvlJc w:val="left"/>
      <w:pPr>
        <w:ind w:left="1440" w:hanging="72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0EC1277A"/>
    <w:multiLevelType w:val="hybridMultilevel"/>
    <w:tmpl w:val="57B4FD0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0EF50952"/>
    <w:multiLevelType w:val="hybridMultilevel"/>
    <w:tmpl w:val="70F6F3A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0F031A24"/>
    <w:multiLevelType w:val="hybridMultilevel"/>
    <w:tmpl w:val="393E5F0A"/>
    <w:lvl w:ilvl="0" w:tplc="680647D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0F056407"/>
    <w:multiLevelType w:val="hybridMultilevel"/>
    <w:tmpl w:val="71D0D11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0F880267"/>
    <w:multiLevelType w:val="hybridMultilevel"/>
    <w:tmpl w:val="BFAE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00B2B6A"/>
    <w:multiLevelType w:val="hybridMultilevel"/>
    <w:tmpl w:val="82D810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10124407"/>
    <w:multiLevelType w:val="hybridMultilevel"/>
    <w:tmpl w:val="FEB40BD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04431E4"/>
    <w:multiLevelType w:val="hybridMultilevel"/>
    <w:tmpl w:val="3544BBF2"/>
    <w:lvl w:ilvl="0" w:tplc="A9FE2AB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0A41FEC"/>
    <w:multiLevelType w:val="hybridMultilevel"/>
    <w:tmpl w:val="BA7A92C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10A8391D"/>
    <w:multiLevelType w:val="hybridMultilevel"/>
    <w:tmpl w:val="852E9FB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0BA6A18"/>
    <w:multiLevelType w:val="hybridMultilevel"/>
    <w:tmpl w:val="CB7AC28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0C33956"/>
    <w:multiLevelType w:val="hybridMultilevel"/>
    <w:tmpl w:val="1FBCD55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11159EE"/>
    <w:multiLevelType w:val="hybridMultilevel"/>
    <w:tmpl w:val="44889C64"/>
    <w:lvl w:ilvl="0" w:tplc="7024AF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113E3C5A"/>
    <w:multiLevelType w:val="hybridMultilevel"/>
    <w:tmpl w:val="25104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1D84C61"/>
    <w:multiLevelType w:val="hybridMultilevel"/>
    <w:tmpl w:val="4C441ECA"/>
    <w:lvl w:ilvl="0" w:tplc="88DCC9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11DA0E3A"/>
    <w:multiLevelType w:val="hybridMultilevel"/>
    <w:tmpl w:val="08BC66F8"/>
    <w:lvl w:ilvl="0" w:tplc="04090001">
      <w:start w:val="1"/>
      <w:numFmt w:val="bullet"/>
      <w:lvlText w:val=""/>
      <w:lvlJc w:val="left"/>
      <w:pPr>
        <w:ind w:left="2085" w:hanging="360"/>
      </w:pPr>
      <w:rPr>
        <w:rFonts w:ascii="Symbol" w:hAnsi="Symbol" w:hint="default"/>
      </w:rPr>
    </w:lvl>
    <w:lvl w:ilvl="1" w:tplc="04090003" w:tentative="1">
      <w:start w:val="1"/>
      <w:numFmt w:val="bullet"/>
      <w:lvlText w:val="o"/>
      <w:lvlJc w:val="left"/>
      <w:pPr>
        <w:ind w:left="2805" w:hanging="360"/>
      </w:pPr>
      <w:rPr>
        <w:rFonts w:ascii="Courier New" w:hAnsi="Courier New" w:cs="Courier New" w:hint="default"/>
      </w:rPr>
    </w:lvl>
    <w:lvl w:ilvl="2" w:tplc="04090005" w:tentative="1">
      <w:start w:val="1"/>
      <w:numFmt w:val="bullet"/>
      <w:lvlText w:val=""/>
      <w:lvlJc w:val="left"/>
      <w:pPr>
        <w:ind w:left="3525" w:hanging="360"/>
      </w:pPr>
      <w:rPr>
        <w:rFonts w:ascii="Wingdings" w:hAnsi="Wingdings" w:hint="default"/>
      </w:rPr>
    </w:lvl>
    <w:lvl w:ilvl="3" w:tplc="04090001" w:tentative="1">
      <w:start w:val="1"/>
      <w:numFmt w:val="bullet"/>
      <w:lvlText w:val=""/>
      <w:lvlJc w:val="left"/>
      <w:pPr>
        <w:ind w:left="4245" w:hanging="360"/>
      </w:pPr>
      <w:rPr>
        <w:rFonts w:ascii="Symbol" w:hAnsi="Symbol" w:hint="default"/>
      </w:rPr>
    </w:lvl>
    <w:lvl w:ilvl="4" w:tplc="04090003" w:tentative="1">
      <w:start w:val="1"/>
      <w:numFmt w:val="bullet"/>
      <w:lvlText w:val="o"/>
      <w:lvlJc w:val="left"/>
      <w:pPr>
        <w:ind w:left="4965" w:hanging="360"/>
      </w:pPr>
      <w:rPr>
        <w:rFonts w:ascii="Courier New" w:hAnsi="Courier New" w:cs="Courier New" w:hint="default"/>
      </w:rPr>
    </w:lvl>
    <w:lvl w:ilvl="5" w:tplc="04090005" w:tentative="1">
      <w:start w:val="1"/>
      <w:numFmt w:val="bullet"/>
      <w:lvlText w:val=""/>
      <w:lvlJc w:val="left"/>
      <w:pPr>
        <w:ind w:left="5685" w:hanging="360"/>
      </w:pPr>
      <w:rPr>
        <w:rFonts w:ascii="Wingdings" w:hAnsi="Wingdings" w:hint="default"/>
      </w:rPr>
    </w:lvl>
    <w:lvl w:ilvl="6" w:tplc="04090001" w:tentative="1">
      <w:start w:val="1"/>
      <w:numFmt w:val="bullet"/>
      <w:lvlText w:val=""/>
      <w:lvlJc w:val="left"/>
      <w:pPr>
        <w:ind w:left="6405" w:hanging="360"/>
      </w:pPr>
      <w:rPr>
        <w:rFonts w:ascii="Symbol" w:hAnsi="Symbol" w:hint="default"/>
      </w:rPr>
    </w:lvl>
    <w:lvl w:ilvl="7" w:tplc="04090003" w:tentative="1">
      <w:start w:val="1"/>
      <w:numFmt w:val="bullet"/>
      <w:lvlText w:val="o"/>
      <w:lvlJc w:val="left"/>
      <w:pPr>
        <w:ind w:left="7125" w:hanging="360"/>
      </w:pPr>
      <w:rPr>
        <w:rFonts w:ascii="Courier New" w:hAnsi="Courier New" w:cs="Courier New" w:hint="default"/>
      </w:rPr>
    </w:lvl>
    <w:lvl w:ilvl="8" w:tplc="04090005" w:tentative="1">
      <w:start w:val="1"/>
      <w:numFmt w:val="bullet"/>
      <w:lvlText w:val=""/>
      <w:lvlJc w:val="left"/>
      <w:pPr>
        <w:ind w:left="7845" w:hanging="360"/>
      </w:pPr>
      <w:rPr>
        <w:rFonts w:ascii="Wingdings" w:hAnsi="Wingdings" w:hint="default"/>
      </w:rPr>
    </w:lvl>
  </w:abstractNum>
  <w:abstractNum w:abstractNumId="102" w15:restartNumberingAfterBreak="0">
    <w:nsid w:val="11E402F3"/>
    <w:multiLevelType w:val="hybridMultilevel"/>
    <w:tmpl w:val="AECA1D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15:restartNumberingAfterBreak="0">
    <w:nsid w:val="12127D6E"/>
    <w:multiLevelType w:val="hybridMultilevel"/>
    <w:tmpl w:val="4810058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12267BD9"/>
    <w:multiLevelType w:val="hybridMultilevel"/>
    <w:tmpl w:val="EA3A6CE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123707A0"/>
    <w:multiLevelType w:val="hybridMultilevel"/>
    <w:tmpl w:val="83C0C58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12642B11"/>
    <w:multiLevelType w:val="hybridMultilevel"/>
    <w:tmpl w:val="94E495A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12881146"/>
    <w:multiLevelType w:val="hybridMultilevel"/>
    <w:tmpl w:val="D7A68FE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12B72716"/>
    <w:multiLevelType w:val="hybridMultilevel"/>
    <w:tmpl w:val="97924C6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131A77C3"/>
    <w:multiLevelType w:val="hybridMultilevel"/>
    <w:tmpl w:val="05A85E5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131E165D"/>
    <w:multiLevelType w:val="hybridMultilevel"/>
    <w:tmpl w:val="694294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13263EB7"/>
    <w:multiLevelType w:val="hybridMultilevel"/>
    <w:tmpl w:val="D3C25460"/>
    <w:lvl w:ilvl="0" w:tplc="6262CD2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136F36B4"/>
    <w:multiLevelType w:val="hybridMultilevel"/>
    <w:tmpl w:val="F2C28BF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138576F6"/>
    <w:multiLevelType w:val="hybridMultilevel"/>
    <w:tmpl w:val="1DB862BA"/>
    <w:lvl w:ilvl="0" w:tplc="0B9CBABA">
      <w:start w:val="1"/>
      <w:numFmt w:val="lowerRoman"/>
      <w:lvlText w:val="%1."/>
      <w:lvlJc w:val="left"/>
      <w:pPr>
        <w:ind w:left="1440" w:hanging="72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13AE26AB"/>
    <w:multiLevelType w:val="hybridMultilevel"/>
    <w:tmpl w:val="6E9A7766"/>
    <w:lvl w:ilvl="0" w:tplc="1BB8E0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14095378"/>
    <w:multiLevelType w:val="hybridMultilevel"/>
    <w:tmpl w:val="ECAC06D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14181E9A"/>
    <w:multiLevelType w:val="hybridMultilevel"/>
    <w:tmpl w:val="136C6B3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14570A27"/>
    <w:multiLevelType w:val="hybridMultilevel"/>
    <w:tmpl w:val="6DBAF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145C53B6"/>
    <w:multiLevelType w:val="hybridMultilevel"/>
    <w:tmpl w:val="4380D23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1468070C"/>
    <w:multiLevelType w:val="hybridMultilevel"/>
    <w:tmpl w:val="2EFE52E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14814EB0"/>
    <w:multiLevelType w:val="hybridMultilevel"/>
    <w:tmpl w:val="F75E6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14C91D81"/>
    <w:multiLevelType w:val="hybridMultilevel"/>
    <w:tmpl w:val="4F921A4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153373AF"/>
    <w:multiLevelType w:val="hybridMultilevel"/>
    <w:tmpl w:val="C2ACF962"/>
    <w:lvl w:ilvl="0" w:tplc="A614B76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15451A0B"/>
    <w:multiLevelType w:val="hybridMultilevel"/>
    <w:tmpl w:val="836C643C"/>
    <w:lvl w:ilvl="0" w:tplc="B4D252E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155B0A94"/>
    <w:multiLevelType w:val="hybridMultilevel"/>
    <w:tmpl w:val="1F7E6A4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15742B2E"/>
    <w:multiLevelType w:val="hybridMultilevel"/>
    <w:tmpl w:val="D3A28E90"/>
    <w:lvl w:ilvl="0" w:tplc="7F90239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15824C59"/>
    <w:multiLevelType w:val="hybridMultilevel"/>
    <w:tmpl w:val="4B185B1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1631142B"/>
    <w:multiLevelType w:val="hybridMultilevel"/>
    <w:tmpl w:val="BE1A6DA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16377233"/>
    <w:multiLevelType w:val="hybridMultilevel"/>
    <w:tmpl w:val="272E967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165C73C4"/>
    <w:multiLevelType w:val="hybridMultilevel"/>
    <w:tmpl w:val="25C671D8"/>
    <w:lvl w:ilvl="0" w:tplc="E8F2430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169B76A4"/>
    <w:multiLevelType w:val="hybridMultilevel"/>
    <w:tmpl w:val="958473B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16F27C8A"/>
    <w:multiLevelType w:val="hybridMultilevel"/>
    <w:tmpl w:val="0C3C9E8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170A1E35"/>
    <w:multiLevelType w:val="hybridMultilevel"/>
    <w:tmpl w:val="C03067C0"/>
    <w:lvl w:ilvl="0" w:tplc="C3BCA6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1752528E"/>
    <w:multiLevelType w:val="hybridMultilevel"/>
    <w:tmpl w:val="2130A9B4"/>
    <w:lvl w:ilvl="0" w:tplc="3740EEC2">
      <w:start w:val="1"/>
      <w:numFmt w:val="lowerRoman"/>
      <w:lvlText w:val="%1)"/>
      <w:lvlJc w:val="left"/>
      <w:pPr>
        <w:ind w:left="795" w:hanging="720"/>
      </w:pPr>
      <w:rPr>
        <w:rFonts w:hint="default"/>
        <w:color w:val="FF0000"/>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34" w15:restartNumberingAfterBreak="0">
    <w:nsid w:val="17B64A67"/>
    <w:multiLevelType w:val="hybridMultilevel"/>
    <w:tmpl w:val="4FBA185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17EA2512"/>
    <w:multiLevelType w:val="hybridMultilevel"/>
    <w:tmpl w:val="45181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180C3B73"/>
    <w:multiLevelType w:val="hybridMultilevel"/>
    <w:tmpl w:val="BE2E7BD4"/>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7" w15:restartNumberingAfterBreak="0">
    <w:nsid w:val="185359CB"/>
    <w:multiLevelType w:val="hybridMultilevel"/>
    <w:tmpl w:val="5F36F9CE"/>
    <w:lvl w:ilvl="0" w:tplc="12464D9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186C2913"/>
    <w:multiLevelType w:val="hybridMultilevel"/>
    <w:tmpl w:val="564E6E1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187A2E2D"/>
    <w:multiLevelType w:val="hybridMultilevel"/>
    <w:tmpl w:val="1DBADD74"/>
    <w:lvl w:ilvl="0" w:tplc="2DB6F56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188A1948"/>
    <w:multiLevelType w:val="hybridMultilevel"/>
    <w:tmpl w:val="4BF8EA3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18B87CF5"/>
    <w:multiLevelType w:val="hybridMultilevel"/>
    <w:tmpl w:val="3ECEE5AE"/>
    <w:lvl w:ilvl="0" w:tplc="0094B03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18BC2717"/>
    <w:multiLevelType w:val="hybridMultilevel"/>
    <w:tmpl w:val="B0B6BAC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18C607FC"/>
    <w:multiLevelType w:val="hybridMultilevel"/>
    <w:tmpl w:val="E320E8B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18FA7488"/>
    <w:multiLevelType w:val="hybridMultilevel"/>
    <w:tmpl w:val="5A2CB760"/>
    <w:lvl w:ilvl="0" w:tplc="FE360F9C">
      <w:start w:val="1"/>
      <w:numFmt w:val="bullet"/>
      <w:lvlText w:val=""/>
      <w:lvlJc w:val="left"/>
      <w:pPr>
        <w:ind w:left="1080" w:hanging="360"/>
      </w:pPr>
      <w:rPr>
        <w:rFonts w:ascii="Comic Sans MS" w:eastAsiaTheme="minorHAnsi" w:hAnsi="Comic Sans M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18FE010F"/>
    <w:multiLevelType w:val="hybridMultilevel"/>
    <w:tmpl w:val="5122D4B2"/>
    <w:lvl w:ilvl="0" w:tplc="6CD6CE2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190B6BE6"/>
    <w:multiLevelType w:val="hybridMultilevel"/>
    <w:tmpl w:val="6B24D72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191319A9"/>
    <w:multiLevelType w:val="hybridMultilevel"/>
    <w:tmpl w:val="F5A427F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192F5145"/>
    <w:multiLevelType w:val="hybridMultilevel"/>
    <w:tmpl w:val="16340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19477CC9"/>
    <w:multiLevelType w:val="hybridMultilevel"/>
    <w:tmpl w:val="0148890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197A1270"/>
    <w:multiLevelType w:val="hybridMultilevel"/>
    <w:tmpl w:val="DBF4B61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19A74522"/>
    <w:multiLevelType w:val="hybridMultilevel"/>
    <w:tmpl w:val="F588F23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19AB6BBC"/>
    <w:multiLevelType w:val="hybridMultilevel"/>
    <w:tmpl w:val="D360933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19FF705B"/>
    <w:multiLevelType w:val="hybridMultilevel"/>
    <w:tmpl w:val="45BCA55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1A1267CA"/>
    <w:multiLevelType w:val="hybridMultilevel"/>
    <w:tmpl w:val="00C00B3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1A4C07BC"/>
    <w:multiLevelType w:val="hybridMultilevel"/>
    <w:tmpl w:val="2CAE718A"/>
    <w:lvl w:ilvl="0" w:tplc="7E3E72F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6" w15:restartNumberingAfterBreak="0">
    <w:nsid w:val="1A54339E"/>
    <w:multiLevelType w:val="hybridMultilevel"/>
    <w:tmpl w:val="F552EE8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1A5558D2"/>
    <w:multiLevelType w:val="hybridMultilevel"/>
    <w:tmpl w:val="68B0AC9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1AA4359A"/>
    <w:multiLevelType w:val="hybridMultilevel"/>
    <w:tmpl w:val="39607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1AD21C9F"/>
    <w:multiLevelType w:val="hybridMultilevel"/>
    <w:tmpl w:val="5D9CA514"/>
    <w:lvl w:ilvl="0" w:tplc="94D2EB1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1B095C5E"/>
    <w:multiLevelType w:val="hybridMultilevel"/>
    <w:tmpl w:val="B198BB6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1B245C0E"/>
    <w:multiLevelType w:val="hybridMultilevel"/>
    <w:tmpl w:val="8F845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1B361144"/>
    <w:multiLevelType w:val="hybridMultilevel"/>
    <w:tmpl w:val="1890D5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1BAC4542"/>
    <w:multiLevelType w:val="hybridMultilevel"/>
    <w:tmpl w:val="58A2CFD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1BB65558"/>
    <w:multiLevelType w:val="hybridMultilevel"/>
    <w:tmpl w:val="2DEAB792"/>
    <w:lvl w:ilvl="0" w:tplc="FF8C54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1BEA1402"/>
    <w:multiLevelType w:val="hybridMultilevel"/>
    <w:tmpl w:val="995A90B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1C452AA4"/>
    <w:multiLevelType w:val="hybridMultilevel"/>
    <w:tmpl w:val="062068B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1C546E7F"/>
    <w:multiLevelType w:val="hybridMultilevel"/>
    <w:tmpl w:val="A900F980"/>
    <w:lvl w:ilvl="0" w:tplc="04090001">
      <w:start w:val="1"/>
      <w:numFmt w:val="bullet"/>
      <w:lvlText w:val=""/>
      <w:lvlJc w:val="left"/>
      <w:pPr>
        <w:ind w:left="1935" w:hanging="360"/>
      </w:pPr>
      <w:rPr>
        <w:rFonts w:ascii="Symbol" w:hAnsi="Symbol" w:hint="default"/>
      </w:rPr>
    </w:lvl>
    <w:lvl w:ilvl="1" w:tplc="04090003" w:tentative="1">
      <w:start w:val="1"/>
      <w:numFmt w:val="bullet"/>
      <w:lvlText w:val="o"/>
      <w:lvlJc w:val="left"/>
      <w:pPr>
        <w:ind w:left="2655" w:hanging="360"/>
      </w:pPr>
      <w:rPr>
        <w:rFonts w:ascii="Courier New" w:hAnsi="Courier New" w:cs="Courier New" w:hint="default"/>
      </w:rPr>
    </w:lvl>
    <w:lvl w:ilvl="2" w:tplc="04090005" w:tentative="1">
      <w:start w:val="1"/>
      <w:numFmt w:val="bullet"/>
      <w:lvlText w:val=""/>
      <w:lvlJc w:val="left"/>
      <w:pPr>
        <w:ind w:left="3375" w:hanging="360"/>
      </w:pPr>
      <w:rPr>
        <w:rFonts w:ascii="Wingdings" w:hAnsi="Wingdings" w:hint="default"/>
      </w:rPr>
    </w:lvl>
    <w:lvl w:ilvl="3" w:tplc="04090001" w:tentative="1">
      <w:start w:val="1"/>
      <w:numFmt w:val="bullet"/>
      <w:lvlText w:val=""/>
      <w:lvlJc w:val="left"/>
      <w:pPr>
        <w:ind w:left="4095" w:hanging="360"/>
      </w:pPr>
      <w:rPr>
        <w:rFonts w:ascii="Symbol" w:hAnsi="Symbol" w:hint="default"/>
      </w:rPr>
    </w:lvl>
    <w:lvl w:ilvl="4" w:tplc="04090003" w:tentative="1">
      <w:start w:val="1"/>
      <w:numFmt w:val="bullet"/>
      <w:lvlText w:val="o"/>
      <w:lvlJc w:val="left"/>
      <w:pPr>
        <w:ind w:left="4815" w:hanging="360"/>
      </w:pPr>
      <w:rPr>
        <w:rFonts w:ascii="Courier New" w:hAnsi="Courier New" w:cs="Courier New" w:hint="default"/>
      </w:rPr>
    </w:lvl>
    <w:lvl w:ilvl="5" w:tplc="04090005" w:tentative="1">
      <w:start w:val="1"/>
      <w:numFmt w:val="bullet"/>
      <w:lvlText w:val=""/>
      <w:lvlJc w:val="left"/>
      <w:pPr>
        <w:ind w:left="5535" w:hanging="360"/>
      </w:pPr>
      <w:rPr>
        <w:rFonts w:ascii="Wingdings" w:hAnsi="Wingdings" w:hint="default"/>
      </w:rPr>
    </w:lvl>
    <w:lvl w:ilvl="6" w:tplc="04090001" w:tentative="1">
      <w:start w:val="1"/>
      <w:numFmt w:val="bullet"/>
      <w:lvlText w:val=""/>
      <w:lvlJc w:val="left"/>
      <w:pPr>
        <w:ind w:left="6255" w:hanging="360"/>
      </w:pPr>
      <w:rPr>
        <w:rFonts w:ascii="Symbol" w:hAnsi="Symbol" w:hint="default"/>
      </w:rPr>
    </w:lvl>
    <w:lvl w:ilvl="7" w:tplc="04090003" w:tentative="1">
      <w:start w:val="1"/>
      <w:numFmt w:val="bullet"/>
      <w:lvlText w:val="o"/>
      <w:lvlJc w:val="left"/>
      <w:pPr>
        <w:ind w:left="6975" w:hanging="360"/>
      </w:pPr>
      <w:rPr>
        <w:rFonts w:ascii="Courier New" w:hAnsi="Courier New" w:cs="Courier New" w:hint="default"/>
      </w:rPr>
    </w:lvl>
    <w:lvl w:ilvl="8" w:tplc="04090005" w:tentative="1">
      <w:start w:val="1"/>
      <w:numFmt w:val="bullet"/>
      <w:lvlText w:val=""/>
      <w:lvlJc w:val="left"/>
      <w:pPr>
        <w:ind w:left="7695" w:hanging="360"/>
      </w:pPr>
      <w:rPr>
        <w:rFonts w:ascii="Wingdings" w:hAnsi="Wingdings" w:hint="default"/>
      </w:rPr>
    </w:lvl>
  </w:abstractNum>
  <w:abstractNum w:abstractNumId="168" w15:restartNumberingAfterBreak="0">
    <w:nsid w:val="1C5C1950"/>
    <w:multiLevelType w:val="hybridMultilevel"/>
    <w:tmpl w:val="147C3D1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1C854B9F"/>
    <w:multiLevelType w:val="hybridMultilevel"/>
    <w:tmpl w:val="78E8FD1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0" w15:restartNumberingAfterBreak="0">
    <w:nsid w:val="1D05119D"/>
    <w:multiLevelType w:val="hybridMultilevel"/>
    <w:tmpl w:val="AF68D92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1D063043"/>
    <w:multiLevelType w:val="hybridMultilevel"/>
    <w:tmpl w:val="5884162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1DF60CFE"/>
    <w:multiLevelType w:val="hybridMultilevel"/>
    <w:tmpl w:val="6234C0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1E74122E"/>
    <w:multiLevelType w:val="hybridMultilevel"/>
    <w:tmpl w:val="4F3E871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1E961BED"/>
    <w:multiLevelType w:val="hybridMultilevel"/>
    <w:tmpl w:val="17FA42E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1EAC6F84"/>
    <w:multiLevelType w:val="hybridMultilevel"/>
    <w:tmpl w:val="CA3ACD9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1F390699"/>
    <w:multiLevelType w:val="hybridMultilevel"/>
    <w:tmpl w:val="9CB8EB3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1F704E14"/>
    <w:multiLevelType w:val="hybridMultilevel"/>
    <w:tmpl w:val="53741BD8"/>
    <w:lvl w:ilvl="0" w:tplc="915E580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1F891235"/>
    <w:multiLevelType w:val="hybridMultilevel"/>
    <w:tmpl w:val="69705E1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1FC5766C"/>
    <w:multiLevelType w:val="hybridMultilevel"/>
    <w:tmpl w:val="67EAFF7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1FCE5962"/>
    <w:multiLevelType w:val="hybridMultilevel"/>
    <w:tmpl w:val="94E228E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20214166"/>
    <w:multiLevelType w:val="hybridMultilevel"/>
    <w:tmpl w:val="50F4165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204E7827"/>
    <w:multiLevelType w:val="hybridMultilevel"/>
    <w:tmpl w:val="A4AAA2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206E64DB"/>
    <w:multiLevelType w:val="hybridMultilevel"/>
    <w:tmpl w:val="BF083A92"/>
    <w:lvl w:ilvl="0" w:tplc="61707A8E">
      <w:start w:val="1"/>
      <w:numFmt w:val="bullet"/>
      <w:lvlText w:val=""/>
      <w:lvlJc w:val="left"/>
      <w:pPr>
        <w:ind w:left="789" w:hanging="360"/>
      </w:pPr>
      <w:rPr>
        <w:rFonts w:ascii="Wingdings" w:hAnsi="Wingdings" w:hint="default"/>
        <w:color w:val="FF0000"/>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184" w15:restartNumberingAfterBreak="0">
    <w:nsid w:val="20E9486D"/>
    <w:multiLevelType w:val="hybridMultilevel"/>
    <w:tmpl w:val="75329F98"/>
    <w:lvl w:ilvl="0" w:tplc="0409000D">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85" w15:restartNumberingAfterBreak="0">
    <w:nsid w:val="219B66CA"/>
    <w:multiLevelType w:val="hybridMultilevel"/>
    <w:tmpl w:val="488A4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21BC5EEE"/>
    <w:multiLevelType w:val="hybridMultilevel"/>
    <w:tmpl w:val="713C7D66"/>
    <w:lvl w:ilvl="0" w:tplc="377627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21CB2D17"/>
    <w:multiLevelType w:val="hybridMultilevel"/>
    <w:tmpl w:val="ECE6DA3E"/>
    <w:lvl w:ilvl="0" w:tplc="303CBC2C">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8" w15:restartNumberingAfterBreak="0">
    <w:nsid w:val="21D22453"/>
    <w:multiLevelType w:val="hybridMultilevel"/>
    <w:tmpl w:val="7B08698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21E210E1"/>
    <w:multiLevelType w:val="hybridMultilevel"/>
    <w:tmpl w:val="1B76070C"/>
    <w:lvl w:ilvl="0" w:tplc="D3481530">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0" w15:restartNumberingAfterBreak="0">
    <w:nsid w:val="226120D4"/>
    <w:multiLevelType w:val="hybridMultilevel"/>
    <w:tmpl w:val="64F8E3FE"/>
    <w:lvl w:ilvl="0" w:tplc="178E0EB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1" w15:restartNumberingAfterBreak="0">
    <w:nsid w:val="22683240"/>
    <w:multiLevelType w:val="hybridMultilevel"/>
    <w:tmpl w:val="0A105B9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22683700"/>
    <w:multiLevelType w:val="hybridMultilevel"/>
    <w:tmpl w:val="58B0F21E"/>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3" w15:restartNumberingAfterBreak="0">
    <w:nsid w:val="226C50E2"/>
    <w:multiLevelType w:val="hybridMultilevel"/>
    <w:tmpl w:val="B1FA58C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22A42124"/>
    <w:multiLevelType w:val="hybridMultilevel"/>
    <w:tmpl w:val="34505EF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22E741F5"/>
    <w:multiLevelType w:val="hybridMultilevel"/>
    <w:tmpl w:val="414C7A8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230A77DF"/>
    <w:multiLevelType w:val="hybridMultilevel"/>
    <w:tmpl w:val="D298A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23622EFF"/>
    <w:multiLevelType w:val="hybridMultilevel"/>
    <w:tmpl w:val="D0C80246"/>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8" w15:restartNumberingAfterBreak="0">
    <w:nsid w:val="23703AE8"/>
    <w:multiLevelType w:val="hybridMultilevel"/>
    <w:tmpl w:val="275AFC6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238E25B2"/>
    <w:multiLevelType w:val="hybridMultilevel"/>
    <w:tmpl w:val="9044F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241F7208"/>
    <w:multiLevelType w:val="hybridMultilevel"/>
    <w:tmpl w:val="F48415B4"/>
    <w:lvl w:ilvl="0" w:tplc="48DEF55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242B4289"/>
    <w:multiLevelType w:val="hybridMultilevel"/>
    <w:tmpl w:val="85C445F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249D41B9"/>
    <w:multiLevelType w:val="hybridMultilevel"/>
    <w:tmpl w:val="4D704A5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24AF76A6"/>
    <w:multiLevelType w:val="hybridMultilevel"/>
    <w:tmpl w:val="AE90756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24D5490F"/>
    <w:multiLevelType w:val="hybridMultilevel"/>
    <w:tmpl w:val="997C9FF8"/>
    <w:lvl w:ilvl="0" w:tplc="8988BEB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24DA698A"/>
    <w:multiLevelType w:val="hybridMultilevel"/>
    <w:tmpl w:val="EC82F568"/>
    <w:lvl w:ilvl="0" w:tplc="1C14A042">
      <w:start w:val="1"/>
      <w:numFmt w:val="lowerRoman"/>
      <w:lvlText w:val="%1."/>
      <w:lvlJc w:val="left"/>
      <w:pPr>
        <w:ind w:left="1080" w:hanging="72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25253D18"/>
    <w:multiLevelType w:val="hybridMultilevel"/>
    <w:tmpl w:val="F0E8B5C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25864189"/>
    <w:multiLevelType w:val="hybridMultilevel"/>
    <w:tmpl w:val="CDA0F21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258927FD"/>
    <w:multiLevelType w:val="hybridMultilevel"/>
    <w:tmpl w:val="96B065E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25A9706F"/>
    <w:multiLevelType w:val="hybridMultilevel"/>
    <w:tmpl w:val="B07E3ECA"/>
    <w:lvl w:ilvl="0" w:tplc="42F056C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25B13BEC"/>
    <w:multiLevelType w:val="hybridMultilevel"/>
    <w:tmpl w:val="F720175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25C40479"/>
    <w:multiLevelType w:val="hybridMultilevel"/>
    <w:tmpl w:val="AEE65AB4"/>
    <w:lvl w:ilvl="0" w:tplc="09F2EDE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25E87819"/>
    <w:multiLevelType w:val="hybridMultilevel"/>
    <w:tmpl w:val="4D6EDA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25EA46F4"/>
    <w:multiLevelType w:val="hybridMultilevel"/>
    <w:tmpl w:val="7150738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25EE560D"/>
    <w:multiLevelType w:val="hybridMultilevel"/>
    <w:tmpl w:val="0332E1D4"/>
    <w:lvl w:ilvl="0" w:tplc="40E4FD1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25F602B7"/>
    <w:multiLevelType w:val="hybridMultilevel"/>
    <w:tmpl w:val="DB0ABED2"/>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6" w15:restartNumberingAfterBreak="0">
    <w:nsid w:val="26164A3B"/>
    <w:multiLevelType w:val="hybridMultilevel"/>
    <w:tmpl w:val="1A7EBA9E"/>
    <w:lvl w:ilvl="0" w:tplc="04090001">
      <w:start w:val="1"/>
      <w:numFmt w:val="bullet"/>
      <w:lvlText w:val=""/>
      <w:lvlJc w:val="left"/>
      <w:pPr>
        <w:ind w:left="1575" w:hanging="360"/>
      </w:pPr>
      <w:rPr>
        <w:rFonts w:ascii="Symbol" w:hAnsi="Symbol" w:hint="default"/>
      </w:rPr>
    </w:lvl>
    <w:lvl w:ilvl="1" w:tplc="04090003" w:tentative="1">
      <w:start w:val="1"/>
      <w:numFmt w:val="bullet"/>
      <w:lvlText w:val="o"/>
      <w:lvlJc w:val="left"/>
      <w:pPr>
        <w:ind w:left="2295" w:hanging="360"/>
      </w:pPr>
      <w:rPr>
        <w:rFonts w:ascii="Courier New" w:hAnsi="Courier New" w:cs="Courier New" w:hint="default"/>
      </w:rPr>
    </w:lvl>
    <w:lvl w:ilvl="2" w:tplc="04090005" w:tentative="1">
      <w:start w:val="1"/>
      <w:numFmt w:val="bullet"/>
      <w:lvlText w:val=""/>
      <w:lvlJc w:val="left"/>
      <w:pPr>
        <w:ind w:left="3015" w:hanging="360"/>
      </w:pPr>
      <w:rPr>
        <w:rFonts w:ascii="Wingdings" w:hAnsi="Wingdings" w:hint="default"/>
      </w:rPr>
    </w:lvl>
    <w:lvl w:ilvl="3" w:tplc="04090001" w:tentative="1">
      <w:start w:val="1"/>
      <w:numFmt w:val="bullet"/>
      <w:lvlText w:val=""/>
      <w:lvlJc w:val="left"/>
      <w:pPr>
        <w:ind w:left="3735" w:hanging="360"/>
      </w:pPr>
      <w:rPr>
        <w:rFonts w:ascii="Symbol" w:hAnsi="Symbol" w:hint="default"/>
      </w:rPr>
    </w:lvl>
    <w:lvl w:ilvl="4" w:tplc="04090003" w:tentative="1">
      <w:start w:val="1"/>
      <w:numFmt w:val="bullet"/>
      <w:lvlText w:val="o"/>
      <w:lvlJc w:val="left"/>
      <w:pPr>
        <w:ind w:left="4455" w:hanging="360"/>
      </w:pPr>
      <w:rPr>
        <w:rFonts w:ascii="Courier New" w:hAnsi="Courier New" w:cs="Courier New" w:hint="default"/>
      </w:rPr>
    </w:lvl>
    <w:lvl w:ilvl="5" w:tplc="04090005" w:tentative="1">
      <w:start w:val="1"/>
      <w:numFmt w:val="bullet"/>
      <w:lvlText w:val=""/>
      <w:lvlJc w:val="left"/>
      <w:pPr>
        <w:ind w:left="5175" w:hanging="360"/>
      </w:pPr>
      <w:rPr>
        <w:rFonts w:ascii="Wingdings" w:hAnsi="Wingdings" w:hint="default"/>
      </w:rPr>
    </w:lvl>
    <w:lvl w:ilvl="6" w:tplc="04090001" w:tentative="1">
      <w:start w:val="1"/>
      <w:numFmt w:val="bullet"/>
      <w:lvlText w:val=""/>
      <w:lvlJc w:val="left"/>
      <w:pPr>
        <w:ind w:left="5895" w:hanging="360"/>
      </w:pPr>
      <w:rPr>
        <w:rFonts w:ascii="Symbol" w:hAnsi="Symbol" w:hint="default"/>
      </w:rPr>
    </w:lvl>
    <w:lvl w:ilvl="7" w:tplc="04090003" w:tentative="1">
      <w:start w:val="1"/>
      <w:numFmt w:val="bullet"/>
      <w:lvlText w:val="o"/>
      <w:lvlJc w:val="left"/>
      <w:pPr>
        <w:ind w:left="6615" w:hanging="360"/>
      </w:pPr>
      <w:rPr>
        <w:rFonts w:ascii="Courier New" w:hAnsi="Courier New" w:cs="Courier New" w:hint="default"/>
      </w:rPr>
    </w:lvl>
    <w:lvl w:ilvl="8" w:tplc="04090005" w:tentative="1">
      <w:start w:val="1"/>
      <w:numFmt w:val="bullet"/>
      <w:lvlText w:val=""/>
      <w:lvlJc w:val="left"/>
      <w:pPr>
        <w:ind w:left="7335" w:hanging="360"/>
      </w:pPr>
      <w:rPr>
        <w:rFonts w:ascii="Wingdings" w:hAnsi="Wingdings" w:hint="default"/>
      </w:rPr>
    </w:lvl>
  </w:abstractNum>
  <w:abstractNum w:abstractNumId="217" w15:restartNumberingAfterBreak="0">
    <w:nsid w:val="265959D4"/>
    <w:multiLevelType w:val="hybridMultilevel"/>
    <w:tmpl w:val="06900F9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269855F8"/>
    <w:multiLevelType w:val="hybridMultilevel"/>
    <w:tmpl w:val="D5469CA2"/>
    <w:lvl w:ilvl="0" w:tplc="9752C34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26BC2F5A"/>
    <w:multiLevelType w:val="hybridMultilevel"/>
    <w:tmpl w:val="DB9EE076"/>
    <w:lvl w:ilvl="0" w:tplc="9F9EE24A">
      <w:start w:val="1"/>
      <w:numFmt w:val="lowerRoman"/>
      <w:lvlText w:val="%1."/>
      <w:lvlJc w:val="left"/>
      <w:pPr>
        <w:tabs>
          <w:tab w:val="num" w:pos="720"/>
        </w:tabs>
        <w:ind w:left="720" w:hanging="360"/>
      </w:pPr>
      <w:rPr>
        <w:rFonts w:ascii="Comic Sans MS" w:eastAsiaTheme="minorHAnsi" w:hAnsi="Comic Sans MS" w:cstheme="minorBidi"/>
      </w:rPr>
    </w:lvl>
    <w:lvl w:ilvl="1" w:tplc="8E807036" w:tentative="1">
      <w:start w:val="1"/>
      <w:numFmt w:val="decimal"/>
      <w:lvlText w:val="%2."/>
      <w:lvlJc w:val="left"/>
      <w:pPr>
        <w:tabs>
          <w:tab w:val="num" w:pos="1440"/>
        </w:tabs>
        <w:ind w:left="1440" w:hanging="360"/>
      </w:pPr>
    </w:lvl>
    <w:lvl w:ilvl="2" w:tplc="43DE207C" w:tentative="1">
      <w:start w:val="1"/>
      <w:numFmt w:val="decimal"/>
      <w:lvlText w:val="%3."/>
      <w:lvlJc w:val="left"/>
      <w:pPr>
        <w:tabs>
          <w:tab w:val="num" w:pos="2160"/>
        </w:tabs>
        <w:ind w:left="2160" w:hanging="360"/>
      </w:pPr>
    </w:lvl>
    <w:lvl w:ilvl="3" w:tplc="88467B90" w:tentative="1">
      <w:start w:val="1"/>
      <w:numFmt w:val="decimal"/>
      <w:lvlText w:val="%4."/>
      <w:lvlJc w:val="left"/>
      <w:pPr>
        <w:tabs>
          <w:tab w:val="num" w:pos="2880"/>
        </w:tabs>
        <w:ind w:left="2880" w:hanging="360"/>
      </w:pPr>
    </w:lvl>
    <w:lvl w:ilvl="4" w:tplc="C1AC9A4E" w:tentative="1">
      <w:start w:val="1"/>
      <w:numFmt w:val="decimal"/>
      <w:lvlText w:val="%5."/>
      <w:lvlJc w:val="left"/>
      <w:pPr>
        <w:tabs>
          <w:tab w:val="num" w:pos="3600"/>
        </w:tabs>
        <w:ind w:left="3600" w:hanging="360"/>
      </w:pPr>
    </w:lvl>
    <w:lvl w:ilvl="5" w:tplc="10F25ABA" w:tentative="1">
      <w:start w:val="1"/>
      <w:numFmt w:val="decimal"/>
      <w:lvlText w:val="%6."/>
      <w:lvlJc w:val="left"/>
      <w:pPr>
        <w:tabs>
          <w:tab w:val="num" w:pos="4320"/>
        </w:tabs>
        <w:ind w:left="4320" w:hanging="360"/>
      </w:pPr>
    </w:lvl>
    <w:lvl w:ilvl="6" w:tplc="F6ACE2DE" w:tentative="1">
      <w:start w:val="1"/>
      <w:numFmt w:val="decimal"/>
      <w:lvlText w:val="%7."/>
      <w:lvlJc w:val="left"/>
      <w:pPr>
        <w:tabs>
          <w:tab w:val="num" w:pos="5040"/>
        </w:tabs>
        <w:ind w:left="5040" w:hanging="360"/>
      </w:pPr>
    </w:lvl>
    <w:lvl w:ilvl="7" w:tplc="F184E268" w:tentative="1">
      <w:start w:val="1"/>
      <w:numFmt w:val="decimal"/>
      <w:lvlText w:val="%8."/>
      <w:lvlJc w:val="left"/>
      <w:pPr>
        <w:tabs>
          <w:tab w:val="num" w:pos="5760"/>
        </w:tabs>
        <w:ind w:left="5760" w:hanging="360"/>
      </w:pPr>
    </w:lvl>
    <w:lvl w:ilvl="8" w:tplc="40625D38" w:tentative="1">
      <w:start w:val="1"/>
      <w:numFmt w:val="decimal"/>
      <w:lvlText w:val="%9."/>
      <w:lvlJc w:val="left"/>
      <w:pPr>
        <w:tabs>
          <w:tab w:val="num" w:pos="6480"/>
        </w:tabs>
        <w:ind w:left="6480" w:hanging="360"/>
      </w:pPr>
    </w:lvl>
  </w:abstractNum>
  <w:abstractNum w:abstractNumId="220" w15:restartNumberingAfterBreak="0">
    <w:nsid w:val="27011CBA"/>
    <w:multiLevelType w:val="hybridMultilevel"/>
    <w:tmpl w:val="A9CA4D7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27730DC4"/>
    <w:multiLevelType w:val="hybridMultilevel"/>
    <w:tmpl w:val="90EC3BF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27AC3829"/>
    <w:multiLevelType w:val="hybridMultilevel"/>
    <w:tmpl w:val="F9EC6708"/>
    <w:lvl w:ilvl="0" w:tplc="F748377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27EC428C"/>
    <w:multiLevelType w:val="hybridMultilevel"/>
    <w:tmpl w:val="5B5EA2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4" w15:restartNumberingAfterBreak="0">
    <w:nsid w:val="27FE69B4"/>
    <w:multiLevelType w:val="hybridMultilevel"/>
    <w:tmpl w:val="5ACCCBF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28730937"/>
    <w:multiLevelType w:val="hybridMultilevel"/>
    <w:tmpl w:val="5972E2E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28771CE5"/>
    <w:multiLevelType w:val="hybridMultilevel"/>
    <w:tmpl w:val="391C2FBA"/>
    <w:lvl w:ilvl="0" w:tplc="4BC2C2D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287F426D"/>
    <w:multiLevelType w:val="hybridMultilevel"/>
    <w:tmpl w:val="D22211B2"/>
    <w:lvl w:ilvl="0" w:tplc="93E649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28E47747"/>
    <w:multiLevelType w:val="hybridMultilevel"/>
    <w:tmpl w:val="5FC0AB9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29641326"/>
    <w:multiLevelType w:val="hybridMultilevel"/>
    <w:tmpl w:val="91BA033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296C4B73"/>
    <w:multiLevelType w:val="hybridMultilevel"/>
    <w:tmpl w:val="DFC2B984"/>
    <w:lvl w:ilvl="0" w:tplc="72BAC0D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29AA0958"/>
    <w:multiLevelType w:val="hybridMultilevel"/>
    <w:tmpl w:val="98FA1C36"/>
    <w:lvl w:ilvl="0" w:tplc="9A866D3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29C35993"/>
    <w:multiLevelType w:val="hybridMultilevel"/>
    <w:tmpl w:val="4AA0609C"/>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3" w15:restartNumberingAfterBreak="0">
    <w:nsid w:val="29DE6DFA"/>
    <w:multiLevelType w:val="hybridMultilevel"/>
    <w:tmpl w:val="DEBC89F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29E904F9"/>
    <w:multiLevelType w:val="hybridMultilevel"/>
    <w:tmpl w:val="52D05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29EE572B"/>
    <w:multiLevelType w:val="hybridMultilevel"/>
    <w:tmpl w:val="10560F3C"/>
    <w:lvl w:ilvl="0" w:tplc="D954F05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29F71364"/>
    <w:multiLevelType w:val="hybridMultilevel"/>
    <w:tmpl w:val="511E49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7" w15:restartNumberingAfterBreak="0">
    <w:nsid w:val="2A34546B"/>
    <w:multiLevelType w:val="hybridMultilevel"/>
    <w:tmpl w:val="9694188E"/>
    <w:lvl w:ilvl="0" w:tplc="6A36234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2AA24F15"/>
    <w:multiLevelType w:val="hybridMultilevel"/>
    <w:tmpl w:val="0194CB08"/>
    <w:lvl w:ilvl="0" w:tplc="0409000D">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39" w15:restartNumberingAfterBreak="0">
    <w:nsid w:val="2ABD6004"/>
    <w:multiLevelType w:val="hybridMultilevel"/>
    <w:tmpl w:val="F348AEFE"/>
    <w:lvl w:ilvl="0" w:tplc="B84A680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2ABF1A73"/>
    <w:multiLevelType w:val="hybridMultilevel"/>
    <w:tmpl w:val="D49E4A0A"/>
    <w:lvl w:ilvl="0" w:tplc="61707A8E">
      <w:start w:val="1"/>
      <w:numFmt w:val="bullet"/>
      <w:lvlText w:val=""/>
      <w:lvlJc w:val="left"/>
      <w:pPr>
        <w:ind w:left="795" w:hanging="360"/>
      </w:pPr>
      <w:rPr>
        <w:rFonts w:ascii="Wingdings" w:hAnsi="Wingdings" w:hint="default"/>
        <w:color w:val="FF0000"/>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41" w15:restartNumberingAfterBreak="0">
    <w:nsid w:val="2AC20771"/>
    <w:multiLevelType w:val="hybridMultilevel"/>
    <w:tmpl w:val="766C8E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2B1A4497"/>
    <w:multiLevelType w:val="hybridMultilevel"/>
    <w:tmpl w:val="03589228"/>
    <w:lvl w:ilvl="0" w:tplc="9E8CD99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2B616B67"/>
    <w:multiLevelType w:val="hybridMultilevel"/>
    <w:tmpl w:val="1EA6428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2B6D2D3D"/>
    <w:multiLevelType w:val="hybridMultilevel"/>
    <w:tmpl w:val="F96096B2"/>
    <w:lvl w:ilvl="0" w:tplc="B956D0F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2B6D2E34"/>
    <w:multiLevelType w:val="hybridMultilevel"/>
    <w:tmpl w:val="63B0AB1C"/>
    <w:lvl w:ilvl="0" w:tplc="04090001">
      <w:start w:val="1"/>
      <w:numFmt w:val="bullet"/>
      <w:lvlText w:val=""/>
      <w:lvlJc w:val="left"/>
      <w:pPr>
        <w:ind w:left="1725" w:hanging="360"/>
      </w:pPr>
      <w:rPr>
        <w:rFonts w:ascii="Symbol" w:hAnsi="Symbol" w:hint="default"/>
      </w:rPr>
    </w:lvl>
    <w:lvl w:ilvl="1" w:tplc="04090003" w:tentative="1">
      <w:start w:val="1"/>
      <w:numFmt w:val="bullet"/>
      <w:lvlText w:val="o"/>
      <w:lvlJc w:val="left"/>
      <w:pPr>
        <w:ind w:left="2445" w:hanging="360"/>
      </w:pPr>
      <w:rPr>
        <w:rFonts w:ascii="Courier New" w:hAnsi="Courier New" w:cs="Courier New" w:hint="default"/>
      </w:rPr>
    </w:lvl>
    <w:lvl w:ilvl="2" w:tplc="04090005" w:tentative="1">
      <w:start w:val="1"/>
      <w:numFmt w:val="bullet"/>
      <w:lvlText w:val=""/>
      <w:lvlJc w:val="left"/>
      <w:pPr>
        <w:ind w:left="3165" w:hanging="360"/>
      </w:pPr>
      <w:rPr>
        <w:rFonts w:ascii="Wingdings" w:hAnsi="Wingdings" w:hint="default"/>
      </w:rPr>
    </w:lvl>
    <w:lvl w:ilvl="3" w:tplc="04090001" w:tentative="1">
      <w:start w:val="1"/>
      <w:numFmt w:val="bullet"/>
      <w:lvlText w:val=""/>
      <w:lvlJc w:val="left"/>
      <w:pPr>
        <w:ind w:left="3885" w:hanging="360"/>
      </w:pPr>
      <w:rPr>
        <w:rFonts w:ascii="Symbol" w:hAnsi="Symbol" w:hint="default"/>
      </w:rPr>
    </w:lvl>
    <w:lvl w:ilvl="4" w:tplc="04090003" w:tentative="1">
      <w:start w:val="1"/>
      <w:numFmt w:val="bullet"/>
      <w:lvlText w:val="o"/>
      <w:lvlJc w:val="left"/>
      <w:pPr>
        <w:ind w:left="4605" w:hanging="360"/>
      </w:pPr>
      <w:rPr>
        <w:rFonts w:ascii="Courier New" w:hAnsi="Courier New" w:cs="Courier New" w:hint="default"/>
      </w:rPr>
    </w:lvl>
    <w:lvl w:ilvl="5" w:tplc="04090005" w:tentative="1">
      <w:start w:val="1"/>
      <w:numFmt w:val="bullet"/>
      <w:lvlText w:val=""/>
      <w:lvlJc w:val="left"/>
      <w:pPr>
        <w:ind w:left="5325" w:hanging="360"/>
      </w:pPr>
      <w:rPr>
        <w:rFonts w:ascii="Wingdings" w:hAnsi="Wingdings" w:hint="default"/>
      </w:rPr>
    </w:lvl>
    <w:lvl w:ilvl="6" w:tplc="04090001" w:tentative="1">
      <w:start w:val="1"/>
      <w:numFmt w:val="bullet"/>
      <w:lvlText w:val=""/>
      <w:lvlJc w:val="left"/>
      <w:pPr>
        <w:ind w:left="6045" w:hanging="360"/>
      </w:pPr>
      <w:rPr>
        <w:rFonts w:ascii="Symbol" w:hAnsi="Symbol" w:hint="default"/>
      </w:rPr>
    </w:lvl>
    <w:lvl w:ilvl="7" w:tplc="04090003" w:tentative="1">
      <w:start w:val="1"/>
      <w:numFmt w:val="bullet"/>
      <w:lvlText w:val="o"/>
      <w:lvlJc w:val="left"/>
      <w:pPr>
        <w:ind w:left="6765" w:hanging="360"/>
      </w:pPr>
      <w:rPr>
        <w:rFonts w:ascii="Courier New" w:hAnsi="Courier New" w:cs="Courier New" w:hint="default"/>
      </w:rPr>
    </w:lvl>
    <w:lvl w:ilvl="8" w:tplc="04090005" w:tentative="1">
      <w:start w:val="1"/>
      <w:numFmt w:val="bullet"/>
      <w:lvlText w:val=""/>
      <w:lvlJc w:val="left"/>
      <w:pPr>
        <w:ind w:left="7485" w:hanging="360"/>
      </w:pPr>
      <w:rPr>
        <w:rFonts w:ascii="Wingdings" w:hAnsi="Wingdings" w:hint="default"/>
      </w:rPr>
    </w:lvl>
  </w:abstractNum>
  <w:abstractNum w:abstractNumId="246" w15:restartNumberingAfterBreak="0">
    <w:nsid w:val="2BC02D5D"/>
    <w:multiLevelType w:val="hybridMultilevel"/>
    <w:tmpl w:val="12AEF33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2C6E2803"/>
    <w:multiLevelType w:val="hybridMultilevel"/>
    <w:tmpl w:val="404C120C"/>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48" w15:restartNumberingAfterBreak="0">
    <w:nsid w:val="2C8A71DB"/>
    <w:multiLevelType w:val="hybridMultilevel"/>
    <w:tmpl w:val="A0E4FD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2C963E13"/>
    <w:multiLevelType w:val="hybridMultilevel"/>
    <w:tmpl w:val="86F0499E"/>
    <w:lvl w:ilvl="0" w:tplc="B9B0108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2C9F0B30"/>
    <w:multiLevelType w:val="hybridMultilevel"/>
    <w:tmpl w:val="A06E207E"/>
    <w:lvl w:ilvl="0" w:tplc="C4429FF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2D206B9C"/>
    <w:multiLevelType w:val="hybridMultilevel"/>
    <w:tmpl w:val="1284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2D3B7C22"/>
    <w:multiLevelType w:val="hybridMultilevel"/>
    <w:tmpl w:val="F75E5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2D5E3DF3"/>
    <w:multiLevelType w:val="hybridMultilevel"/>
    <w:tmpl w:val="98C6557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2D914AD9"/>
    <w:multiLevelType w:val="hybridMultilevel"/>
    <w:tmpl w:val="96C6B8C0"/>
    <w:lvl w:ilvl="0" w:tplc="0270E1F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15:restartNumberingAfterBreak="0">
    <w:nsid w:val="2DE31718"/>
    <w:multiLevelType w:val="hybridMultilevel"/>
    <w:tmpl w:val="39EC82F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2E0A6E33"/>
    <w:multiLevelType w:val="hybridMultilevel"/>
    <w:tmpl w:val="DBEA290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2E24503B"/>
    <w:multiLevelType w:val="hybridMultilevel"/>
    <w:tmpl w:val="6264242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2E6B67EA"/>
    <w:multiLevelType w:val="hybridMultilevel"/>
    <w:tmpl w:val="AE2A0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2E9E2E12"/>
    <w:multiLevelType w:val="hybridMultilevel"/>
    <w:tmpl w:val="5D8AEB7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2EFB7FDB"/>
    <w:multiLevelType w:val="hybridMultilevel"/>
    <w:tmpl w:val="A6CA1A0E"/>
    <w:lvl w:ilvl="0" w:tplc="14AA0A84">
      <w:start w:val="1"/>
      <w:numFmt w:val="lowerRoman"/>
      <w:lvlText w:val="%1."/>
      <w:lvlJc w:val="left"/>
      <w:pPr>
        <w:ind w:left="2070" w:hanging="720"/>
      </w:pPr>
      <w:rPr>
        <w:rFonts w:hint="default"/>
        <w:color w:val="FF0000"/>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61" w15:restartNumberingAfterBreak="0">
    <w:nsid w:val="2F1273A4"/>
    <w:multiLevelType w:val="hybridMultilevel"/>
    <w:tmpl w:val="69869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2F24438E"/>
    <w:multiLevelType w:val="hybridMultilevel"/>
    <w:tmpl w:val="C94629D6"/>
    <w:lvl w:ilvl="0" w:tplc="41EC62F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2F451ADD"/>
    <w:multiLevelType w:val="hybridMultilevel"/>
    <w:tmpl w:val="33D857AA"/>
    <w:lvl w:ilvl="0" w:tplc="715EC4DE">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4" w15:restartNumberingAfterBreak="0">
    <w:nsid w:val="2F8F441C"/>
    <w:multiLevelType w:val="hybridMultilevel"/>
    <w:tmpl w:val="602030CA"/>
    <w:lvl w:ilvl="0" w:tplc="64C4272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2F911459"/>
    <w:multiLevelType w:val="hybridMultilevel"/>
    <w:tmpl w:val="71A08F72"/>
    <w:lvl w:ilvl="0" w:tplc="597691B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2FAD38B0"/>
    <w:multiLevelType w:val="hybridMultilevel"/>
    <w:tmpl w:val="CA665C2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2FFC0E01"/>
    <w:multiLevelType w:val="hybridMultilevel"/>
    <w:tmpl w:val="0F268B08"/>
    <w:lvl w:ilvl="0" w:tplc="C2FCD39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30975D4F"/>
    <w:multiLevelType w:val="hybridMultilevel"/>
    <w:tmpl w:val="C6043D70"/>
    <w:lvl w:ilvl="0" w:tplc="16D0907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15:restartNumberingAfterBreak="0">
    <w:nsid w:val="309C0BC9"/>
    <w:multiLevelType w:val="hybridMultilevel"/>
    <w:tmpl w:val="B714E76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30CF2A47"/>
    <w:multiLevelType w:val="hybridMultilevel"/>
    <w:tmpl w:val="852C68AA"/>
    <w:lvl w:ilvl="0" w:tplc="A30CA07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30D6350B"/>
    <w:multiLevelType w:val="hybridMultilevel"/>
    <w:tmpl w:val="4DBEC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30E73BC8"/>
    <w:multiLevelType w:val="hybridMultilevel"/>
    <w:tmpl w:val="6E94C1B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30F2004C"/>
    <w:multiLevelType w:val="hybridMultilevel"/>
    <w:tmpl w:val="446EA24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30F44B32"/>
    <w:multiLevelType w:val="hybridMultilevel"/>
    <w:tmpl w:val="C4929B94"/>
    <w:lvl w:ilvl="0" w:tplc="118205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310A7FDD"/>
    <w:multiLevelType w:val="hybridMultilevel"/>
    <w:tmpl w:val="3E86F29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31252442"/>
    <w:multiLevelType w:val="hybridMultilevel"/>
    <w:tmpl w:val="5802A582"/>
    <w:lvl w:ilvl="0" w:tplc="BC185F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31276843"/>
    <w:multiLevelType w:val="hybridMultilevel"/>
    <w:tmpl w:val="079070B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31775C5B"/>
    <w:multiLevelType w:val="hybridMultilevel"/>
    <w:tmpl w:val="A65C99E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317807D1"/>
    <w:multiLevelType w:val="hybridMultilevel"/>
    <w:tmpl w:val="3CDAD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31F951DC"/>
    <w:multiLevelType w:val="hybridMultilevel"/>
    <w:tmpl w:val="08388C1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31FC5B8B"/>
    <w:multiLevelType w:val="hybridMultilevel"/>
    <w:tmpl w:val="3DFA0B52"/>
    <w:lvl w:ilvl="0" w:tplc="61BC05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320E0492"/>
    <w:multiLevelType w:val="hybridMultilevel"/>
    <w:tmpl w:val="2B5A601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325E7EDA"/>
    <w:multiLevelType w:val="hybridMultilevel"/>
    <w:tmpl w:val="64AEED26"/>
    <w:lvl w:ilvl="0" w:tplc="5EBE095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15:restartNumberingAfterBreak="0">
    <w:nsid w:val="32773720"/>
    <w:multiLevelType w:val="hybridMultilevel"/>
    <w:tmpl w:val="C816A9B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32AB1382"/>
    <w:multiLevelType w:val="hybridMultilevel"/>
    <w:tmpl w:val="4984B92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32CC095E"/>
    <w:multiLevelType w:val="hybridMultilevel"/>
    <w:tmpl w:val="969ECCB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336B508D"/>
    <w:multiLevelType w:val="hybridMultilevel"/>
    <w:tmpl w:val="2996DE5E"/>
    <w:lvl w:ilvl="0" w:tplc="5C7218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336C7668"/>
    <w:multiLevelType w:val="hybridMultilevel"/>
    <w:tmpl w:val="8CC60D90"/>
    <w:lvl w:ilvl="0" w:tplc="CDE09B0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3376658B"/>
    <w:multiLevelType w:val="hybridMultilevel"/>
    <w:tmpl w:val="AACA757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337F56D0"/>
    <w:multiLevelType w:val="hybridMultilevel"/>
    <w:tmpl w:val="8974B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339C3796"/>
    <w:multiLevelType w:val="hybridMultilevel"/>
    <w:tmpl w:val="A97EC97A"/>
    <w:lvl w:ilvl="0" w:tplc="303CBC2C">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2" w15:restartNumberingAfterBreak="0">
    <w:nsid w:val="33AA4060"/>
    <w:multiLevelType w:val="hybridMultilevel"/>
    <w:tmpl w:val="E35C05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3" w15:restartNumberingAfterBreak="0">
    <w:nsid w:val="33B01819"/>
    <w:multiLevelType w:val="hybridMultilevel"/>
    <w:tmpl w:val="3A149CC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34BF3C01"/>
    <w:multiLevelType w:val="hybridMultilevel"/>
    <w:tmpl w:val="72269258"/>
    <w:lvl w:ilvl="0" w:tplc="04090001">
      <w:start w:val="1"/>
      <w:numFmt w:val="bullet"/>
      <w:lvlText w:val=""/>
      <w:lvlJc w:val="left"/>
      <w:pPr>
        <w:ind w:left="3093" w:hanging="360"/>
      </w:pPr>
      <w:rPr>
        <w:rFonts w:ascii="Symbol" w:hAnsi="Symbol" w:hint="default"/>
      </w:rPr>
    </w:lvl>
    <w:lvl w:ilvl="1" w:tplc="04090003" w:tentative="1">
      <w:start w:val="1"/>
      <w:numFmt w:val="bullet"/>
      <w:lvlText w:val="o"/>
      <w:lvlJc w:val="left"/>
      <w:pPr>
        <w:ind w:left="3813" w:hanging="360"/>
      </w:pPr>
      <w:rPr>
        <w:rFonts w:ascii="Courier New" w:hAnsi="Courier New" w:cs="Courier New" w:hint="default"/>
      </w:rPr>
    </w:lvl>
    <w:lvl w:ilvl="2" w:tplc="04090005" w:tentative="1">
      <w:start w:val="1"/>
      <w:numFmt w:val="bullet"/>
      <w:lvlText w:val=""/>
      <w:lvlJc w:val="left"/>
      <w:pPr>
        <w:ind w:left="4533" w:hanging="360"/>
      </w:pPr>
      <w:rPr>
        <w:rFonts w:ascii="Wingdings" w:hAnsi="Wingdings" w:hint="default"/>
      </w:rPr>
    </w:lvl>
    <w:lvl w:ilvl="3" w:tplc="04090001" w:tentative="1">
      <w:start w:val="1"/>
      <w:numFmt w:val="bullet"/>
      <w:lvlText w:val=""/>
      <w:lvlJc w:val="left"/>
      <w:pPr>
        <w:ind w:left="5253" w:hanging="360"/>
      </w:pPr>
      <w:rPr>
        <w:rFonts w:ascii="Symbol" w:hAnsi="Symbol" w:hint="default"/>
      </w:rPr>
    </w:lvl>
    <w:lvl w:ilvl="4" w:tplc="04090003" w:tentative="1">
      <w:start w:val="1"/>
      <w:numFmt w:val="bullet"/>
      <w:lvlText w:val="o"/>
      <w:lvlJc w:val="left"/>
      <w:pPr>
        <w:ind w:left="5973" w:hanging="360"/>
      </w:pPr>
      <w:rPr>
        <w:rFonts w:ascii="Courier New" w:hAnsi="Courier New" w:cs="Courier New" w:hint="default"/>
      </w:rPr>
    </w:lvl>
    <w:lvl w:ilvl="5" w:tplc="04090005" w:tentative="1">
      <w:start w:val="1"/>
      <w:numFmt w:val="bullet"/>
      <w:lvlText w:val=""/>
      <w:lvlJc w:val="left"/>
      <w:pPr>
        <w:ind w:left="6693" w:hanging="360"/>
      </w:pPr>
      <w:rPr>
        <w:rFonts w:ascii="Wingdings" w:hAnsi="Wingdings" w:hint="default"/>
      </w:rPr>
    </w:lvl>
    <w:lvl w:ilvl="6" w:tplc="04090001" w:tentative="1">
      <w:start w:val="1"/>
      <w:numFmt w:val="bullet"/>
      <w:lvlText w:val=""/>
      <w:lvlJc w:val="left"/>
      <w:pPr>
        <w:ind w:left="7413" w:hanging="360"/>
      </w:pPr>
      <w:rPr>
        <w:rFonts w:ascii="Symbol" w:hAnsi="Symbol" w:hint="default"/>
      </w:rPr>
    </w:lvl>
    <w:lvl w:ilvl="7" w:tplc="04090003" w:tentative="1">
      <w:start w:val="1"/>
      <w:numFmt w:val="bullet"/>
      <w:lvlText w:val="o"/>
      <w:lvlJc w:val="left"/>
      <w:pPr>
        <w:ind w:left="8133" w:hanging="360"/>
      </w:pPr>
      <w:rPr>
        <w:rFonts w:ascii="Courier New" w:hAnsi="Courier New" w:cs="Courier New" w:hint="default"/>
      </w:rPr>
    </w:lvl>
    <w:lvl w:ilvl="8" w:tplc="04090005" w:tentative="1">
      <w:start w:val="1"/>
      <w:numFmt w:val="bullet"/>
      <w:lvlText w:val=""/>
      <w:lvlJc w:val="left"/>
      <w:pPr>
        <w:ind w:left="8853" w:hanging="360"/>
      </w:pPr>
      <w:rPr>
        <w:rFonts w:ascii="Wingdings" w:hAnsi="Wingdings" w:hint="default"/>
      </w:rPr>
    </w:lvl>
  </w:abstractNum>
  <w:abstractNum w:abstractNumId="295" w15:restartNumberingAfterBreak="0">
    <w:nsid w:val="34C536A0"/>
    <w:multiLevelType w:val="hybridMultilevel"/>
    <w:tmpl w:val="CFF48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34C65538"/>
    <w:multiLevelType w:val="hybridMultilevel"/>
    <w:tmpl w:val="34E6AF26"/>
    <w:lvl w:ilvl="0" w:tplc="303CBC2C">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7" w15:restartNumberingAfterBreak="0">
    <w:nsid w:val="34C771A1"/>
    <w:multiLevelType w:val="hybridMultilevel"/>
    <w:tmpl w:val="0F1E6F0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34CB1966"/>
    <w:multiLevelType w:val="hybridMultilevel"/>
    <w:tmpl w:val="9042A396"/>
    <w:lvl w:ilvl="0" w:tplc="2140DEA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34F85E21"/>
    <w:multiLevelType w:val="hybridMultilevel"/>
    <w:tmpl w:val="E494B3E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35387557"/>
    <w:multiLevelType w:val="hybridMultilevel"/>
    <w:tmpl w:val="B9D47BC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354142A2"/>
    <w:multiLevelType w:val="hybridMultilevel"/>
    <w:tmpl w:val="28ACC4A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355B1AD6"/>
    <w:multiLevelType w:val="hybridMultilevel"/>
    <w:tmpl w:val="7D96878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35640AE7"/>
    <w:multiLevelType w:val="hybridMultilevel"/>
    <w:tmpl w:val="FCE225F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35716EBB"/>
    <w:multiLevelType w:val="hybridMultilevel"/>
    <w:tmpl w:val="76F294D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35803C18"/>
    <w:multiLevelType w:val="hybridMultilevel"/>
    <w:tmpl w:val="59E86C0E"/>
    <w:lvl w:ilvl="0" w:tplc="B7501EBC">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06" w15:restartNumberingAfterBreak="0">
    <w:nsid w:val="35E97084"/>
    <w:multiLevelType w:val="hybridMultilevel"/>
    <w:tmpl w:val="E910C4FC"/>
    <w:lvl w:ilvl="0" w:tplc="77FEC3B2">
      <w:start w:val="1"/>
      <w:numFmt w:val="lowerRoman"/>
      <w:lvlText w:val="%1."/>
      <w:lvlJc w:val="left"/>
      <w:pPr>
        <w:ind w:left="2370" w:hanging="720"/>
      </w:pPr>
      <w:rPr>
        <w:rFonts w:hint="default"/>
        <w:color w:val="FF0000"/>
      </w:rPr>
    </w:lvl>
    <w:lvl w:ilvl="1" w:tplc="04090019" w:tentative="1">
      <w:start w:val="1"/>
      <w:numFmt w:val="lowerLetter"/>
      <w:lvlText w:val="%2."/>
      <w:lvlJc w:val="left"/>
      <w:pPr>
        <w:ind w:left="2730" w:hanging="360"/>
      </w:pPr>
    </w:lvl>
    <w:lvl w:ilvl="2" w:tplc="0409001B" w:tentative="1">
      <w:start w:val="1"/>
      <w:numFmt w:val="lowerRoman"/>
      <w:lvlText w:val="%3."/>
      <w:lvlJc w:val="right"/>
      <w:pPr>
        <w:ind w:left="3450" w:hanging="180"/>
      </w:pPr>
    </w:lvl>
    <w:lvl w:ilvl="3" w:tplc="0409000F" w:tentative="1">
      <w:start w:val="1"/>
      <w:numFmt w:val="decimal"/>
      <w:lvlText w:val="%4."/>
      <w:lvlJc w:val="left"/>
      <w:pPr>
        <w:ind w:left="4170" w:hanging="360"/>
      </w:pPr>
    </w:lvl>
    <w:lvl w:ilvl="4" w:tplc="04090019" w:tentative="1">
      <w:start w:val="1"/>
      <w:numFmt w:val="lowerLetter"/>
      <w:lvlText w:val="%5."/>
      <w:lvlJc w:val="left"/>
      <w:pPr>
        <w:ind w:left="4890" w:hanging="360"/>
      </w:pPr>
    </w:lvl>
    <w:lvl w:ilvl="5" w:tplc="0409001B" w:tentative="1">
      <w:start w:val="1"/>
      <w:numFmt w:val="lowerRoman"/>
      <w:lvlText w:val="%6."/>
      <w:lvlJc w:val="right"/>
      <w:pPr>
        <w:ind w:left="5610" w:hanging="180"/>
      </w:pPr>
    </w:lvl>
    <w:lvl w:ilvl="6" w:tplc="0409000F" w:tentative="1">
      <w:start w:val="1"/>
      <w:numFmt w:val="decimal"/>
      <w:lvlText w:val="%7."/>
      <w:lvlJc w:val="left"/>
      <w:pPr>
        <w:ind w:left="6330" w:hanging="360"/>
      </w:pPr>
    </w:lvl>
    <w:lvl w:ilvl="7" w:tplc="04090019" w:tentative="1">
      <w:start w:val="1"/>
      <w:numFmt w:val="lowerLetter"/>
      <w:lvlText w:val="%8."/>
      <w:lvlJc w:val="left"/>
      <w:pPr>
        <w:ind w:left="7050" w:hanging="360"/>
      </w:pPr>
    </w:lvl>
    <w:lvl w:ilvl="8" w:tplc="0409001B" w:tentative="1">
      <w:start w:val="1"/>
      <w:numFmt w:val="lowerRoman"/>
      <w:lvlText w:val="%9."/>
      <w:lvlJc w:val="right"/>
      <w:pPr>
        <w:ind w:left="7770" w:hanging="180"/>
      </w:pPr>
    </w:lvl>
  </w:abstractNum>
  <w:abstractNum w:abstractNumId="307" w15:restartNumberingAfterBreak="0">
    <w:nsid w:val="364E1E47"/>
    <w:multiLevelType w:val="hybridMultilevel"/>
    <w:tmpl w:val="03843562"/>
    <w:lvl w:ilvl="0" w:tplc="3C2CCF8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365A66EE"/>
    <w:multiLevelType w:val="hybridMultilevel"/>
    <w:tmpl w:val="ECAAF88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366C7C22"/>
    <w:multiLevelType w:val="hybridMultilevel"/>
    <w:tmpl w:val="EA36C5D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366F0499"/>
    <w:multiLevelType w:val="hybridMultilevel"/>
    <w:tmpl w:val="812624FA"/>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1" w15:restartNumberingAfterBreak="0">
    <w:nsid w:val="367A3745"/>
    <w:multiLevelType w:val="hybridMultilevel"/>
    <w:tmpl w:val="4B4C1214"/>
    <w:lvl w:ilvl="0" w:tplc="5C7218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15:restartNumberingAfterBreak="0">
    <w:nsid w:val="368C617C"/>
    <w:multiLevelType w:val="hybridMultilevel"/>
    <w:tmpl w:val="29004616"/>
    <w:lvl w:ilvl="0" w:tplc="0434BF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36CE2CE3"/>
    <w:multiLevelType w:val="hybridMultilevel"/>
    <w:tmpl w:val="8E54A5E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36F22BF2"/>
    <w:multiLevelType w:val="hybridMultilevel"/>
    <w:tmpl w:val="1E60C4CA"/>
    <w:lvl w:ilvl="0" w:tplc="11BA7EC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37236D02"/>
    <w:multiLevelType w:val="hybridMultilevel"/>
    <w:tmpl w:val="87183F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376D12C9"/>
    <w:multiLevelType w:val="hybridMultilevel"/>
    <w:tmpl w:val="DE68CC0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37B83EA9"/>
    <w:multiLevelType w:val="hybridMultilevel"/>
    <w:tmpl w:val="58DC84B0"/>
    <w:lvl w:ilvl="0" w:tplc="B5B467B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15:restartNumberingAfterBreak="0">
    <w:nsid w:val="37C25AF5"/>
    <w:multiLevelType w:val="hybridMultilevel"/>
    <w:tmpl w:val="77BE1A3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37CA121C"/>
    <w:multiLevelType w:val="hybridMultilevel"/>
    <w:tmpl w:val="7F5A296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385D1406"/>
    <w:multiLevelType w:val="hybridMultilevel"/>
    <w:tmpl w:val="AC3AD5D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38AD0F35"/>
    <w:multiLevelType w:val="hybridMultilevel"/>
    <w:tmpl w:val="09DCBABA"/>
    <w:lvl w:ilvl="0" w:tplc="20E8BCF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38D57F4E"/>
    <w:multiLevelType w:val="hybridMultilevel"/>
    <w:tmpl w:val="946A4E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38DB6475"/>
    <w:multiLevelType w:val="hybridMultilevel"/>
    <w:tmpl w:val="2E34E824"/>
    <w:lvl w:ilvl="0" w:tplc="B81C83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15:restartNumberingAfterBreak="0">
    <w:nsid w:val="38E01C79"/>
    <w:multiLevelType w:val="hybridMultilevel"/>
    <w:tmpl w:val="C26E7CB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398E28E3"/>
    <w:multiLevelType w:val="hybridMultilevel"/>
    <w:tmpl w:val="B9F2117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399131A4"/>
    <w:multiLevelType w:val="hybridMultilevel"/>
    <w:tmpl w:val="516AD98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39BF01C7"/>
    <w:multiLevelType w:val="hybridMultilevel"/>
    <w:tmpl w:val="C3981830"/>
    <w:lvl w:ilvl="0" w:tplc="71FC3468">
      <w:start w:val="1"/>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39EA04D1"/>
    <w:multiLevelType w:val="hybridMultilevel"/>
    <w:tmpl w:val="1184562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39EA14EB"/>
    <w:multiLevelType w:val="hybridMultilevel"/>
    <w:tmpl w:val="3AAEA71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15:restartNumberingAfterBreak="0">
    <w:nsid w:val="39EE0FB2"/>
    <w:multiLevelType w:val="hybridMultilevel"/>
    <w:tmpl w:val="A6569C32"/>
    <w:lvl w:ilvl="0" w:tplc="5AB2B9E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3A243F7D"/>
    <w:multiLevelType w:val="hybridMultilevel"/>
    <w:tmpl w:val="B554E2D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3A272D41"/>
    <w:multiLevelType w:val="hybridMultilevel"/>
    <w:tmpl w:val="3EC45B2A"/>
    <w:lvl w:ilvl="0" w:tplc="C89210A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3A3A00F3"/>
    <w:multiLevelType w:val="hybridMultilevel"/>
    <w:tmpl w:val="A98605B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3A3E248A"/>
    <w:multiLevelType w:val="hybridMultilevel"/>
    <w:tmpl w:val="A0F2FFD2"/>
    <w:lvl w:ilvl="0" w:tplc="AD72655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15:restartNumberingAfterBreak="0">
    <w:nsid w:val="3AD40F0D"/>
    <w:multiLevelType w:val="hybridMultilevel"/>
    <w:tmpl w:val="3FB452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3B0906B1"/>
    <w:multiLevelType w:val="hybridMultilevel"/>
    <w:tmpl w:val="D8C210B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3B667A23"/>
    <w:multiLevelType w:val="hybridMultilevel"/>
    <w:tmpl w:val="C5F4C692"/>
    <w:lvl w:ilvl="0" w:tplc="6C76696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3BB54868"/>
    <w:multiLevelType w:val="hybridMultilevel"/>
    <w:tmpl w:val="0F7443A8"/>
    <w:lvl w:ilvl="0" w:tplc="DDBADD3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15:restartNumberingAfterBreak="0">
    <w:nsid w:val="3BDE77F4"/>
    <w:multiLevelType w:val="hybridMultilevel"/>
    <w:tmpl w:val="26389CC0"/>
    <w:lvl w:ilvl="0" w:tplc="71FC3468">
      <w:start w:val="1"/>
      <w:numFmt w:val="bullet"/>
      <w:lvlText w:val="-"/>
      <w:lvlJc w:val="left"/>
      <w:pPr>
        <w:ind w:left="939" w:hanging="360"/>
      </w:pPr>
      <w:rPr>
        <w:rFonts w:ascii="Comic Sans MS" w:eastAsiaTheme="minorHAnsi" w:hAnsi="Comic Sans MS" w:cstheme="minorBidi" w:hint="default"/>
      </w:rPr>
    </w:lvl>
    <w:lvl w:ilvl="1" w:tplc="04090003" w:tentative="1">
      <w:start w:val="1"/>
      <w:numFmt w:val="bullet"/>
      <w:lvlText w:val="o"/>
      <w:lvlJc w:val="left"/>
      <w:pPr>
        <w:ind w:left="1659" w:hanging="360"/>
      </w:pPr>
      <w:rPr>
        <w:rFonts w:ascii="Courier New" w:hAnsi="Courier New" w:cs="Courier New" w:hint="default"/>
      </w:rPr>
    </w:lvl>
    <w:lvl w:ilvl="2" w:tplc="04090005" w:tentative="1">
      <w:start w:val="1"/>
      <w:numFmt w:val="bullet"/>
      <w:lvlText w:val=""/>
      <w:lvlJc w:val="left"/>
      <w:pPr>
        <w:ind w:left="2379" w:hanging="360"/>
      </w:pPr>
      <w:rPr>
        <w:rFonts w:ascii="Wingdings" w:hAnsi="Wingdings" w:hint="default"/>
      </w:rPr>
    </w:lvl>
    <w:lvl w:ilvl="3" w:tplc="04090001" w:tentative="1">
      <w:start w:val="1"/>
      <w:numFmt w:val="bullet"/>
      <w:lvlText w:val=""/>
      <w:lvlJc w:val="left"/>
      <w:pPr>
        <w:ind w:left="3099" w:hanging="360"/>
      </w:pPr>
      <w:rPr>
        <w:rFonts w:ascii="Symbol" w:hAnsi="Symbol" w:hint="default"/>
      </w:rPr>
    </w:lvl>
    <w:lvl w:ilvl="4" w:tplc="04090003" w:tentative="1">
      <w:start w:val="1"/>
      <w:numFmt w:val="bullet"/>
      <w:lvlText w:val="o"/>
      <w:lvlJc w:val="left"/>
      <w:pPr>
        <w:ind w:left="3819" w:hanging="360"/>
      </w:pPr>
      <w:rPr>
        <w:rFonts w:ascii="Courier New" w:hAnsi="Courier New" w:cs="Courier New" w:hint="default"/>
      </w:rPr>
    </w:lvl>
    <w:lvl w:ilvl="5" w:tplc="04090005" w:tentative="1">
      <w:start w:val="1"/>
      <w:numFmt w:val="bullet"/>
      <w:lvlText w:val=""/>
      <w:lvlJc w:val="left"/>
      <w:pPr>
        <w:ind w:left="4539" w:hanging="360"/>
      </w:pPr>
      <w:rPr>
        <w:rFonts w:ascii="Wingdings" w:hAnsi="Wingdings" w:hint="default"/>
      </w:rPr>
    </w:lvl>
    <w:lvl w:ilvl="6" w:tplc="04090001" w:tentative="1">
      <w:start w:val="1"/>
      <w:numFmt w:val="bullet"/>
      <w:lvlText w:val=""/>
      <w:lvlJc w:val="left"/>
      <w:pPr>
        <w:ind w:left="5259" w:hanging="360"/>
      </w:pPr>
      <w:rPr>
        <w:rFonts w:ascii="Symbol" w:hAnsi="Symbol" w:hint="default"/>
      </w:rPr>
    </w:lvl>
    <w:lvl w:ilvl="7" w:tplc="04090003" w:tentative="1">
      <w:start w:val="1"/>
      <w:numFmt w:val="bullet"/>
      <w:lvlText w:val="o"/>
      <w:lvlJc w:val="left"/>
      <w:pPr>
        <w:ind w:left="5979" w:hanging="360"/>
      </w:pPr>
      <w:rPr>
        <w:rFonts w:ascii="Courier New" w:hAnsi="Courier New" w:cs="Courier New" w:hint="default"/>
      </w:rPr>
    </w:lvl>
    <w:lvl w:ilvl="8" w:tplc="04090005" w:tentative="1">
      <w:start w:val="1"/>
      <w:numFmt w:val="bullet"/>
      <w:lvlText w:val=""/>
      <w:lvlJc w:val="left"/>
      <w:pPr>
        <w:ind w:left="6699" w:hanging="360"/>
      </w:pPr>
      <w:rPr>
        <w:rFonts w:ascii="Wingdings" w:hAnsi="Wingdings" w:hint="default"/>
      </w:rPr>
    </w:lvl>
  </w:abstractNum>
  <w:abstractNum w:abstractNumId="340" w15:restartNumberingAfterBreak="0">
    <w:nsid w:val="3C1077E5"/>
    <w:multiLevelType w:val="hybridMultilevel"/>
    <w:tmpl w:val="0B46F512"/>
    <w:lvl w:ilvl="0" w:tplc="303CBC2C">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1" w15:restartNumberingAfterBreak="0">
    <w:nsid w:val="3C234CDB"/>
    <w:multiLevelType w:val="hybridMultilevel"/>
    <w:tmpl w:val="FBD0F27C"/>
    <w:lvl w:ilvl="0" w:tplc="0668447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15:restartNumberingAfterBreak="0">
    <w:nsid w:val="3C331F3D"/>
    <w:multiLevelType w:val="hybridMultilevel"/>
    <w:tmpl w:val="59545C9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3C4A302C"/>
    <w:multiLevelType w:val="hybridMultilevel"/>
    <w:tmpl w:val="9AB8EF52"/>
    <w:lvl w:ilvl="0" w:tplc="E4AC1E22">
      <w:start w:val="1"/>
      <w:numFmt w:val="bullet"/>
      <w:lvlText w:val="•"/>
      <w:lvlJc w:val="left"/>
      <w:pPr>
        <w:ind w:left="72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418E47DC">
      <w:start w:val="1"/>
      <w:numFmt w:val="bullet"/>
      <w:lvlText w:val="o"/>
      <w:lvlJc w:val="left"/>
      <w:pPr>
        <w:ind w:left="144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4D9A7366">
      <w:start w:val="1"/>
      <w:numFmt w:val="bullet"/>
      <w:lvlText w:val="▪"/>
      <w:lvlJc w:val="left"/>
      <w:pPr>
        <w:ind w:left="21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78024F1A">
      <w:start w:val="1"/>
      <w:numFmt w:val="bullet"/>
      <w:lvlText w:val="•"/>
      <w:lvlJc w:val="left"/>
      <w:pPr>
        <w:ind w:left="28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EA380E08">
      <w:start w:val="1"/>
      <w:numFmt w:val="bullet"/>
      <w:lvlText w:val="o"/>
      <w:lvlJc w:val="left"/>
      <w:pPr>
        <w:ind w:left="360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BEDA251C">
      <w:start w:val="1"/>
      <w:numFmt w:val="bullet"/>
      <w:lvlText w:val="▪"/>
      <w:lvlJc w:val="left"/>
      <w:pPr>
        <w:ind w:left="432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F71462DA">
      <w:start w:val="1"/>
      <w:numFmt w:val="bullet"/>
      <w:lvlText w:val="•"/>
      <w:lvlJc w:val="left"/>
      <w:pPr>
        <w:ind w:left="50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D0DAD728">
      <w:start w:val="1"/>
      <w:numFmt w:val="bullet"/>
      <w:lvlText w:val="o"/>
      <w:lvlJc w:val="left"/>
      <w:pPr>
        <w:ind w:left="57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BE9C204C">
      <w:start w:val="1"/>
      <w:numFmt w:val="bullet"/>
      <w:lvlText w:val="▪"/>
      <w:lvlJc w:val="left"/>
      <w:pPr>
        <w:ind w:left="648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344" w15:restartNumberingAfterBreak="0">
    <w:nsid w:val="3C750CB8"/>
    <w:multiLevelType w:val="hybridMultilevel"/>
    <w:tmpl w:val="0D4C791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15:restartNumberingAfterBreak="0">
    <w:nsid w:val="3C7511F9"/>
    <w:multiLevelType w:val="hybridMultilevel"/>
    <w:tmpl w:val="DA908630"/>
    <w:lvl w:ilvl="0" w:tplc="8630644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3CA53CC6"/>
    <w:multiLevelType w:val="hybridMultilevel"/>
    <w:tmpl w:val="6812D4D8"/>
    <w:lvl w:ilvl="0" w:tplc="71FC3468">
      <w:start w:val="1"/>
      <w:numFmt w:val="bullet"/>
      <w:lvlText w:val="-"/>
      <w:lvlJc w:val="left"/>
      <w:pPr>
        <w:ind w:left="1440" w:hanging="360"/>
      </w:pPr>
      <w:rPr>
        <w:rFonts w:ascii="Comic Sans MS" w:eastAsiaTheme="minorHAnsi" w:hAnsi="Comic Sans MS"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7" w15:restartNumberingAfterBreak="0">
    <w:nsid w:val="3CD154EC"/>
    <w:multiLevelType w:val="hybridMultilevel"/>
    <w:tmpl w:val="64B4AE3E"/>
    <w:lvl w:ilvl="0" w:tplc="71FC3468">
      <w:start w:val="1"/>
      <w:numFmt w:val="bullet"/>
      <w:lvlText w:val="-"/>
      <w:lvlJc w:val="left"/>
      <w:pPr>
        <w:ind w:left="108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3CFE2882"/>
    <w:multiLevelType w:val="hybridMultilevel"/>
    <w:tmpl w:val="28CA1EAA"/>
    <w:lvl w:ilvl="0" w:tplc="D27C75E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15:restartNumberingAfterBreak="0">
    <w:nsid w:val="3D3B47CD"/>
    <w:multiLevelType w:val="hybridMultilevel"/>
    <w:tmpl w:val="7BE4558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15:restartNumberingAfterBreak="0">
    <w:nsid w:val="3D523D6A"/>
    <w:multiLevelType w:val="hybridMultilevel"/>
    <w:tmpl w:val="7D9E993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3D6B0363"/>
    <w:multiLevelType w:val="hybridMultilevel"/>
    <w:tmpl w:val="CD70CAA4"/>
    <w:lvl w:ilvl="0" w:tplc="6C64CC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15:restartNumberingAfterBreak="0">
    <w:nsid w:val="3D714AD5"/>
    <w:multiLevelType w:val="hybridMultilevel"/>
    <w:tmpl w:val="40D0E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3D8552F8"/>
    <w:multiLevelType w:val="hybridMultilevel"/>
    <w:tmpl w:val="77FA48D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3DB32D79"/>
    <w:multiLevelType w:val="hybridMultilevel"/>
    <w:tmpl w:val="8D80FDCC"/>
    <w:lvl w:ilvl="0" w:tplc="8F984A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3E464368"/>
    <w:multiLevelType w:val="hybridMultilevel"/>
    <w:tmpl w:val="74185DD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3E946A13"/>
    <w:multiLevelType w:val="hybridMultilevel"/>
    <w:tmpl w:val="8E40BD1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7" w15:restartNumberingAfterBreak="0">
    <w:nsid w:val="3EAE6242"/>
    <w:multiLevelType w:val="hybridMultilevel"/>
    <w:tmpl w:val="1B12DF30"/>
    <w:lvl w:ilvl="0" w:tplc="B5760AC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3EF74E66"/>
    <w:multiLevelType w:val="hybridMultilevel"/>
    <w:tmpl w:val="B8EE307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15:restartNumberingAfterBreak="0">
    <w:nsid w:val="3F236065"/>
    <w:multiLevelType w:val="hybridMultilevel"/>
    <w:tmpl w:val="AC8CE7B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3F902AFB"/>
    <w:multiLevelType w:val="hybridMultilevel"/>
    <w:tmpl w:val="4180174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3FB83D3F"/>
    <w:multiLevelType w:val="hybridMultilevel"/>
    <w:tmpl w:val="C65AF3C6"/>
    <w:lvl w:ilvl="0" w:tplc="71FC3468">
      <w:start w:val="1"/>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40355FD2"/>
    <w:multiLevelType w:val="hybridMultilevel"/>
    <w:tmpl w:val="B5D06E3A"/>
    <w:lvl w:ilvl="0" w:tplc="311C8D54">
      <w:start w:val="1"/>
      <w:numFmt w:val="lowerRoman"/>
      <w:lvlText w:val="%1."/>
      <w:lvlJc w:val="left"/>
      <w:pPr>
        <w:ind w:left="1650" w:hanging="720"/>
      </w:pPr>
      <w:rPr>
        <w:rFonts w:hint="default"/>
        <w:color w:val="FF0000"/>
      </w:rPr>
    </w:lvl>
    <w:lvl w:ilvl="1" w:tplc="04090019" w:tentative="1">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363" w15:restartNumberingAfterBreak="0">
    <w:nsid w:val="405E1322"/>
    <w:multiLevelType w:val="hybridMultilevel"/>
    <w:tmpl w:val="518E1A3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407C1AEE"/>
    <w:multiLevelType w:val="hybridMultilevel"/>
    <w:tmpl w:val="A0766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41077913"/>
    <w:multiLevelType w:val="hybridMultilevel"/>
    <w:tmpl w:val="5FBC492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410C2F1F"/>
    <w:multiLevelType w:val="hybridMultilevel"/>
    <w:tmpl w:val="EF2A9D1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411036EE"/>
    <w:multiLevelType w:val="hybridMultilevel"/>
    <w:tmpl w:val="353A795E"/>
    <w:lvl w:ilvl="0" w:tplc="FA6CCA1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15:restartNumberingAfterBreak="0">
    <w:nsid w:val="41191DBB"/>
    <w:multiLevelType w:val="hybridMultilevel"/>
    <w:tmpl w:val="7450A9A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9" w15:restartNumberingAfterBreak="0">
    <w:nsid w:val="41231E74"/>
    <w:multiLevelType w:val="hybridMultilevel"/>
    <w:tmpl w:val="E8D860E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15:restartNumberingAfterBreak="0">
    <w:nsid w:val="41343058"/>
    <w:multiLevelType w:val="hybridMultilevel"/>
    <w:tmpl w:val="E80474AE"/>
    <w:lvl w:ilvl="0" w:tplc="A702806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41A35403"/>
    <w:multiLevelType w:val="hybridMultilevel"/>
    <w:tmpl w:val="9ED4AD7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42156856"/>
    <w:multiLevelType w:val="hybridMultilevel"/>
    <w:tmpl w:val="219E2F8E"/>
    <w:lvl w:ilvl="0" w:tplc="C28642F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15:restartNumberingAfterBreak="0">
    <w:nsid w:val="423F1D07"/>
    <w:multiLevelType w:val="hybridMultilevel"/>
    <w:tmpl w:val="6D0AA86A"/>
    <w:lvl w:ilvl="0" w:tplc="61707A8E">
      <w:start w:val="1"/>
      <w:numFmt w:val="bullet"/>
      <w:lvlText w:val=""/>
      <w:lvlJc w:val="left"/>
      <w:pPr>
        <w:ind w:left="54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42462BB7"/>
    <w:multiLevelType w:val="hybridMultilevel"/>
    <w:tmpl w:val="379A6CDE"/>
    <w:lvl w:ilvl="0" w:tplc="E100375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15:restartNumberingAfterBreak="0">
    <w:nsid w:val="42724D93"/>
    <w:multiLevelType w:val="hybridMultilevel"/>
    <w:tmpl w:val="7434540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15:restartNumberingAfterBreak="0">
    <w:nsid w:val="42726260"/>
    <w:multiLevelType w:val="hybridMultilevel"/>
    <w:tmpl w:val="7F3A594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15:restartNumberingAfterBreak="0">
    <w:nsid w:val="429D32D7"/>
    <w:multiLevelType w:val="hybridMultilevel"/>
    <w:tmpl w:val="5F10607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436834DF"/>
    <w:multiLevelType w:val="hybridMultilevel"/>
    <w:tmpl w:val="0AE8DB9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15:restartNumberingAfterBreak="0">
    <w:nsid w:val="438D391C"/>
    <w:multiLevelType w:val="hybridMultilevel"/>
    <w:tmpl w:val="483A6CF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15:restartNumberingAfterBreak="0">
    <w:nsid w:val="439033DC"/>
    <w:multiLevelType w:val="hybridMultilevel"/>
    <w:tmpl w:val="07B03B0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1" w15:restartNumberingAfterBreak="0">
    <w:nsid w:val="43A60315"/>
    <w:multiLevelType w:val="hybridMultilevel"/>
    <w:tmpl w:val="E0C0DD2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43C75ED7"/>
    <w:multiLevelType w:val="hybridMultilevel"/>
    <w:tmpl w:val="F912B8B0"/>
    <w:lvl w:ilvl="0" w:tplc="71FC3468">
      <w:start w:val="1"/>
      <w:numFmt w:val="bullet"/>
      <w:lvlText w:val="-"/>
      <w:lvlJc w:val="left"/>
      <w:pPr>
        <w:ind w:left="351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15:restartNumberingAfterBreak="0">
    <w:nsid w:val="43C92757"/>
    <w:multiLevelType w:val="hybridMultilevel"/>
    <w:tmpl w:val="C9CC10F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15:restartNumberingAfterBreak="0">
    <w:nsid w:val="43DF78DE"/>
    <w:multiLevelType w:val="hybridMultilevel"/>
    <w:tmpl w:val="66B210F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15:restartNumberingAfterBreak="0">
    <w:nsid w:val="43EF6A22"/>
    <w:multiLevelType w:val="hybridMultilevel"/>
    <w:tmpl w:val="DF3CBC6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6" w15:restartNumberingAfterBreak="0">
    <w:nsid w:val="440251C0"/>
    <w:multiLevelType w:val="hybridMultilevel"/>
    <w:tmpl w:val="14EC1F4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15:restartNumberingAfterBreak="0">
    <w:nsid w:val="44152AC0"/>
    <w:multiLevelType w:val="hybridMultilevel"/>
    <w:tmpl w:val="12AEDEB4"/>
    <w:lvl w:ilvl="0" w:tplc="37A2A08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15:restartNumberingAfterBreak="0">
    <w:nsid w:val="449B3258"/>
    <w:multiLevelType w:val="hybridMultilevel"/>
    <w:tmpl w:val="4A609BB4"/>
    <w:lvl w:ilvl="0" w:tplc="9F5E47F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44AE0BA8"/>
    <w:multiLevelType w:val="hybridMultilevel"/>
    <w:tmpl w:val="3DA8DB5C"/>
    <w:lvl w:ilvl="0" w:tplc="B67A070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15:restartNumberingAfterBreak="0">
    <w:nsid w:val="44BA4B26"/>
    <w:multiLevelType w:val="hybridMultilevel"/>
    <w:tmpl w:val="6D80232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15:restartNumberingAfterBreak="0">
    <w:nsid w:val="44F06C10"/>
    <w:multiLevelType w:val="hybridMultilevel"/>
    <w:tmpl w:val="F3C2FD4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15:restartNumberingAfterBreak="0">
    <w:nsid w:val="451615CA"/>
    <w:multiLevelType w:val="hybridMultilevel"/>
    <w:tmpl w:val="23DACB6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3" w15:restartNumberingAfterBreak="0">
    <w:nsid w:val="45230570"/>
    <w:multiLevelType w:val="hybridMultilevel"/>
    <w:tmpl w:val="B8C6138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15:restartNumberingAfterBreak="0">
    <w:nsid w:val="455A4FBC"/>
    <w:multiLevelType w:val="hybridMultilevel"/>
    <w:tmpl w:val="82CAF400"/>
    <w:lvl w:ilvl="0" w:tplc="40AC775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45825CB4"/>
    <w:multiLevelType w:val="hybridMultilevel"/>
    <w:tmpl w:val="77E4E878"/>
    <w:lvl w:ilvl="0" w:tplc="04090001">
      <w:start w:val="1"/>
      <w:numFmt w:val="bullet"/>
      <w:lvlText w:val=""/>
      <w:lvlJc w:val="left"/>
      <w:pPr>
        <w:ind w:left="1155" w:hanging="360"/>
      </w:pPr>
      <w:rPr>
        <w:rFonts w:ascii="Symbol" w:hAnsi="Symbol" w:hint="default"/>
      </w:rPr>
    </w:lvl>
    <w:lvl w:ilvl="1" w:tplc="04090003" w:tentative="1">
      <w:start w:val="1"/>
      <w:numFmt w:val="bullet"/>
      <w:lvlText w:val="o"/>
      <w:lvlJc w:val="left"/>
      <w:pPr>
        <w:ind w:left="1875" w:hanging="360"/>
      </w:pPr>
      <w:rPr>
        <w:rFonts w:ascii="Courier New" w:hAnsi="Courier New" w:cs="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cs="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cs="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396" w15:restartNumberingAfterBreak="0">
    <w:nsid w:val="45D53C44"/>
    <w:multiLevelType w:val="hybridMultilevel"/>
    <w:tmpl w:val="5E0671BA"/>
    <w:lvl w:ilvl="0" w:tplc="831C5D2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15:restartNumberingAfterBreak="0">
    <w:nsid w:val="45E22BD6"/>
    <w:multiLevelType w:val="hybridMultilevel"/>
    <w:tmpl w:val="48288A2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45E8197E"/>
    <w:multiLevelType w:val="hybridMultilevel"/>
    <w:tmpl w:val="E864C8A4"/>
    <w:lvl w:ilvl="0" w:tplc="F57642C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15:restartNumberingAfterBreak="0">
    <w:nsid w:val="4632329C"/>
    <w:multiLevelType w:val="hybridMultilevel"/>
    <w:tmpl w:val="1018C564"/>
    <w:lvl w:ilvl="0" w:tplc="20E8D5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15:restartNumberingAfterBreak="0">
    <w:nsid w:val="464505D2"/>
    <w:multiLevelType w:val="hybridMultilevel"/>
    <w:tmpl w:val="FF9475C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1" w15:restartNumberingAfterBreak="0">
    <w:nsid w:val="4655654A"/>
    <w:multiLevelType w:val="hybridMultilevel"/>
    <w:tmpl w:val="4684C67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15:restartNumberingAfterBreak="0">
    <w:nsid w:val="46C24249"/>
    <w:multiLevelType w:val="hybridMultilevel"/>
    <w:tmpl w:val="6934897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3" w15:restartNumberingAfterBreak="0">
    <w:nsid w:val="47182FB7"/>
    <w:multiLevelType w:val="hybridMultilevel"/>
    <w:tmpl w:val="DF7AEE94"/>
    <w:lvl w:ilvl="0" w:tplc="0409000F">
      <w:start w:val="1"/>
      <w:numFmt w:val="decimal"/>
      <w:lvlText w:val="%1."/>
      <w:lvlJc w:val="left"/>
      <w:pPr>
        <w:tabs>
          <w:tab w:val="num" w:pos="720"/>
        </w:tabs>
        <w:ind w:left="720" w:hanging="360"/>
      </w:pPr>
      <w:rPr>
        <w:rFonts w:hint="default"/>
      </w:rPr>
    </w:lvl>
    <w:lvl w:ilvl="1" w:tplc="36083986">
      <w:start w:val="1"/>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4" w15:restartNumberingAfterBreak="0">
    <w:nsid w:val="478D24C8"/>
    <w:multiLevelType w:val="hybridMultilevel"/>
    <w:tmpl w:val="9C6C817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5" w15:restartNumberingAfterBreak="0">
    <w:nsid w:val="47AA1A07"/>
    <w:multiLevelType w:val="hybridMultilevel"/>
    <w:tmpl w:val="6338CEA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15:restartNumberingAfterBreak="0">
    <w:nsid w:val="47EE33FE"/>
    <w:multiLevelType w:val="hybridMultilevel"/>
    <w:tmpl w:val="87B0FF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15:restartNumberingAfterBreak="0">
    <w:nsid w:val="47F25A41"/>
    <w:multiLevelType w:val="hybridMultilevel"/>
    <w:tmpl w:val="4F88A49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15:restartNumberingAfterBreak="0">
    <w:nsid w:val="4808105F"/>
    <w:multiLevelType w:val="hybridMultilevel"/>
    <w:tmpl w:val="7C2626DC"/>
    <w:lvl w:ilvl="0" w:tplc="47AE4B8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15:restartNumberingAfterBreak="0">
    <w:nsid w:val="481217BA"/>
    <w:multiLevelType w:val="hybridMultilevel"/>
    <w:tmpl w:val="DA6603E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15:restartNumberingAfterBreak="0">
    <w:nsid w:val="484E182F"/>
    <w:multiLevelType w:val="hybridMultilevel"/>
    <w:tmpl w:val="0CA0D37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15:restartNumberingAfterBreak="0">
    <w:nsid w:val="485A70A4"/>
    <w:multiLevelType w:val="hybridMultilevel"/>
    <w:tmpl w:val="294CA6E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15:restartNumberingAfterBreak="0">
    <w:nsid w:val="48693315"/>
    <w:multiLevelType w:val="hybridMultilevel"/>
    <w:tmpl w:val="74D2FBFC"/>
    <w:lvl w:ilvl="0" w:tplc="61707A8E">
      <w:start w:val="1"/>
      <w:numFmt w:val="bullet"/>
      <w:lvlText w:val=""/>
      <w:lvlJc w:val="left"/>
      <w:pPr>
        <w:ind w:left="789" w:hanging="360"/>
      </w:pPr>
      <w:rPr>
        <w:rFonts w:ascii="Wingdings" w:hAnsi="Wingdings" w:hint="default"/>
        <w:color w:val="FF0000"/>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413" w15:restartNumberingAfterBreak="0">
    <w:nsid w:val="48801009"/>
    <w:multiLevelType w:val="hybridMultilevel"/>
    <w:tmpl w:val="9F2CC5F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4" w15:restartNumberingAfterBreak="0">
    <w:nsid w:val="48BE56B2"/>
    <w:multiLevelType w:val="hybridMultilevel"/>
    <w:tmpl w:val="7E249AA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5" w15:restartNumberingAfterBreak="0">
    <w:nsid w:val="48C85759"/>
    <w:multiLevelType w:val="hybridMultilevel"/>
    <w:tmpl w:val="7C3C8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15:restartNumberingAfterBreak="0">
    <w:nsid w:val="48D72E41"/>
    <w:multiLevelType w:val="hybridMultilevel"/>
    <w:tmpl w:val="7E389084"/>
    <w:lvl w:ilvl="0" w:tplc="CB2E32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15:restartNumberingAfterBreak="0">
    <w:nsid w:val="492F5102"/>
    <w:multiLevelType w:val="hybridMultilevel"/>
    <w:tmpl w:val="0986997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8" w15:restartNumberingAfterBreak="0">
    <w:nsid w:val="4936602E"/>
    <w:multiLevelType w:val="hybridMultilevel"/>
    <w:tmpl w:val="9ADC510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9" w15:restartNumberingAfterBreak="0">
    <w:nsid w:val="495A3BF1"/>
    <w:multiLevelType w:val="hybridMultilevel"/>
    <w:tmpl w:val="BD26F7C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15:restartNumberingAfterBreak="0">
    <w:nsid w:val="496142EA"/>
    <w:multiLevelType w:val="hybridMultilevel"/>
    <w:tmpl w:val="8A181AFE"/>
    <w:lvl w:ilvl="0" w:tplc="FE4C356A">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15:restartNumberingAfterBreak="0">
    <w:nsid w:val="4978481E"/>
    <w:multiLevelType w:val="hybridMultilevel"/>
    <w:tmpl w:val="A328E1A2"/>
    <w:lvl w:ilvl="0" w:tplc="3B9899B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15:restartNumberingAfterBreak="0">
    <w:nsid w:val="49785512"/>
    <w:multiLevelType w:val="hybridMultilevel"/>
    <w:tmpl w:val="035E85D0"/>
    <w:lvl w:ilvl="0" w:tplc="A852D6E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3" w15:restartNumberingAfterBreak="0">
    <w:nsid w:val="4979742B"/>
    <w:multiLevelType w:val="hybridMultilevel"/>
    <w:tmpl w:val="F29A817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4" w15:restartNumberingAfterBreak="0">
    <w:nsid w:val="49C302DC"/>
    <w:multiLevelType w:val="hybridMultilevel"/>
    <w:tmpl w:val="FF2245A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5" w15:restartNumberingAfterBreak="0">
    <w:nsid w:val="49EE047A"/>
    <w:multiLevelType w:val="hybridMultilevel"/>
    <w:tmpl w:val="F25A09E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15:restartNumberingAfterBreak="0">
    <w:nsid w:val="49F0466A"/>
    <w:multiLevelType w:val="hybridMultilevel"/>
    <w:tmpl w:val="1902C0E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7" w15:restartNumberingAfterBreak="0">
    <w:nsid w:val="4A1830E7"/>
    <w:multiLevelType w:val="hybridMultilevel"/>
    <w:tmpl w:val="A78C492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15:restartNumberingAfterBreak="0">
    <w:nsid w:val="4A852098"/>
    <w:multiLevelType w:val="hybridMultilevel"/>
    <w:tmpl w:val="DF1A918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9" w15:restartNumberingAfterBreak="0">
    <w:nsid w:val="4ACF264A"/>
    <w:multiLevelType w:val="hybridMultilevel"/>
    <w:tmpl w:val="BB36BE0A"/>
    <w:lvl w:ilvl="0" w:tplc="18026BA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15:restartNumberingAfterBreak="0">
    <w:nsid w:val="4B077FDD"/>
    <w:multiLevelType w:val="hybridMultilevel"/>
    <w:tmpl w:val="E158AD2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1" w15:restartNumberingAfterBreak="0">
    <w:nsid w:val="4B565651"/>
    <w:multiLevelType w:val="hybridMultilevel"/>
    <w:tmpl w:val="8876B90A"/>
    <w:lvl w:ilvl="0" w:tplc="3A80936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15:restartNumberingAfterBreak="0">
    <w:nsid w:val="4B676597"/>
    <w:multiLevelType w:val="hybridMultilevel"/>
    <w:tmpl w:val="58145A0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3" w15:restartNumberingAfterBreak="0">
    <w:nsid w:val="4BAE14C6"/>
    <w:multiLevelType w:val="hybridMultilevel"/>
    <w:tmpl w:val="3A7AAB2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15:restartNumberingAfterBreak="0">
    <w:nsid w:val="4BBF2648"/>
    <w:multiLevelType w:val="hybridMultilevel"/>
    <w:tmpl w:val="83BA051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15:restartNumberingAfterBreak="0">
    <w:nsid w:val="4BEC70E3"/>
    <w:multiLevelType w:val="hybridMultilevel"/>
    <w:tmpl w:val="890E809A"/>
    <w:lvl w:ilvl="0" w:tplc="36861B7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15:restartNumberingAfterBreak="0">
    <w:nsid w:val="4C371D0C"/>
    <w:multiLevelType w:val="hybridMultilevel"/>
    <w:tmpl w:val="1BB6937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15:restartNumberingAfterBreak="0">
    <w:nsid w:val="4C4D747A"/>
    <w:multiLevelType w:val="hybridMultilevel"/>
    <w:tmpl w:val="7F823F0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8" w15:restartNumberingAfterBreak="0">
    <w:nsid w:val="4C5406A4"/>
    <w:multiLevelType w:val="hybridMultilevel"/>
    <w:tmpl w:val="1180A4E6"/>
    <w:lvl w:ilvl="0" w:tplc="A36031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15:restartNumberingAfterBreak="0">
    <w:nsid w:val="4D2244E1"/>
    <w:multiLevelType w:val="hybridMultilevel"/>
    <w:tmpl w:val="62804A9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0" w15:restartNumberingAfterBreak="0">
    <w:nsid w:val="4D2D0243"/>
    <w:multiLevelType w:val="hybridMultilevel"/>
    <w:tmpl w:val="CC42A47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1" w15:restartNumberingAfterBreak="0">
    <w:nsid w:val="4D6B4309"/>
    <w:multiLevelType w:val="hybridMultilevel"/>
    <w:tmpl w:val="81D8BCD2"/>
    <w:lvl w:ilvl="0" w:tplc="7A4C5AD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2" w15:restartNumberingAfterBreak="0">
    <w:nsid w:val="4D83709E"/>
    <w:multiLevelType w:val="hybridMultilevel"/>
    <w:tmpl w:val="D214F78A"/>
    <w:lvl w:ilvl="0" w:tplc="26B8A83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15:restartNumberingAfterBreak="0">
    <w:nsid w:val="4DB26B2D"/>
    <w:multiLevelType w:val="hybridMultilevel"/>
    <w:tmpl w:val="6600772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4" w15:restartNumberingAfterBreak="0">
    <w:nsid w:val="4DCE0FE2"/>
    <w:multiLevelType w:val="hybridMultilevel"/>
    <w:tmpl w:val="12A0FC6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5" w15:restartNumberingAfterBreak="0">
    <w:nsid w:val="4E82185B"/>
    <w:multiLevelType w:val="hybridMultilevel"/>
    <w:tmpl w:val="35F8E04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15:restartNumberingAfterBreak="0">
    <w:nsid w:val="4EC81D22"/>
    <w:multiLevelType w:val="hybridMultilevel"/>
    <w:tmpl w:val="1514E2B0"/>
    <w:lvl w:ilvl="0" w:tplc="FB245C3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7" w15:restartNumberingAfterBreak="0">
    <w:nsid w:val="4EDA56C7"/>
    <w:multiLevelType w:val="hybridMultilevel"/>
    <w:tmpl w:val="ACC0F7F0"/>
    <w:lvl w:ilvl="0" w:tplc="74C063B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8" w15:restartNumberingAfterBreak="0">
    <w:nsid w:val="4F0A768D"/>
    <w:multiLevelType w:val="hybridMultilevel"/>
    <w:tmpl w:val="72C436E4"/>
    <w:lvl w:ilvl="0" w:tplc="FDFEC15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15:restartNumberingAfterBreak="0">
    <w:nsid w:val="4F2470A4"/>
    <w:multiLevelType w:val="hybridMultilevel"/>
    <w:tmpl w:val="325E9B1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0" w15:restartNumberingAfterBreak="0">
    <w:nsid w:val="4F3C6A30"/>
    <w:multiLevelType w:val="hybridMultilevel"/>
    <w:tmpl w:val="5C605C2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1" w15:restartNumberingAfterBreak="0">
    <w:nsid w:val="4F8261B3"/>
    <w:multiLevelType w:val="hybridMultilevel"/>
    <w:tmpl w:val="FF9A802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2" w15:restartNumberingAfterBreak="0">
    <w:nsid w:val="50602FE3"/>
    <w:multiLevelType w:val="hybridMultilevel"/>
    <w:tmpl w:val="E4E85318"/>
    <w:lvl w:ilvl="0" w:tplc="E75EA71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15:restartNumberingAfterBreak="0">
    <w:nsid w:val="50AE7051"/>
    <w:multiLevelType w:val="hybridMultilevel"/>
    <w:tmpl w:val="7BF018F0"/>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4" w15:restartNumberingAfterBreak="0">
    <w:nsid w:val="50CB5178"/>
    <w:multiLevelType w:val="hybridMultilevel"/>
    <w:tmpl w:val="664E564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5" w15:restartNumberingAfterBreak="0">
    <w:nsid w:val="50D70A68"/>
    <w:multiLevelType w:val="hybridMultilevel"/>
    <w:tmpl w:val="2BCEEF04"/>
    <w:lvl w:ilvl="0" w:tplc="165636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15:restartNumberingAfterBreak="0">
    <w:nsid w:val="51457AE7"/>
    <w:multiLevelType w:val="hybridMultilevel"/>
    <w:tmpl w:val="23B08A2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7" w15:restartNumberingAfterBreak="0">
    <w:nsid w:val="51B438E4"/>
    <w:multiLevelType w:val="hybridMultilevel"/>
    <w:tmpl w:val="A1E68F4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15:restartNumberingAfterBreak="0">
    <w:nsid w:val="525B26EE"/>
    <w:multiLevelType w:val="hybridMultilevel"/>
    <w:tmpl w:val="46C666B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9" w15:restartNumberingAfterBreak="0">
    <w:nsid w:val="52623B67"/>
    <w:multiLevelType w:val="hybridMultilevel"/>
    <w:tmpl w:val="5FB2A29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0" w15:restartNumberingAfterBreak="0">
    <w:nsid w:val="529B538D"/>
    <w:multiLevelType w:val="hybridMultilevel"/>
    <w:tmpl w:val="35508C2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1" w15:restartNumberingAfterBreak="0">
    <w:nsid w:val="52DE55D8"/>
    <w:multiLevelType w:val="hybridMultilevel"/>
    <w:tmpl w:val="FA3ECC0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15:restartNumberingAfterBreak="0">
    <w:nsid w:val="5310577F"/>
    <w:multiLevelType w:val="hybridMultilevel"/>
    <w:tmpl w:val="DFE2829C"/>
    <w:lvl w:ilvl="0" w:tplc="0FA0ED4C">
      <w:start w:val="1"/>
      <w:numFmt w:val="bullet"/>
      <w:lvlText w:val="•"/>
      <w:lvlJc w:val="left"/>
      <w:pPr>
        <w:tabs>
          <w:tab w:val="num" w:pos="720"/>
        </w:tabs>
        <w:ind w:left="720" w:hanging="360"/>
      </w:pPr>
      <w:rPr>
        <w:rFonts w:ascii="Times New Roman" w:hAnsi="Times New Roman" w:hint="default"/>
      </w:rPr>
    </w:lvl>
    <w:lvl w:ilvl="1" w:tplc="2AB6EE4C">
      <w:start w:val="53"/>
      <w:numFmt w:val="bullet"/>
      <w:lvlText w:val="–"/>
      <w:lvlJc w:val="left"/>
      <w:pPr>
        <w:tabs>
          <w:tab w:val="num" w:pos="1440"/>
        </w:tabs>
        <w:ind w:left="1440" w:hanging="360"/>
      </w:pPr>
      <w:rPr>
        <w:rFonts w:ascii="Times New Roman" w:hAnsi="Times New Roman" w:hint="default"/>
      </w:rPr>
    </w:lvl>
    <w:lvl w:ilvl="2" w:tplc="6F1AC9F8" w:tentative="1">
      <w:start w:val="1"/>
      <w:numFmt w:val="bullet"/>
      <w:lvlText w:val="•"/>
      <w:lvlJc w:val="left"/>
      <w:pPr>
        <w:tabs>
          <w:tab w:val="num" w:pos="2160"/>
        </w:tabs>
        <w:ind w:left="2160" w:hanging="360"/>
      </w:pPr>
      <w:rPr>
        <w:rFonts w:ascii="Times New Roman" w:hAnsi="Times New Roman" w:hint="default"/>
      </w:rPr>
    </w:lvl>
    <w:lvl w:ilvl="3" w:tplc="C750BC2E" w:tentative="1">
      <w:start w:val="1"/>
      <w:numFmt w:val="bullet"/>
      <w:lvlText w:val="•"/>
      <w:lvlJc w:val="left"/>
      <w:pPr>
        <w:tabs>
          <w:tab w:val="num" w:pos="2880"/>
        </w:tabs>
        <w:ind w:left="2880" w:hanging="360"/>
      </w:pPr>
      <w:rPr>
        <w:rFonts w:ascii="Times New Roman" w:hAnsi="Times New Roman" w:hint="default"/>
      </w:rPr>
    </w:lvl>
    <w:lvl w:ilvl="4" w:tplc="B8B47FEA" w:tentative="1">
      <w:start w:val="1"/>
      <w:numFmt w:val="bullet"/>
      <w:lvlText w:val="•"/>
      <w:lvlJc w:val="left"/>
      <w:pPr>
        <w:tabs>
          <w:tab w:val="num" w:pos="3600"/>
        </w:tabs>
        <w:ind w:left="3600" w:hanging="360"/>
      </w:pPr>
      <w:rPr>
        <w:rFonts w:ascii="Times New Roman" w:hAnsi="Times New Roman" w:hint="default"/>
      </w:rPr>
    </w:lvl>
    <w:lvl w:ilvl="5" w:tplc="D532723E" w:tentative="1">
      <w:start w:val="1"/>
      <w:numFmt w:val="bullet"/>
      <w:lvlText w:val="•"/>
      <w:lvlJc w:val="left"/>
      <w:pPr>
        <w:tabs>
          <w:tab w:val="num" w:pos="4320"/>
        </w:tabs>
        <w:ind w:left="4320" w:hanging="360"/>
      </w:pPr>
      <w:rPr>
        <w:rFonts w:ascii="Times New Roman" w:hAnsi="Times New Roman" w:hint="default"/>
      </w:rPr>
    </w:lvl>
    <w:lvl w:ilvl="6" w:tplc="58345ED6" w:tentative="1">
      <w:start w:val="1"/>
      <w:numFmt w:val="bullet"/>
      <w:lvlText w:val="•"/>
      <w:lvlJc w:val="left"/>
      <w:pPr>
        <w:tabs>
          <w:tab w:val="num" w:pos="5040"/>
        </w:tabs>
        <w:ind w:left="5040" w:hanging="360"/>
      </w:pPr>
      <w:rPr>
        <w:rFonts w:ascii="Times New Roman" w:hAnsi="Times New Roman" w:hint="default"/>
      </w:rPr>
    </w:lvl>
    <w:lvl w:ilvl="7" w:tplc="8B7ED9AE" w:tentative="1">
      <w:start w:val="1"/>
      <w:numFmt w:val="bullet"/>
      <w:lvlText w:val="•"/>
      <w:lvlJc w:val="left"/>
      <w:pPr>
        <w:tabs>
          <w:tab w:val="num" w:pos="5760"/>
        </w:tabs>
        <w:ind w:left="5760" w:hanging="360"/>
      </w:pPr>
      <w:rPr>
        <w:rFonts w:ascii="Times New Roman" w:hAnsi="Times New Roman" w:hint="default"/>
      </w:rPr>
    </w:lvl>
    <w:lvl w:ilvl="8" w:tplc="97BC6EEA" w:tentative="1">
      <w:start w:val="1"/>
      <w:numFmt w:val="bullet"/>
      <w:lvlText w:val="•"/>
      <w:lvlJc w:val="left"/>
      <w:pPr>
        <w:tabs>
          <w:tab w:val="num" w:pos="6480"/>
        </w:tabs>
        <w:ind w:left="6480" w:hanging="360"/>
      </w:pPr>
      <w:rPr>
        <w:rFonts w:ascii="Times New Roman" w:hAnsi="Times New Roman" w:hint="default"/>
      </w:rPr>
    </w:lvl>
  </w:abstractNum>
  <w:abstractNum w:abstractNumId="463" w15:restartNumberingAfterBreak="0">
    <w:nsid w:val="532D1D8A"/>
    <w:multiLevelType w:val="hybridMultilevel"/>
    <w:tmpl w:val="215640F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4" w15:restartNumberingAfterBreak="0">
    <w:nsid w:val="537E3F62"/>
    <w:multiLevelType w:val="hybridMultilevel"/>
    <w:tmpl w:val="9D8CA19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5" w15:restartNumberingAfterBreak="0">
    <w:nsid w:val="53C273B5"/>
    <w:multiLevelType w:val="hybridMultilevel"/>
    <w:tmpl w:val="688AF4F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6" w15:restartNumberingAfterBreak="0">
    <w:nsid w:val="540E776F"/>
    <w:multiLevelType w:val="hybridMultilevel"/>
    <w:tmpl w:val="3990C80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7" w15:restartNumberingAfterBreak="0">
    <w:nsid w:val="542D13E4"/>
    <w:multiLevelType w:val="hybridMultilevel"/>
    <w:tmpl w:val="4470F61A"/>
    <w:lvl w:ilvl="0" w:tplc="F31E7E98">
      <w:start w:val="1"/>
      <w:numFmt w:val="lowerRoman"/>
      <w:lvlText w:val="%1."/>
      <w:lvlJc w:val="left"/>
      <w:pPr>
        <w:ind w:left="720"/>
      </w:pPr>
      <w:rPr>
        <w:rFonts w:ascii="Comic Sans MS" w:eastAsiaTheme="minorHAnsi" w:hAnsi="Comic Sans MS" w:cstheme="minorBidi"/>
        <w:b w:val="0"/>
        <w:i w:val="0"/>
        <w:strike w:val="0"/>
        <w:dstrike w:val="0"/>
        <w:color w:val="000000"/>
        <w:sz w:val="20"/>
        <w:u w:val="none" w:color="000000"/>
        <w:bdr w:val="none" w:sz="0" w:space="0" w:color="auto"/>
        <w:shd w:val="clear" w:color="auto" w:fill="auto"/>
        <w:vertAlign w:val="baseline"/>
      </w:rPr>
    </w:lvl>
    <w:lvl w:ilvl="1" w:tplc="9222CCEE">
      <w:start w:val="1"/>
      <w:numFmt w:val="bullet"/>
      <w:lvlText w:val="o"/>
      <w:lvlJc w:val="left"/>
      <w:pPr>
        <w:ind w:left="144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78969BBA">
      <w:start w:val="1"/>
      <w:numFmt w:val="bullet"/>
      <w:lvlText w:val="▪"/>
      <w:lvlJc w:val="left"/>
      <w:pPr>
        <w:ind w:left="21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A35A243A">
      <w:start w:val="1"/>
      <w:numFmt w:val="bullet"/>
      <w:lvlText w:val="•"/>
      <w:lvlJc w:val="left"/>
      <w:pPr>
        <w:ind w:left="28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2C1ED10C">
      <w:start w:val="1"/>
      <w:numFmt w:val="bullet"/>
      <w:lvlText w:val="o"/>
      <w:lvlJc w:val="left"/>
      <w:pPr>
        <w:ind w:left="360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51C0A1EC">
      <w:start w:val="1"/>
      <w:numFmt w:val="bullet"/>
      <w:lvlText w:val="▪"/>
      <w:lvlJc w:val="left"/>
      <w:pPr>
        <w:ind w:left="432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63D66346">
      <w:start w:val="1"/>
      <w:numFmt w:val="bullet"/>
      <w:lvlText w:val="•"/>
      <w:lvlJc w:val="left"/>
      <w:pPr>
        <w:ind w:left="50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FC8AD604">
      <w:start w:val="1"/>
      <w:numFmt w:val="bullet"/>
      <w:lvlText w:val="o"/>
      <w:lvlJc w:val="left"/>
      <w:pPr>
        <w:ind w:left="57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047EA292">
      <w:start w:val="1"/>
      <w:numFmt w:val="bullet"/>
      <w:lvlText w:val="▪"/>
      <w:lvlJc w:val="left"/>
      <w:pPr>
        <w:ind w:left="648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468" w15:restartNumberingAfterBreak="0">
    <w:nsid w:val="54C30901"/>
    <w:multiLevelType w:val="hybridMultilevel"/>
    <w:tmpl w:val="43F21AC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9" w15:restartNumberingAfterBreak="0">
    <w:nsid w:val="54DB0D70"/>
    <w:multiLevelType w:val="hybridMultilevel"/>
    <w:tmpl w:val="596281A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0" w15:restartNumberingAfterBreak="0">
    <w:nsid w:val="54F173ED"/>
    <w:multiLevelType w:val="hybridMultilevel"/>
    <w:tmpl w:val="1278EC9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1" w15:restartNumberingAfterBreak="0">
    <w:nsid w:val="55061D5A"/>
    <w:multiLevelType w:val="hybridMultilevel"/>
    <w:tmpl w:val="845AD09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2" w15:restartNumberingAfterBreak="0">
    <w:nsid w:val="550F6448"/>
    <w:multiLevelType w:val="hybridMultilevel"/>
    <w:tmpl w:val="E1AAC6F4"/>
    <w:lvl w:ilvl="0" w:tplc="16CCE16A">
      <w:start w:val="1"/>
      <w:numFmt w:val="lowerRoman"/>
      <w:lvlText w:val="%1."/>
      <w:lvlJc w:val="right"/>
      <w:pPr>
        <w:ind w:left="720" w:hanging="360"/>
      </w:pPr>
      <w:rPr>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3" w15:restartNumberingAfterBreak="0">
    <w:nsid w:val="55131005"/>
    <w:multiLevelType w:val="hybridMultilevel"/>
    <w:tmpl w:val="944A4EC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15:restartNumberingAfterBreak="0">
    <w:nsid w:val="55316ED1"/>
    <w:multiLevelType w:val="hybridMultilevel"/>
    <w:tmpl w:val="F182C940"/>
    <w:lvl w:ilvl="0" w:tplc="0409000F">
      <w:start w:val="1"/>
      <w:numFmt w:val="decimal"/>
      <w:lvlText w:val="%1."/>
      <w:lvlJc w:val="left"/>
      <w:pPr>
        <w:tabs>
          <w:tab w:val="num" w:pos="720"/>
        </w:tabs>
        <w:ind w:left="720" w:hanging="360"/>
      </w:pPr>
    </w:lvl>
    <w:lvl w:ilvl="1" w:tplc="4AD073F0">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5" w15:restartNumberingAfterBreak="0">
    <w:nsid w:val="553640BA"/>
    <w:multiLevelType w:val="hybridMultilevel"/>
    <w:tmpl w:val="A55AF45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15:restartNumberingAfterBreak="0">
    <w:nsid w:val="554509F6"/>
    <w:multiLevelType w:val="hybridMultilevel"/>
    <w:tmpl w:val="D50A8EFA"/>
    <w:lvl w:ilvl="0" w:tplc="989406A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7" w15:restartNumberingAfterBreak="0">
    <w:nsid w:val="557529EA"/>
    <w:multiLevelType w:val="hybridMultilevel"/>
    <w:tmpl w:val="71AA1528"/>
    <w:lvl w:ilvl="0" w:tplc="CACC79A0">
      <w:start w:val="6"/>
      <w:numFmt w:val="decimal"/>
      <w:lvlText w:val="%1."/>
      <w:lvlJc w:val="left"/>
      <w:pPr>
        <w:tabs>
          <w:tab w:val="num" w:pos="1980"/>
        </w:tabs>
        <w:ind w:left="1980" w:hanging="90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78" w15:restartNumberingAfterBreak="0">
    <w:nsid w:val="559F0CFF"/>
    <w:multiLevelType w:val="hybridMultilevel"/>
    <w:tmpl w:val="A38EF5D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9" w15:restartNumberingAfterBreak="0">
    <w:nsid w:val="55A13978"/>
    <w:multiLevelType w:val="hybridMultilevel"/>
    <w:tmpl w:val="2EE0CE62"/>
    <w:lvl w:ilvl="0" w:tplc="3A2AC23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0" w15:restartNumberingAfterBreak="0">
    <w:nsid w:val="55A320BD"/>
    <w:multiLevelType w:val="hybridMultilevel"/>
    <w:tmpl w:val="5CFEF7A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1" w15:restartNumberingAfterBreak="0">
    <w:nsid w:val="55A851E0"/>
    <w:multiLevelType w:val="hybridMultilevel"/>
    <w:tmpl w:val="8738FD5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2" w15:restartNumberingAfterBreak="0">
    <w:nsid w:val="55B07B90"/>
    <w:multiLevelType w:val="hybridMultilevel"/>
    <w:tmpl w:val="6BF4E404"/>
    <w:lvl w:ilvl="0" w:tplc="303CBC2C">
      <w:start w:val="1"/>
      <w:numFmt w:val="lowerLetter"/>
      <w:lvlText w:val="(%1)"/>
      <w:lvlJc w:val="left"/>
      <w:pPr>
        <w:tabs>
          <w:tab w:val="num" w:pos="720"/>
        </w:tabs>
        <w:ind w:left="720" w:hanging="360"/>
      </w:pPr>
      <w:rPr>
        <w:rFonts w:hint="default"/>
      </w:rPr>
    </w:lvl>
    <w:lvl w:ilvl="1" w:tplc="335E272E">
      <w:start w:val="2"/>
      <w:numFmt w:val="decimal"/>
      <w:lvlText w:val="%2."/>
      <w:lvlJc w:val="left"/>
      <w:pPr>
        <w:tabs>
          <w:tab w:val="num" w:pos="2160"/>
        </w:tabs>
        <w:ind w:left="2160" w:hanging="10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3" w15:restartNumberingAfterBreak="0">
    <w:nsid w:val="55EB58A1"/>
    <w:multiLevelType w:val="hybridMultilevel"/>
    <w:tmpl w:val="C1BCE66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4" w15:restartNumberingAfterBreak="0">
    <w:nsid w:val="55F978D4"/>
    <w:multiLevelType w:val="hybridMultilevel"/>
    <w:tmpl w:val="832EDB0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5" w15:restartNumberingAfterBreak="0">
    <w:nsid w:val="55FD2499"/>
    <w:multiLevelType w:val="hybridMultilevel"/>
    <w:tmpl w:val="E738D02C"/>
    <w:lvl w:ilvl="0" w:tplc="048020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6" w15:restartNumberingAfterBreak="0">
    <w:nsid w:val="56107E7D"/>
    <w:multiLevelType w:val="hybridMultilevel"/>
    <w:tmpl w:val="0ACC73A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7" w15:restartNumberingAfterBreak="0">
    <w:nsid w:val="566112DC"/>
    <w:multiLevelType w:val="hybridMultilevel"/>
    <w:tmpl w:val="8E8E5B5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8" w15:restartNumberingAfterBreak="0">
    <w:nsid w:val="56E377DC"/>
    <w:multiLevelType w:val="hybridMultilevel"/>
    <w:tmpl w:val="15A82B7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9" w15:restartNumberingAfterBreak="0">
    <w:nsid w:val="570D435E"/>
    <w:multiLevelType w:val="hybridMultilevel"/>
    <w:tmpl w:val="1088954E"/>
    <w:lvl w:ilvl="0" w:tplc="303CBC2C">
      <w:start w:val="2"/>
      <w:numFmt w:val="lowerLetter"/>
      <w:lvlText w:val="(%1)"/>
      <w:lvlJc w:val="left"/>
      <w:pPr>
        <w:tabs>
          <w:tab w:val="num" w:pos="720"/>
        </w:tabs>
        <w:ind w:left="720" w:hanging="360"/>
      </w:pPr>
      <w:rPr>
        <w:rFonts w:hint="default"/>
      </w:rPr>
    </w:lvl>
    <w:lvl w:ilvl="1" w:tplc="3246EF80">
      <w:start w:val="1"/>
      <w:numFmt w:val="lowerLetter"/>
      <w:lvlText w:val="(%2)"/>
      <w:lvlJc w:val="left"/>
      <w:pPr>
        <w:tabs>
          <w:tab w:val="num" w:pos="1440"/>
        </w:tabs>
        <w:ind w:left="1440" w:hanging="360"/>
      </w:pPr>
      <w:rPr>
        <w:rFonts w:hint="default"/>
      </w:rPr>
    </w:lvl>
    <w:lvl w:ilvl="2" w:tplc="4A308BAE">
      <w:start w:val="1"/>
      <w:numFmt w:val="lowerRoman"/>
      <w:lvlText w:val="%3."/>
      <w:lvlJc w:val="right"/>
      <w:pPr>
        <w:tabs>
          <w:tab w:val="num" w:pos="2160"/>
        </w:tabs>
        <w:ind w:left="2160" w:hanging="180"/>
      </w:pPr>
      <w:rPr>
        <w:color w:val="FF0000"/>
      </w:rPr>
    </w:lvl>
    <w:lvl w:ilvl="3" w:tplc="45CE59BE">
      <w:start w:val="1"/>
      <w:numFmt w:val="lowerLetter"/>
      <w:lvlText w:val="%4.)"/>
      <w:lvlJc w:val="left"/>
      <w:pPr>
        <w:ind w:left="99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0" w15:restartNumberingAfterBreak="0">
    <w:nsid w:val="571B6994"/>
    <w:multiLevelType w:val="hybridMultilevel"/>
    <w:tmpl w:val="234C73A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1" w15:restartNumberingAfterBreak="0">
    <w:nsid w:val="575055AB"/>
    <w:multiLevelType w:val="hybridMultilevel"/>
    <w:tmpl w:val="EA3EDD38"/>
    <w:lvl w:ilvl="0" w:tplc="525E72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15:restartNumberingAfterBreak="0">
    <w:nsid w:val="57936657"/>
    <w:multiLevelType w:val="hybridMultilevel"/>
    <w:tmpl w:val="EBE8B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3" w15:restartNumberingAfterBreak="0">
    <w:nsid w:val="57B340AA"/>
    <w:multiLevelType w:val="hybridMultilevel"/>
    <w:tmpl w:val="D45685F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4" w15:restartNumberingAfterBreak="0">
    <w:nsid w:val="580D410F"/>
    <w:multiLevelType w:val="hybridMultilevel"/>
    <w:tmpl w:val="170A4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15:restartNumberingAfterBreak="0">
    <w:nsid w:val="585046A5"/>
    <w:multiLevelType w:val="hybridMultilevel"/>
    <w:tmpl w:val="F280E08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6" w15:restartNumberingAfterBreak="0">
    <w:nsid w:val="587B20BF"/>
    <w:multiLevelType w:val="hybridMultilevel"/>
    <w:tmpl w:val="041631D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7" w15:restartNumberingAfterBreak="0">
    <w:nsid w:val="58922ACC"/>
    <w:multiLevelType w:val="hybridMultilevel"/>
    <w:tmpl w:val="1BBC3E34"/>
    <w:lvl w:ilvl="0" w:tplc="0409000D">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98" w15:restartNumberingAfterBreak="0">
    <w:nsid w:val="58A62715"/>
    <w:multiLevelType w:val="hybridMultilevel"/>
    <w:tmpl w:val="2C2CF63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15:restartNumberingAfterBreak="0">
    <w:nsid w:val="58CD78B4"/>
    <w:multiLevelType w:val="hybridMultilevel"/>
    <w:tmpl w:val="C03EAE0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0" w15:restartNumberingAfterBreak="0">
    <w:nsid w:val="58F85DCE"/>
    <w:multiLevelType w:val="hybridMultilevel"/>
    <w:tmpl w:val="D8DCF84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1" w15:restartNumberingAfterBreak="0">
    <w:nsid w:val="590C6E73"/>
    <w:multiLevelType w:val="hybridMultilevel"/>
    <w:tmpl w:val="119A8D4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2" w15:restartNumberingAfterBreak="0">
    <w:nsid w:val="595E3074"/>
    <w:multiLevelType w:val="hybridMultilevel"/>
    <w:tmpl w:val="3056C00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3" w15:restartNumberingAfterBreak="0">
    <w:nsid w:val="5964085D"/>
    <w:multiLevelType w:val="hybridMultilevel"/>
    <w:tmpl w:val="78200672"/>
    <w:lvl w:ilvl="0" w:tplc="AC50EA2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4" w15:restartNumberingAfterBreak="0">
    <w:nsid w:val="59695BA3"/>
    <w:multiLevelType w:val="hybridMultilevel"/>
    <w:tmpl w:val="A22AABCA"/>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505" w15:restartNumberingAfterBreak="0">
    <w:nsid w:val="59803D2E"/>
    <w:multiLevelType w:val="hybridMultilevel"/>
    <w:tmpl w:val="B6EC34AC"/>
    <w:lvl w:ilvl="0" w:tplc="39249D0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15:restartNumberingAfterBreak="0">
    <w:nsid w:val="599A29A5"/>
    <w:multiLevelType w:val="hybridMultilevel"/>
    <w:tmpl w:val="9AC02EE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7" w15:restartNumberingAfterBreak="0">
    <w:nsid w:val="599D1F00"/>
    <w:multiLevelType w:val="hybridMultilevel"/>
    <w:tmpl w:val="E0328B94"/>
    <w:lvl w:ilvl="0" w:tplc="85BAD5D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8" w15:restartNumberingAfterBreak="0">
    <w:nsid w:val="59C35E40"/>
    <w:multiLevelType w:val="hybridMultilevel"/>
    <w:tmpl w:val="2252E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9" w15:restartNumberingAfterBreak="0">
    <w:nsid w:val="59D878EA"/>
    <w:multiLevelType w:val="hybridMultilevel"/>
    <w:tmpl w:val="954873D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15:restartNumberingAfterBreak="0">
    <w:nsid w:val="59DA491B"/>
    <w:multiLevelType w:val="hybridMultilevel"/>
    <w:tmpl w:val="3D2C3B3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1" w15:restartNumberingAfterBreak="0">
    <w:nsid w:val="59F83915"/>
    <w:multiLevelType w:val="hybridMultilevel"/>
    <w:tmpl w:val="437417A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2" w15:restartNumberingAfterBreak="0">
    <w:nsid w:val="5A0A0A0C"/>
    <w:multiLevelType w:val="hybridMultilevel"/>
    <w:tmpl w:val="457AA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3" w15:restartNumberingAfterBreak="0">
    <w:nsid w:val="5AF47910"/>
    <w:multiLevelType w:val="hybridMultilevel"/>
    <w:tmpl w:val="F268373A"/>
    <w:lvl w:ilvl="0" w:tplc="0A326A2E">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14" w15:restartNumberingAfterBreak="0">
    <w:nsid w:val="5AFF37D2"/>
    <w:multiLevelType w:val="hybridMultilevel"/>
    <w:tmpl w:val="67826C9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5" w15:restartNumberingAfterBreak="0">
    <w:nsid w:val="5B4C2967"/>
    <w:multiLevelType w:val="hybridMultilevel"/>
    <w:tmpl w:val="02ACF626"/>
    <w:lvl w:ilvl="0" w:tplc="9FF4F45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6" w15:restartNumberingAfterBreak="0">
    <w:nsid w:val="5B5921E5"/>
    <w:multiLevelType w:val="hybridMultilevel"/>
    <w:tmpl w:val="1EC00E9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7" w15:restartNumberingAfterBreak="0">
    <w:nsid w:val="5B7C7764"/>
    <w:multiLevelType w:val="hybridMultilevel"/>
    <w:tmpl w:val="8056045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8" w15:restartNumberingAfterBreak="0">
    <w:nsid w:val="5B8428BC"/>
    <w:multiLevelType w:val="hybridMultilevel"/>
    <w:tmpl w:val="B9023412"/>
    <w:lvl w:ilvl="0" w:tplc="01CC6B4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9" w15:restartNumberingAfterBreak="0">
    <w:nsid w:val="5BDD7379"/>
    <w:multiLevelType w:val="hybridMultilevel"/>
    <w:tmpl w:val="41A23BE0"/>
    <w:lvl w:ilvl="0" w:tplc="DB2A86D0">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0" w15:restartNumberingAfterBreak="0">
    <w:nsid w:val="5C4A5B15"/>
    <w:multiLevelType w:val="hybridMultilevel"/>
    <w:tmpl w:val="4C92E7B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1" w15:restartNumberingAfterBreak="0">
    <w:nsid w:val="5C4D3EDA"/>
    <w:multiLevelType w:val="hybridMultilevel"/>
    <w:tmpl w:val="4E7C459E"/>
    <w:lvl w:ilvl="0" w:tplc="AA40E7E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2" w15:restartNumberingAfterBreak="0">
    <w:nsid w:val="5C5F776D"/>
    <w:multiLevelType w:val="hybridMultilevel"/>
    <w:tmpl w:val="7898FCDE"/>
    <w:lvl w:ilvl="0" w:tplc="23F4AE0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3" w15:restartNumberingAfterBreak="0">
    <w:nsid w:val="5C9F02E5"/>
    <w:multiLevelType w:val="hybridMultilevel"/>
    <w:tmpl w:val="5848214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4" w15:restartNumberingAfterBreak="0">
    <w:nsid w:val="5CA44C89"/>
    <w:multiLevelType w:val="hybridMultilevel"/>
    <w:tmpl w:val="B5D644E0"/>
    <w:lvl w:ilvl="0" w:tplc="61707A8E">
      <w:start w:val="1"/>
      <w:numFmt w:val="bullet"/>
      <w:lvlText w:val=""/>
      <w:lvlJc w:val="left"/>
      <w:pPr>
        <w:ind w:left="795" w:hanging="360"/>
      </w:pPr>
      <w:rPr>
        <w:rFonts w:ascii="Wingdings" w:hAnsi="Wingdings" w:hint="default"/>
        <w:color w:val="FF0000"/>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525" w15:restartNumberingAfterBreak="0">
    <w:nsid w:val="5CB26322"/>
    <w:multiLevelType w:val="hybridMultilevel"/>
    <w:tmpl w:val="BFDA8552"/>
    <w:lvl w:ilvl="0" w:tplc="589E2E02">
      <w:start w:val="1"/>
      <w:numFmt w:val="bullet"/>
      <w:lvlText w:val=""/>
      <w:lvlJc w:val="left"/>
      <w:pPr>
        <w:ind w:left="795" w:hanging="360"/>
      </w:pPr>
      <w:rPr>
        <w:rFonts w:ascii="Wingdings" w:hAnsi="Wingdings" w:hint="default"/>
        <w:color w:val="FF0000"/>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526" w15:restartNumberingAfterBreak="0">
    <w:nsid w:val="5CE871B4"/>
    <w:multiLevelType w:val="hybridMultilevel"/>
    <w:tmpl w:val="D0525DA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15:restartNumberingAfterBreak="0">
    <w:nsid w:val="5D0B35C7"/>
    <w:multiLevelType w:val="hybridMultilevel"/>
    <w:tmpl w:val="F678157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28" w15:restartNumberingAfterBreak="0">
    <w:nsid w:val="5D1251DF"/>
    <w:multiLevelType w:val="hybridMultilevel"/>
    <w:tmpl w:val="4F20DE9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9" w15:restartNumberingAfterBreak="0">
    <w:nsid w:val="5D1E1276"/>
    <w:multiLevelType w:val="hybridMultilevel"/>
    <w:tmpl w:val="FE40A42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0" w15:restartNumberingAfterBreak="0">
    <w:nsid w:val="5D985AA7"/>
    <w:multiLevelType w:val="hybridMultilevel"/>
    <w:tmpl w:val="2F14858C"/>
    <w:lvl w:ilvl="0" w:tplc="F25A280C">
      <w:start w:val="1"/>
      <w:numFmt w:val="lowerRoman"/>
      <w:lvlText w:val="%1."/>
      <w:lvlJc w:val="left"/>
      <w:pPr>
        <w:ind w:left="2520" w:hanging="720"/>
      </w:pPr>
      <w:rPr>
        <w:rFonts w:hint="default"/>
        <w:color w:val="FF000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1" w15:restartNumberingAfterBreak="0">
    <w:nsid w:val="5DA66C56"/>
    <w:multiLevelType w:val="hybridMultilevel"/>
    <w:tmpl w:val="5A18D83A"/>
    <w:lvl w:ilvl="0" w:tplc="254A0A5A">
      <w:start w:val="1"/>
      <w:numFmt w:val="lowerLetter"/>
      <w:lvlText w:val="(%1)"/>
      <w:lvlJc w:val="left"/>
      <w:pPr>
        <w:ind w:left="885" w:hanging="360"/>
      </w:pPr>
      <w:rPr>
        <w:rFonts w:hint="default"/>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532" w15:restartNumberingAfterBreak="0">
    <w:nsid w:val="5DAD0B4C"/>
    <w:multiLevelType w:val="hybridMultilevel"/>
    <w:tmpl w:val="1D7C77C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3" w15:restartNumberingAfterBreak="0">
    <w:nsid w:val="5DCD3B8D"/>
    <w:multiLevelType w:val="hybridMultilevel"/>
    <w:tmpl w:val="85908C8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4" w15:restartNumberingAfterBreak="0">
    <w:nsid w:val="5DEB5D34"/>
    <w:multiLevelType w:val="hybridMultilevel"/>
    <w:tmpl w:val="BB6A81C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5" w15:restartNumberingAfterBreak="0">
    <w:nsid w:val="5E053E38"/>
    <w:multiLevelType w:val="hybridMultilevel"/>
    <w:tmpl w:val="DF66FD24"/>
    <w:lvl w:ilvl="0" w:tplc="4BC2E4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6" w15:restartNumberingAfterBreak="0">
    <w:nsid w:val="5E163836"/>
    <w:multiLevelType w:val="hybridMultilevel"/>
    <w:tmpl w:val="5CB4D79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7" w15:restartNumberingAfterBreak="0">
    <w:nsid w:val="5E1800E0"/>
    <w:multiLevelType w:val="hybridMultilevel"/>
    <w:tmpl w:val="7C6E011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8" w15:restartNumberingAfterBreak="0">
    <w:nsid w:val="5E2F71B1"/>
    <w:multiLevelType w:val="hybridMultilevel"/>
    <w:tmpl w:val="D9EA910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9" w15:restartNumberingAfterBreak="0">
    <w:nsid w:val="5E663798"/>
    <w:multiLevelType w:val="hybridMultilevel"/>
    <w:tmpl w:val="056C5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0" w15:restartNumberingAfterBreak="0">
    <w:nsid w:val="5E676878"/>
    <w:multiLevelType w:val="hybridMultilevel"/>
    <w:tmpl w:val="341A5B5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1" w15:restartNumberingAfterBreak="0">
    <w:nsid w:val="5E6A40C3"/>
    <w:multiLevelType w:val="hybridMultilevel"/>
    <w:tmpl w:val="93161B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2" w15:restartNumberingAfterBreak="0">
    <w:nsid w:val="5EEF5405"/>
    <w:multiLevelType w:val="hybridMultilevel"/>
    <w:tmpl w:val="5114C2A6"/>
    <w:lvl w:ilvl="0" w:tplc="7438F2B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15:restartNumberingAfterBreak="0">
    <w:nsid w:val="5F12796F"/>
    <w:multiLevelType w:val="hybridMultilevel"/>
    <w:tmpl w:val="D5027040"/>
    <w:lvl w:ilvl="0" w:tplc="48DEF55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4" w15:restartNumberingAfterBreak="0">
    <w:nsid w:val="5F172DF0"/>
    <w:multiLevelType w:val="hybridMultilevel"/>
    <w:tmpl w:val="2A020EAA"/>
    <w:lvl w:ilvl="0" w:tplc="766EF8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15:restartNumberingAfterBreak="0">
    <w:nsid w:val="5F760A33"/>
    <w:multiLevelType w:val="hybridMultilevel"/>
    <w:tmpl w:val="E2BAB502"/>
    <w:lvl w:ilvl="0" w:tplc="0409000D">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46" w15:restartNumberingAfterBreak="0">
    <w:nsid w:val="5FA8682F"/>
    <w:multiLevelType w:val="hybridMultilevel"/>
    <w:tmpl w:val="D326D948"/>
    <w:lvl w:ilvl="0" w:tplc="31C8432E">
      <w:start w:val="1"/>
      <w:numFmt w:val="lowerRoman"/>
      <w:lvlText w:val="%1."/>
      <w:lvlJc w:val="left"/>
      <w:pPr>
        <w:ind w:left="1245" w:hanging="720"/>
      </w:pPr>
      <w:rPr>
        <w:rFonts w:hint="default"/>
        <w:color w:val="FF0000"/>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547" w15:restartNumberingAfterBreak="0">
    <w:nsid w:val="601020BC"/>
    <w:multiLevelType w:val="hybridMultilevel"/>
    <w:tmpl w:val="586458E8"/>
    <w:lvl w:ilvl="0" w:tplc="0409000F">
      <w:start w:val="1"/>
      <w:numFmt w:val="decimal"/>
      <w:lvlText w:val="%1."/>
      <w:lvlJc w:val="left"/>
      <w:pPr>
        <w:tabs>
          <w:tab w:val="num" w:pos="720"/>
        </w:tabs>
        <w:ind w:left="720" w:hanging="360"/>
      </w:pPr>
      <w:rPr>
        <w:rFonts w:hint="default"/>
      </w:rPr>
    </w:lvl>
    <w:lvl w:ilvl="1" w:tplc="1A28BB7E">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8" w15:restartNumberingAfterBreak="0">
    <w:nsid w:val="60282820"/>
    <w:multiLevelType w:val="hybridMultilevel"/>
    <w:tmpl w:val="17965D9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9" w15:restartNumberingAfterBreak="0">
    <w:nsid w:val="602E154A"/>
    <w:multiLevelType w:val="hybridMultilevel"/>
    <w:tmpl w:val="C2F835A2"/>
    <w:lvl w:ilvl="0" w:tplc="18D054B6">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0" w15:restartNumberingAfterBreak="0">
    <w:nsid w:val="604F78A7"/>
    <w:multiLevelType w:val="hybridMultilevel"/>
    <w:tmpl w:val="CAB07B6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1" w15:restartNumberingAfterBreak="0">
    <w:nsid w:val="60637A17"/>
    <w:multiLevelType w:val="hybridMultilevel"/>
    <w:tmpl w:val="0AFA905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2" w15:restartNumberingAfterBreak="0">
    <w:nsid w:val="60A56E15"/>
    <w:multiLevelType w:val="hybridMultilevel"/>
    <w:tmpl w:val="AB4AA5DC"/>
    <w:lvl w:ilvl="0" w:tplc="ACB2D1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3" w15:restartNumberingAfterBreak="0">
    <w:nsid w:val="60BC6336"/>
    <w:multiLevelType w:val="hybridMultilevel"/>
    <w:tmpl w:val="CFE03D14"/>
    <w:lvl w:ilvl="0" w:tplc="A39C1FDE">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4" w15:restartNumberingAfterBreak="0">
    <w:nsid w:val="612A50C0"/>
    <w:multiLevelType w:val="hybridMultilevel"/>
    <w:tmpl w:val="003A106A"/>
    <w:lvl w:ilvl="0" w:tplc="306E62B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5" w15:restartNumberingAfterBreak="0">
    <w:nsid w:val="612C1B8F"/>
    <w:multiLevelType w:val="hybridMultilevel"/>
    <w:tmpl w:val="926E2ABA"/>
    <w:lvl w:ilvl="0" w:tplc="818A1D1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6" w15:restartNumberingAfterBreak="0">
    <w:nsid w:val="61304702"/>
    <w:multiLevelType w:val="hybridMultilevel"/>
    <w:tmpl w:val="A6B0497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7" w15:restartNumberingAfterBreak="0">
    <w:nsid w:val="61511C33"/>
    <w:multiLevelType w:val="hybridMultilevel"/>
    <w:tmpl w:val="9D380860"/>
    <w:lvl w:ilvl="0" w:tplc="8BCA3C8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15:restartNumberingAfterBreak="0">
    <w:nsid w:val="61A41BA0"/>
    <w:multiLevelType w:val="hybridMultilevel"/>
    <w:tmpl w:val="E814DAE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9" w15:restartNumberingAfterBreak="0">
    <w:nsid w:val="61AA7A15"/>
    <w:multiLevelType w:val="hybridMultilevel"/>
    <w:tmpl w:val="B628D2C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15:restartNumberingAfterBreak="0">
    <w:nsid w:val="61D14FE6"/>
    <w:multiLevelType w:val="hybridMultilevel"/>
    <w:tmpl w:val="FC18EA34"/>
    <w:lvl w:ilvl="0" w:tplc="75D842A2">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1" w15:restartNumberingAfterBreak="0">
    <w:nsid w:val="62121EFE"/>
    <w:multiLevelType w:val="hybridMultilevel"/>
    <w:tmpl w:val="C2F4BE32"/>
    <w:lvl w:ilvl="0" w:tplc="FC38842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2" w15:restartNumberingAfterBreak="0">
    <w:nsid w:val="621F0E67"/>
    <w:multiLevelType w:val="hybridMultilevel"/>
    <w:tmpl w:val="580419B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3" w15:restartNumberingAfterBreak="0">
    <w:nsid w:val="62577747"/>
    <w:multiLevelType w:val="hybridMultilevel"/>
    <w:tmpl w:val="46E65A1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4" w15:restartNumberingAfterBreak="0">
    <w:nsid w:val="62634DEC"/>
    <w:multiLevelType w:val="hybridMultilevel"/>
    <w:tmpl w:val="82405C20"/>
    <w:lvl w:ilvl="0" w:tplc="BBF67B80">
      <w:start w:val="1"/>
      <w:numFmt w:val="lowerRoman"/>
      <w:lvlText w:val="%1."/>
      <w:lvlJc w:val="left"/>
      <w:pPr>
        <w:ind w:left="2295" w:hanging="720"/>
      </w:pPr>
      <w:rPr>
        <w:rFonts w:hint="default"/>
        <w:color w:val="FF0000"/>
      </w:rPr>
    </w:lvl>
    <w:lvl w:ilvl="1" w:tplc="04090019" w:tentative="1">
      <w:start w:val="1"/>
      <w:numFmt w:val="lowerLetter"/>
      <w:lvlText w:val="%2."/>
      <w:lvlJc w:val="left"/>
      <w:pPr>
        <w:ind w:left="2655" w:hanging="360"/>
      </w:pPr>
    </w:lvl>
    <w:lvl w:ilvl="2" w:tplc="0409001B" w:tentative="1">
      <w:start w:val="1"/>
      <w:numFmt w:val="lowerRoman"/>
      <w:lvlText w:val="%3."/>
      <w:lvlJc w:val="right"/>
      <w:pPr>
        <w:ind w:left="3375" w:hanging="180"/>
      </w:pPr>
    </w:lvl>
    <w:lvl w:ilvl="3" w:tplc="0409000F" w:tentative="1">
      <w:start w:val="1"/>
      <w:numFmt w:val="decimal"/>
      <w:lvlText w:val="%4."/>
      <w:lvlJc w:val="left"/>
      <w:pPr>
        <w:ind w:left="4095" w:hanging="360"/>
      </w:pPr>
    </w:lvl>
    <w:lvl w:ilvl="4" w:tplc="04090019" w:tentative="1">
      <w:start w:val="1"/>
      <w:numFmt w:val="lowerLetter"/>
      <w:lvlText w:val="%5."/>
      <w:lvlJc w:val="left"/>
      <w:pPr>
        <w:ind w:left="4815" w:hanging="360"/>
      </w:pPr>
    </w:lvl>
    <w:lvl w:ilvl="5" w:tplc="0409001B" w:tentative="1">
      <w:start w:val="1"/>
      <w:numFmt w:val="lowerRoman"/>
      <w:lvlText w:val="%6."/>
      <w:lvlJc w:val="right"/>
      <w:pPr>
        <w:ind w:left="5535" w:hanging="180"/>
      </w:pPr>
    </w:lvl>
    <w:lvl w:ilvl="6" w:tplc="0409000F" w:tentative="1">
      <w:start w:val="1"/>
      <w:numFmt w:val="decimal"/>
      <w:lvlText w:val="%7."/>
      <w:lvlJc w:val="left"/>
      <w:pPr>
        <w:ind w:left="6255" w:hanging="360"/>
      </w:pPr>
    </w:lvl>
    <w:lvl w:ilvl="7" w:tplc="04090019" w:tentative="1">
      <w:start w:val="1"/>
      <w:numFmt w:val="lowerLetter"/>
      <w:lvlText w:val="%8."/>
      <w:lvlJc w:val="left"/>
      <w:pPr>
        <w:ind w:left="6975" w:hanging="360"/>
      </w:pPr>
    </w:lvl>
    <w:lvl w:ilvl="8" w:tplc="0409001B" w:tentative="1">
      <w:start w:val="1"/>
      <w:numFmt w:val="lowerRoman"/>
      <w:lvlText w:val="%9."/>
      <w:lvlJc w:val="right"/>
      <w:pPr>
        <w:ind w:left="7695" w:hanging="180"/>
      </w:pPr>
    </w:lvl>
  </w:abstractNum>
  <w:abstractNum w:abstractNumId="565" w15:restartNumberingAfterBreak="0">
    <w:nsid w:val="62B05779"/>
    <w:multiLevelType w:val="hybridMultilevel"/>
    <w:tmpl w:val="2F8A21B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6" w15:restartNumberingAfterBreak="0">
    <w:nsid w:val="62B74D47"/>
    <w:multiLevelType w:val="hybridMultilevel"/>
    <w:tmpl w:val="D6202148"/>
    <w:lvl w:ilvl="0" w:tplc="D170739E">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67" w15:restartNumberingAfterBreak="0">
    <w:nsid w:val="62D673CD"/>
    <w:multiLevelType w:val="hybridMultilevel"/>
    <w:tmpl w:val="98CE7C40"/>
    <w:lvl w:ilvl="0" w:tplc="182E084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8" w15:restartNumberingAfterBreak="0">
    <w:nsid w:val="62E950B8"/>
    <w:multiLevelType w:val="hybridMultilevel"/>
    <w:tmpl w:val="6DD62AAE"/>
    <w:lvl w:ilvl="0" w:tplc="35FC6E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9" w15:restartNumberingAfterBreak="0">
    <w:nsid w:val="62F63BB3"/>
    <w:multiLevelType w:val="hybridMultilevel"/>
    <w:tmpl w:val="A4782C3E"/>
    <w:lvl w:ilvl="0" w:tplc="9CD4183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0" w15:restartNumberingAfterBreak="0">
    <w:nsid w:val="62FC332C"/>
    <w:multiLevelType w:val="hybridMultilevel"/>
    <w:tmpl w:val="B64C1A8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1" w15:restartNumberingAfterBreak="0">
    <w:nsid w:val="631F6B65"/>
    <w:multiLevelType w:val="hybridMultilevel"/>
    <w:tmpl w:val="394463C8"/>
    <w:lvl w:ilvl="0" w:tplc="303CBC2C">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2" w15:restartNumberingAfterBreak="0">
    <w:nsid w:val="633819C0"/>
    <w:multiLevelType w:val="hybridMultilevel"/>
    <w:tmpl w:val="53DCA664"/>
    <w:lvl w:ilvl="0" w:tplc="569032A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3" w15:restartNumberingAfterBreak="0">
    <w:nsid w:val="633F29F4"/>
    <w:multiLevelType w:val="hybridMultilevel"/>
    <w:tmpl w:val="14F685BC"/>
    <w:lvl w:ilvl="0" w:tplc="EEE20B1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4" w15:restartNumberingAfterBreak="0">
    <w:nsid w:val="63643EC2"/>
    <w:multiLevelType w:val="hybridMultilevel"/>
    <w:tmpl w:val="3440CE96"/>
    <w:lvl w:ilvl="0" w:tplc="F66653EE">
      <w:start w:val="1"/>
      <w:numFmt w:val="lowerRoman"/>
      <w:lvlText w:val="%1."/>
      <w:lvlJc w:val="left"/>
      <w:pPr>
        <w:tabs>
          <w:tab w:val="num" w:pos="1080"/>
        </w:tabs>
        <w:ind w:left="1080" w:hanging="360"/>
      </w:pPr>
      <w:rPr>
        <w:rFonts w:ascii="Comic Sans MS" w:eastAsiaTheme="minorHAnsi" w:hAnsi="Comic Sans MS" w:cstheme="minorBidi"/>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75" w15:restartNumberingAfterBreak="0">
    <w:nsid w:val="638411FF"/>
    <w:multiLevelType w:val="hybridMultilevel"/>
    <w:tmpl w:val="2452A2D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6" w15:restartNumberingAfterBreak="0">
    <w:nsid w:val="638C3ED1"/>
    <w:multiLevelType w:val="hybridMultilevel"/>
    <w:tmpl w:val="2E9C892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7" w15:restartNumberingAfterBreak="0">
    <w:nsid w:val="638E79CF"/>
    <w:multiLevelType w:val="hybridMultilevel"/>
    <w:tmpl w:val="A2AC5094"/>
    <w:lvl w:ilvl="0" w:tplc="31AA95B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8" w15:restartNumberingAfterBreak="0">
    <w:nsid w:val="63AA428C"/>
    <w:multiLevelType w:val="hybridMultilevel"/>
    <w:tmpl w:val="720A449A"/>
    <w:lvl w:ilvl="0" w:tplc="4E40505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9" w15:restartNumberingAfterBreak="0">
    <w:nsid w:val="63E102DF"/>
    <w:multiLevelType w:val="hybridMultilevel"/>
    <w:tmpl w:val="5EFEB188"/>
    <w:lvl w:ilvl="0" w:tplc="356CEBE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0" w15:restartNumberingAfterBreak="0">
    <w:nsid w:val="63E22C28"/>
    <w:multiLevelType w:val="hybridMultilevel"/>
    <w:tmpl w:val="789A4A2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1" w15:restartNumberingAfterBreak="0">
    <w:nsid w:val="63EA562D"/>
    <w:multiLevelType w:val="hybridMultilevel"/>
    <w:tmpl w:val="7EFE70C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2" w15:restartNumberingAfterBreak="0">
    <w:nsid w:val="63EE7F67"/>
    <w:multiLevelType w:val="hybridMultilevel"/>
    <w:tmpl w:val="E118E42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3" w15:restartNumberingAfterBreak="0">
    <w:nsid w:val="63F91559"/>
    <w:multiLevelType w:val="hybridMultilevel"/>
    <w:tmpl w:val="82C2D42E"/>
    <w:lvl w:ilvl="0" w:tplc="99B0662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4" w15:restartNumberingAfterBreak="0">
    <w:nsid w:val="642F2D5B"/>
    <w:multiLevelType w:val="hybridMultilevel"/>
    <w:tmpl w:val="AA5C2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5" w15:restartNumberingAfterBreak="0">
    <w:nsid w:val="64891F59"/>
    <w:multiLevelType w:val="hybridMultilevel"/>
    <w:tmpl w:val="B568C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6" w15:restartNumberingAfterBreak="0">
    <w:nsid w:val="64BA0DC1"/>
    <w:multiLevelType w:val="hybridMultilevel"/>
    <w:tmpl w:val="914CB44C"/>
    <w:lvl w:ilvl="0" w:tplc="7BC4A37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7" w15:restartNumberingAfterBreak="0">
    <w:nsid w:val="64E733B7"/>
    <w:multiLevelType w:val="hybridMultilevel"/>
    <w:tmpl w:val="2A44CA70"/>
    <w:lvl w:ilvl="0" w:tplc="B5C27FD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8" w15:restartNumberingAfterBreak="0">
    <w:nsid w:val="651A56A6"/>
    <w:multiLevelType w:val="hybridMultilevel"/>
    <w:tmpl w:val="C2E430A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9" w15:restartNumberingAfterBreak="0">
    <w:nsid w:val="65220BCE"/>
    <w:multiLevelType w:val="hybridMultilevel"/>
    <w:tmpl w:val="26FE350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0" w15:restartNumberingAfterBreak="0">
    <w:nsid w:val="65233186"/>
    <w:multiLevelType w:val="hybridMultilevel"/>
    <w:tmpl w:val="F6E8D730"/>
    <w:lvl w:ilvl="0" w:tplc="7D20BC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1" w15:restartNumberingAfterBreak="0">
    <w:nsid w:val="659B3321"/>
    <w:multiLevelType w:val="hybridMultilevel"/>
    <w:tmpl w:val="6D16458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2" w15:restartNumberingAfterBreak="0">
    <w:nsid w:val="65B47ACB"/>
    <w:multiLevelType w:val="hybridMultilevel"/>
    <w:tmpl w:val="29CE27A2"/>
    <w:lvl w:ilvl="0" w:tplc="61707A8E">
      <w:start w:val="1"/>
      <w:numFmt w:val="bullet"/>
      <w:lvlText w:val=""/>
      <w:lvlJc w:val="left"/>
      <w:pPr>
        <w:ind w:left="1080" w:hanging="360"/>
      </w:pPr>
      <w:rPr>
        <w:rFonts w:ascii="Wingdings" w:hAnsi="Wingdings"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3" w15:restartNumberingAfterBreak="0">
    <w:nsid w:val="65B93C60"/>
    <w:multiLevelType w:val="hybridMultilevel"/>
    <w:tmpl w:val="1390FE2A"/>
    <w:lvl w:ilvl="0" w:tplc="42CA9D6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4" w15:restartNumberingAfterBreak="0">
    <w:nsid w:val="65E55A98"/>
    <w:multiLevelType w:val="hybridMultilevel"/>
    <w:tmpl w:val="9DF2FED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5" w15:restartNumberingAfterBreak="0">
    <w:nsid w:val="65E95684"/>
    <w:multiLevelType w:val="hybridMultilevel"/>
    <w:tmpl w:val="8B642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6" w15:restartNumberingAfterBreak="0">
    <w:nsid w:val="65F47E8C"/>
    <w:multiLevelType w:val="hybridMultilevel"/>
    <w:tmpl w:val="2E107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7" w15:restartNumberingAfterBreak="0">
    <w:nsid w:val="661C0173"/>
    <w:multiLevelType w:val="hybridMultilevel"/>
    <w:tmpl w:val="4344D818"/>
    <w:lvl w:ilvl="0" w:tplc="03004E1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8" w15:restartNumberingAfterBreak="0">
    <w:nsid w:val="664E7BCC"/>
    <w:multiLevelType w:val="hybridMultilevel"/>
    <w:tmpl w:val="0FBC1C18"/>
    <w:lvl w:ilvl="0" w:tplc="41329DD4">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9" w15:restartNumberingAfterBreak="0">
    <w:nsid w:val="6663440E"/>
    <w:multiLevelType w:val="hybridMultilevel"/>
    <w:tmpl w:val="326E188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0" w15:restartNumberingAfterBreak="0">
    <w:nsid w:val="66906975"/>
    <w:multiLevelType w:val="hybridMultilevel"/>
    <w:tmpl w:val="E31C510C"/>
    <w:lvl w:ilvl="0" w:tplc="71FC3468">
      <w:start w:val="1"/>
      <w:numFmt w:val="bullet"/>
      <w:lvlText w:val="-"/>
      <w:lvlJc w:val="left"/>
      <w:pPr>
        <w:ind w:left="1797" w:hanging="360"/>
      </w:pPr>
      <w:rPr>
        <w:rFonts w:ascii="Comic Sans MS" w:eastAsiaTheme="minorHAnsi" w:hAnsi="Comic Sans MS" w:cstheme="minorBidi" w:hint="default"/>
      </w:rPr>
    </w:lvl>
    <w:lvl w:ilvl="1" w:tplc="04090003" w:tentative="1">
      <w:start w:val="1"/>
      <w:numFmt w:val="bullet"/>
      <w:lvlText w:val="o"/>
      <w:lvlJc w:val="left"/>
      <w:pPr>
        <w:ind w:left="2517" w:hanging="360"/>
      </w:pPr>
      <w:rPr>
        <w:rFonts w:ascii="Courier New" w:hAnsi="Courier New" w:cs="Courier New" w:hint="default"/>
      </w:rPr>
    </w:lvl>
    <w:lvl w:ilvl="2" w:tplc="04090005" w:tentative="1">
      <w:start w:val="1"/>
      <w:numFmt w:val="bullet"/>
      <w:lvlText w:val=""/>
      <w:lvlJc w:val="left"/>
      <w:pPr>
        <w:ind w:left="3237" w:hanging="360"/>
      </w:pPr>
      <w:rPr>
        <w:rFonts w:ascii="Wingdings" w:hAnsi="Wingdings" w:hint="default"/>
      </w:rPr>
    </w:lvl>
    <w:lvl w:ilvl="3" w:tplc="04090001" w:tentative="1">
      <w:start w:val="1"/>
      <w:numFmt w:val="bullet"/>
      <w:lvlText w:val=""/>
      <w:lvlJc w:val="left"/>
      <w:pPr>
        <w:ind w:left="3957" w:hanging="360"/>
      </w:pPr>
      <w:rPr>
        <w:rFonts w:ascii="Symbol" w:hAnsi="Symbol" w:hint="default"/>
      </w:rPr>
    </w:lvl>
    <w:lvl w:ilvl="4" w:tplc="04090003" w:tentative="1">
      <w:start w:val="1"/>
      <w:numFmt w:val="bullet"/>
      <w:lvlText w:val="o"/>
      <w:lvlJc w:val="left"/>
      <w:pPr>
        <w:ind w:left="4677" w:hanging="360"/>
      </w:pPr>
      <w:rPr>
        <w:rFonts w:ascii="Courier New" w:hAnsi="Courier New" w:cs="Courier New" w:hint="default"/>
      </w:rPr>
    </w:lvl>
    <w:lvl w:ilvl="5" w:tplc="04090005" w:tentative="1">
      <w:start w:val="1"/>
      <w:numFmt w:val="bullet"/>
      <w:lvlText w:val=""/>
      <w:lvlJc w:val="left"/>
      <w:pPr>
        <w:ind w:left="5397" w:hanging="360"/>
      </w:pPr>
      <w:rPr>
        <w:rFonts w:ascii="Wingdings" w:hAnsi="Wingdings" w:hint="default"/>
      </w:rPr>
    </w:lvl>
    <w:lvl w:ilvl="6" w:tplc="04090001" w:tentative="1">
      <w:start w:val="1"/>
      <w:numFmt w:val="bullet"/>
      <w:lvlText w:val=""/>
      <w:lvlJc w:val="left"/>
      <w:pPr>
        <w:ind w:left="6117" w:hanging="360"/>
      </w:pPr>
      <w:rPr>
        <w:rFonts w:ascii="Symbol" w:hAnsi="Symbol" w:hint="default"/>
      </w:rPr>
    </w:lvl>
    <w:lvl w:ilvl="7" w:tplc="04090003" w:tentative="1">
      <w:start w:val="1"/>
      <w:numFmt w:val="bullet"/>
      <w:lvlText w:val="o"/>
      <w:lvlJc w:val="left"/>
      <w:pPr>
        <w:ind w:left="6837" w:hanging="360"/>
      </w:pPr>
      <w:rPr>
        <w:rFonts w:ascii="Courier New" w:hAnsi="Courier New" w:cs="Courier New" w:hint="default"/>
      </w:rPr>
    </w:lvl>
    <w:lvl w:ilvl="8" w:tplc="04090005" w:tentative="1">
      <w:start w:val="1"/>
      <w:numFmt w:val="bullet"/>
      <w:lvlText w:val=""/>
      <w:lvlJc w:val="left"/>
      <w:pPr>
        <w:ind w:left="7557" w:hanging="360"/>
      </w:pPr>
      <w:rPr>
        <w:rFonts w:ascii="Wingdings" w:hAnsi="Wingdings" w:hint="default"/>
      </w:rPr>
    </w:lvl>
  </w:abstractNum>
  <w:abstractNum w:abstractNumId="601" w15:restartNumberingAfterBreak="0">
    <w:nsid w:val="66923566"/>
    <w:multiLevelType w:val="hybridMultilevel"/>
    <w:tmpl w:val="B2480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2" w15:restartNumberingAfterBreak="0">
    <w:nsid w:val="66DE2C5C"/>
    <w:multiLevelType w:val="hybridMultilevel"/>
    <w:tmpl w:val="6414E6FA"/>
    <w:lvl w:ilvl="0" w:tplc="99442AF4">
      <w:start w:val="1"/>
      <w:numFmt w:val="lowerRoman"/>
      <w:lvlText w:val="%1."/>
      <w:lvlJc w:val="left"/>
      <w:pPr>
        <w:ind w:left="720" w:hanging="360"/>
      </w:pPr>
      <w:rPr>
        <w:rFonts w:ascii="Comic Sans MS" w:eastAsiaTheme="minorHAnsi" w:hAnsi="Comic Sans MS" w:cstheme="minorBidi"/>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3" w15:restartNumberingAfterBreak="0">
    <w:nsid w:val="66FE59A7"/>
    <w:multiLevelType w:val="hybridMultilevel"/>
    <w:tmpl w:val="3A541BA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4" w15:restartNumberingAfterBreak="0">
    <w:nsid w:val="6713053C"/>
    <w:multiLevelType w:val="hybridMultilevel"/>
    <w:tmpl w:val="0226B50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5" w15:restartNumberingAfterBreak="0">
    <w:nsid w:val="6713238C"/>
    <w:multiLevelType w:val="hybridMultilevel"/>
    <w:tmpl w:val="06A65CB2"/>
    <w:lvl w:ilvl="0" w:tplc="7746418C">
      <w:start w:val="1"/>
      <w:numFmt w:val="lowerRoman"/>
      <w:lvlText w:val="%1."/>
      <w:lvlJc w:val="left"/>
      <w:pPr>
        <w:ind w:left="1440" w:hanging="72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6" w15:restartNumberingAfterBreak="0">
    <w:nsid w:val="67347B75"/>
    <w:multiLevelType w:val="hybridMultilevel"/>
    <w:tmpl w:val="3414391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7" w15:restartNumberingAfterBreak="0">
    <w:nsid w:val="67737BD6"/>
    <w:multiLevelType w:val="hybridMultilevel"/>
    <w:tmpl w:val="0442D97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8" w15:restartNumberingAfterBreak="0">
    <w:nsid w:val="67765D71"/>
    <w:multiLevelType w:val="hybridMultilevel"/>
    <w:tmpl w:val="17380FE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9" w15:restartNumberingAfterBreak="0">
    <w:nsid w:val="67AA2D5D"/>
    <w:multiLevelType w:val="hybridMultilevel"/>
    <w:tmpl w:val="0D3AC5D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0" w15:restartNumberingAfterBreak="0">
    <w:nsid w:val="67C24D4F"/>
    <w:multiLevelType w:val="hybridMultilevel"/>
    <w:tmpl w:val="058083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1" w15:restartNumberingAfterBreak="0">
    <w:nsid w:val="67DD69CD"/>
    <w:multiLevelType w:val="hybridMultilevel"/>
    <w:tmpl w:val="67E07A9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2" w15:restartNumberingAfterBreak="0">
    <w:nsid w:val="6813653A"/>
    <w:multiLevelType w:val="hybridMultilevel"/>
    <w:tmpl w:val="440867A2"/>
    <w:lvl w:ilvl="0" w:tplc="393647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3" w15:restartNumberingAfterBreak="0">
    <w:nsid w:val="684B5BB3"/>
    <w:multiLevelType w:val="hybridMultilevel"/>
    <w:tmpl w:val="8180B3F8"/>
    <w:lvl w:ilvl="0" w:tplc="DF0A3AE0">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4" w15:restartNumberingAfterBreak="0">
    <w:nsid w:val="686233F9"/>
    <w:multiLevelType w:val="hybridMultilevel"/>
    <w:tmpl w:val="4494628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5" w15:restartNumberingAfterBreak="0">
    <w:nsid w:val="686E7E6F"/>
    <w:multiLevelType w:val="hybridMultilevel"/>
    <w:tmpl w:val="9B94E18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6" w15:restartNumberingAfterBreak="0">
    <w:nsid w:val="68DB55F6"/>
    <w:multiLevelType w:val="hybridMultilevel"/>
    <w:tmpl w:val="8DAED1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7" w15:restartNumberingAfterBreak="0">
    <w:nsid w:val="68F558B5"/>
    <w:multiLevelType w:val="hybridMultilevel"/>
    <w:tmpl w:val="BF9C6F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18" w15:restartNumberingAfterBreak="0">
    <w:nsid w:val="693445DC"/>
    <w:multiLevelType w:val="hybridMultilevel"/>
    <w:tmpl w:val="D5025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9" w15:restartNumberingAfterBreak="0">
    <w:nsid w:val="69C5008C"/>
    <w:multiLevelType w:val="hybridMultilevel"/>
    <w:tmpl w:val="F84883B4"/>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0" w15:restartNumberingAfterBreak="0">
    <w:nsid w:val="6A29733A"/>
    <w:multiLevelType w:val="hybridMultilevel"/>
    <w:tmpl w:val="4992EA84"/>
    <w:lvl w:ilvl="0" w:tplc="2730B6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1" w15:restartNumberingAfterBreak="0">
    <w:nsid w:val="6A550E13"/>
    <w:multiLevelType w:val="hybridMultilevel"/>
    <w:tmpl w:val="1D70BBB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2" w15:restartNumberingAfterBreak="0">
    <w:nsid w:val="6A5937B4"/>
    <w:multiLevelType w:val="hybridMultilevel"/>
    <w:tmpl w:val="427E6F2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3" w15:restartNumberingAfterBreak="0">
    <w:nsid w:val="6A8B1CB6"/>
    <w:multiLevelType w:val="hybridMultilevel"/>
    <w:tmpl w:val="584855E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4" w15:restartNumberingAfterBreak="0">
    <w:nsid w:val="6AC5591B"/>
    <w:multiLevelType w:val="hybridMultilevel"/>
    <w:tmpl w:val="31FAAB50"/>
    <w:lvl w:ilvl="0" w:tplc="04090001">
      <w:start w:val="1"/>
      <w:numFmt w:val="bullet"/>
      <w:lvlText w:val=""/>
      <w:lvlJc w:val="left"/>
      <w:pPr>
        <w:ind w:left="2370" w:hanging="360"/>
      </w:pPr>
      <w:rPr>
        <w:rFonts w:ascii="Symbol" w:hAnsi="Symbol" w:hint="default"/>
      </w:rPr>
    </w:lvl>
    <w:lvl w:ilvl="1" w:tplc="04090003" w:tentative="1">
      <w:start w:val="1"/>
      <w:numFmt w:val="bullet"/>
      <w:lvlText w:val="o"/>
      <w:lvlJc w:val="left"/>
      <w:pPr>
        <w:ind w:left="3090" w:hanging="360"/>
      </w:pPr>
      <w:rPr>
        <w:rFonts w:ascii="Courier New" w:hAnsi="Courier New" w:cs="Courier New" w:hint="default"/>
      </w:rPr>
    </w:lvl>
    <w:lvl w:ilvl="2" w:tplc="04090005" w:tentative="1">
      <w:start w:val="1"/>
      <w:numFmt w:val="bullet"/>
      <w:lvlText w:val=""/>
      <w:lvlJc w:val="left"/>
      <w:pPr>
        <w:ind w:left="3810" w:hanging="360"/>
      </w:pPr>
      <w:rPr>
        <w:rFonts w:ascii="Wingdings" w:hAnsi="Wingdings" w:hint="default"/>
      </w:rPr>
    </w:lvl>
    <w:lvl w:ilvl="3" w:tplc="04090001" w:tentative="1">
      <w:start w:val="1"/>
      <w:numFmt w:val="bullet"/>
      <w:lvlText w:val=""/>
      <w:lvlJc w:val="left"/>
      <w:pPr>
        <w:ind w:left="4530" w:hanging="360"/>
      </w:pPr>
      <w:rPr>
        <w:rFonts w:ascii="Symbol" w:hAnsi="Symbol" w:hint="default"/>
      </w:rPr>
    </w:lvl>
    <w:lvl w:ilvl="4" w:tplc="04090003" w:tentative="1">
      <w:start w:val="1"/>
      <w:numFmt w:val="bullet"/>
      <w:lvlText w:val="o"/>
      <w:lvlJc w:val="left"/>
      <w:pPr>
        <w:ind w:left="5250" w:hanging="360"/>
      </w:pPr>
      <w:rPr>
        <w:rFonts w:ascii="Courier New" w:hAnsi="Courier New" w:cs="Courier New" w:hint="default"/>
      </w:rPr>
    </w:lvl>
    <w:lvl w:ilvl="5" w:tplc="04090005" w:tentative="1">
      <w:start w:val="1"/>
      <w:numFmt w:val="bullet"/>
      <w:lvlText w:val=""/>
      <w:lvlJc w:val="left"/>
      <w:pPr>
        <w:ind w:left="5970" w:hanging="360"/>
      </w:pPr>
      <w:rPr>
        <w:rFonts w:ascii="Wingdings" w:hAnsi="Wingdings" w:hint="default"/>
      </w:rPr>
    </w:lvl>
    <w:lvl w:ilvl="6" w:tplc="04090001" w:tentative="1">
      <w:start w:val="1"/>
      <w:numFmt w:val="bullet"/>
      <w:lvlText w:val=""/>
      <w:lvlJc w:val="left"/>
      <w:pPr>
        <w:ind w:left="6690" w:hanging="360"/>
      </w:pPr>
      <w:rPr>
        <w:rFonts w:ascii="Symbol" w:hAnsi="Symbol" w:hint="default"/>
      </w:rPr>
    </w:lvl>
    <w:lvl w:ilvl="7" w:tplc="04090003" w:tentative="1">
      <w:start w:val="1"/>
      <w:numFmt w:val="bullet"/>
      <w:lvlText w:val="o"/>
      <w:lvlJc w:val="left"/>
      <w:pPr>
        <w:ind w:left="7410" w:hanging="360"/>
      </w:pPr>
      <w:rPr>
        <w:rFonts w:ascii="Courier New" w:hAnsi="Courier New" w:cs="Courier New" w:hint="default"/>
      </w:rPr>
    </w:lvl>
    <w:lvl w:ilvl="8" w:tplc="04090005" w:tentative="1">
      <w:start w:val="1"/>
      <w:numFmt w:val="bullet"/>
      <w:lvlText w:val=""/>
      <w:lvlJc w:val="left"/>
      <w:pPr>
        <w:ind w:left="8130" w:hanging="360"/>
      </w:pPr>
      <w:rPr>
        <w:rFonts w:ascii="Wingdings" w:hAnsi="Wingdings" w:hint="default"/>
      </w:rPr>
    </w:lvl>
  </w:abstractNum>
  <w:abstractNum w:abstractNumId="625" w15:restartNumberingAfterBreak="0">
    <w:nsid w:val="6AE531B9"/>
    <w:multiLevelType w:val="hybridMultilevel"/>
    <w:tmpl w:val="72BE3C5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6" w15:restartNumberingAfterBreak="0">
    <w:nsid w:val="6AF80BAB"/>
    <w:multiLevelType w:val="hybridMultilevel"/>
    <w:tmpl w:val="78E45206"/>
    <w:lvl w:ilvl="0" w:tplc="0478B3B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7" w15:restartNumberingAfterBreak="0">
    <w:nsid w:val="6B1B37A4"/>
    <w:multiLevelType w:val="hybridMultilevel"/>
    <w:tmpl w:val="C03C731A"/>
    <w:lvl w:ilvl="0" w:tplc="1BB691E2">
      <w:start w:val="1"/>
      <w:numFmt w:val="lowerRoman"/>
      <w:lvlText w:val="%1."/>
      <w:lvlJc w:val="left"/>
      <w:pPr>
        <w:tabs>
          <w:tab w:val="num" w:pos="720"/>
        </w:tabs>
        <w:ind w:left="720" w:hanging="360"/>
      </w:pPr>
      <w:rPr>
        <w:rFonts w:ascii="Comic Sans MS" w:eastAsiaTheme="minorHAnsi" w:hAnsi="Comic Sans MS" w:cstheme="minorBidi"/>
      </w:rPr>
    </w:lvl>
    <w:lvl w:ilvl="1" w:tplc="8D42A9DC" w:tentative="1">
      <w:start w:val="1"/>
      <w:numFmt w:val="decimal"/>
      <w:lvlText w:val="%2."/>
      <w:lvlJc w:val="left"/>
      <w:pPr>
        <w:tabs>
          <w:tab w:val="num" w:pos="1440"/>
        </w:tabs>
        <w:ind w:left="1440" w:hanging="360"/>
      </w:pPr>
    </w:lvl>
    <w:lvl w:ilvl="2" w:tplc="08504104" w:tentative="1">
      <w:start w:val="1"/>
      <w:numFmt w:val="decimal"/>
      <w:lvlText w:val="%3."/>
      <w:lvlJc w:val="left"/>
      <w:pPr>
        <w:tabs>
          <w:tab w:val="num" w:pos="2160"/>
        </w:tabs>
        <w:ind w:left="2160" w:hanging="360"/>
      </w:pPr>
    </w:lvl>
    <w:lvl w:ilvl="3" w:tplc="8AC0731A" w:tentative="1">
      <w:start w:val="1"/>
      <w:numFmt w:val="decimal"/>
      <w:lvlText w:val="%4."/>
      <w:lvlJc w:val="left"/>
      <w:pPr>
        <w:tabs>
          <w:tab w:val="num" w:pos="2880"/>
        </w:tabs>
        <w:ind w:left="2880" w:hanging="360"/>
      </w:pPr>
    </w:lvl>
    <w:lvl w:ilvl="4" w:tplc="06DA17C2" w:tentative="1">
      <w:start w:val="1"/>
      <w:numFmt w:val="decimal"/>
      <w:lvlText w:val="%5."/>
      <w:lvlJc w:val="left"/>
      <w:pPr>
        <w:tabs>
          <w:tab w:val="num" w:pos="3600"/>
        </w:tabs>
        <w:ind w:left="3600" w:hanging="360"/>
      </w:pPr>
    </w:lvl>
    <w:lvl w:ilvl="5" w:tplc="B4A0E8B6" w:tentative="1">
      <w:start w:val="1"/>
      <w:numFmt w:val="decimal"/>
      <w:lvlText w:val="%6."/>
      <w:lvlJc w:val="left"/>
      <w:pPr>
        <w:tabs>
          <w:tab w:val="num" w:pos="4320"/>
        </w:tabs>
        <w:ind w:left="4320" w:hanging="360"/>
      </w:pPr>
    </w:lvl>
    <w:lvl w:ilvl="6" w:tplc="516AA428" w:tentative="1">
      <w:start w:val="1"/>
      <w:numFmt w:val="decimal"/>
      <w:lvlText w:val="%7."/>
      <w:lvlJc w:val="left"/>
      <w:pPr>
        <w:tabs>
          <w:tab w:val="num" w:pos="5040"/>
        </w:tabs>
        <w:ind w:left="5040" w:hanging="360"/>
      </w:pPr>
    </w:lvl>
    <w:lvl w:ilvl="7" w:tplc="165068AE" w:tentative="1">
      <w:start w:val="1"/>
      <w:numFmt w:val="decimal"/>
      <w:lvlText w:val="%8."/>
      <w:lvlJc w:val="left"/>
      <w:pPr>
        <w:tabs>
          <w:tab w:val="num" w:pos="5760"/>
        </w:tabs>
        <w:ind w:left="5760" w:hanging="360"/>
      </w:pPr>
    </w:lvl>
    <w:lvl w:ilvl="8" w:tplc="57B4E5D8" w:tentative="1">
      <w:start w:val="1"/>
      <w:numFmt w:val="decimal"/>
      <w:lvlText w:val="%9."/>
      <w:lvlJc w:val="left"/>
      <w:pPr>
        <w:tabs>
          <w:tab w:val="num" w:pos="6480"/>
        </w:tabs>
        <w:ind w:left="6480" w:hanging="360"/>
      </w:pPr>
    </w:lvl>
  </w:abstractNum>
  <w:abstractNum w:abstractNumId="628" w15:restartNumberingAfterBreak="0">
    <w:nsid w:val="6B723352"/>
    <w:multiLevelType w:val="hybridMultilevel"/>
    <w:tmpl w:val="9BC8B626"/>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9" w15:restartNumberingAfterBreak="0">
    <w:nsid w:val="6B7778A3"/>
    <w:multiLevelType w:val="hybridMultilevel"/>
    <w:tmpl w:val="A7562524"/>
    <w:lvl w:ilvl="0" w:tplc="2E6E98CE">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0" w15:restartNumberingAfterBreak="0">
    <w:nsid w:val="6B864FA4"/>
    <w:multiLevelType w:val="hybridMultilevel"/>
    <w:tmpl w:val="D95AE32E"/>
    <w:lvl w:ilvl="0" w:tplc="0BCAC47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1" w15:restartNumberingAfterBreak="0">
    <w:nsid w:val="6CA36C06"/>
    <w:multiLevelType w:val="hybridMultilevel"/>
    <w:tmpl w:val="F6828D5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2" w15:restartNumberingAfterBreak="0">
    <w:nsid w:val="6CA839FC"/>
    <w:multiLevelType w:val="hybridMultilevel"/>
    <w:tmpl w:val="8C644DE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3" w15:restartNumberingAfterBreak="0">
    <w:nsid w:val="6D744FF3"/>
    <w:multiLevelType w:val="hybridMultilevel"/>
    <w:tmpl w:val="6584D5A2"/>
    <w:lvl w:ilvl="0" w:tplc="B8D8B4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4" w15:restartNumberingAfterBreak="0">
    <w:nsid w:val="6D8F4644"/>
    <w:multiLevelType w:val="hybridMultilevel"/>
    <w:tmpl w:val="E22E9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5" w15:restartNumberingAfterBreak="0">
    <w:nsid w:val="6D912E57"/>
    <w:multiLevelType w:val="hybridMultilevel"/>
    <w:tmpl w:val="5FB28EDC"/>
    <w:lvl w:ilvl="0" w:tplc="02E66E6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6" w15:restartNumberingAfterBreak="0">
    <w:nsid w:val="6D9830CE"/>
    <w:multiLevelType w:val="hybridMultilevel"/>
    <w:tmpl w:val="DF2E98C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7" w15:restartNumberingAfterBreak="0">
    <w:nsid w:val="6DB1651A"/>
    <w:multiLevelType w:val="hybridMultilevel"/>
    <w:tmpl w:val="A90E03D2"/>
    <w:lvl w:ilvl="0" w:tplc="E4AC241E">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38" w15:restartNumberingAfterBreak="0">
    <w:nsid w:val="6E4C3171"/>
    <w:multiLevelType w:val="hybridMultilevel"/>
    <w:tmpl w:val="CDC6BE0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9" w15:restartNumberingAfterBreak="0">
    <w:nsid w:val="6E8A6156"/>
    <w:multiLevelType w:val="hybridMultilevel"/>
    <w:tmpl w:val="491E6B5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0" w15:restartNumberingAfterBreak="0">
    <w:nsid w:val="6EA1758F"/>
    <w:multiLevelType w:val="hybridMultilevel"/>
    <w:tmpl w:val="5A8C4708"/>
    <w:lvl w:ilvl="0" w:tplc="68AE603E">
      <w:start w:val="1"/>
      <w:numFmt w:val="lowerRoman"/>
      <w:lvlText w:val="%1."/>
      <w:lvlJc w:val="left"/>
      <w:pPr>
        <w:ind w:left="1080" w:hanging="72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1" w15:restartNumberingAfterBreak="0">
    <w:nsid w:val="6F3224FF"/>
    <w:multiLevelType w:val="hybridMultilevel"/>
    <w:tmpl w:val="20084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2" w15:restartNumberingAfterBreak="0">
    <w:nsid w:val="6F403C5F"/>
    <w:multiLevelType w:val="hybridMultilevel"/>
    <w:tmpl w:val="8730B2F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3" w15:restartNumberingAfterBreak="0">
    <w:nsid w:val="6F526839"/>
    <w:multiLevelType w:val="hybridMultilevel"/>
    <w:tmpl w:val="BA40E0F2"/>
    <w:lvl w:ilvl="0" w:tplc="E62CC2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4" w15:restartNumberingAfterBreak="0">
    <w:nsid w:val="6F53095D"/>
    <w:multiLevelType w:val="hybridMultilevel"/>
    <w:tmpl w:val="4674346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5" w15:restartNumberingAfterBreak="0">
    <w:nsid w:val="6F694DCE"/>
    <w:multiLevelType w:val="hybridMultilevel"/>
    <w:tmpl w:val="43F43E38"/>
    <w:lvl w:ilvl="0" w:tplc="76F62E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6" w15:restartNumberingAfterBreak="0">
    <w:nsid w:val="6F9751F3"/>
    <w:multiLevelType w:val="hybridMultilevel"/>
    <w:tmpl w:val="2848C8B8"/>
    <w:lvl w:ilvl="0" w:tplc="F628E37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7" w15:restartNumberingAfterBreak="0">
    <w:nsid w:val="6FBA71CE"/>
    <w:multiLevelType w:val="hybridMultilevel"/>
    <w:tmpl w:val="408A7102"/>
    <w:lvl w:ilvl="0" w:tplc="5EA097F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8" w15:restartNumberingAfterBreak="0">
    <w:nsid w:val="6FE74C68"/>
    <w:multiLevelType w:val="hybridMultilevel"/>
    <w:tmpl w:val="D4EC1EF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9" w15:restartNumberingAfterBreak="0">
    <w:nsid w:val="705C42F5"/>
    <w:multiLevelType w:val="hybridMultilevel"/>
    <w:tmpl w:val="59DE18D2"/>
    <w:lvl w:ilvl="0" w:tplc="781E84FC">
      <w:start w:val="1"/>
      <w:numFmt w:val="lowerLetter"/>
      <w:lvlText w:val="%1.)"/>
      <w:lvlJc w:val="left"/>
      <w:pPr>
        <w:ind w:left="1440" w:hanging="360"/>
      </w:pPr>
      <w:rPr>
        <w:rFonts w:hint="default"/>
        <w:color w:val="FF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0" w15:restartNumberingAfterBreak="0">
    <w:nsid w:val="706F2511"/>
    <w:multiLevelType w:val="hybridMultilevel"/>
    <w:tmpl w:val="684A3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1" w15:restartNumberingAfterBreak="0">
    <w:nsid w:val="708D20F8"/>
    <w:multiLevelType w:val="hybridMultilevel"/>
    <w:tmpl w:val="BD029A62"/>
    <w:lvl w:ilvl="0" w:tplc="35706B7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2" w15:restartNumberingAfterBreak="0">
    <w:nsid w:val="70B46C61"/>
    <w:multiLevelType w:val="hybridMultilevel"/>
    <w:tmpl w:val="FB30FC9C"/>
    <w:lvl w:ilvl="0" w:tplc="94783CC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3" w15:restartNumberingAfterBreak="0">
    <w:nsid w:val="70E26C05"/>
    <w:multiLevelType w:val="hybridMultilevel"/>
    <w:tmpl w:val="71BA5BE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4" w15:restartNumberingAfterBreak="0">
    <w:nsid w:val="70EA123E"/>
    <w:multiLevelType w:val="hybridMultilevel"/>
    <w:tmpl w:val="0208602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5" w15:restartNumberingAfterBreak="0">
    <w:nsid w:val="7132621B"/>
    <w:multiLevelType w:val="hybridMultilevel"/>
    <w:tmpl w:val="F1EECBE8"/>
    <w:lvl w:ilvl="0" w:tplc="0409000F">
      <w:start w:val="1"/>
      <w:numFmt w:val="decimal"/>
      <w:lvlText w:val="%1."/>
      <w:lvlJc w:val="left"/>
      <w:pPr>
        <w:ind w:left="1485" w:hanging="360"/>
      </w:p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656" w15:restartNumberingAfterBreak="0">
    <w:nsid w:val="71366D60"/>
    <w:multiLevelType w:val="hybridMultilevel"/>
    <w:tmpl w:val="0FF2180E"/>
    <w:lvl w:ilvl="0" w:tplc="F844EDE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7" w15:restartNumberingAfterBreak="0">
    <w:nsid w:val="7137162A"/>
    <w:multiLevelType w:val="hybridMultilevel"/>
    <w:tmpl w:val="17E63358"/>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8" w15:restartNumberingAfterBreak="0">
    <w:nsid w:val="716A4E7B"/>
    <w:multiLevelType w:val="hybridMultilevel"/>
    <w:tmpl w:val="28C8F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9" w15:restartNumberingAfterBreak="0">
    <w:nsid w:val="71B73CFA"/>
    <w:multiLevelType w:val="hybridMultilevel"/>
    <w:tmpl w:val="1032B808"/>
    <w:lvl w:ilvl="0" w:tplc="0409000B">
      <w:start w:val="1"/>
      <w:numFmt w:val="bullet"/>
      <w:lvlText w:val=""/>
      <w:lvlJc w:val="left"/>
      <w:pPr>
        <w:ind w:left="1485" w:hanging="360"/>
      </w:pPr>
      <w:rPr>
        <w:rFonts w:ascii="Wingdings" w:hAnsi="Wingding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660" w15:restartNumberingAfterBreak="0">
    <w:nsid w:val="71EF2745"/>
    <w:multiLevelType w:val="hybridMultilevel"/>
    <w:tmpl w:val="5B0064B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1" w15:restartNumberingAfterBreak="0">
    <w:nsid w:val="72156F76"/>
    <w:multiLevelType w:val="hybridMultilevel"/>
    <w:tmpl w:val="7F2C28E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2" w15:restartNumberingAfterBreak="0">
    <w:nsid w:val="721B5736"/>
    <w:multiLevelType w:val="hybridMultilevel"/>
    <w:tmpl w:val="E7B6CE5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3" w15:restartNumberingAfterBreak="0">
    <w:nsid w:val="72933F61"/>
    <w:multiLevelType w:val="hybridMultilevel"/>
    <w:tmpl w:val="48265DE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4" w15:restartNumberingAfterBreak="0">
    <w:nsid w:val="72F6269E"/>
    <w:multiLevelType w:val="hybridMultilevel"/>
    <w:tmpl w:val="AD089C72"/>
    <w:lvl w:ilvl="0" w:tplc="303CBC2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5" w15:restartNumberingAfterBreak="0">
    <w:nsid w:val="73183E65"/>
    <w:multiLevelType w:val="hybridMultilevel"/>
    <w:tmpl w:val="AA62257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6" w15:restartNumberingAfterBreak="0">
    <w:nsid w:val="733A3E56"/>
    <w:multiLevelType w:val="hybridMultilevel"/>
    <w:tmpl w:val="A4560A1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7" w15:restartNumberingAfterBreak="0">
    <w:nsid w:val="73445007"/>
    <w:multiLevelType w:val="hybridMultilevel"/>
    <w:tmpl w:val="AF4EE94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8" w15:restartNumberingAfterBreak="0">
    <w:nsid w:val="737769A5"/>
    <w:multiLevelType w:val="hybridMultilevel"/>
    <w:tmpl w:val="6992789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9" w15:restartNumberingAfterBreak="0">
    <w:nsid w:val="737A58A4"/>
    <w:multiLevelType w:val="hybridMultilevel"/>
    <w:tmpl w:val="0DD60610"/>
    <w:lvl w:ilvl="0" w:tplc="F55A040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0" w15:restartNumberingAfterBreak="0">
    <w:nsid w:val="73B8181E"/>
    <w:multiLevelType w:val="hybridMultilevel"/>
    <w:tmpl w:val="C6E84A4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1" w15:restartNumberingAfterBreak="0">
    <w:nsid w:val="73E446E3"/>
    <w:multiLevelType w:val="hybridMultilevel"/>
    <w:tmpl w:val="7E0C1D4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2" w15:restartNumberingAfterBreak="0">
    <w:nsid w:val="73EF764C"/>
    <w:multiLevelType w:val="hybridMultilevel"/>
    <w:tmpl w:val="6CC8908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3" w15:restartNumberingAfterBreak="0">
    <w:nsid w:val="73FD7F14"/>
    <w:multiLevelType w:val="hybridMultilevel"/>
    <w:tmpl w:val="FE12C0E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4" w15:restartNumberingAfterBreak="0">
    <w:nsid w:val="741A4DC2"/>
    <w:multiLevelType w:val="hybridMultilevel"/>
    <w:tmpl w:val="312028A0"/>
    <w:lvl w:ilvl="0" w:tplc="3B28FF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5" w15:restartNumberingAfterBreak="0">
    <w:nsid w:val="74262E32"/>
    <w:multiLevelType w:val="hybridMultilevel"/>
    <w:tmpl w:val="0026F06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6" w15:restartNumberingAfterBreak="0">
    <w:nsid w:val="74D85676"/>
    <w:multiLevelType w:val="hybridMultilevel"/>
    <w:tmpl w:val="7DFCC300"/>
    <w:lvl w:ilvl="0" w:tplc="5C72187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7" w15:restartNumberingAfterBreak="0">
    <w:nsid w:val="74ED00CB"/>
    <w:multiLevelType w:val="hybridMultilevel"/>
    <w:tmpl w:val="210C4BA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8" w15:restartNumberingAfterBreak="0">
    <w:nsid w:val="75116001"/>
    <w:multiLevelType w:val="hybridMultilevel"/>
    <w:tmpl w:val="A9D607A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9" w15:restartNumberingAfterBreak="0">
    <w:nsid w:val="753F49E8"/>
    <w:multiLevelType w:val="hybridMultilevel"/>
    <w:tmpl w:val="D8F81D9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0" w15:restartNumberingAfterBreak="0">
    <w:nsid w:val="761B290C"/>
    <w:multiLevelType w:val="hybridMultilevel"/>
    <w:tmpl w:val="FE2EF79E"/>
    <w:lvl w:ilvl="0" w:tplc="21C28A7A">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1" w15:restartNumberingAfterBreak="0">
    <w:nsid w:val="762F3424"/>
    <w:multiLevelType w:val="hybridMultilevel"/>
    <w:tmpl w:val="86F4D4FA"/>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2" w15:restartNumberingAfterBreak="0">
    <w:nsid w:val="763B7660"/>
    <w:multiLevelType w:val="hybridMultilevel"/>
    <w:tmpl w:val="FD32F306"/>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3" w15:restartNumberingAfterBreak="0">
    <w:nsid w:val="767C50FC"/>
    <w:multiLevelType w:val="hybridMultilevel"/>
    <w:tmpl w:val="0880923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4" w15:restartNumberingAfterBreak="0">
    <w:nsid w:val="768B0295"/>
    <w:multiLevelType w:val="hybridMultilevel"/>
    <w:tmpl w:val="75907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5" w15:restartNumberingAfterBreak="0">
    <w:nsid w:val="76E918C2"/>
    <w:multiLevelType w:val="hybridMultilevel"/>
    <w:tmpl w:val="B84E0EA4"/>
    <w:lvl w:ilvl="0" w:tplc="30101E12">
      <w:start w:val="1"/>
      <w:numFmt w:val="lowerRoman"/>
      <w:lvlText w:val="%1."/>
      <w:lvlJc w:val="left"/>
      <w:pPr>
        <w:ind w:left="1440" w:hanging="72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6" w15:restartNumberingAfterBreak="0">
    <w:nsid w:val="77293503"/>
    <w:multiLevelType w:val="hybridMultilevel"/>
    <w:tmpl w:val="D4C4E37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7" w15:restartNumberingAfterBreak="0">
    <w:nsid w:val="776A6BC8"/>
    <w:multiLevelType w:val="hybridMultilevel"/>
    <w:tmpl w:val="D4B83DC4"/>
    <w:lvl w:ilvl="0" w:tplc="0409000F">
      <w:start w:val="1"/>
      <w:numFmt w:val="decimal"/>
      <w:lvlText w:val="%1."/>
      <w:lvlJc w:val="left"/>
      <w:pPr>
        <w:tabs>
          <w:tab w:val="num" w:pos="720"/>
        </w:tabs>
        <w:ind w:left="720" w:hanging="360"/>
      </w:pPr>
      <w:rPr>
        <w:rFonts w:hint="default"/>
      </w:rPr>
    </w:lvl>
    <w:lvl w:ilvl="1" w:tplc="73E4945A">
      <w:start w:val="1"/>
      <w:numFmt w:val="lowerRoman"/>
      <w:lvlText w:val="(%2)"/>
      <w:lvlJc w:val="left"/>
      <w:pPr>
        <w:tabs>
          <w:tab w:val="num" w:pos="1800"/>
        </w:tabs>
        <w:ind w:left="1800" w:hanging="720"/>
      </w:pPr>
      <w:rPr>
        <w:rFonts w:hint="default"/>
      </w:rPr>
    </w:lvl>
    <w:lvl w:ilvl="2" w:tplc="F520531C">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8" w15:restartNumberingAfterBreak="0">
    <w:nsid w:val="777359E4"/>
    <w:multiLevelType w:val="hybridMultilevel"/>
    <w:tmpl w:val="2A0A3342"/>
    <w:lvl w:ilvl="0" w:tplc="0409000F">
      <w:start w:val="1"/>
      <w:numFmt w:val="decimal"/>
      <w:lvlText w:val="%1."/>
      <w:lvlJc w:val="left"/>
      <w:pPr>
        <w:tabs>
          <w:tab w:val="num" w:pos="720"/>
        </w:tabs>
        <w:ind w:left="720" w:hanging="360"/>
      </w:pPr>
      <w:rPr>
        <w:rFonts w:hint="default"/>
      </w:rPr>
    </w:lvl>
    <w:lvl w:ilvl="1" w:tplc="F2B0000C">
      <w:start w:val="1997"/>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9" w15:restartNumberingAfterBreak="0">
    <w:nsid w:val="77775DCE"/>
    <w:multiLevelType w:val="hybridMultilevel"/>
    <w:tmpl w:val="3F0E5858"/>
    <w:lvl w:ilvl="0" w:tplc="83DE7B5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0" w15:restartNumberingAfterBreak="0">
    <w:nsid w:val="77AE2BD2"/>
    <w:multiLevelType w:val="hybridMultilevel"/>
    <w:tmpl w:val="C5D4E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1" w15:restartNumberingAfterBreak="0">
    <w:nsid w:val="77C342BB"/>
    <w:multiLevelType w:val="hybridMultilevel"/>
    <w:tmpl w:val="8562A38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2" w15:restartNumberingAfterBreak="0">
    <w:nsid w:val="77D03A73"/>
    <w:multiLevelType w:val="hybridMultilevel"/>
    <w:tmpl w:val="CF86BEF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3" w15:restartNumberingAfterBreak="0">
    <w:nsid w:val="780224E5"/>
    <w:multiLevelType w:val="hybridMultilevel"/>
    <w:tmpl w:val="2F6A83D2"/>
    <w:lvl w:ilvl="0" w:tplc="04090001">
      <w:start w:val="1"/>
      <w:numFmt w:val="bullet"/>
      <w:lvlText w:val=""/>
      <w:lvlJc w:val="left"/>
      <w:pPr>
        <w:ind w:left="2651" w:hanging="360"/>
      </w:pPr>
      <w:rPr>
        <w:rFonts w:ascii="Symbol" w:hAnsi="Symbol" w:hint="default"/>
      </w:rPr>
    </w:lvl>
    <w:lvl w:ilvl="1" w:tplc="04090003" w:tentative="1">
      <w:start w:val="1"/>
      <w:numFmt w:val="bullet"/>
      <w:lvlText w:val="o"/>
      <w:lvlJc w:val="left"/>
      <w:pPr>
        <w:ind w:left="3371" w:hanging="360"/>
      </w:pPr>
      <w:rPr>
        <w:rFonts w:ascii="Courier New" w:hAnsi="Courier New" w:cs="Courier New" w:hint="default"/>
      </w:rPr>
    </w:lvl>
    <w:lvl w:ilvl="2" w:tplc="04090005" w:tentative="1">
      <w:start w:val="1"/>
      <w:numFmt w:val="bullet"/>
      <w:lvlText w:val=""/>
      <w:lvlJc w:val="left"/>
      <w:pPr>
        <w:ind w:left="4091" w:hanging="360"/>
      </w:pPr>
      <w:rPr>
        <w:rFonts w:ascii="Wingdings" w:hAnsi="Wingdings" w:hint="default"/>
      </w:rPr>
    </w:lvl>
    <w:lvl w:ilvl="3" w:tplc="04090001" w:tentative="1">
      <w:start w:val="1"/>
      <w:numFmt w:val="bullet"/>
      <w:lvlText w:val=""/>
      <w:lvlJc w:val="left"/>
      <w:pPr>
        <w:ind w:left="4811" w:hanging="360"/>
      </w:pPr>
      <w:rPr>
        <w:rFonts w:ascii="Symbol" w:hAnsi="Symbol" w:hint="default"/>
      </w:rPr>
    </w:lvl>
    <w:lvl w:ilvl="4" w:tplc="04090003" w:tentative="1">
      <w:start w:val="1"/>
      <w:numFmt w:val="bullet"/>
      <w:lvlText w:val="o"/>
      <w:lvlJc w:val="left"/>
      <w:pPr>
        <w:ind w:left="5531" w:hanging="360"/>
      </w:pPr>
      <w:rPr>
        <w:rFonts w:ascii="Courier New" w:hAnsi="Courier New" w:cs="Courier New" w:hint="default"/>
      </w:rPr>
    </w:lvl>
    <w:lvl w:ilvl="5" w:tplc="04090005" w:tentative="1">
      <w:start w:val="1"/>
      <w:numFmt w:val="bullet"/>
      <w:lvlText w:val=""/>
      <w:lvlJc w:val="left"/>
      <w:pPr>
        <w:ind w:left="6251" w:hanging="360"/>
      </w:pPr>
      <w:rPr>
        <w:rFonts w:ascii="Wingdings" w:hAnsi="Wingdings" w:hint="default"/>
      </w:rPr>
    </w:lvl>
    <w:lvl w:ilvl="6" w:tplc="04090001" w:tentative="1">
      <w:start w:val="1"/>
      <w:numFmt w:val="bullet"/>
      <w:lvlText w:val=""/>
      <w:lvlJc w:val="left"/>
      <w:pPr>
        <w:ind w:left="6971" w:hanging="360"/>
      </w:pPr>
      <w:rPr>
        <w:rFonts w:ascii="Symbol" w:hAnsi="Symbol" w:hint="default"/>
      </w:rPr>
    </w:lvl>
    <w:lvl w:ilvl="7" w:tplc="04090003" w:tentative="1">
      <w:start w:val="1"/>
      <w:numFmt w:val="bullet"/>
      <w:lvlText w:val="o"/>
      <w:lvlJc w:val="left"/>
      <w:pPr>
        <w:ind w:left="7691" w:hanging="360"/>
      </w:pPr>
      <w:rPr>
        <w:rFonts w:ascii="Courier New" w:hAnsi="Courier New" w:cs="Courier New" w:hint="default"/>
      </w:rPr>
    </w:lvl>
    <w:lvl w:ilvl="8" w:tplc="04090005" w:tentative="1">
      <w:start w:val="1"/>
      <w:numFmt w:val="bullet"/>
      <w:lvlText w:val=""/>
      <w:lvlJc w:val="left"/>
      <w:pPr>
        <w:ind w:left="8411" w:hanging="360"/>
      </w:pPr>
      <w:rPr>
        <w:rFonts w:ascii="Wingdings" w:hAnsi="Wingdings" w:hint="default"/>
      </w:rPr>
    </w:lvl>
  </w:abstractNum>
  <w:abstractNum w:abstractNumId="694" w15:restartNumberingAfterBreak="0">
    <w:nsid w:val="780D6AF5"/>
    <w:multiLevelType w:val="hybridMultilevel"/>
    <w:tmpl w:val="1F20716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5" w15:restartNumberingAfterBreak="0">
    <w:nsid w:val="78373A1F"/>
    <w:multiLevelType w:val="hybridMultilevel"/>
    <w:tmpl w:val="C704809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6" w15:restartNumberingAfterBreak="0">
    <w:nsid w:val="78651E24"/>
    <w:multiLevelType w:val="hybridMultilevel"/>
    <w:tmpl w:val="E126FC3E"/>
    <w:lvl w:ilvl="0" w:tplc="625272C2">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97" w15:restartNumberingAfterBreak="0">
    <w:nsid w:val="78727AC7"/>
    <w:multiLevelType w:val="hybridMultilevel"/>
    <w:tmpl w:val="0374D9F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8" w15:restartNumberingAfterBreak="0">
    <w:nsid w:val="78787280"/>
    <w:multiLevelType w:val="hybridMultilevel"/>
    <w:tmpl w:val="E1924E62"/>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9" w15:restartNumberingAfterBreak="0">
    <w:nsid w:val="78BE6FB5"/>
    <w:multiLevelType w:val="hybridMultilevel"/>
    <w:tmpl w:val="9ADA02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0" w15:restartNumberingAfterBreak="0">
    <w:nsid w:val="78C56A19"/>
    <w:multiLevelType w:val="hybridMultilevel"/>
    <w:tmpl w:val="1D522820"/>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1" w15:restartNumberingAfterBreak="0">
    <w:nsid w:val="78FA5983"/>
    <w:multiLevelType w:val="hybridMultilevel"/>
    <w:tmpl w:val="7958C96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2" w15:restartNumberingAfterBreak="0">
    <w:nsid w:val="79231310"/>
    <w:multiLevelType w:val="hybridMultilevel"/>
    <w:tmpl w:val="EACE7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3" w15:restartNumberingAfterBreak="0">
    <w:nsid w:val="79323FE0"/>
    <w:multiLevelType w:val="hybridMultilevel"/>
    <w:tmpl w:val="6C4067C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4" w15:restartNumberingAfterBreak="0">
    <w:nsid w:val="797D1504"/>
    <w:multiLevelType w:val="hybridMultilevel"/>
    <w:tmpl w:val="851C1546"/>
    <w:lvl w:ilvl="0" w:tplc="C02E57F4">
      <w:start w:val="1"/>
      <w:numFmt w:val="low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5" w15:restartNumberingAfterBreak="0">
    <w:nsid w:val="79E0611B"/>
    <w:multiLevelType w:val="hybridMultilevel"/>
    <w:tmpl w:val="47F027D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6" w15:restartNumberingAfterBreak="0">
    <w:nsid w:val="79F74A5C"/>
    <w:multiLevelType w:val="hybridMultilevel"/>
    <w:tmpl w:val="DEF625C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7" w15:restartNumberingAfterBreak="0">
    <w:nsid w:val="7A4C7FC7"/>
    <w:multiLevelType w:val="hybridMultilevel"/>
    <w:tmpl w:val="34DAF910"/>
    <w:lvl w:ilvl="0" w:tplc="09F689C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8" w15:restartNumberingAfterBreak="0">
    <w:nsid w:val="7A9C13D3"/>
    <w:multiLevelType w:val="hybridMultilevel"/>
    <w:tmpl w:val="E4AAD0B6"/>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9" w15:restartNumberingAfterBreak="0">
    <w:nsid w:val="7AD809DB"/>
    <w:multiLevelType w:val="hybridMultilevel"/>
    <w:tmpl w:val="BE125F42"/>
    <w:lvl w:ilvl="0" w:tplc="EBC0BA66">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0" w15:restartNumberingAfterBreak="0">
    <w:nsid w:val="7B4B4C00"/>
    <w:multiLevelType w:val="hybridMultilevel"/>
    <w:tmpl w:val="C5DAB23C"/>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1" w15:restartNumberingAfterBreak="0">
    <w:nsid w:val="7B7D4EBE"/>
    <w:multiLevelType w:val="hybridMultilevel"/>
    <w:tmpl w:val="45C280B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2" w15:restartNumberingAfterBreak="0">
    <w:nsid w:val="7B8E3C24"/>
    <w:multiLevelType w:val="hybridMultilevel"/>
    <w:tmpl w:val="D864132C"/>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3" w15:restartNumberingAfterBreak="0">
    <w:nsid w:val="7B9973EF"/>
    <w:multiLevelType w:val="hybridMultilevel"/>
    <w:tmpl w:val="F7EA6C62"/>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4" w15:restartNumberingAfterBreak="0">
    <w:nsid w:val="7C00574D"/>
    <w:multiLevelType w:val="hybridMultilevel"/>
    <w:tmpl w:val="2DB255E4"/>
    <w:lvl w:ilvl="0" w:tplc="5E6CD78C">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5" w15:restartNumberingAfterBreak="0">
    <w:nsid w:val="7C19128A"/>
    <w:multiLevelType w:val="hybridMultilevel"/>
    <w:tmpl w:val="B27006E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6" w15:restartNumberingAfterBreak="0">
    <w:nsid w:val="7C2726CF"/>
    <w:multiLevelType w:val="hybridMultilevel"/>
    <w:tmpl w:val="569043F4"/>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7" w15:restartNumberingAfterBreak="0">
    <w:nsid w:val="7C7D1FD8"/>
    <w:multiLevelType w:val="hybridMultilevel"/>
    <w:tmpl w:val="B3927E7E"/>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8" w15:restartNumberingAfterBreak="0">
    <w:nsid w:val="7CDB2D9B"/>
    <w:multiLevelType w:val="hybridMultilevel"/>
    <w:tmpl w:val="05D8AD9C"/>
    <w:lvl w:ilvl="0" w:tplc="03180C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9" w15:restartNumberingAfterBreak="0">
    <w:nsid w:val="7CE1271D"/>
    <w:multiLevelType w:val="hybridMultilevel"/>
    <w:tmpl w:val="8E3868F4"/>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0" w15:restartNumberingAfterBreak="0">
    <w:nsid w:val="7CE2461D"/>
    <w:multiLevelType w:val="hybridMultilevel"/>
    <w:tmpl w:val="31EC961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1" w15:restartNumberingAfterBreak="0">
    <w:nsid w:val="7CF63EDB"/>
    <w:multiLevelType w:val="hybridMultilevel"/>
    <w:tmpl w:val="E80E008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2" w15:restartNumberingAfterBreak="0">
    <w:nsid w:val="7D85376F"/>
    <w:multiLevelType w:val="hybridMultilevel"/>
    <w:tmpl w:val="D5A84BEA"/>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3" w15:restartNumberingAfterBreak="0">
    <w:nsid w:val="7DB31121"/>
    <w:multiLevelType w:val="hybridMultilevel"/>
    <w:tmpl w:val="B57CF874"/>
    <w:lvl w:ilvl="0" w:tplc="34B0BFDE">
      <w:start w:val="1"/>
      <w:numFmt w:val="bullet"/>
      <w:lvlText w:val=""/>
      <w:lvlJc w:val="left"/>
      <w:pPr>
        <w:ind w:left="720" w:hanging="360"/>
      </w:pPr>
      <w:rPr>
        <w:rFonts w:ascii="Wingdings" w:hAnsi="Wingdings" w:cs="Wingdings" w:hint="default"/>
        <w:color w:val="FF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24" w15:restartNumberingAfterBreak="0">
    <w:nsid w:val="7E457F24"/>
    <w:multiLevelType w:val="hybridMultilevel"/>
    <w:tmpl w:val="291C833A"/>
    <w:lvl w:ilvl="0" w:tplc="DEA063B8">
      <w:start w:val="1"/>
      <w:numFmt w:val="lowerRoman"/>
      <w:lvlText w:val="%1."/>
      <w:lvlJc w:val="left"/>
      <w:pPr>
        <w:ind w:left="1080" w:hanging="72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5" w15:restartNumberingAfterBreak="0">
    <w:nsid w:val="7E5D1631"/>
    <w:multiLevelType w:val="hybridMultilevel"/>
    <w:tmpl w:val="67827F78"/>
    <w:lvl w:ilvl="0" w:tplc="C908BF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6" w15:restartNumberingAfterBreak="0">
    <w:nsid w:val="7E9F6481"/>
    <w:multiLevelType w:val="hybridMultilevel"/>
    <w:tmpl w:val="249842C8"/>
    <w:lvl w:ilvl="0" w:tplc="3E140A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7" w15:restartNumberingAfterBreak="0">
    <w:nsid w:val="7F0F391A"/>
    <w:multiLevelType w:val="hybridMultilevel"/>
    <w:tmpl w:val="CE92445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28" w15:restartNumberingAfterBreak="0">
    <w:nsid w:val="7F6D5A8B"/>
    <w:multiLevelType w:val="hybridMultilevel"/>
    <w:tmpl w:val="5DAAC9A8"/>
    <w:lvl w:ilvl="0" w:tplc="61707A8E">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9" w15:restartNumberingAfterBreak="0">
    <w:nsid w:val="7F90073B"/>
    <w:multiLevelType w:val="hybridMultilevel"/>
    <w:tmpl w:val="4A40DC20"/>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0" w15:restartNumberingAfterBreak="0">
    <w:nsid w:val="7FF23725"/>
    <w:multiLevelType w:val="hybridMultilevel"/>
    <w:tmpl w:val="982A2C2E"/>
    <w:lvl w:ilvl="0" w:tplc="589E2E02">
      <w:start w:val="1"/>
      <w:numFmt w:val="bullet"/>
      <w:lvlText w:val=""/>
      <w:lvlJc w:val="left"/>
      <w:pPr>
        <w:ind w:left="720" w:hanging="360"/>
      </w:pPr>
      <w:rPr>
        <w:rFonts w:ascii="Wingdings" w:hAnsi="Wingdings"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8"/>
  </w:num>
  <w:num w:numId="2">
    <w:abstractNumId w:val="472"/>
  </w:num>
  <w:num w:numId="3">
    <w:abstractNumId w:val="61"/>
  </w:num>
  <w:num w:numId="4">
    <w:abstractNumId w:val="313"/>
  </w:num>
  <w:num w:numId="5">
    <w:abstractNumId w:val="71"/>
  </w:num>
  <w:num w:numId="6">
    <w:abstractNumId w:val="674"/>
  </w:num>
  <w:num w:numId="7">
    <w:abstractNumId w:val="715"/>
  </w:num>
  <w:num w:numId="8">
    <w:abstractNumId w:val="143"/>
  </w:num>
  <w:num w:numId="9">
    <w:abstractNumId w:val="693"/>
  </w:num>
  <w:num w:numId="10">
    <w:abstractNumId w:val="559"/>
  </w:num>
  <w:num w:numId="11">
    <w:abstractNumId w:val="66"/>
  </w:num>
  <w:num w:numId="12">
    <w:abstractNumId w:val="54"/>
  </w:num>
  <w:num w:numId="13">
    <w:abstractNumId w:val="511"/>
  </w:num>
  <w:num w:numId="14">
    <w:abstractNumId w:val="697"/>
  </w:num>
  <w:num w:numId="15">
    <w:abstractNumId w:val="463"/>
  </w:num>
  <w:num w:numId="16">
    <w:abstractNumId w:val="636"/>
  </w:num>
  <w:num w:numId="17">
    <w:abstractNumId w:val="382"/>
  </w:num>
  <w:num w:numId="18">
    <w:abstractNumId w:val="47"/>
  </w:num>
  <w:num w:numId="19">
    <w:abstractNumId w:val="354"/>
  </w:num>
  <w:num w:numId="20">
    <w:abstractNumId w:val="648"/>
  </w:num>
  <w:num w:numId="21">
    <w:abstractNumId w:val="720"/>
  </w:num>
  <w:num w:numId="22">
    <w:abstractNumId w:val="695"/>
  </w:num>
  <w:num w:numId="23">
    <w:abstractNumId w:val="685"/>
  </w:num>
  <w:num w:numId="24">
    <w:abstractNumId w:val="206"/>
  </w:num>
  <w:num w:numId="25">
    <w:abstractNumId w:val="409"/>
  </w:num>
  <w:num w:numId="26">
    <w:abstractNumId w:val="223"/>
  </w:num>
  <w:num w:numId="27">
    <w:abstractNumId w:val="236"/>
  </w:num>
  <w:num w:numId="28">
    <w:abstractNumId w:val="622"/>
  </w:num>
  <w:num w:numId="29">
    <w:abstractNumId w:val="282"/>
  </w:num>
  <w:num w:numId="30">
    <w:abstractNumId w:val="624"/>
  </w:num>
  <w:num w:numId="31">
    <w:abstractNumId w:val="332"/>
  </w:num>
  <w:num w:numId="32">
    <w:abstractNumId w:val="465"/>
  </w:num>
  <w:num w:numId="33">
    <w:abstractNumId w:val="349"/>
  </w:num>
  <w:num w:numId="34">
    <w:abstractNumId w:val="105"/>
  </w:num>
  <w:num w:numId="35">
    <w:abstractNumId w:val="81"/>
  </w:num>
  <w:num w:numId="36">
    <w:abstractNumId w:val="717"/>
  </w:num>
  <w:num w:numId="37">
    <w:abstractNumId w:val="331"/>
  </w:num>
  <w:num w:numId="38">
    <w:abstractNumId w:val="87"/>
  </w:num>
  <w:num w:numId="39">
    <w:abstractNumId w:val="377"/>
  </w:num>
  <w:num w:numId="40">
    <w:abstractNumId w:val="256"/>
  </w:num>
  <w:num w:numId="41">
    <w:abstractNumId w:val="378"/>
  </w:num>
  <w:num w:numId="42">
    <w:abstractNumId w:val="433"/>
  </w:num>
  <w:num w:numId="43">
    <w:abstractNumId w:val="152"/>
  </w:num>
  <w:num w:numId="44">
    <w:abstractNumId w:val="401"/>
  </w:num>
  <w:num w:numId="45">
    <w:abstractNumId w:val="11"/>
  </w:num>
  <w:num w:numId="46">
    <w:abstractNumId w:val="86"/>
  </w:num>
  <w:num w:numId="47">
    <w:abstractNumId w:val="565"/>
  </w:num>
  <w:num w:numId="48">
    <w:abstractNumId w:val="95"/>
  </w:num>
  <w:num w:numId="49">
    <w:abstractNumId w:val="351"/>
  </w:num>
  <w:num w:numId="50">
    <w:abstractNumId w:val="304"/>
  </w:num>
  <w:num w:numId="51">
    <w:abstractNumId w:val="15"/>
  </w:num>
  <w:num w:numId="52">
    <w:abstractNumId w:val="267"/>
  </w:num>
  <w:num w:numId="53">
    <w:abstractNumId w:val="265"/>
  </w:num>
  <w:num w:numId="54">
    <w:abstractNumId w:val="287"/>
  </w:num>
  <w:num w:numId="55">
    <w:abstractNumId w:val="277"/>
  </w:num>
  <w:num w:numId="56">
    <w:abstractNumId w:val="519"/>
  </w:num>
  <w:num w:numId="57">
    <w:abstractNumId w:val="681"/>
  </w:num>
  <w:num w:numId="58">
    <w:abstractNumId w:val="231"/>
  </w:num>
  <w:num w:numId="59">
    <w:abstractNumId w:val="502"/>
  </w:num>
  <w:num w:numId="60">
    <w:abstractNumId w:val="582"/>
  </w:num>
  <w:num w:numId="61">
    <w:abstractNumId w:val="367"/>
  </w:num>
  <w:num w:numId="62">
    <w:abstractNumId w:val="269"/>
  </w:num>
  <w:num w:numId="63">
    <w:abstractNumId w:val="642"/>
  </w:num>
  <w:num w:numId="64">
    <w:abstractNumId w:val="713"/>
  </w:num>
  <w:num w:numId="65">
    <w:abstractNumId w:val="163"/>
  </w:num>
  <w:num w:numId="66">
    <w:abstractNumId w:val="454"/>
  </w:num>
  <w:num w:numId="67">
    <w:abstractNumId w:val="213"/>
  </w:num>
  <w:num w:numId="68">
    <w:abstractNumId w:val="631"/>
  </w:num>
  <w:num w:numId="69">
    <w:abstractNumId w:val="484"/>
  </w:num>
  <w:num w:numId="70">
    <w:abstractNumId w:val="588"/>
  </w:num>
  <w:num w:numId="71">
    <w:abstractNumId w:val="65"/>
  </w:num>
  <w:num w:numId="72">
    <w:abstractNumId w:val="92"/>
  </w:num>
  <w:num w:numId="73">
    <w:abstractNumId w:val="705"/>
  </w:num>
  <w:num w:numId="74">
    <w:abstractNumId w:val="4"/>
  </w:num>
  <w:num w:numId="75">
    <w:abstractNumId w:val="589"/>
  </w:num>
  <w:num w:numId="76">
    <w:abstractNumId w:val="506"/>
  </w:num>
  <w:num w:numId="77">
    <w:abstractNumId w:val="386"/>
  </w:num>
  <w:num w:numId="78">
    <w:abstractNumId w:val="244"/>
  </w:num>
  <w:num w:numId="79">
    <w:abstractNumId w:val="676"/>
  </w:num>
  <w:num w:numId="80">
    <w:abstractNumId w:val="311"/>
  </w:num>
  <w:num w:numId="81">
    <w:abstractNumId w:val="324"/>
  </w:num>
  <w:num w:numId="82">
    <w:abstractNumId w:val="74"/>
  </w:num>
  <w:num w:numId="83">
    <w:abstractNumId w:val="52"/>
  </w:num>
  <w:num w:numId="84">
    <w:abstractNumId w:val="157"/>
  </w:num>
  <w:num w:numId="85">
    <w:abstractNumId w:val="682"/>
  </w:num>
  <w:num w:numId="86">
    <w:abstractNumId w:val="130"/>
  </w:num>
  <w:num w:numId="87">
    <w:abstractNumId w:val="432"/>
  </w:num>
  <w:num w:numId="88">
    <w:abstractNumId w:val="580"/>
  </w:num>
  <w:num w:numId="89">
    <w:abstractNumId w:val="154"/>
  </w:num>
  <w:num w:numId="90">
    <w:abstractNumId w:val="635"/>
  </w:num>
  <w:num w:numId="91">
    <w:abstractNumId w:val="711"/>
  </w:num>
  <w:num w:numId="92">
    <w:abstractNumId w:val="553"/>
  </w:num>
  <w:num w:numId="93">
    <w:abstractNumId w:val="461"/>
  </w:num>
  <w:num w:numId="94">
    <w:abstractNumId w:val="686"/>
  </w:num>
  <w:num w:numId="95">
    <w:abstractNumId w:val="344"/>
  </w:num>
  <w:num w:numId="96">
    <w:abstractNumId w:val="321"/>
  </w:num>
  <w:num w:numId="97">
    <w:abstractNumId w:val="721"/>
  </w:num>
  <w:num w:numId="98">
    <w:abstractNumId w:val="640"/>
  </w:num>
  <w:num w:numId="99">
    <w:abstractNumId w:val="623"/>
  </w:num>
  <w:num w:numId="100">
    <w:abstractNumId w:val="639"/>
  </w:num>
  <w:num w:numId="101">
    <w:abstractNumId w:val="307"/>
  </w:num>
  <w:num w:numId="102">
    <w:abstractNumId w:val="219"/>
  </w:num>
  <w:num w:numId="103">
    <w:abstractNumId w:val="627"/>
  </w:num>
  <w:num w:numId="104">
    <w:abstractNumId w:val="104"/>
  </w:num>
  <w:num w:numId="105">
    <w:abstractNumId w:val="233"/>
  </w:num>
  <w:num w:numId="106">
    <w:abstractNumId w:val="306"/>
  </w:num>
  <w:num w:numId="107">
    <w:abstractNumId w:val="144"/>
  </w:num>
  <w:num w:numId="108">
    <w:abstractNumId w:val="70"/>
  </w:num>
  <w:num w:numId="109">
    <w:abstractNumId w:val="587"/>
  </w:num>
  <w:num w:numId="110">
    <w:abstractNumId w:val="424"/>
  </w:num>
  <w:num w:numId="111">
    <w:abstractNumId w:val="93"/>
  </w:num>
  <w:num w:numId="112">
    <w:abstractNumId w:val="430"/>
  </w:num>
  <w:num w:numId="113">
    <w:abstractNumId w:val="437"/>
  </w:num>
  <w:num w:numId="114">
    <w:abstractNumId w:val="222"/>
  </w:num>
  <w:num w:numId="115">
    <w:abstractNumId w:val="341"/>
  </w:num>
  <w:num w:numId="116">
    <w:abstractNumId w:val="592"/>
  </w:num>
  <w:num w:numId="117">
    <w:abstractNumId w:val="712"/>
  </w:num>
  <w:num w:numId="118">
    <w:abstractNumId w:val="418"/>
  </w:num>
  <w:num w:numId="119">
    <w:abstractNumId w:val="380"/>
  </w:num>
  <w:num w:numId="120">
    <w:abstractNumId w:val="583"/>
  </w:num>
  <w:num w:numId="121">
    <w:abstractNumId w:val="40"/>
  </w:num>
  <w:num w:numId="122">
    <w:abstractNumId w:val="5"/>
  </w:num>
  <w:num w:numId="123">
    <w:abstractNumId w:val="567"/>
  </w:num>
  <w:num w:numId="124">
    <w:abstractNumId w:val="115"/>
  </w:num>
  <w:num w:numId="125">
    <w:abstractNumId w:val="297"/>
  </w:num>
  <w:num w:numId="126">
    <w:abstractNumId w:val="50"/>
  </w:num>
  <w:num w:numId="127">
    <w:abstractNumId w:val="436"/>
  </w:num>
  <w:num w:numId="128">
    <w:abstractNumId w:val="468"/>
  </w:num>
  <w:num w:numId="129">
    <w:abstractNumId w:val="654"/>
  </w:num>
  <w:num w:numId="130">
    <w:abstractNumId w:val="532"/>
  </w:num>
  <w:num w:numId="131">
    <w:abstractNumId w:val="301"/>
  </w:num>
  <w:num w:numId="132">
    <w:abstractNumId w:val="609"/>
  </w:num>
  <w:num w:numId="133">
    <w:abstractNumId w:val="662"/>
  </w:num>
  <w:num w:numId="134">
    <w:abstractNumId w:val="663"/>
  </w:num>
  <w:num w:numId="135">
    <w:abstractNumId w:val="255"/>
  </w:num>
  <w:num w:numId="136">
    <w:abstractNumId w:val="286"/>
  </w:num>
  <w:num w:numId="137">
    <w:abstractNumId w:val="526"/>
  </w:num>
  <w:num w:numId="138">
    <w:abstractNumId w:val="220"/>
  </w:num>
  <w:num w:numId="139">
    <w:abstractNumId w:val="691"/>
  </w:num>
  <w:num w:numId="140">
    <w:abstractNumId w:val="67"/>
  </w:num>
  <w:num w:numId="141">
    <w:abstractNumId w:val="22"/>
  </w:num>
  <w:num w:numId="142">
    <w:abstractNumId w:val="36"/>
  </w:num>
  <w:num w:numId="143">
    <w:abstractNumId w:val="704"/>
  </w:num>
  <w:num w:numId="144">
    <w:abstractNumId w:val="3"/>
  </w:num>
  <w:num w:numId="145">
    <w:abstractNumId w:val="564"/>
  </w:num>
  <w:num w:numId="146">
    <w:abstractNumId w:val="203"/>
  </w:num>
  <w:num w:numId="147">
    <w:abstractNumId w:val="358"/>
  </w:num>
  <w:num w:numId="148">
    <w:abstractNumId w:val="260"/>
  </w:num>
  <w:num w:numId="149">
    <w:abstractNumId w:val="221"/>
  </w:num>
  <w:num w:numId="150">
    <w:abstractNumId w:val="611"/>
  </w:num>
  <w:num w:numId="151">
    <w:abstractNumId w:val="46"/>
  </w:num>
  <w:num w:numId="152">
    <w:abstractNumId w:val="284"/>
  </w:num>
  <w:num w:numId="153">
    <w:abstractNumId w:val="254"/>
  </w:num>
  <w:num w:numId="154">
    <w:abstractNumId w:val="471"/>
  </w:num>
  <w:num w:numId="155">
    <w:abstractNumId w:val="370"/>
  </w:num>
  <w:num w:numId="156">
    <w:abstractNumId w:val="671"/>
  </w:num>
  <w:num w:numId="157">
    <w:abstractNumId w:val="34"/>
  </w:num>
  <w:num w:numId="158">
    <w:abstractNumId w:val="478"/>
  </w:num>
  <w:num w:numId="159">
    <w:abstractNumId w:val="356"/>
  </w:num>
  <w:num w:numId="160">
    <w:abstractNumId w:val="621"/>
  </w:num>
  <w:num w:numId="161">
    <w:abstractNumId w:val="23"/>
  </w:num>
  <w:num w:numId="162">
    <w:abstractNumId w:val="276"/>
  </w:num>
  <w:num w:numId="163">
    <w:abstractNumId w:val="620"/>
  </w:num>
  <w:num w:numId="164">
    <w:abstractNumId w:val="193"/>
  </w:num>
  <w:num w:numId="165">
    <w:abstractNumId w:val="270"/>
  </w:num>
  <w:num w:numId="166">
    <w:abstractNumId w:val="195"/>
  </w:num>
  <w:num w:numId="167">
    <w:abstractNumId w:val="350"/>
  </w:num>
  <w:num w:numId="168">
    <w:abstractNumId w:val="673"/>
  </w:num>
  <w:num w:numId="169">
    <w:abstractNumId w:val="272"/>
  </w:num>
  <w:num w:numId="170">
    <w:abstractNumId w:val="109"/>
  </w:num>
  <w:num w:numId="171">
    <w:abstractNumId w:val="726"/>
  </w:num>
  <w:num w:numId="172">
    <w:abstractNumId w:val="77"/>
  </w:num>
  <w:num w:numId="173">
    <w:abstractNumId w:val="208"/>
  </w:num>
  <w:num w:numId="174">
    <w:abstractNumId w:val="312"/>
  </w:num>
  <w:num w:numId="175">
    <w:abstractNumId w:val="666"/>
  </w:num>
  <w:num w:numId="176">
    <w:abstractNumId w:val="410"/>
  </w:num>
  <w:num w:numId="177">
    <w:abstractNumId w:val="555"/>
  </w:num>
  <w:num w:numId="178">
    <w:abstractNumId w:val="168"/>
  </w:num>
  <w:num w:numId="179">
    <w:abstractNumId w:val="467"/>
  </w:num>
  <w:num w:numId="180">
    <w:abstractNumId w:val="204"/>
  </w:num>
  <w:num w:numId="181">
    <w:abstractNumId w:val="647"/>
  </w:num>
  <w:num w:numId="182">
    <w:abstractNumId w:val="140"/>
  </w:num>
  <w:num w:numId="183">
    <w:abstractNumId w:val="516"/>
  </w:num>
  <w:num w:numId="184">
    <w:abstractNumId w:val="9"/>
  </w:num>
  <w:num w:numId="185">
    <w:abstractNumId w:val="574"/>
  </w:num>
  <w:num w:numId="186">
    <w:abstractNumId w:val="289"/>
  </w:num>
  <w:num w:numId="187">
    <w:abstractNumId w:val="692"/>
  </w:num>
  <w:num w:numId="188">
    <w:abstractNumId w:val="188"/>
  </w:num>
  <w:num w:numId="189">
    <w:abstractNumId w:val="535"/>
  </w:num>
  <w:num w:numId="190">
    <w:abstractNumId w:val="225"/>
  </w:num>
  <w:num w:numId="191">
    <w:abstractNumId w:val="264"/>
  </w:num>
  <w:num w:numId="192">
    <w:abstractNumId w:val="298"/>
  </w:num>
  <w:num w:numId="193">
    <w:abstractNumId w:val="343"/>
  </w:num>
  <w:num w:numId="194">
    <w:abstractNumId w:val="525"/>
  </w:num>
  <w:num w:numId="195">
    <w:abstractNumId w:val="359"/>
  </w:num>
  <w:num w:numId="196">
    <w:abstractNumId w:val="308"/>
  </w:num>
  <w:num w:numId="197">
    <w:abstractNumId w:val="500"/>
  </w:num>
  <w:num w:numId="198">
    <w:abstractNumId w:val="604"/>
  </w:num>
  <w:num w:numId="199">
    <w:abstractNumId w:val="632"/>
  </w:num>
  <w:num w:numId="200">
    <w:abstractNumId w:val="457"/>
  </w:num>
  <w:num w:numId="201">
    <w:abstractNumId w:val="278"/>
  </w:num>
  <w:num w:numId="202">
    <w:abstractNumId w:val="485"/>
  </w:num>
  <w:num w:numId="203">
    <w:abstractNumId w:val="459"/>
  </w:num>
  <w:num w:numId="204">
    <w:abstractNumId w:val="719"/>
  </w:num>
  <w:num w:numId="205">
    <w:abstractNumId w:val="20"/>
  </w:num>
  <w:num w:numId="206">
    <w:abstractNumId w:val="573"/>
  </w:num>
  <w:num w:numId="207">
    <w:abstractNumId w:val="493"/>
  </w:num>
  <w:num w:numId="208">
    <w:abstractNumId w:val="12"/>
  </w:num>
  <w:num w:numId="209">
    <w:abstractNumId w:val="483"/>
  </w:num>
  <w:num w:numId="210">
    <w:abstractNumId w:val="170"/>
  </w:num>
  <w:num w:numId="211">
    <w:abstractNumId w:val="376"/>
  </w:num>
  <w:num w:numId="212">
    <w:abstractNumId w:val="149"/>
  </w:num>
  <w:num w:numId="213">
    <w:abstractNumId w:val="57"/>
  </w:num>
  <w:num w:numId="214">
    <w:abstractNumId w:val="414"/>
  </w:num>
  <w:num w:numId="215">
    <w:abstractNumId w:val="550"/>
  </w:num>
  <w:num w:numId="216">
    <w:abstractNumId w:val="591"/>
  </w:num>
  <w:num w:numId="217">
    <w:abstractNumId w:val="405"/>
  </w:num>
  <w:num w:numId="218">
    <w:abstractNumId w:val="614"/>
  </w:num>
  <w:num w:numId="219">
    <w:abstractNumId w:val="469"/>
  </w:num>
  <w:num w:numId="220">
    <w:abstractNumId w:val="458"/>
  </w:num>
  <w:num w:numId="221">
    <w:abstractNumId w:val="537"/>
  </w:num>
  <w:num w:numId="222">
    <w:abstractNumId w:val="360"/>
  </w:num>
  <w:num w:numId="223">
    <w:abstractNumId w:val="94"/>
  </w:num>
  <w:num w:numId="224">
    <w:abstractNumId w:val="534"/>
  </w:num>
  <w:num w:numId="225">
    <w:abstractNumId w:val="714"/>
  </w:num>
  <w:num w:numId="226">
    <w:abstractNumId w:val="490"/>
  </w:num>
  <w:num w:numId="227">
    <w:abstractNumId w:val="151"/>
  </w:num>
  <w:num w:numId="228">
    <w:abstractNumId w:val="258"/>
  </w:num>
  <w:num w:numId="229">
    <w:abstractNumId w:val="124"/>
  </w:num>
  <w:num w:numId="230">
    <w:abstractNumId w:val="487"/>
  </w:num>
  <w:num w:numId="231">
    <w:abstractNumId w:val="427"/>
  </w:num>
  <w:num w:numId="232">
    <w:abstractNumId w:val="668"/>
  </w:num>
  <w:num w:numId="233">
    <w:abstractNumId w:val="551"/>
  </w:num>
  <w:num w:numId="234">
    <w:abstractNumId w:val="421"/>
  </w:num>
  <w:num w:numId="235">
    <w:abstractNumId w:val="371"/>
  </w:num>
  <w:num w:numId="236">
    <w:abstractNumId w:val="495"/>
  </w:num>
  <w:num w:numId="237">
    <w:abstractNumId w:val="443"/>
  </w:num>
  <w:num w:numId="238">
    <w:abstractNumId w:val="570"/>
  </w:num>
  <w:num w:numId="239">
    <w:abstractNumId w:val="440"/>
  </w:num>
  <w:num w:numId="240">
    <w:abstractNumId w:val="548"/>
  </w:num>
  <w:num w:numId="241">
    <w:abstractNumId w:val="488"/>
  </w:num>
  <w:num w:numId="242">
    <w:abstractNumId w:val="625"/>
  </w:num>
  <w:num w:numId="243">
    <w:abstractNumId w:val="25"/>
  </w:num>
  <w:num w:numId="244">
    <w:abstractNumId w:val="18"/>
  </w:num>
  <w:num w:numId="245">
    <w:abstractNumId w:val="562"/>
  </w:num>
  <w:num w:numId="246">
    <w:abstractNumId w:val="37"/>
  </w:num>
  <w:num w:numId="247">
    <w:abstractNumId w:val="58"/>
  </w:num>
  <w:num w:numId="248">
    <w:abstractNumId w:val="85"/>
  </w:num>
  <w:num w:numId="249">
    <w:abstractNumId w:val="118"/>
  </w:num>
  <w:num w:numId="250">
    <w:abstractNumId w:val="253"/>
  </w:num>
  <w:num w:numId="251">
    <w:abstractNumId w:val="14"/>
  </w:num>
  <w:num w:numId="252">
    <w:abstractNumId w:val="603"/>
  </w:num>
  <w:num w:numId="253">
    <w:abstractNumId w:val="119"/>
  </w:num>
  <w:num w:numId="254">
    <w:abstractNumId w:val="651"/>
  </w:num>
  <w:num w:numId="255">
    <w:abstractNumId w:val="314"/>
  </w:num>
  <w:num w:numId="256">
    <w:abstractNumId w:val="694"/>
  </w:num>
  <w:num w:numId="257">
    <w:abstractNumId w:val="455"/>
  </w:num>
  <w:num w:numId="258">
    <w:abstractNumId w:val="444"/>
  </w:num>
  <w:num w:numId="259">
    <w:abstractNumId w:val="579"/>
  </w:num>
  <w:num w:numId="260">
    <w:abstractNumId w:val="725"/>
  </w:num>
  <w:num w:numId="261">
    <w:abstractNumId w:val="53"/>
  </w:num>
  <w:num w:numId="262">
    <w:abstractNumId w:val="228"/>
  </w:num>
  <w:num w:numId="263">
    <w:abstractNumId w:val="630"/>
  </w:num>
  <w:num w:numId="264">
    <w:abstractNumId w:val="164"/>
  </w:num>
  <w:num w:numId="265">
    <w:abstractNumId w:val="415"/>
  </w:num>
  <w:num w:numId="266">
    <w:abstractNumId w:val="129"/>
  </w:num>
  <w:num w:numId="267">
    <w:abstractNumId w:val="656"/>
  </w:num>
  <w:num w:numId="268">
    <w:abstractNumId w:val="590"/>
  </w:num>
  <w:num w:numId="269">
    <w:abstractNumId w:val="26"/>
  </w:num>
  <w:num w:numId="270">
    <w:abstractNumId w:val="212"/>
  </w:num>
  <w:num w:numId="271">
    <w:abstractNumId w:val="406"/>
  </w:num>
  <w:num w:numId="272">
    <w:abstractNumId w:val="584"/>
  </w:num>
  <w:num w:numId="273">
    <w:abstractNumId w:val="602"/>
  </w:num>
  <w:num w:numId="274">
    <w:abstractNumId w:val="300"/>
  </w:num>
  <w:num w:numId="275">
    <w:abstractNumId w:val="522"/>
  </w:num>
  <w:num w:numId="276">
    <w:abstractNumId w:val="160"/>
  </w:num>
  <w:num w:numId="277">
    <w:abstractNumId w:val="460"/>
  </w:num>
  <w:num w:numId="278">
    <w:abstractNumId w:val="486"/>
  </w:num>
  <w:num w:numId="279">
    <w:abstractNumId w:val="710"/>
  </w:num>
  <w:num w:numId="280">
    <w:abstractNumId w:val="638"/>
  </w:num>
  <w:num w:numId="281">
    <w:abstractNumId w:val="581"/>
  </w:num>
  <w:num w:numId="282">
    <w:abstractNumId w:val="17"/>
  </w:num>
  <w:num w:numId="283">
    <w:abstractNumId w:val="369"/>
  </w:num>
  <w:num w:numId="284">
    <w:abstractNumId w:val="156"/>
  </w:num>
  <w:num w:numId="285">
    <w:abstractNumId w:val="413"/>
  </w:num>
  <w:num w:numId="286">
    <w:abstractNumId w:val="716"/>
  </w:num>
  <w:num w:numId="287">
    <w:abstractNumId w:val="706"/>
  </w:num>
  <w:num w:numId="288">
    <w:abstractNumId w:val="417"/>
  </w:num>
  <w:num w:numId="289">
    <w:abstractNumId w:val="675"/>
  </w:num>
  <w:num w:numId="290">
    <w:abstractNumId w:val="533"/>
  </w:num>
  <w:num w:numId="291">
    <w:abstractNumId w:val="599"/>
  </w:num>
  <w:num w:numId="292">
    <w:abstractNumId w:val="730"/>
  </w:num>
  <w:num w:numId="293">
    <w:abstractNumId w:val="245"/>
  </w:num>
  <w:num w:numId="294">
    <w:abstractNumId w:val="540"/>
  </w:num>
  <w:num w:numId="295">
    <w:abstractNumId w:val="246"/>
  </w:num>
  <w:num w:numId="296">
    <w:abstractNumId w:val="391"/>
  </w:num>
  <w:num w:numId="297">
    <w:abstractNumId w:val="397"/>
  </w:num>
  <w:num w:numId="298">
    <w:abstractNumId w:val="475"/>
  </w:num>
  <w:num w:numId="299">
    <w:abstractNumId w:val="116"/>
  </w:num>
  <w:num w:numId="300">
    <w:abstractNumId w:val="499"/>
  </w:num>
  <w:num w:numId="301">
    <w:abstractNumId w:val="368"/>
  </w:num>
  <w:num w:numId="302">
    <w:abstractNumId w:val="326"/>
  </w:num>
  <w:num w:numId="303">
    <w:abstractNumId w:val="303"/>
  </w:num>
  <w:num w:numId="304">
    <w:abstractNumId w:val="191"/>
  </w:num>
  <w:num w:numId="305">
    <w:abstractNumId w:val="229"/>
  </w:num>
  <w:num w:numId="306">
    <w:abstractNumId w:val="106"/>
  </w:num>
  <w:num w:numId="307">
    <w:abstractNumId w:val="275"/>
  </w:num>
  <w:num w:numId="308">
    <w:abstractNumId w:val="407"/>
  </w:num>
  <w:num w:numId="309">
    <w:abstractNumId w:val="319"/>
  </w:num>
  <w:num w:numId="310">
    <w:abstractNumId w:val="419"/>
  </w:num>
  <w:num w:numId="311">
    <w:abstractNumId w:val="299"/>
  </w:num>
  <w:num w:numId="312">
    <w:abstractNumId w:val="10"/>
  </w:num>
  <w:num w:numId="313">
    <w:abstractNumId w:val="396"/>
  </w:num>
  <w:num w:numId="314">
    <w:abstractNumId w:val="387"/>
  </w:num>
  <w:num w:numId="315">
    <w:abstractNumId w:val="477"/>
  </w:num>
  <w:num w:numId="316">
    <w:abstractNumId w:val="114"/>
  </w:num>
  <w:num w:numId="317">
    <w:abstractNumId w:val="56"/>
  </w:num>
  <w:num w:numId="318">
    <w:abstractNumId w:val="32"/>
  </w:num>
  <w:num w:numId="319">
    <w:abstractNumId w:val="266"/>
  </w:num>
  <w:num w:numId="320">
    <w:abstractNumId w:val="209"/>
  </w:num>
  <w:num w:numId="321">
    <w:abstractNumId w:val="385"/>
  </w:num>
  <w:num w:numId="322">
    <w:abstractNumId w:val="450"/>
  </w:num>
  <w:num w:numId="323">
    <w:abstractNumId w:val="411"/>
  </w:num>
  <w:num w:numId="324">
    <w:abstractNumId w:val="336"/>
  </w:num>
  <w:num w:numId="325">
    <w:abstractNumId w:val="653"/>
  </w:num>
  <w:num w:numId="326">
    <w:abstractNumId w:val="576"/>
  </w:num>
  <w:num w:numId="327">
    <w:abstractNumId w:val="180"/>
  </w:num>
  <w:num w:numId="328">
    <w:abstractNumId w:val="68"/>
  </w:num>
  <w:num w:numId="329">
    <w:abstractNumId w:val="615"/>
  </w:num>
  <w:num w:numId="330">
    <w:abstractNumId w:val="82"/>
  </w:num>
  <w:num w:numId="331">
    <w:abstractNumId w:val="194"/>
  </w:num>
  <w:num w:numId="332">
    <w:abstractNumId w:val="318"/>
  </w:num>
  <w:num w:numId="333">
    <w:abstractNumId w:val="575"/>
  </w:num>
  <w:num w:numId="334">
    <w:abstractNumId w:val="549"/>
  </w:num>
  <w:num w:numId="335">
    <w:abstractNumId w:val="404"/>
  </w:num>
  <w:num w:numId="336">
    <w:abstractNumId w:val="51"/>
  </w:num>
  <w:num w:numId="337">
    <w:abstractNumId w:val="268"/>
  </w:num>
  <w:num w:numId="338">
    <w:abstractNumId w:val="596"/>
  </w:num>
  <w:num w:numId="339">
    <w:abstractNumId w:val="90"/>
  </w:num>
  <w:num w:numId="340">
    <w:abstractNumId w:val="388"/>
  </w:num>
  <w:num w:numId="341">
    <w:abstractNumId w:val="498"/>
  </w:num>
  <w:num w:numId="342">
    <w:abstractNumId w:val="390"/>
  </w:num>
  <w:num w:numId="343">
    <w:abstractNumId w:val="481"/>
  </w:num>
  <w:num w:numId="344">
    <w:abstractNumId w:val="122"/>
  </w:num>
  <w:num w:numId="345">
    <w:abstractNumId w:val="125"/>
  </w:num>
  <w:num w:numId="346">
    <w:abstractNumId w:val="703"/>
  </w:num>
  <w:num w:numId="347">
    <w:abstractNumId w:val="665"/>
  </w:num>
  <w:num w:numId="348">
    <w:abstractNumId w:val="372"/>
  </w:num>
  <w:num w:numId="349">
    <w:abstractNumId w:val="348"/>
  </w:num>
  <w:num w:numId="350">
    <w:abstractNumId w:val="328"/>
  </w:num>
  <w:num w:numId="351">
    <w:abstractNumId w:val="629"/>
  </w:num>
  <w:num w:numId="352">
    <w:abstractNumId w:val="107"/>
  </w:num>
  <w:num w:numId="353">
    <w:abstractNumId w:val="428"/>
  </w:num>
  <w:num w:numId="354">
    <w:abstractNumId w:val="402"/>
  </w:num>
  <w:num w:numId="355">
    <w:abstractNumId w:val="153"/>
  </w:num>
  <w:num w:numId="356">
    <w:abstractNumId w:val="466"/>
  </w:num>
  <w:num w:numId="357">
    <w:abstractNumId w:val="569"/>
  </w:num>
  <w:num w:numId="358">
    <w:abstractNumId w:val="210"/>
  </w:num>
  <w:num w:numId="359">
    <w:abstractNumId w:val="175"/>
  </w:num>
  <w:num w:numId="360">
    <w:abstractNumId w:val="243"/>
  </w:num>
  <w:num w:numId="361">
    <w:abstractNumId w:val="217"/>
  </w:num>
  <w:num w:numId="362">
    <w:abstractNumId w:val="55"/>
  </w:num>
  <w:num w:numId="363">
    <w:abstractNumId w:val="426"/>
  </w:num>
  <w:num w:numId="364">
    <w:abstractNumId w:val="293"/>
  </w:num>
  <w:num w:numId="365">
    <w:abstractNumId w:val="593"/>
  </w:num>
  <w:num w:numId="366">
    <w:abstractNumId w:val="355"/>
  </w:num>
  <w:num w:numId="367">
    <w:abstractNumId w:val="134"/>
  </w:num>
  <w:num w:numId="368">
    <w:abstractNumId w:val="181"/>
  </w:num>
  <w:num w:numId="369">
    <w:abstractNumId w:val="701"/>
  </w:num>
  <w:num w:numId="370">
    <w:abstractNumId w:val="530"/>
  </w:num>
  <w:num w:numId="371">
    <w:abstractNumId w:val="2"/>
  </w:num>
  <w:num w:numId="372">
    <w:abstractNumId w:val="214"/>
  </w:num>
  <w:num w:numId="373">
    <w:abstractNumId w:val="79"/>
  </w:num>
  <w:num w:numId="374">
    <w:abstractNumId w:val="439"/>
  </w:num>
  <w:num w:numId="375">
    <w:abstractNumId w:val="425"/>
  </w:num>
  <w:num w:numId="376">
    <w:abstractNumId w:val="19"/>
  </w:num>
  <w:num w:numId="377">
    <w:abstractNumId w:val="728"/>
  </w:num>
  <w:num w:numId="378">
    <w:abstractNumId w:val="449"/>
  </w:num>
  <w:num w:numId="379">
    <w:abstractNumId w:val="423"/>
  </w:num>
  <w:num w:numId="380">
    <w:abstractNumId w:val="393"/>
  </w:num>
  <w:num w:numId="381">
    <w:abstractNumId w:val="138"/>
  </w:num>
  <w:num w:numId="382">
    <w:abstractNumId w:val="42"/>
  </w:num>
  <w:num w:numId="383">
    <w:abstractNumId w:val="174"/>
  </w:num>
  <w:num w:numId="384">
    <w:abstractNumId w:val="329"/>
  </w:num>
  <w:num w:numId="385">
    <w:abstractNumId w:val="607"/>
  </w:num>
  <w:num w:numId="386">
    <w:abstractNumId w:val="8"/>
  </w:num>
  <w:num w:numId="387">
    <w:abstractNumId w:val="434"/>
  </w:num>
  <w:num w:numId="388">
    <w:abstractNumId w:val="73"/>
  </w:num>
  <w:num w:numId="389">
    <w:abstractNumId w:val="155"/>
  </w:num>
  <w:num w:numId="390">
    <w:abstractNumId w:val="489"/>
  </w:num>
  <w:num w:numId="391">
    <w:abstractNumId w:val="491"/>
  </w:num>
  <w:num w:numId="392">
    <w:abstractNumId w:val="148"/>
  </w:num>
  <w:num w:numId="393">
    <w:abstractNumId w:val="389"/>
  </w:num>
  <w:num w:numId="394">
    <w:abstractNumId w:val="698"/>
  </w:num>
  <w:num w:numId="395">
    <w:abstractNumId w:val="333"/>
  </w:num>
  <w:num w:numId="396">
    <w:abstractNumId w:val="361"/>
  </w:num>
  <w:num w:numId="397">
    <w:abstractNumId w:val="173"/>
  </w:num>
  <w:num w:numId="398">
    <w:abstractNumId w:val="80"/>
  </w:num>
  <w:num w:numId="399">
    <w:abstractNumId w:val="600"/>
  </w:num>
  <w:num w:numId="400">
    <w:abstractNumId w:val="31"/>
  </w:num>
  <w:num w:numId="401">
    <w:abstractNumId w:val="346"/>
  </w:num>
  <w:num w:numId="402">
    <w:abstractNumId w:val="63"/>
  </w:num>
  <w:num w:numId="403">
    <w:abstractNumId w:val="240"/>
  </w:num>
  <w:num w:numId="404">
    <w:abstractNumId w:val="21"/>
  </w:num>
  <w:num w:numId="405">
    <w:abstractNumId w:val="97"/>
  </w:num>
  <w:num w:numId="406">
    <w:abstractNumId w:val="412"/>
  </w:num>
  <w:num w:numId="407">
    <w:abstractNumId w:val="510"/>
  </w:num>
  <w:num w:numId="408">
    <w:abstractNumId w:val="646"/>
  </w:num>
  <w:num w:numId="409">
    <w:abstractNumId w:val="606"/>
  </w:num>
  <w:num w:numId="410">
    <w:abstractNumId w:val="383"/>
  </w:num>
  <w:num w:numId="411">
    <w:abstractNumId w:val="327"/>
  </w:num>
  <w:num w:numId="412">
    <w:abstractNumId w:val="375"/>
  </w:num>
  <w:num w:numId="413">
    <w:abstractNumId w:val="6"/>
  </w:num>
  <w:num w:numId="414">
    <w:abstractNumId w:val="339"/>
  </w:num>
  <w:num w:numId="415">
    <w:abstractNumId w:val="448"/>
  </w:num>
  <w:num w:numId="416">
    <w:abstractNumId w:val="578"/>
  </w:num>
  <w:num w:numId="417">
    <w:abstractNumId w:val="281"/>
  </w:num>
  <w:num w:numId="418">
    <w:abstractNumId w:val="476"/>
  </w:num>
  <w:num w:numId="419">
    <w:abstractNumId w:val="316"/>
  </w:num>
  <w:num w:numId="420">
    <w:abstractNumId w:val="230"/>
  </w:num>
  <w:num w:numId="421">
    <w:abstractNumId w:val="363"/>
  </w:num>
  <w:num w:numId="422">
    <w:abstractNumId w:val="280"/>
  </w:num>
  <w:num w:numId="423">
    <w:abstractNumId w:val="362"/>
  </w:num>
  <w:num w:numId="424">
    <w:abstractNumId w:val="141"/>
  </w:num>
  <w:num w:numId="425">
    <w:abstractNumId w:val="515"/>
  </w:num>
  <w:num w:numId="426">
    <w:abstractNumId w:val="598"/>
  </w:num>
  <w:num w:numId="427">
    <w:abstractNumId w:val="680"/>
  </w:num>
  <w:num w:numId="428">
    <w:abstractNumId w:val="113"/>
  </w:num>
  <w:num w:numId="429">
    <w:abstractNumId w:val="147"/>
  </w:num>
  <w:num w:numId="430">
    <w:abstractNumId w:val="250"/>
  </w:num>
  <w:num w:numId="431">
    <w:abstractNumId w:val="669"/>
  </w:num>
  <w:num w:numId="432">
    <w:abstractNumId w:val="688"/>
  </w:num>
  <w:num w:numId="433">
    <w:abstractNumId w:val="373"/>
  </w:num>
  <w:num w:numId="434">
    <w:abstractNumId w:val="232"/>
  </w:num>
  <w:num w:numId="435">
    <w:abstractNumId w:val="199"/>
  </w:num>
  <w:num w:numId="436">
    <w:abstractNumId w:val="158"/>
  </w:num>
  <w:num w:numId="437">
    <w:abstractNumId w:val="718"/>
  </w:num>
  <w:num w:numId="438">
    <w:abstractNumId w:val="597"/>
  </w:num>
  <w:num w:numId="439">
    <w:abstractNumId w:val="700"/>
  </w:num>
  <w:num w:numId="440">
    <w:abstractNumId w:val="257"/>
  </w:num>
  <w:num w:numId="441">
    <w:abstractNumId w:val="447"/>
  </w:num>
  <w:num w:numId="442">
    <w:abstractNumId w:val="159"/>
  </w:num>
  <w:num w:numId="443">
    <w:abstractNumId w:val="683"/>
  </w:num>
  <w:num w:numId="444">
    <w:abstractNumId w:val="643"/>
  </w:num>
  <w:num w:numId="445">
    <w:abstractNumId w:val="543"/>
  </w:num>
  <w:num w:numId="446">
    <w:abstractNumId w:val="542"/>
  </w:num>
  <w:num w:numId="447">
    <w:abstractNumId w:val="48"/>
  </w:num>
  <w:num w:numId="448">
    <w:abstractNumId w:val="200"/>
  </w:num>
  <w:num w:numId="449">
    <w:abstractNumId w:val="288"/>
  </w:num>
  <w:num w:numId="450">
    <w:abstractNumId w:val="44"/>
  </w:num>
  <w:num w:numId="451">
    <w:abstractNumId w:val="60"/>
  </w:num>
  <w:num w:numId="452">
    <w:abstractNumId w:val="338"/>
  </w:num>
  <w:num w:numId="453">
    <w:abstractNumId w:val="689"/>
  </w:num>
  <w:num w:numId="454">
    <w:abstractNumId w:val="202"/>
  </w:num>
  <w:num w:numId="455">
    <w:abstractNumId w:val="521"/>
  </w:num>
  <w:num w:numId="456">
    <w:abstractNumId w:val="650"/>
  </w:num>
  <w:num w:numId="457">
    <w:abstractNumId w:val="88"/>
  </w:num>
  <w:num w:numId="458">
    <w:abstractNumId w:val="661"/>
  </w:num>
  <w:num w:numId="459">
    <w:abstractNumId w:val="224"/>
  </w:num>
  <w:num w:numId="460">
    <w:abstractNumId w:val="392"/>
  </w:num>
  <w:num w:numId="461">
    <w:abstractNumId w:val="529"/>
  </w:num>
  <w:num w:numId="462">
    <w:abstractNumId w:val="366"/>
  </w:num>
  <w:num w:numId="463">
    <w:abstractNumId w:val="309"/>
  </w:num>
  <w:num w:numId="464">
    <w:abstractNumId w:val="1"/>
  </w:num>
  <w:num w:numId="465">
    <w:abstractNumId w:val="285"/>
  </w:num>
  <w:num w:numId="466">
    <w:abstractNumId w:val="438"/>
  </w:num>
  <w:num w:numId="467">
    <w:abstractNumId w:val="38"/>
  </w:num>
  <w:num w:numId="468">
    <w:abstractNumId w:val="294"/>
  </w:num>
  <w:num w:numId="469">
    <w:abstractNumId w:val="626"/>
  </w:num>
  <w:num w:numId="470">
    <w:abstractNumId w:val="571"/>
  </w:num>
  <w:num w:numId="471">
    <w:abstractNumId w:val="541"/>
  </w:num>
  <w:num w:numId="472">
    <w:abstractNumId w:val="612"/>
  </w:num>
  <w:num w:numId="473">
    <w:abstractNumId w:val="446"/>
  </w:num>
  <w:num w:numId="474">
    <w:abstractNumId w:val="39"/>
  </w:num>
  <w:num w:numId="475">
    <w:abstractNumId w:val="83"/>
  </w:num>
  <w:num w:numId="476">
    <w:abstractNumId w:val="185"/>
  </w:num>
  <w:num w:numId="477">
    <w:abstractNumId w:val="211"/>
  </w:num>
  <w:num w:numId="478">
    <w:abstractNumId w:val="470"/>
  </w:num>
  <w:num w:numId="479">
    <w:abstractNumId w:val="235"/>
  </w:num>
  <w:num w:numId="480">
    <w:abstractNumId w:val="28"/>
  </w:num>
  <w:num w:numId="481">
    <w:abstractNumId w:val="201"/>
  </w:num>
  <w:num w:numId="482">
    <w:abstractNumId w:val="342"/>
  </w:num>
  <w:num w:numId="483">
    <w:abstractNumId w:val="399"/>
  </w:num>
  <w:num w:numId="484">
    <w:abstractNumId w:val="62"/>
  </w:num>
  <w:num w:numId="485">
    <w:abstractNumId w:val="729"/>
  </w:num>
  <w:num w:numId="486">
    <w:abstractNumId w:val="560"/>
  </w:num>
  <w:num w:numId="487">
    <w:abstractNumId w:val="554"/>
  </w:num>
  <w:num w:numId="488">
    <w:abstractNumId w:val="649"/>
  </w:num>
  <w:num w:numId="489">
    <w:abstractNumId w:val="657"/>
  </w:num>
  <w:num w:numId="490">
    <w:abstractNumId w:val="242"/>
  </w:num>
  <w:num w:numId="491">
    <w:abstractNumId w:val="24"/>
  </w:num>
  <w:num w:numId="492">
    <w:abstractNumId w:val="435"/>
  </w:num>
  <w:num w:numId="493">
    <w:abstractNumId w:val="262"/>
  </w:num>
  <w:num w:numId="494">
    <w:abstractNumId w:val="150"/>
  </w:num>
  <w:num w:numId="495">
    <w:abstractNumId w:val="330"/>
  </w:num>
  <w:num w:numId="496">
    <w:abstractNumId w:val="283"/>
  </w:num>
  <w:num w:numId="497">
    <w:abstractNumId w:val="145"/>
  </w:num>
  <w:num w:numId="498">
    <w:abstractNumId w:val="398"/>
  </w:num>
  <w:num w:numId="499">
    <w:abstractNumId w:val="507"/>
  </w:num>
  <w:num w:numId="500">
    <w:abstractNumId w:val="452"/>
  </w:num>
  <w:num w:numId="501">
    <w:abstractNumId w:val="16"/>
  </w:num>
  <w:num w:numId="502">
    <w:abstractNumId w:val="512"/>
  </w:num>
  <w:num w:numId="503">
    <w:abstractNumId w:val="261"/>
  </w:num>
  <w:num w:numId="504">
    <w:abstractNumId w:val="295"/>
  </w:num>
  <w:num w:numId="505">
    <w:abstractNumId w:val="508"/>
  </w:num>
  <w:num w:numId="506">
    <w:abstractNumId w:val="702"/>
  </w:num>
  <w:num w:numId="507">
    <w:abstractNumId w:val="161"/>
  </w:num>
  <w:num w:numId="508">
    <w:abstractNumId w:val="645"/>
  </w:num>
  <w:num w:numId="509">
    <w:abstractNumId w:val="595"/>
  </w:num>
  <w:num w:numId="510">
    <w:abstractNumId w:val="234"/>
  </w:num>
  <w:num w:numId="511">
    <w:abstractNumId w:val="117"/>
  </w:num>
  <w:num w:numId="512">
    <w:abstractNumId w:val="634"/>
  </w:num>
  <w:num w:numId="513">
    <w:abstractNumId w:val="504"/>
  </w:num>
  <w:num w:numId="514">
    <w:abstractNumId w:val="690"/>
  </w:num>
  <w:num w:numId="515">
    <w:abstractNumId w:val="618"/>
  </w:num>
  <w:num w:numId="516">
    <w:abstractNumId w:val="69"/>
  </w:num>
  <w:num w:numId="517">
    <w:abstractNumId w:val="658"/>
  </w:num>
  <w:num w:numId="518">
    <w:abstractNumId w:val="601"/>
  </w:num>
  <w:num w:numId="519">
    <w:abstractNumId w:val="585"/>
  </w:num>
  <w:num w:numId="520">
    <w:abstractNumId w:val="687"/>
  </w:num>
  <w:num w:numId="521">
    <w:abstractNumId w:val="296"/>
  </w:num>
  <w:num w:numId="522">
    <w:abstractNumId w:val="453"/>
  </w:num>
  <w:num w:numId="523">
    <w:abstractNumId w:val="215"/>
  </w:num>
  <w:num w:numId="524">
    <w:abstractNumId w:val="291"/>
  </w:num>
  <w:num w:numId="525">
    <w:abstractNumId w:val="619"/>
  </w:num>
  <w:num w:numId="526">
    <w:abstractNumId w:val="263"/>
  </w:num>
  <w:num w:numId="527">
    <w:abstractNumId w:val="416"/>
  </w:num>
  <w:num w:numId="528">
    <w:abstractNumId w:val="177"/>
  </w:num>
  <w:num w:numId="529">
    <w:abstractNumId w:val="480"/>
  </w:num>
  <w:num w:numId="530">
    <w:abstractNumId w:val="345"/>
  </w:num>
  <w:num w:numId="531">
    <w:abstractNumId w:val="76"/>
  </w:num>
  <w:num w:numId="532">
    <w:abstractNumId w:val="347"/>
  </w:num>
  <w:num w:numId="533">
    <w:abstractNumId w:val="176"/>
  </w:num>
  <w:num w:numId="534">
    <w:abstractNumId w:val="41"/>
  </w:num>
  <w:num w:numId="535">
    <w:abstractNumId w:val="442"/>
  </w:num>
  <w:num w:numId="536">
    <w:abstractNumId w:val="108"/>
  </w:num>
  <w:num w:numId="537">
    <w:abstractNumId w:val="677"/>
  </w:num>
  <w:num w:numId="538">
    <w:abstractNumId w:val="127"/>
  </w:num>
  <w:num w:numId="539">
    <w:abstractNumId w:val="198"/>
  </w:num>
  <w:num w:numId="540">
    <w:abstractNumId w:val="259"/>
  </w:num>
  <w:num w:numId="541">
    <w:abstractNumId w:val="462"/>
  </w:num>
  <w:num w:numId="542">
    <w:abstractNumId w:val="166"/>
  </w:num>
  <w:num w:numId="543">
    <w:abstractNumId w:val="557"/>
  </w:num>
  <w:num w:numId="544">
    <w:abstractNumId w:val="561"/>
  </w:num>
  <w:num w:numId="545">
    <w:abstractNumId w:val="617"/>
  </w:num>
  <w:num w:numId="546">
    <w:abstractNumId w:val="660"/>
  </w:num>
  <w:num w:numId="547">
    <w:abstractNumId w:val="100"/>
  </w:num>
  <w:num w:numId="548">
    <w:abstractNumId w:val="552"/>
  </w:num>
  <w:num w:numId="549">
    <w:abstractNumId w:val="420"/>
  </w:num>
  <w:num w:numId="550">
    <w:abstractNumId w:val="497"/>
  </w:num>
  <w:num w:numId="551">
    <w:abstractNumId w:val="637"/>
  </w:num>
  <w:num w:numId="552">
    <w:abstractNumId w:val="189"/>
  </w:num>
  <w:num w:numId="553">
    <w:abstractNumId w:val="43"/>
  </w:num>
  <w:num w:numId="554">
    <w:abstractNumId w:val="727"/>
  </w:num>
  <w:num w:numId="555">
    <w:abstractNumId w:val="184"/>
  </w:num>
  <w:num w:numId="556">
    <w:abstractNumId w:val="545"/>
  </w:num>
  <w:num w:numId="557">
    <w:abstractNumId w:val="59"/>
  </w:num>
  <w:num w:numId="558">
    <w:abstractNumId w:val="513"/>
  </w:num>
  <w:num w:numId="559">
    <w:abstractNumId w:val="696"/>
  </w:num>
  <w:num w:numId="560">
    <w:abstractNumId w:val="723"/>
  </w:num>
  <w:num w:numId="561">
    <w:abstractNumId w:val="305"/>
  </w:num>
  <w:num w:numId="562">
    <w:abstractNumId w:val="514"/>
  </w:num>
  <w:num w:numId="563">
    <w:abstractNumId w:val="165"/>
  </w:num>
  <w:num w:numId="564">
    <w:abstractNumId w:val="178"/>
  </w:num>
  <w:num w:numId="565">
    <w:abstractNumId w:val="183"/>
  </w:num>
  <w:num w:numId="566">
    <w:abstractNumId w:val="146"/>
  </w:num>
  <w:num w:numId="567">
    <w:abstractNumId w:val="72"/>
  </w:num>
  <w:num w:numId="568">
    <w:abstractNumId w:val="670"/>
  </w:num>
  <w:num w:numId="569">
    <w:abstractNumId w:val="30"/>
  </w:num>
  <w:num w:numId="570">
    <w:abstractNumId w:val="45"/>
  </w:num>
  <w:num w:numId="571">
    <w:abstractNumId w:val="708"/>
  </w:num>
  <w:num w:numId="572">
    <w:abstractNumId w:val="121"/>
  </w:num>
  <w:num w:numId="573">
    <w:abstractNumId w:val="503"/>
  </w:num>
  <w:num w:numId="574">
    <w:abstractNumId w:val="239"/>
  </w:num>
  <w:num w:numId="575">
    <w:abstractNumId w:val="33"/>
  </w:num>
  <w:num w:numId="576">
    <w:abstractNumId w:val="517"/>
  </w:num>
  <w:num w:numId="577">
    <w:abstractNumId w:val="479"/>
  </w:num>
  <w:num w:numId="578">
    <w:abstractNumId w:val="352"/>
  </w:num>
  <w:num w:numId="579">
    <w:abstractNumId w:val="290"/>
  </w:num>
  <w:num w:numId="580">
    <w:abstractNumId w:val="429"/>
  </w:num>
  <w:num w:numId="581">
    <w:abstractNumId w:val="123"/>
  </w:num>
  <w:num w:numId="582">
    <w:abstractNumId w:val="641"/>
  </w:num>
  <w:num w:numId="583">
    <w:abstractNumId w:val="505"/>
  </w:num>
  <w:num w:numId="584">
    <w:abstractNumId w:val="586"/>
  </w:num>
  <w:num w:numId="585">
    <w:abstractNumId w:val="364"/>
  </w:num>
  <w:num w:numId="586">
    <w:abstractNumId w:val="274"/>
  </w:num>
  <w:num w:numId="587">
    <w:abstractNumId w:val="518"/>
  </w:num>
  <w:num w:numId="588">
    <w:abstractNumId w:val="135"/>
  </w:num>
  <w:num w:numId="589">
    <w:abstractNumId w:val="408"/>
  </w:num>
  <w:num w:numId="590">
    <w:abstractNumId w:val="0"/>
  </w:num>
  <w:num w:numId="591">
    <w:abstractNumId w:val="394"/>
  </w:num>
  <w:num w:numId="592">
    <w:abstractNumId w:val="709"/>
  </w:num>
  <w:num w:numId="593">
    <w:abstractNumId w:val="724"/>
  </w:num>
  <w:num w:numId="594">
    <w:abstractNumId w:val="441"/>
  </w:num>
  <w:num w:numId="595">
    <w:abstractNumId w:val="249"/>
  </w:num>
  <w:num w:numId="596">
    <w:abstractNumId w:val="7"/>
  </w:num>
  <w:num w:numId="597">
    <w:abstractNumId w:val="403"/>
  </w:num>
  <w:num w:numId="598">
    <w:abstractNumId w:val="190"/>
  </w:num>
  <w:num w:numId="599">
    <w:abstractNumId w:val="197"/>
  </w:num>
  <w:num w:numId="600">
    <w:abstractNumId w:val="577"/>
  </w:num>
  <w:num w:numId="601">
    <w:abstractNumId w:val="544"/>
  </w:num>
  <w:num w:numId="602">
    <w:abstractNumId w:val="400"/>
  </w:num>
  <w:num w:numId="603">
    <w:abstractNumId w:val="672"/>
  </w:num>
  <w:num w:numId="604">
    <w:abstractNumId w:val="605"/>
  </w:num>
  <w:num w:numId="605">
    <w:abstractNumId w:val="374"/>
  </w:num>
  <w:num w:numId="606">
    <w:abstractNumId w:val="205"/>
  </w:num>
  <w:num w:numId="607">
    <w:abstractNumId w:val="509"/>
  </w:num>
  <w:num w:numId="608">
    <w:abstractNumId w:val="292"/>
  </w:num>
  <w:num w:numId="609">
    <w:abstractNumId w:val="707"/>
  </w:num>
  <w:num w:numId="610">
    <w:abstractNumId w:val="431"/>
  </w:num>
  <w:num w:numId="611">
    <w:abstractNumId w:val="667"/>
  </w:num>
  <w:num w:numId="612">
    <w:abstractNumId w:val="139"/>
  </w:num>
  <w:num w:numId="613">
    <w:abstractNumId w:val="96"/>
  </w:num>
  <w:num w:numId="614">
    <w:abstractNumId w:val="473"/>
  </w:num>
  <w:num w:numId="615">
    <w:abstractNumId w:val="456"/>
  </w:num>
  <w:num w:numId="616">
    <w:abstractNumId w:val="556"/>
  </w:num>
  <w:num w:numId="617">
    <w:abstractNumId w:val="186"/>
  </w:num>
  <w:num w:numId="618">
    <w:abstractNumId w:val="379"/>
  </w:num>
  <w:num w:numId="619">
    <w:abstractNumId w:val="142"/>
  </w:num>
  <w:num w:numId="620">
    <w:abstractNumId w:val="171"/>
  </w:num>
  <w:num w:numId="621">
    <w:abstractNumId w:val="126"/>
  </w:num>
  <w:num w:numId="622">
    <w:abstractNumId w:val="558"/>
  </w:num>
  <w:num w:numId="623">
    <w:abstractNumId w:val="722"/>
  </w:num>
  <w:num w:numId="624">
    <w:abstractNumId w:val="664"/>
  </w:num>
  <w:num w:numId="625">
    <w:abstractNumId w:val="628"/>
  </w:num>
  <w:num w:numId="626">
    <w:abstractNumId w:val="84"/>
  </w:num>
  <w:num w:numId="627">
    <w:abstractNumId w:val="482"/>
  </w:num>
  <w:num w:numId="628">
    <w:abstractNumId w:val="310"/>
  </w:num>
  <w:num w:numId="629">
    <w:abstractNumId w:val="102"/>
  </w:num>
  <w:num w:numId="630">
    <w:abstractNumId w:val="192"/>
  </w:num>
  <w:num w:numId="631">
    <w:abstractNumId w:val="334"/>
  </w:num>
  <w:num w:numId="632">
    <w:abstractNumId w:val="216"/>
  </w:num>
  <w:num w:numId="633">
    <w:abstractNumId w:val="395"/>
  </w:num>
  <w:num w:numId="634">
    <w:abstractNumId w:val="101"/>
  </w:num>
  <w:num w:numId="635">
    <w:abstractNumId w:val="167"/>
  </w:num>
  <w:num w:numId="636">
    <w:abstractNumId w:val="323"/>
  </w:num>
  <w:num w:numId="637">
    <w:abstractNumId w:val="445"/>
  </w:num>
  <w:num w:numId="638">
    <w:abstractNumId w:val="539"/>
  </w:num>
  <w:num w:numId="639">
    <w:abstractNumId w:val="78"/>
  </w:num>
  <w:num w:numId="640">
    <w:abstractNumId w:val="237"/>
  </w:num>
  <w:num w:numId="641">
    <w:abstractNumId w:val="320"/>
  </w:num>
  <w:num w:numId="642">
    <w:abstractNumId w:val="179"/>
  </w:num>
  <w:num w:numId="643">
    <w:abstractNumId w:val="524"/>
  </w:num>
  <w:num w:numId="644">
    <w:abstractNumId w:val="384"/>
  </w:num>
  <w:num w:numId="645">
    <w:abstractNumId w:val="523"/>
  </w:num>
  <w:num w:numId="646">
    <w:abstractNumId w:val="128"/>
  </w:num>
  <w:num w:numId="647">
    <w:abstractNumId w:val="337"/>
  </w:num>
  <w:num w:numId="648">
    <w:abstractNumId w:val="563"/>
  </w:num>
  <w:num w:numId="649">
    <w:abstractNumId w:val="679"/>
  </w:num>
  <w:num w:numId="650">
    <w:abstractNumId w:val="322"/>
  </w:num>
  <w:num w:numId="651">
    <w:abstractNumId w:val="531"/>
  </w:num>
  <w:num w:numId="652">
    <w:abstractNumId w:val="678"/>
  </w:num>
  <w:num w:numId="653">
    <w:abstractNumId w:val="536"/>
  </w:num>
  <w:num w:numId="654">
    <w:abstractNumId w:val="207"/>
  </w:num>
  <w:num w:numId="655">
    <w:abstractNumId w:val="112"/>
  </w:num>
  <w:num w:numId="656">
    <w:abstractNumId w:val="131"/>
  </w:num>
  <w:num w:numId="657">
    <w:abstractNumId w:val="496"/>
  </w:num>
  <w:num w:numId="658">
    <w:abstractNumId w:val="451"/>
  </w:num>
  <w:num w:numId="659">
    <w:abstractNumId w:val="613"/>
  </w:num>
  <w:num w:numId="660">
    <w:abstractNumId w:val="381"/>
  </w:num>
  <w:num w:numId="661">
    <w:abstractNumId w:val="520"/>
  </w:num>
  <w:num w:numId="662">
    <w:abstractNumId w:val="64"/>
  </w:num>
  <w:num w:numId="663">
    <w:abstractNumId w:val="594"/>
  </w:num>
  <w:num w:numId="664">
    <w:abstractNumId w:val="357"/>
  </w:num>
  <w:num w:numId="665">
    <w:abstractNumId w:val="652"/>
  </w:num>
  <w:num w:numId="666">
    <w:abstractNumId w:val="226"/>
  </w:num>
  <w:num w:numId="667">
    <w:abstractNumId w:val="317"/>
  </w:num>
  <w:num w:numId="668">
    <w:abstractNumId w:val="27"/>
  </w:num>
  <w:num w:numId="669">
    <w:abstractNumId w:val="340"/>
  </w:num>
  <w:num w:numId="670">
    <w:abstractNumId w:val="187"/>
  </w:num>
  <w:num w:numId="671">
    <w:abstractNumId w:val="566"/>
  </w:num>
  <w:num w:numId="672">
    <w:abstractNumId w:val="572"/>
  </w:num>
  <w:num w:numId="673">
    <w:abstractNumId w:val="279"/>
  </w:num>
  <w:num w:numId="674">
    <w:abstractNumId w:val="13"/>
  </w:num>
  <w:num w:numId="675">
    <w:abstractNumId w:val="98"/>
  </w:num>
  <w:num w:numId="676">
    <w:abstractNumId w:val="353"/>
  </w:num>
  <w:num w:numId="677">
    <w:abstractNumId w:val="501"/>
  </w:num>
  <w:num w:numId="678">
    <w:abstractNumId w:val="546"/>
  </w:num>
  <w:num w:numId="679">
    <w:abstractNumId w:val="325"/>
  </w:num>
  <w:num w:numId="680">
    <w:abstractNumId w:val="111"/>
  </w:num>
  <w:num w:numId="681">
    <w:abstractNumId w:val="538"/>
  </w:num>
  <w:num w:numId="682">
    <w:abstractNumId w:val="89"/>
  </w:num>
  <w:num w:numId="683">
    <w:abstractNumId w:val="644"/>
  </w:num>
  <w:num w:numId="684">
    <w:abstractNumId w:val="273"/>
  </w:num>
  <w:num w:numId="685">
    <w:abstractNumId w:val="464"/>
  </w:num>
  <w:num w:numId="686">
    <w:abstractNumId w:val="547"/>
  </w:num>
  <w:num w:numId="687">
    <w:abstractNumId w:val="474"/>
  </w:num>
  <w:num w:numId="688">
    <w:abstractNumId w:val="132"/>
  </w:num>
  <w:num w:numId="689">
    <w:abstractNumId w:val="251"/>
  </w:num>
  <w:num w:numId="690">
    <w:abstractNumId w:val="35"/>
  </w:num>
  <w:num w:numId="691">
    <w:abstractNumId w:val="271"/>
  </w:num>
  <w:num w:numId="692">
    <w:abstractNumId w:val="494"/>
  </w:num>
  <w:num w:numId="693">
    <w:abstractNumId w:val="120"/>
  </w:num>
  <w:num w:numId="694">
    <w:abstractNumId w:val="633"/>
  </w:num>
  <w:num w:numId="695">
    <w:abstractNumId w:val="528"/>
  </w:num>
  <w:num w:numId="696">
    <w:abstractNumId w:val="196"/>
  </w:num>
  <w:num w:numId="697">
    <w:abstractNumId w:val="91"/>
  </w:num>
  <w:num w:numId="698">
    <w:abstractNumId w:val="99"/>
  </w:num>
  <w:num w:numId="699">
    <w:abstractNumId w:val="110"/>
  </w:num>
  <w:num w:numId="700">
    <w:abstractNumId w:val="49"/>
  </w:num>
  <w:num w:numId="701">
    <w:abstractNumId w:val="335"/>
  </w:num>
  <w:num w:numId="702">
    <w:abstractNumId w:val="315"/>
  </w:num>
  <w:num w:numId="703">
    <w:abstractNumId w:val="182"/>
  </w:num>
  <w:num w:numId="704">
    <w:abstractNumId w:val="252"/>
  </w:num>
  <w:num w:numId="705">
    <w:abstractNumId w:val="610"/>
  </w:num>
  <w:num w:numId="706">
    <w:abstractNumId w:val="162"/>
  </w:num>
  <w:num w:numId="707">
    <w:abstractNumId w:val="241"/>
  </w:num>
  <w:num w:numId="708">
    <w:abstractNumId w:val="608"/>
  </w:num>
  <w:num w:numId="709">
    <w:abstractNumId w:val="302"/>
  </w:num>
  <w:num w:numId="710">
    <w:abstractNumId w:val="103"/>
  </w:num>
  <w:num w:numId="711">
    <w:abstractNumId w:val="133"/>
  </w:num>
  <w:num w:numId="712">
    <w:abstractNumId w:val="227"/>
  </w:num>
  <w:num w:numId="713">
    <w:abstractNumId w:val="684"/>
  </w:num>
  <w:num w:numId="714">
    <w:abstractNumId w:val="492"/>
  </w:num>
  <w:num w:numId="715">
    <w:abstractNumId w:val="137"/>
  </w:num>
  <w:num w:numId="716">
    <w:abstractNumId w:val="169"/>
  </w:num>
  <w:num w:numId="717">
    <w:abstractNumId w:val="527"/>
  </w:num>
  <w:num w:numId="718">
    <w:abstractNumId w:val="699"/>
  </w:num>
  <w:num w:numId="719">
    <w:abstractNumId w:val="29"/>
  </w:num>
  <w:num w:numId="720">
    <w:abstractNumId w:val="172"/>
  </w:num>
  <w:num w:numId="721">
    <w:abstractNumId w:val="75"/>
  </w:num>
  <w:num w:numId="722">
    <w:abstractNumId w:val="616"/>
  </w:num>
  <w:num w:numId="723">
    <w:abstractNumId w:val="247"/>
  </w:num>
  <w:num w:numId="724">
    <w:abstractNumId w:val="136"/>
  </w:num>
  <w:num w:numId="725">
    <w:abstractNumId w:val="659"/>
  </w:num>
  <w:num w:numId="726">
    <w:abstractNumId w:val="655"/>
  </w:num>
  <w:num w:numId="727">
    <w:abstractNumId w:val="238"/>
  </w:num>
  <w:num w:numId="728">
    <w:abstractNumId w:val="248"/>
  </w:num>
  <w:num w:numId="729">
    <w:abstractNumId w:val="422"/>
  </w:num>
  <w:num w:numId="730">
    <w:abstractNumId w:val="568"/>
  </w:num>
  <w:num w:numId="731">
    <w:abstractNumId w:val="365"/>
  </w:num>
  <w:numIdMacAtCleanup w:val="7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F1588"/>
    <w:rsid w:val="00000C66"/>
    <w:rsid w:val="0000140C"/>
    <w:rsid w:val="000023B7"/>
    <w:rsid w:val="00006F63"/>
    <w:rsid w:val="00022064"/>
    <w:rsid w:val="00023F89"/>
    <w:rsid w:val="00024EFB"/>
    <w:rsid w:val="00027E13"/>
    <w:rsid w:val="00030283"/>
    <w:rsid w:val="00032B37"/>
    <w:rsid w:val="00034862"/>
    <w:rsid w:val="00034CA3"/>
    <w:rsid w:val="0004331A"/>
    <w:rsid w:val="0004630A"/>
    <w:rsid w:val="00047271"/>
    <w:rsid w:val="00054528"/>
    <w:rsid w:val="00057D35"/>
    <w:rsid w:val="0006160B"/>
    <w:rsid w:val="00065EC6"/>
    <w:rsid w:val="00067541"/>
    <w:rsid w:val="00072515"/>
    <w:rsid w:val="00072E4F"/>
    <w:rsid w:val="00074922"/>
    <w:rsid w:val="00075746"/>
    <w:rsid w:val="00076B0F"/>
    <w:rsid w:val="0008375C"/>
    <w:rsid w:val="000853D3"/>
    <w:rsid w:val="00085405"/>
    <w:rsid w:val="000858C1"/>
    <w:rsid w:val="00092942"/>
    <w:rsid w:val="00092E7D"/>
    <w:rsid w:val="000933A1"/>
    <w:rsid w:val="00093B0E"/>
    <w:rsid w:val="0009434A"/>
    <w:rsid w:val="00095171"/>
    <w:rsid w:val="00096CD6"/>
    <w:rsid w:val="0009773E"/>
    <w:rsid w:val="000A4198"/>
    <w:rsid w:val="000A5F36"/>
    <w:rsid w:val="000A6756"/>
    <w:rsid w:val="000B01E7"/>
    <w:rsid w:val="000B2F8E"/>
    <w:rsid w:val="000B3753"/>
    <w:rsid w:val="000C57C7"/>
    <w:rsid w:val="000C5FFA"/>
    <w:rsid w:val="000D05B8"/>
    <w:rsid w:val="000D5C42"/>
    <w:rsid w:val="000D5E7E"/>
    <w:rsid w:val="000E3BF6"/>
    <w:rsid w:val="000E5554"/>
    <w:rsid w:val="000E69FA"/>
    <w:rsid w:val="000E734E"/>
    <w:rsid w:val="000E7525"/>
    <w:rsid w:val="000E7615"/>
    <w:rsid w:val="000E7800"/>
    <w:rsid w:val="000F29E0"/>
    <w:rsid w:val="00101345"/>
    <w:rsid w:val="00102F62"/>
    <w:rsid w:val="00103DA2"/>
    <w:rsid w:val="0011009F"/>
    <w:rsid w:val="00112731"/>
    <w:rsid w:val="001156AF"/>
    <w:rsid w:val="00116BD3"/>
    <w:rsid w:val="00117534"/>
    <w:rsid w:val="0011761A"/>
    <w:rsid w:val="00121A3C"/>
    <w:rsid w:val="00122B42"/>
    <w:rsid w:val="0012430F"/>
    <w:rsid w:val="00124EE2"/>
    <w:rsid w:val="00127524"/>
    <w:rsid w:val="0013064B"/>
    <w:rsid w:val="00135434"/>
    <w:rsid w:val="0014003E"/>
    <w:rsid w:val="00141459"/>
    <w:rsid w:val="001437B4"/>
    <w:rsid w:val="00144DE9"/>
    <w:rsid w:val="001604CF"/>
    <w:rsid w:val="00163105"/>
    <w:rsid w:val="0016508D"/>
    <w:rsid w:val="00165212"/>
    <w:rsid w:val="001663CD"/>
    <w:rsid w:val="0017513A"/>
    <w:rsid w:val="001802D6"/>
    <w:rsid w:val="00184F3D"/>
    <w:rsid w:val="00190DDB"/>
    <w:rsid w:val="00197F42"/>
    <w:rsid w:val="001A11D1"/>
    <w:rsid w:val="001A156B"/>
    <w:rsid w:val="001A192E"/>
    <w:rsid w:val="001A2DD7"/>
    <w:rsid w:val="001A3332"/>
    <w:rsid w:val="001A3FFA"/>
    <w:rsid w:val="001A5CFE"/>
    <w:rsid w:val="001A6A19"/>
    <w:rsid w:val="001B0F73"/>
    <w:rsid w:val="001B1DB7"/>
    <w:rsid w:val="001B26D5"/>
    <w:rsid w:val="001B288E"/>
    <w:rsid w:val="001B2C63"/>
    <w:rsid w:val="001B4DD6"/>
    <w:rsid w:val="001C02C2"/>
    <w:rsid w:val="001C1645"/>
    <w:rsid w:val="001C3012"/>
    <w:rsid w:val="001C5F14"/>
    <w:rsid w:val="001C610D"/>
    <w:rsid w:val="001C7968"/>
    <w:rsid w:val="001D0833"/>
    <w:rsid w:val="001D2715"/>
    <w:rsid w:val="001D27F4"/>
    <w:rsid w:val="001D28C4"/>
    <w:rsid w:val="001D2EAA"/>
    <w:rsid w:val="001D4099"/>
    <w:rsid w:val="001D54A0"/>
    <w:rsid w:val="001E12FA"/>
    <w:rsid w:val="001E232C"/>
    <w:rsid w:val="001E5328"/>
    <w:rsid w:val="001E53C7"/>
    <w:rsid w:val="001E7B3B"/>
    <w:rsid w:val="001F295C"/>
    <w:rsid w:val="001F35CF"/>
    <w:rsid w:val="001F6F9E"/>
    <w:rsid w:val="00203219"/>
    <w:rsid w:val="00204E13"/>
    <w:rsid w:val="00205771"/>
    <w:rsid w:val="00207640"/>
    <w:rsid w:val="00210685"/>
    <w:rsid w:val="00210CCC"/>
    <w:rsid w:val="0021226B"/>
    <w:rsid w:val="0021261A"/>
    <w:rsid w:val="00214401"/>
    <w:rsid w:val="00215799"/>
    <w:rsid w:val="002159AA"/>
    <w:rsid w:val="00216F68"/>
    <w:rsid w:val="00232B1E"/>
    <w:rsid w:val="00232BE3"/>
    <w:rsid w:val="00235995"/>
    <w:rsid w:val="00235C8B"/>
    <w:rsid w:val="00236E45"/>
    <w:rsid w:val="00240E91"/>
    <w:rsid w:val="00242DFB"/>
    <w:rsid w:val="002452B3"/>
    <w:rsid w:val="00246915"/>
    <w:rsid w:val="002478D5"/>
    <w:rsid w:val="00250AA8"/>
    <w:rsid w:val="00251C90"/>
    <w:rsid w:val="00252503"/>
    <w:rsid w:val="0025342F"/>
    <w:rsid w:val="002640D1"/>
    <w:rsid w:val="00264DC5"/>
    <w:rsid w:val="0028147B"/>
    <w:rsid w:val="00290115"/>
    <w:rsid w:val="002939FA"/>
    <w:rsid w:val="002972CA"/>
    <w:rsid w:val="002A0048"/>
    <w:rsid w:val="002A3060"/>
    <w:rsid w:val="002A35DC"/>
    <w:rsid w:val="002A5253"/>
    <w:rsid w:val="002A64DD"/>
    <w:rsid w:val="002A66E8"/>
    <w:rsid w:val="002B416D"/>
    <w:rsid w:val="002B6100"/>
    <w:rsid w:val="002C13AF"/>
    <w:rsid w:val="002C15F4"/>
    <w:rsid w:val="002C3D25"/>
    <w:rsid w:val="002C5DB9"/>
    <w:rsid w:val="002D7553"/>
    <w:rsid w:val="002E0174"/>
    <w:rsid w:val="002E39C0"/>
    <w:rsid w:val="002E555E"/>
    <w:rsid w:val="002E6875"/>
    <w:rsid w:val="002F0637"/>
    <w:rsid w:val="002F0779"/>
    <w:rsid w:val="002F3513"/>
    <w:rsid w:val="002F41E0"/>
    <w:rsid w:val="002F4E96"/>
    <w:rsid w:val="002F517F"/>
    <w:rsid w:val="002F5456"/>
    <w:rsid w:val="002F6289"/>
    <w:rsid w:val="002F7C56"/>
    <w:rsid w:val="002F7E97"/>
    <w:rsid w:val="00300311"/>
    <w:rsid w:val="00301109"/>
    <w:rsid w:val="00304CD1"/>
    <w:rsid w:val="00304DB7"/>
    <w:rsid w:val="003071F9"/>
    <w:rsid w:val="00310155"/>
    <w:rsid w:val="0031259A"/>
    <w:rsid w:val="003177B7"/>
    <w:rsid w:val="00317F52"/>
    <w:rsid w:val="00320F50"/>
    <w:rsid w:val="003312CB"/>
    <w:rsid w:val="003329C4"/>
    <w:rsid w:val="00333556"/>
    <w:rsid w:val="00341FE4"/>
    <w:rsid w:val="003444F3"/>
    <w:rsid w:val="003530CA"/>
    <w:rsid w:val="0035475D"/>
    <w:rsid w:val="003564C6"/>
    <w:rsid w:val="0035745A"/>
    <w:rsid w:val="003661EA"/>
    <w:rsid w:val="0036719A"/>
    <w:rsid w:val="00371046"/>
    <w:rsid w:val="0037283A"/>
    <w:rsid w:val="00373A0B"/>
    <w:rsid w:val="00374C76"/>
    <w:rsid w:val="00376C0A"/>
    <w:rsid w:val="003815AA"/>
    <w:rsid w:val="0038312E"/>
    <w:rsid w:val="00383219"/>
    <w:rsid w:val="00384A79"/>
    <w:rsid w:val="00391EBA"/>
    <w:rsid w:val="0039299A"/>
    <w:rsid w:val="00393BEC"/>
    <w:rsid w:val="00394CAB"/>
    <w:rsid w:val="00395942"/>
    <w:rsid w:val="003A5538"/>
    <w:rsid w:val="003A7342"/>
    <w:rsid w:val="003B1A69"/>
    <w:rsid w:val="003B38A0"/>
    <w:rsid w:val="003B3B50"/>
    <w:rsid w:val="003B3CE1"/>
    <w:rsid w:val="003B4286"/>
    <w:rsid w:val="003B5F30"/>
    <w:rsid w:val="003C240D"/>
    <w:rsid w:val="003C47C6"/>
    <w:rsid w:val="003C4FE3"/>
    <w:rsid w:val="003C72CF"/>
    <w:rsid w:val="003C7EF8"/>
    <w:rsid w:val="003D1114"/>
    <w:rsid w:val="003D4035"/>
    <w:rsid w:val="003D5E87"/>
    <w:rsid w:val="003E0844"/>
    <w:rsid w:val="003E2BC9"/>
    <w:rsid w:val="003E312A"/>
    <w:rsid w:val="003E4041"/>
    <w:rsid w:val="003F0D09"/>
    <w:rsid w:val="0040291A"/>
    <w:rsid w:val="004042A3"/>
    <w:rsid w:val="004058DB"/>
    <w:rsid w:val="00406462"/>
    <w:rsid w:val="0040767D"/>
    <w:rsid w:val="00411BBB"/>
    <w:rsid w:val="00413DA7"/>
    <w:rsid w:val="00417B3F"/>
    <w:rsid w:val="00421EC4"/>
    <w:rsid w:val="004220FD"/>
    <w:rsid w:val="0042618A"/>
    <w:rsid w:val="004269C4"/>
    <w:rsid w:val="00427CBE"/>
    <w:rsid w:val="00432D53"/>
    <w:rsid w:val="00432F6E"/>
    <w:rsid w:val="00434BF4"/>
    <w:rsid w:val="0044493A"/>
    <w:rsid w:val="00444EB3"/>
    <w:rsid w:val="00445270"/>
    <w:rsid w:val="004453AB"/>
    <w:rsid w:val="00446201"/>
    <w:rsid w:val="0044680E"/>
    <w:rsid w:val="0044757A"/>
    <w:rsid w:val="00451652"/>
    <w:rsid w:val="004518FD"/>
    <w:rsid w:val="004565BC"/>
    <w:rsid w:val="0045719F"/>
    <w:rsid w:val="004579A6"/>
    <w:rsid w:val="0046487E"/>
    <w:rsid w:val="00466FC0"/>
    <w:rsid w:val="0047002C"/>
    <w:rsid w:val="00470067"/>
    <w:rsid w:val="00470B02"/>
    <w:rsid w:val="004729AF"/>
    <w:rsid w:val="0048022D"/>
    <w:rsid w:val="00485371"/>
    <w:rsid w:val="0049397F"/>
    <w:rsid w:val="00494B4B"/>
    <w:rsid w:val="00494D7F"/>
    <w:rsid w:val="0049653B"/>
    <w:rsid w:val="004A0970"/>
    <w:rsid w:val="004A0B94"/>
    <w:rsid w:val="004A1F76"/>
    <w:rsid w:val="004A5F90"/>
    <w:rsid w:val="004A67E7"/>
    <w:rsid w:val="004A7042"/>
    <w:rsid w:val="004B3FEF"/>
    <w:rsid w:val="004B4BF8"/>
    <w:rsid w:val="004B4EDA"/>
    <w:rsid w:val="004B6E1C"/>
    <w:rsid w:val="004C61ED"/>
    <w:rsid w:val="004C6AAA"/>
    <w:rsid w:val="004C7D57"/>
    <w:rsid w:val="004D1425"/>
    <w:rsid w:val="004D7D7B"/>
    <w:rsid w:val="004E3992"/>
    <w:rsid w:val="004F0293"/>
    <w:rsid w:val="004F1588"/>
    <w:rsid w:val="004F242A"/>
    <w:rsid w:val="004F6B63"/>
    <w:rsid w:val="00503273"/>
    <w:rsid w:val="0050599F"/>
    <w:rsid w:val="005074EC"/>
    <w:rsid w:val="005079D2"/>
    <w:rsid w:val="005106A9"/>
    <w:rsid w:val="00514298"/>
    <w:rsid w:val="00516DF6"/>
    <w:rsid w:val="005222C7"/>
    <w:rsid w:val="0052420A"/>
    <w:rsid w:val="005271D3"/>
    <w:rsid w:val="00527462"/>
    <w:rsid w:val="00535118"/>
    <w:rsid w:val="00544CF3"/>
    <w:rsid w:val="00546D4A"/>
    <w:rsid w:val="0055065B"/>
    <w:rsid w:val="00552637"/>
    <w:rsid w:val="00553A48"/>
    <w:rsid w:val="0055426E"/>
    <w:rsid w:val="00554D43"/>
    <w:rsid w:val="00555C14"/>
    <w:rsid w:val="00557942"/>
    <w:rsid w:val="00560FD0"/>
    <w:rsid w:val="0056113B"/>
    <w:rsid w:val="0056340E"/>
    <w:rsid w:val="00564DE0"/>
    <w:rsid w:val="00565970"/>
    <w:rsid w:val="00566A15"/>
    <w:rsid w:val="00570201"/>
    <w:rsid w:val="00570E4A"/>
    <w:rsid w:val="005725A3"/>
    <w:rsid w:val="005729CC"/>
    <w:rsid w:val="005751E5"/>
    <w:rsid w:val="00576579"/>
    <w:rsid w:val="00582604"/>
    <w:rsid w:val="00582667"/>
    <w:rsid w:val="005A17AC"/>
    <w:rsid w:val="005A4D6B"/>
    <w:rsid w:val="005A7674"/>
    <w:rsid w:val="005B22D2"/>
    <w:rsid w:val="005B4B63"/>
    <w:rsid w:val="005B6314"/>
    <w:rsid w:val="005C0350"/>
    <w:rsid w:val="005C12C0"/>
    <w:rsid w:val="005C245A"/>
    <w:rsid w:val="005C4379"/>
    <w:rsid w:val="005C56E1"/>
    <w:rsid w:val="005C5EFE"/>
    <w:rsid w:val="005C7CA3"/>
    <w:rsid w:val="005C7D53"/>
    <w:rsid w:val="005D0AF0"/>
    <w:rsid w:val="005D269F"/>
    <w:rsid w:val="005D5B25"/>
    <w:rsid w:val="005D6197"/>
    <w:rsid w:val="005D7789"/>
    <w:rsid w:val="005D7FD9"/>
    <w:rsid w:val="005E3EB9"/>
    <w:rsid w:val="005E3ED0"/>
    <w:rsid w:val="005F006D"/>
    <w:rsid w:val="005F2309"/>
    <w:rsid w:val="005F4F42"/>
    <w:rsid w:val="005F66FD"/>
    <w:rsid w:val="006013FC"/>
    <w:rsid w:val="00602CA8"/>
    <w:rsid w:val="00604176"/>
    <w:rsid w:val="00604B3E"/>
    <w:rsid w:val="00605CAC"/>
    <w:rsid w:val="00615672"/>
    <w:rsid w:val="006168F2"/>
    <w:rsid w:val="006176E0"/>
    <w:rsid w:val="00622217"/>
    <w:rsid w:val="00622AF7"/>
    <w:rsid w:val="00623F9F"/>
    <w:rsid w:val="00625607"/>
    <w:rsid w:val="00625FF2"/>
    <w:rsid w:val="0064248C"/>
    <w:rsid w:val="006532AE"/>
    <w:rsid w:val="00656423"/>
    <w:rsid w:val="00660923"/>
    <w:rsid w:val="0066204E"/>
    <w:rsid w:val="006625B1"/>
    <w:rsid w:val="00662A0A"/>
    <w:rsid w:val="0066545B"/>
    <w:rsid w:val="00670C82"/>
    <w:rsid w:val="00670FDC"/>
    <w:rsid w:val="00672496"/>
    <w:rsid w:val="00672C3E"/>
    <w:rsid w:val="0067697F"/>
    <w:rsid w:val="006838DC"/>
    <w:rsid w:val="0068537F"/>
    <w:rsid w:val="00692AFC"/>
    <w:rsid w:val="006A2D2B"/>
    <w:rsid w:val="006A7545"/>
    <w:rsid w:val="006B4C64"/>
    <w:rsid w:val="006B627D"/>
    <w:rsid w:val="006C1427"/>
    <w:rsid w:val="006C1888"/>
    <w:rsid w:val="006C7CE9"/>
    <w:rsid w:val="006D2277"/>
    <w:rsid w:val="006D6F92"/>
    <w:rsid w:val="006D7DA2"/>
    <w:rsid w:val="006E25CE"/>
    <w:rsid w:val="006E2FC5"/>
    <w:rsid w:val="006E52F7"/>
    <w:rsid w:val="006E5CE1"/>
    <w:rsid w:val="006E6A4C"/>
    <w:rsid w:val="006E7D75"/>
    <w:rsid w:val="006F0F90"/>
    <w:rsid w:val="006F30CA"/>
    <w:rsid w:val="006F39DB"/>
    <w:rsid w:val="006F4219"/>
    <w:rsid w:val="00700429"/>
    <w:rsid w:val="0070247A"/>
    <w:rsid w:val="007107E3"/>
    <w:rsid w:val="00711E16"/>
    <w:rsid w:val="00713530"/>
    <w:rsid w:val="00713D23"/>
    <w:rsid w:val="00714CA3"/>
    <w:rsid w:val="0071769F"/>
    <w:rsid w:val="00717AB0"/>
    <w:rsid w:val="00722EC0"/>
    <w:rsid w:val="00723CC8"/>
    <w:rsid w:val="0072461D"/>
    <w:rsid w:val="00731846"/>
    <w:rsid w:val="00731D7C"/>
    <w:rsid w:val="0073231C"/>
    <w:rsid w:val="007338AD"/>
    <w:rsid w:val="00734327"/>
    <w:rsid w:val="00734E35"/>
    <w:rsid w:val="00735875"/>
    <w:rsid w:val="00735D0B"/>
    <w:rsid w:val="007406ED"/>
    <w:rsid w:val="00742089"/>
    <w:rsid w:val="00743810"/>
    <w:rsid w:val="00743F75"/>
    <w:rsid w:val="0074402D"/>
    <w:rsid w:val="00746F8F"/>
    <w:rsid w:val="00747499"/>
    <w:rsid w:val="00755D75"/>
    <w:rsid w:val="00760236"/>
    <w:rsid w:val="00760FB0"/>
    <w:rsid w:val="0076227C"/>
    <w:rsid w:val="007663F9"/>
    <w:rsid w:val="007707F9"/>
    <w:rsid w:val="00773427"/>
    <w:rsid w:val="00777131"/>
    <w:rsid w:val="00777E0D"/>
    <w:rsid w:val="00780BD8"/>
    <w:rsid w:val="00783765"/>
    <w:rsid w:val="00786466"/>
    <w:rsid w:val="0078667D"/>
    <w:rsid w:val="00790CC9"/>
    <w:rsid w:val="007929D8"/>
    <w:rsid w:val="007940BA"/>
    <w:rsid w:val="007971C7"/>
    <w:rsid w:val="007A05AD"/>
    <w:rsid w:val="007A6459"/>
    <w:rsid w:val="007A657C"/>
    <w:rsid w:val="007A7063"/>
    <w:rsid w:val="007A79CF"/>
    <w:rsid w:val="007A7CB7"/>
    <w:rsid w:val="007B0E54"/>
    <w:rsid w:val="007B0ECD"/>
    <w:rsid w:val="007B55DB"/>
    <w:rsid w:val="007B7FF8"/>
    <w:rsid w:val="007C0021"/>
    <w:rsid w:val="007C21AC"/>
    <w:rsid w:val="007C2F65"/>
    <w:rsid w:val="007C3123"/>
    <w:rsid w:val="007C4351"/>
    <w:rsid w:val="007D1063"/>
    <w:rsid w:val="007D1297"/>
    <w:rsid w:val="007D6A1B"/>
    <w:rsid w:val="007D7CB4"/>
    <w:rsid w:val="007E321B"/>
    <w:rsid w:val="007E6280"/>
    <w:rsid w:val="007F1BC1"/>
    <w:rsid w:val="00800A19"/>
    <w:rsid w:val="00804550"/>
    <w:rsid w:val="008101D2"/>
    <w:rsid w:val="00814682"/>
    <w:rsid w:val="008160EF"/>
    <w:rsid w:val="008202B4"/>
    <w:rsid w:val="00820414"/>
    <w:rsid w:val="00822A87"/>
    <w:rsid w:val="00826C08"/>
    <w:rsid w:val="008315C4"/>
    <w:rsid w:val="00831E57"/>
    <w:rsid w:val="00832240"/>
    <w:rsid w:val="008334CD"/>
    <w:rsid w:val="00840E14"/>
    <w:rsid w:val="0084294C"/>
    <w:rsid w:val="00844112"/>
    <w:rsid w:val="008478DE"/>
    <w:rsid w:val="008511AE"/>
    <w:rsid w:val="0085372B"/>
    <w:rsid w:val="008538F8"/>
    <w:rsid w:val="00855168"/>
    <w:rsid w:val="008571F9"/>
    <w:rsid w:val="00861C26"/>
    <w:rsid w:val="00863578"/>
    <w:rsid w:val="0086479B"/>
    <w:rsid w:val="00870A82"/>
    <w:rsid w:val="00873216"/>
    <w:rsid w:val="0087428E"/>
    <w:rsid w:val="00877633"/>
    <w:rsid w:val="0088137B"/>
    <w:rsid w:val="0088278C"/>
    <w:rsid w:val="00883198"/>
    <w:rsid w:val="00883C23"/>
    <w:rsid w:val="00884A6B"/>
    <w:rsid w:val="0089402E"/>
    <w:rsid w:val="0089403E"/>
    <w:rsid w:val="0089457F"/>
    <w:rsid w:val="00896C09"/>
    <w:rsid w:val="008A2346"/>
    <w:rsid w:val="008A3D1E"/>
    <w:rsid w:val="008B3F6F"/>
    <w:rsid w:val="008C178B"/>
    <w:rsid w:val="008C6862"/>
    <w:rsid w:val="008D0778"/>
    <w:rsid w:val="008D185F"/>
    <w:rsid w:val="008D3B25"/>
    <w:rsid w:val="008D6904"/>
    <w:rsid w:val="008D74D3"/>
    <w:rsid w:val="008E050A"/>
    <w:rsid w:val="008E3098"/>
    <w:rsid w:val="008E370F"/>
    <w:rsid w:val="008E57AB"/>
    <w:rsid w:val="008F0BE5"/>
    <w:rsid w:val="008F684F"/>
    <w:rsid w:val="00900D84"/>
    <w:rsid w:val="00900DD3"/>
    <w:rsid w:val="0090320E"/>
    <w:rsid w:val="00905120"/>
    <w:rsid w:val="009227D4"/>
    <w:rsid w:val="009275BB"/>
    <w:rsid w:val="009306C7"/>
    <w:rsid w:val="009307C5"/>
    <w:rsid w:val="00931049"/>
    <w:rsid w:val="00934EBE"/>
    <w:rsid w:val="00936E7C"/>
    <w:rsid w:val="00940C14"/>
    <w:rsid w:val="0094296C"/>
    <w:rsid w:val="00946CE7"/>
    <w:rsid w:val="00946F46"/>
    <w:rsid w:val="00951837"/>
    <w:rsid w:val="009579E0"/>
    <w:rsid w:val="00971294"/>
    <w:rsid w:val="00972760"/>
    <w:rsid w:val="00977B9F"/>
    <w:rsid w:val="00977EE5"/>
    <w:rsid w:val="0098654C"/>
    <w:rsid w:val="0098756B"/>
    <w:rsid w:val="0098784B"/>
    <w:rsid w:val="009A1873"/>
    <w:rsid w:val="009A1B48"/>
    <w:rsid w:val="009A2730"/>
    <w:rsid w:val="009A4FF1"/>
    <w:rsid w:val="009A6F92"/>
    <w:rsid w:val="009A718F"/>
    <w:rsid w:val="009B0311"/>
    <w:rsid w:val="009B1524"/>
    <w:rsid w:val="009B313D"/>
    <w:rsid w:val="009B38A7"/>
    <w:rsid w:val="009B39B6"/>
    <w:rsid w:val="009B4607"/>
    <w:rsid w:val="009B5726"/>
    <w:rsid w:val="009B6994"/>
    <w:rsid w:val="009B7ADE"/>
    <w:rsid w:val="009B7D07"/>
    <w:rsid w:val="009C1577"/>
    <w:rsid w:val="009C1895"/>
    <w:rsid w:val="009C225A"/>
    <w:rsid w:val="009C3C9D"/>
    <w:rsid w:val="009E4764"/>
    <w:rsid w:val="009E6265"/>
    <w:rsid w:val="009E797F"/>
    <w:rsid w:val="009F2732"/>
    <w:rsid w:val="009F54B3"/>
    <w:rsid w:val="00A018CA"/>
    <w:rsid w:val="00A0211D"/>
    <w:rsid w:val="00A03592"/>
    <w:rsid w:val="00A05BEB"/>
    <w:rsid w:val="00A07E84"/>
    <w:rsid w:val="00A12D55"/>
    <w:rsid w:val="00A13BC8"/>
    <w:rsid w:val="00A14443"/>
    <w:rsid w:val="00A16096"/>
    <w:rsid w:val="00A16CB9"/>
    <w:rsid w:val="00A17A8D"/>
    <w:rsid w:val="00A17B74"/>
    <w:rsid w:val="00A21451"/>
    <w:rsid w:val="00A21AA5"/>
    <w:rsid w:val="00A233A0"/>
    <w:rsid w:val="00A25F0E"/>
    <w:rsid w:val="00A26E26"/>
    <w:rsid w:val="00A2797E"/>
    <w:rsid w:val="00A32A1F"/>
    <w:rsid w:val="00A33DC5"/>
    <w:rsid w:val="00A35BD9"/>
    <w:rsid w:val="00A35E1E"/>
    <w:rsid w:val="00A36021"/>
    <w:rsid w:val="00A419A5"/>
    <w:rsid w:val="00A4363D"/>
    <w:rsid w:val="00A47920"/>
    <w:rsid w:val="00A53E30"/>
    <w:rsid w:val="00A56AB1"/>
    <w:rsid w:val="00A607DB"/>
    <w:rsid w:val="00A62D6E"/>
    <w:rsid w:val="00A649D9"/>
    <w:rsid w:val="00A72530"/>
    <w:rsid w:val="00A72D65"/>
    <w:rsid w:val="00A7500A"/>
    <w:rsid w:val="00A75C68"/>
    <w:rsid w:val="00A774CC"/>
    <w:rsid w:val="00A82385"/>
    <w:rsid w:val="00A85016"/>
    <w:rsid w:val="00A90273"/>
    <w:rsid w:val="00A913F6"/>
    <w:rsid w:val="00AA09D7"/>
    <w:rsid w:val="00AA174B"/>
    <w:rsid w:val="00AA6263"/>
    <w:rsid w:val="00AA672C"/>
    <w:rsid w:val="00AB1416"/>
    <w:rsid w:val="00AB2783"/>
    <w:rsid w:val="00AB4297"/>
    <w:rsid w:val="00AB67E2"/>
    <w:rsid w:val="00AB7845"/>
    <w:rsid w:val="00AC2032"/>
    <w:rsid w:val="00AD0CFA"/>
    <w:rsid w:val="00AD22DB"/>
    <w:rsid w:val="00AE0FA6"/>
    <w:rsid w:val="00AE2DFD"/>
    <w:rsid w:val="00AE7742"/>
    <w:rsid w:val="00AF01FA"/>
    <w:rsid w:val="00AF1BEF"/>
    <w:rsid w:val="00AF35D9"/>
    <w:rsid w:val="00B00C3B"/>
    <w:rsid w:val="00B04E79"/>
    <w:rsid w:val="00B066C2"/>
    <w:rsid w:val="00B10194"/>
    <w:rsid w:val="00B10481"/>
    <w:rsid w:val="00B1395F"/>
    <w:rsid w:val="00B15F37"/>
    <w:rsid w:val="00B17538"/>
    <w:rsid w:val="00B22638"/>
    <w:rsid w:val="00B2282E"/>
    <w:rsid w:val="00B23B89"/>
    <w:rsid w:val="00B27DCC"/>
    <w:rsid w:val="00B34BF7"/>
    <w:rsid w:val="00B34F77"/>
    <w:rsid w:val="00B355B7"/>
    <w:rsid w:val="00B37FBB"/>
    <w:rsid w:val="00B407BD"/>
    <w:rsid w:val="00B43658"/>
    <w:rsid w:val="00B440AA"/>
    <w:rsid w:val="00B46941"/>
    <w:rsid w:val="00B46F2C"/>
    <w:rsid w:val="00B47677"/>
    <w:rsid w:val="00B52EBF"/>
    <w:rsid w:val="00B536A7"/>
    <w:rsid w:val="00B5623C"/>
    <w:rsid w:val="00B573B8"/>
    <w:rsid w:val="00B6040A"/>
    <w:rsid w:val="00B613EF"/>
    <w:rsid w:val="00B64B9B"/>
    <w:rsid w:val="00B6560A"/>
    <w:rsid w:val="00B66B17"/>
    <w:rsid w:val="00B708F4"/>
    <w:rsid w:val="00B72BA6"/>
    <w:rsid w:val="00B737BA"/>
    <w:rsid w:val="00B74622"/>
    <w:rsid w:val="00B768A6"/>
    <w:rsid w:val="00B76F41"/>
    <w:rsid w:val="00B824E5"/>
    <w:rsid w:val="00B82DAF"/>
    <w:rsid w:val="00B840F9"/>
    <w:rsid w:val="00B873C7"/>
    <w:rsid w:val="00B87863"/>
    <w:rsid w:val="00B9521C"/>
    <w:rsid w:val="00B966A0"/>
    <w:rsid w:val="00BA1164"/>
    <w:rsid w:val="00BA56F1"/>
    <w:rsid w:val="00BB0CC0"/>
    <w:rsid w:val="00BB2487"/>
    <w:rsid w:val="00BB42FC"/>
    <w:rsid w:val="00BC07C7"/>
    <w:rsid w:val="00BC088C"/>
    <w:rsid w:val="00BC21BA"/>
    <w:rsid w:val="00BC2612"/>
    <w:rsid w:val="00BC39A7"/>
    <w:rsid w:val="00BC48E4"/>
    <w:rsid w:val="00BC566A"/>
    <w:rsid w:val="00BD0366"/>
    <w:rsid w:val="00BD089D"/>
    <w:rsid w:val="00BD0981"/>
    <w:rsid w:val="00BD79DC"/>
    <w:rsid w:val="00BE09D4"/>
    <w:rsid w:val="00BE5031"/>
    <w:rsid w:val="00BE55C1"/>
    <w:rsid w:val="00BF18BF"/>
    <w:rsid w:val="00BF3894"/>
    <w:rsid w:val="00BF6A29"/>
    <w:rsid w:val="00C01072"/>
    <w:rsid w:val="00C01DFB"/>
    <w:rsid w:val="00C02013"/>
    <w:rsid w:val="00C034B9"/>
    <w:rsid w:val="00C14F08"/>
    <w:rsid w:val="00C16091"/>
    <w:rsid w:val="00C2058E"/>
    <w:rsid w:val="00C228E1"/>
    <w:rsid w:val="00C22BE2"/>
    <w:rsid w:val="00C23564"/>
    <w:rsid w:val="00C23726"/>
    <w:rsid w:val="00C2750C"/>
    <w:rsid w:val="00C30295"/>
    <w:rsid w:val="00C30DE4"/>
    <w:rsid w:val="00C317D3"/>
    <w:rsid w:val="00C339F6"/>
    <w:rsid w:val="00C35882"/>
    <w:rsid w:val="00C3597D"/>
    <w:rsid w:val="00C43830"/>
    <w:rsid w:val="00C4772C"/>
    <w:rsid w:val="00C56D9D"/>
    <w:rsid w:val="00C571DA"/>
    <w:rsid w:val="00C60BB3"/>
    <w:rsid w:val="00C617FC"/>
    <w:rsid w:val="00C62E50"/>
    <w:rsid w:val="00C80450"/>
    <w:rsid w:val="00C80771"/>
    <w:rsid w:val="00C8263F"/>
    <w:rsid w:val="00C91874"/>
    <w:rsid w:val="00C9213E"/>
    <w:rsid w:val="00C94061"/>
    <w:rsid w:val="00CA03CF"/>
    <w:rsid w:val="00CA0D01"/>
    <w:rsid w:val="00CA33AE"/>
    <w:rsid w:val="00CA63FB"/>
    <w:rsid w:val="00CA66CA"/>
    <w:rsid w:val="00CA67B0"/>
    <w:rsid w:val="00CA6A7E"/>
    <w:rsid w:val="00CA7B2A"/>
    <w:rsid w:val="00CB1EA8"/>
    <w:rsid w:val="00CB24C1"/>
    <w:rsid w:val="00CB281E"/>
    <w:rsid w:val="00CB59A6"/>
    <w:rsid w:val="00CB6F6D"/>
    <w:rsid w:val="00CC0AE7"/>
    <w:rsid w:val="00CC26FC"/>
    <w:rsid w:val="00CD1033"/>
    <w:rsid w:val="00CD16FB"/>
    <w:rsid w:val="00CD2FD5"/>
    <w:rsid w:val="00CD5FDB"/>
    <w:rsid w:val="00CE10D5"/>
    <w:rsid w:val="00CE5438"/>
    <w:rsid w:val="00CE7D8F"/>
    <w:rsid w:val="00CF21D1"/>
    <w:rsid w:val="00CF2652"/>
    <w:rsid w:val="00CF48A2"/>
    <w:rsid w:val="00CF5A4E"/>
    <w:rsid w:val="00CF6BA0"/>
    <w:rsid w:val="00CF7AF6"/>
    <w:rsid w:val="00D026EC"/>
    <w:rsid w:val="00D0287B"/>
    <w:rsid w:val="00D03012"/>
    <w:rsid w:val="00D03515"/>
    <w:rsid w:val="00D074FB"/>
    <w:rsid w:val="00D138AF"/>
    <w:rsid w:val="00D15973"/>
    <w:rsid w:val="00D201B7"/>
    <w:rsid w:val="00D23311"/>
    <w:rsid w:val="00D24B29"/>
    <w:rsid w:val="00D25060"/>
    <w:rsid w:val="00D25347"/>
    <w:rsid w:val="00D25DC2"/>
    <w:rsid w:val="00D30456"/>
    <w:rsid w:val="00D3059A"/>
    <w:rsid w:val="00D30C0F"/>
    <w:rsid w:val="00D3267B"/>
    <w:rsid w:val="00D41867"/>
    <w:rsid w:val="00D418C0"/>
    <w:rsid w:val="00D5182D"/>
    <w:rsid w:val="00D53F81"/>
    <w:rsid w:val="00D54798"/>
    <w:rsid w:val="00D615FE"/>
    <w:rsid w:val="00D61C39"/>
    <w:rsid w:val="00D70F1A"/>
    <w:rsid w:val="00D71461"/>
    <w:rsid w:val="00D770FE"/>
    <w:rsid w:val="00D80C04"/>
    <w:rsid w:val="00D81F96"/>
    <w:rsid w:val="00D87206"/>
    <w:rsid w:val="00D87455"/>
    <w:rsid w:val="00D90EE9"/>
    <w:rsid w:val="00D94556"/>
    <w:rsid w:val="00DA1769"/>
    <w:rsid w:val="00DA3225"/>
    <w:rsid w:val="00DA3330"/>
    <w:rsid w:val="00DA354A"/>
    <w:rsid w:val="00DA47AE"/>
    <w:rsid w:val="00DB238C"/>
    <w:rsid w:val="00DB6B3D"/>
    <w:rsid w:val="00DB6BFE"/>
    <w:rsid w:val="00DC0F88"/>
    <w:rsid w:val="00DC3974"/>
    <w:rsid w:val="00DC4ED7"/>
    <w:rsid w:val="00DC5835"/>
    <w:rsid w:val="00DC6712"/>
    <w:rsid w:val="00DC78A2"/>
    <w:rsid w:val="00DE5131"/>
    <w:rsid w:val="00DF4DCB"/>
    <w:rsid w:val="00DF6580"/>
    <w:rsid w:val="00E029BA"/>
    <w:rsid w:val="00E056E8"/>
    <w:rsid w:val="00E061A0"/>
    <w:rsid w:val="00E105E0"/>
    <w:rsid w:val="00E120A7"/>
    <w:rsid w:val="00E155A6"/>
    <w:rsid w:val="00E15B1C"/>
    <w:rsid w:val="00E17728"/>
    <w:rsid w:val="00E23546"/>
    <w:rsid w:val="00E2498F"/>
    <w:rsid w:val="00E25DA2"/>
    <w:rsid w:val="00E31868"/>
    <w:rsid w:val="00E324B9"/>
    <w:rsid w:val="00E3415A"/>
    <w:rsid w:val="00E34555"/>
    <w:rsid w:val="00E4316C"/>
    <w:rsid w:val="00E43FB0"/>
    <w:rsid w:val="00E44568"/>
    <w:rsid w:val="00E468E1"/>
    <w:rsid w:val="00E50C0D"/>
    <w:rsid w:val="00E52627"/>
    <w:rsid w:val="00E5543F"/>
    <w:rsid w:val="00E57631"/>
    <w:rsid w:val="00E60607"/>
    <w:rsid w:val="00E61755"/>
    <w:rsid w:val="00E6389B"/>
    <w:rsid w:val="00E63BC7"/>
    <w:rsid w:val="00E63D15"/>
    <w:rsid w:val="00E726D9"/>
    <w:rsid w:val="00E72700"/>
    <w:rsid w:val="00E74C3F"/>
    <w:rsid w:val="00E75B50"/>
    <w:rsid w:val="00E804B5"/>
    <w:rsid w:val="00E857BD"/>
    <w:rsid w:val="00E9063A"/>
    <w:rsid w:val="00E91793"/>
    <w:rsid w:val="00E91FF6"/>
    <w:rsid w:val="00E92F31"/>
    <w:rsid w:val="00E93A11"/>
    <w:rsid w:val="00EA619B"/>
    <w:rsid w:val="00EB4DDB"/>
    <w:rsid w:val="00ED045D"/>
    <w:rsid w:val="00ED263D"/>
    <w:rsid w:val="00ED4F2C"/>
    <w:rsid w:val="00ED5408"/>
    <w:rsid w:val="00ED5704"/>
    <w:rsid w:val="00EE4D55"/>
    <w:rsid w:val="00EF0D2A"/>
    <w:rsid w:val="00EF2F88"/>
    <w:rsid w:val="00EF3D24"/>
    <w:rsid w:val="00EF6736"/>
    <w:rsid w:val="00EF6E63"/>
    <w:rsid w:val="00F0134C"/>
    <w:rsid w:val="00F018A4"/>
    <w:rsid w:val="00F068FF"/>
    <w:rsid w:val="00F07B05"/>
    <w:rsid w:val="00F10AA8"/>
    <w:rsid w:val="00F20080"/>
    <w:rsid w:val="00F22CB1"/>
    <w:rsid w:val="00F237E1"/>
    <w:rsid w:val="00F24785"/>
    <w:rsid w:val="00F24D50"/>
    <w:rsid w:val="00F319B7"/>
    <w:rsid w:val="00F34C77"/>
    <w:rsid w:val="00F352E6"/>
    <w:rsid w:val="00F44816"/>
    <w:rsid w:val="00F45164"/>
    <w:rsid w:val="00F5121C"/>
    <w:rsid w:val="00F51C65"/>
    <w:rsid w:val="00F51E5B"/>
    <w:rsid w:val="00F60BCB"/>
    <w:rsid w:val="00F61507"/>
    <w:rsid w:val="00F627C8"/>
    <w:rsid w:val="00F6581A"/>
    <w:rsid w:val="00F669F2"/>
    <w:rsid w:val="00F66D8B"/>
    <w:rsid w:val="00F67EF8"/>
    <w:rsid w:val="00F707E6"/>
    <w:rsid w:val="00F70B9C"/>
    <w:rsid w:val="00F71371"/>
    <w:rsid w:val="00F77BD4"/>
    <w:rsid w:val="00F82970"/>
    <w:rsid w:val="00F82C3C"/>
    <w:rsid w:val="00F8497A"/>
    <w:rsid w:val="00F85F61"/>
    <w:rsid w:val="00F86349"/>
    <w:rsid w:val="00F93250"/>
    <w:rsid w:val="00F934F8"/>
    <w:rsid w:val="00F938D2"/>
    <w:rsid w:val="00F93ADB"/>
    <w:rsid w:val="00F9797E"/>
    <w:rsid w:val="00FA1110"/>
    <w:rsid w:val="00FA425F"/>
    <w:rsid w:val="00FA48C3"/>
    <w:rsid w:val="00FA6365"/>
    <w:rsid w:val="00FA7B7C"/>
    <w:rsid w:val="00FB20A0"/>
    <w:rsid w:val="00FB399E"/>
    <w:rsid w:val="00FB4CBA"/>
    <w:rsid w:val="00FB6067"/>
    <w:rsid w:val="00FB6B17"/>
    <w:rsid w:val="00FB7269"/>
    <w:rsid w:val="00FC0E9E"/>
    <w:rsid w:val="00FC53EE"/>
    <w:rsid w:val="00FD612D"/>
    <w:rsid w:val="00FE3FCE"/>
    <w:rsid w:val="00FE56DA"/>
    <w:rsid w:val="00FE60A5"/>
    <w:rsid w:val="00FF088D"/>
    <w:rsid w:val="00FF0B88"/>
    <w:rsid w:val="00FF1738"/>
    <w:rsid w:val="00FF357A"/>
    <w:rsid w:val="00FF67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ity"/>
  <w:shapeDefaults>
    <o:shapedefaults v:ext="edit" spidmax="2049"/>
    <o:shapelayout v:ext="edit">
      <o:idmap v:ext="edit" data="1"/>
      <o:rules v:ext="edit">
        <o:r id="V:Rule1" type="connector" idref="#Straight Arrow Connector 9466"/>
        <o:r id="V:Rule2" type="connector" idref="#Straight Arrow Connector 9471"/>
        <o:r id="V:Rule3" type="connector" idref="#Straight Arrow Connector 55928"/>
        <o:r id="V:Rule4" type="connector" idref="#Straight Arrow Connector 55"/>
        <o:r id="V:Rule5" type="connector" idref="#Straight Arrow Connector 55929"/>
        <o:r id="V:Rule6" type="connector" idref="#Straight Arrow Connector 9469"/>
        <o:r id="V:Rule7" type="connector" idref="#Straight Arrow Connector 9463"/>
        <o:r id="V:Rule8" type="connector" idref="#Straight Arrow Connector 9470"/>
        <o:r id="V:Rule9" type="connector" idref="#Straight Arrow Connector 55932"/>
        <o:r id="V:Rule10" type="connector" idref="#Straight Arrow Connector 55933"/>
        <o:r id="V:Rule11" type="connector" idref="#Straight Arrow Connector 53"/>
        <o:r id="V:Rule12" type="connector" idref="#Straight Arrow Connector 55925"/>
        <o:r id="V:Rule13" type="connector" idref="#Straight Arrow Connector 14115"/>
        <o:r id="V:Rule14" type="connector" idref="#Straight Arrow Connector 9465"/>
        <o:r id="V:Rule15" type="connector" idref="#Straight Arrow Connector 14116"/>
        <o:r id="V:Rule16" type="connector" idref="#Straight Arrow Connector 9468"/>
        <o:r id="V:Rule17" type="connector" idref="#Straight Arrow Connector 14118"/>
        <o:r id="V:Rule18" type="connector" idref="#Straight Arrow Connector 9467"/>
        <o:r id="V:Rule19" type="connector" idref="#Straight Arrow Connector 50"/>
        <o:r id="V:Rule20" type="connector" idref="#Straight Arrow Connector 14117"/>
      </o:rules>
    </o:shapelayout>
  </w:shapeDefaults>
  <w:decimalSymbol w:val="."/>
  <w:listSeparator w:val=","/>
  <w14:docId w14:val="583AEE22"/>
  <w15:docId w15:val="{F1D3627B-BA81-4A31-AE79-A4DEA062A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1755"/>
    <w:rPr>
      <w:rFonts w:ascii="Comic Sans MS" w:hAnsi="Comic Sans MS"/>
      <w:sz w:val="24"/>
    </w:rPr>
  </w:style>
  <w:style w:type="paragraph" w:styleId="Heading1">
    <w:name w:val="heading 1"/>
    <w:basedOn w:val="Normal"/>
    <w:next w:val="Normal"/>
    <w:link w:val="Heading1Char"/>
    <w:autoRedefine/>
    <w:uiPriority w:val="9"/>
    <w:qFormat/>
    <w:rsid w:val="00B536A7"/>
    <w:pPr>
      <w:keepNext/>
      <w:keepLines/>
      <w:spacing w:before="240" w:after="0"/>
      <w:jc w:val="both"/>
      <w:outlineLvl w:val="0"/>
    </w:pPr>
    <w:rPr>
      <w:rFonts w:eastAsiaTheme="majorEastAsia" w:cstheme="majorBidi"/>
      <w:color w:val="1F4E79" w:themeColor="accent1" w:themeShade="80"/>
      <w:sz w:val="28"/>
      <w:szCs w:val="32"/>
    </w:rPr>
  </w:style>
  <w:style w:type="paragraph" w:styleId="Heading2">
    <w:name w:val="heading 2"/>
    <w:basedOn w:val="Normal"/>
    <w:next w:val="Normal"/>
    <w:link w:val="Heading2Char"/>
    <w:uiPriority w:val="9"/>
    <w:semiHidden/>
    <w:unhideWhenUsed/>
    <w:qFormat/>
    <w:rsid w:val="00A774C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semiHidden/>
    <w:unhideWhenUsed/>
    <w:qFormat/>
    <w:rsid w:val="000A419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36A7"/>
    <w:rPr>
      <w:rFonts w:ascii="Comic Sans MS" w:eastAsiaTheme="majorEastAsia" w:hAnsi="Comic Sans MS" w:cstheme="majorBidi"/>
      <w:color w:val="1F4E79" w:themeColor="accent1" w:themeShade="80"/>
      <w:sz w:val="28"/>
      <w:szCs w:val="32"/>
    </w:rPr>
  </w:style>
  <w:style w:type="paragraph" w:styleId="NoSpacing">
    <w:name w:val="No Spacing"/>
    <w:link w:val="NoSpacingChar"/>
    <w:autoRedefine/>
    <w:uiPriority w:val="1"/>
    <w:qFormat/>
    <w:rsid w:val="00E3415A"/>
    <w:pPr>
      <w:spacing w:after="0" w:line="240" w:lineRule="auto"/>
    </w:pPr>
    <w:rPr>
      <w:rFonts w:ascii="Comic Sans MS" w:hAnsi="Comic Sans MS"/>
      <w:b/>
      <w:color w:val="C45911" w:themeColor="accent2" w:themeShade="BF"/>
      <w:sz w:val="24"/>
    </w:rPr>
  </w:style>
  <w:style w:type="table" w:customStyle="1" w:styleId="TableGrid">
    <w:name w:val="TableGrid"/>
    <w:rsid w:val="0076227C"/>
    <w:pPr>
      <w:spacing w:after="0" w:line="240" w:lineRule="auto"/>
    </w:pPr>
    <w:rPr>
      <w:rFonts w:eastAsiaTheme="minorEastAsia"/>
    </w:rPr>
    <w:tblPr>
      <w:tblCellMar>
        <w:top w:w="0" w:type="dxa"/>
        <w:left w:w="0" w:type="dxa"/>
        <w:bottom w:w="0" w:type="dxa"/>
        <w:right w:w="0" w:type="dxa"/>
      </w:tblCellMar>
    </w:tblPr>
  </w:style>
  <w:style w:type="paragraph" w:styleId="ListParagraph">
    <w:name w:val="List Paragraph"/>
    <w:basedOn w:val="Normal"/>
    <w:uiPriority w:val="34"/>
    <w:qFormat/>
    <w:rsid w:val="0076227C"/>
    <w:pPr>
      <w:ind w:left="720"/>
      <w:contextualSpacing/>
    </w:pPr>
  </w:style>
  <w:style w:type="character" w:customStyle="1" w:styleId="NoSpacingChar">
    <w:name w:val="No Spacing Char"/>
    <w:basedOn w:val="DefaultParagraphFont"/>
    <w:link w:val="NoSpacing"/>
    <w:uiPriority w:val="1"/>
    <w:rsid w:val="00E3415A"/>
    <w:rPr>
      <w:rFonts w:ascii="Comic Sans MS" w:hAnsi="Comic Sans MS"/>
      <w:b/>
      <w:color w:val="C45911" w:themeColor="accent2" w:themeShade="BF"/>
      <w:sz w:val="24"/>
    </w:rPr>
  </w:style>
  <w:style w:type="paragraph" w:styleId="Header">
    <w:name w:val="header"/>
    <w:basedOn w:val="Normal"/>
    <w:link w:val="HeaderChar"/>
    <w:uiPriority w:val="99"/>
    <w:unhideWhenUsed/>
    <w:rsid w:val="007622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227C"/>
    <w:rPr>
      <w:rFonts w:ascii="Comic Sans MS" w:hAnsi="Comic Sans MS"/>
      <w:sz w:val="24"/>
    </w:rPr>
  </w:style>
  <w:style w:type="paragraph" w:styleId="Footer">
    <w:name w:val="footer"/>
    <w:basedOn w:val="Normal"/>
    <w:link w:val="FooterChar"/>
    <w:uiPriority w:val="99"/>
    <w:unhideWhenUsed/>
    <w:rsid w:val="007622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227C"/>
    <w:rPr>
      <w:rFonts w:ascii="Comic Sans MS" w:hAnsi="Comic Sans MS"/>
      <w:sz w:val="24"/>
    </w:rPr>
  </w:style>
  <w:style w:type="paragraph" w:customStyle="1" w:styleId="Default">
    <w:name w:val="Default"/>
    <w:rsid w:val="00494D7F"/>
    <w:pPr>
      <w:autoSpaceDE w:val="0"/>
      <w:autoSpaceDN w:val="0"/>
      <w:adjustRightInd w:val="0"/>
      <w:spacing w:after="0" w:line="240" w:lineRule="auto"/>
    </w:pPr>
    <w:rPr>
      <w:rFonts w:ascii="Arial" w:hAnsi="Arial" w:cs="Arial"/>
      <w:color w:val="000000"/>
      <w:sz w:val="24"/>
      <w:szCs w:val="24"/>
    </w:rPr>
  </w:style>
  <w:style w:type="table" w:styleId="TableGrid0">
    <w:name w:val="Table Grid"/>
    <w:basedOn w:val="TableNormal"/>
    <w:rsid w:val="00E617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291A"/>
    <w:rPr>
      <w:color w:val="808080"/>
    </w:rPr>
  </w:style>
  <w:style w:type="character" w:customStyle="1" w:styleId="Heading2Char">
    <w:name w:val="Heading 2 Char"/>
    <w:basedOn w:val="DefaultParagraphFont"/>
    <w:link w:val="Heading2"/>
    <w:uiPriority w:val="9"/>
    <w:semiHidden/>
    <w:rsid w:val="00A774CC"/>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nhideWhenUsed/>
    <w:rsid w:val="00A774CC"/>
    <w:rPr>
      <w:color w:val="0563C1" w:themeColor="hyperlink"/>
      <w:u w:val="single"/>
    </w:rPr>
  </w:style>
  <w:style w:type="character" w:customStyle="1" w:styleId="Heading5Char">
    <w:name w:val="Heading 5 Char"/>
    <w:basedOn w:val="DefaultParagraphFont"/>
    <w:link w:val="Heading5"/>
    <w:uiPriority w:val="9"/>
    <w:semiHidden/>
    <w:rsid w:val="000A4198"/>
    <w:rPr>
      <w:rFonts w:asciiTheme="majorHAnsi" w:eastAsiaTheme="majorEastAsia" w:hAnsiTheme="majorHAnsi" w:cstheme="majorBidi"/>
      <w:color w:val="2E74B5" w:themeColor="accent1" w:themeShade="BF"/>
      <w:sz w:val="24"/>
    </w:rPr>
  </w:style>
  <w:style w:type="table" w:customStyle="1" w:styleId="TableGrid1">
    <w:name w:val="TableGrid1"/>
    <w:rsid w:val="00582604"/>
    <w:pPr>
      <w:spacing w:after="0" w:line="240" w:lineRule="auto"/>
    </w:pPr>
    <w:rPr>
      <w:rFonts w:eastAsia="Times New Roman"/>
    </w:rPr>
    <w:tblPr>
      <w:tblCellMar>
        <w:top w:w="0" w:type="dxa"/>
        <w:left w:w="0" w:type="dxa"/>
        <w:bottom w:w="0" w:type="dxa"/>
        <w:right w:w="0" w:type="dxa"/>
      </w:tblCellMar>
    </w:tblPr>
  </w:style>
  <w:style w:type="table" w:customStyle="1" w:styleId="TableGrid2">
    <w:name w:val="TableGrid2"/>
    <w:rsid w:val="0055065B"/>
    <w:pPr>
      <w:spacing w:after="0" w:line="240" w:lineRule="auto"/>
    </w:pPr>
    <w:rPr>
      <w:rFonts w:eastAsia="Times New Roman"/>
    </w:rPr>
    <w:tblPr>
      <w:tblCellMar>
        <w:top w:w="0" w:type="dxa"/>
        <w:left w:w="0" w:type="dxa"/>
        <w:bottom w:w="0" w:type="dxa"/>
        <w:right w:w="0" w:type="dxa"/>
      </w:tblCellMar>
    </w:tblPr>
  </w:style>
  <w:style w:type="paragraph" w:styleId="NormalWeb">
    <w:name w:val="Normal (Web)"/>
    <w:basedOn w:val="Normal"/>
    <w:uiPriority w:val="99"/>
    <w:semiHidden/>
    <w:unhideWhenUsed/>
    <w:rsid w:val="001A2DD7"/>
    <w:rPr>
      <w:rFonts w:ascii="Times New Roman" w:hAnsi="Times New Roman" w:cs="Times New Roman"/>
      <w:szCs w:val="24"/>
    </w:rPr>
  </w:style>
  <w:style w:type="paragraph" w:styleId="BalloonText">
    <w:name w:val="Balloon Text"/>
    <w:basedOn w:val="Normal"/>
    <w:link w:val="BalloonTextChar"/>
    <w:uiPriority w:val="99"/>
    <w:semiHidden/>
    <w:unhideWhenUsed/>
    <w:rsid w:val="00861C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1C2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390130">
      <w:bodyDiv w:val="1"/>
      <w:marLeft w:val="0"/>
      <w:marRight w:val="0"/>
      <w:marTop w:val="0"/>
      <w:marBottom w:val="0"/>
      <w:divBdr>
        <w:top w:val="none" w:sz="0" w:space="0" w:color="auto"/>
        <w:left w:val="none" w:sz="0" w:space="0" w:color="auto"/>
        <w:bottom w:val="none" w:sz="0" w:space="0" w:color="auto"/>
        <w:right w:val="none" w:sz="0" w:space="0" w:color="auto"/>
      </w:divBdr>
      <w:divsChild>
        <w:div w:id="502934451">
          <w:marLeft w:val="965"/>
          <w:marRight w:val="0"/>
          <w:marTop w:val="96"/>
          <w:marBottom w:val="0"/>
          <w:divBdr>
            <w:top w:val="none" w:sz="0" w:space="0" w:color="auto"/>
            <w:left w:val="none" w:sz="0" w:space="0" w:color="auto"/>
            <w:bottom w:val="none" w:sz="0" w:space="0" w:color="auto"/>
            <w:right w:val="none" w:sz="0" w:space="0" w:color="auto"/>
          </w:divBdr>
        </w:div>
        <w:div w:id="1135953856">
          <w:marLeft w:val="1555"/>
          <w:marRight w:val="0"/>
          <w:marTop w:val="115"/>
          <w:marBottom w:val="0"/>
          <w:divBdr>
            <w:top w:val="none" w:sz="0" w:space="0" w:color="auto"/>
            <w:left w:val="none" w:sz="0" w:space="0" w:color="auto"/>
            <w:bottom w:val="none" w:sz="0" w:space="0" w:color="auto"/>
            <w:right w:val="none" w:sz="0" w:space="0" w:color="auto"/>
          </w:divBdr>
        </w:div>
        <w:div w:id="1154949154">
          <w:marLeft w:val="965"/>
          <w:marRight w:val="0"/>
          <w:marTop w:val="96"/>
          <w:marBottom w:val="0"/>
          <w:divBdr>
            <w:top w:val="none" w:sz="0" w:space="0" w:color="auto"/>
            <w:left w:val="none" w:sz="0" w:space="0" w:color="auto"/>
            <w:bottom w:val="none" w:sz="0" w:space="0" w:color="auto"/>
            <w:right w:val="none" w:sz="0" w:space="0" w:color="auto"/>
          </w:divBdr>
        </w:div>
        <w:div w:id="1504314992">
          <w:marLeft w:val="1555"/>
          <w:marRight w:val="0"/>
          <w:marTop w:val="115"/>
          <w:marBottom w:val="0"/>
          <w:divBdr>
            <w:top w:val="none" w:sz="0" w:space="0" w:color="auto"/>
            <w:left w:val="none" w:sz="0" w:space="0" w:color="auto"/>
            <w:bottom w:val="none" w:sz="0" w:space="0" w:color="auto"/>
            <w:right w:val="none" w:sz="0" w:space="0" w:color="auto"/>
          </w:divBdr>
        </w:div>
      </w:divsChild>
    </w:div>
    <w:div w:id="331954591">
      <w:bodyDiv w:val="1"/>
      <w:marLeft w:val="0"/>
      <w:marRight w:val="0"/>
      <w:marTop w:val="0"/>
      <w:marBottom w:val="0"/>
      <w:divBdr>
        <w:top w:val="none" w:sz="0" w:space="0" w:color="auto"/>
        <w:left w:val="none" w:sz="0" w:space="0" w:color="auto"/>
        <w:bottom w:val="none" w:sz="0" w:space="0" w:color="auto"/>
        <w:right w:val="none" w:sz="0" w:space="0" w:color="auto"/>
      </w:divBdr>
    </w:div>
    <w:div w:id="356128218">
      <w:bodyDiv w:val="1"/>
      <w:marLeft w:val="0"/>
      <w:marRight w:val="0"/>
      <w:marTop w:val="0"/>
      <w:marBottom w:val="0"/>
      <w:divBdr>
        <w:top w:val="none" w:sz="0" w:space="0" w:color="auto"/>
        <w:left w:val="none" w:sz="0" w:space="0" w:color="auto"/>
        <w:bottom w:val="none" w:sz="0" w:space="0" w:color="auto"/>
        <w:right w:val="none" w:sz="0" w:space="0" w:color="auto"/>
      </w:divBdr>
    </w:div>
    <w:div w:id="433553208">
      <w:bodyDiv w:val="1"/>
      <w:marLeft w:val="0"/>
      <w:marRight w:val="0"/>
      <w:marTop w:val="0"/>
      <w:marBottom w:val="0"/>
      <w:divBdr>
        <w:top w:val="none" w:sz="0" w:space="0" w:color="auto"/>
        <w:left w:val="none" w:sz="0" w:space="0" w:color="auto"/>
        <w:bottom w:val="none" w:sz="0" w:space="0" w:color="auto"/>
        <w:right w:val="none" w:sz="0" w:space="0" w:color="auto"/>
      </w:divBdr>
    </w:div>
    <w:div w:id="632519826">
      <w:bodyDiv w:val="1"/>
      <w:marLeft w:val="0"/>
      <w:marRight w:val="0"/>
      <w:marTop w:val="0"/>
      <w:marBottom w:val="0"/>
      <w:divBdr>
        <w:top w:val="none" w:sz="0" w:space="0" w:color="auto"/>
        <w:left w:val="none" w:sz="0" w:space="0" w:color="auto"/>
        <w:bottom w:val="none" w:sz="0" w:space="0" w:color="auto"/>
        <w:right w:val="none" w:sz="0" w:space="0" w:color="auto"/>
      </w:divBdr>
    </w:div>
    <w:div w:id="636573860">
      <w:bodyDiv w:val="1"/>
      <w:marLeft w:val="0"/>
      <w:marRight w:val="0"/>
      <w:marTop w:val="0"/>
      <w:marBottom w:val="0"/>
      <w:divBdr>
        <w:top w:val="none" w:sz="0" w:space="0" w:color="auto"/>
        <w:left w:val="none" w:sz="0" w:space="0" w:color="auto"/>
        <w:bottom w:val="none" w:sz="0" w:space="0" w:color="auto"/>
        <w:right w:val="none" w:sz="0" w:space="0" w:color="auto"/>
      </w:divBdr>
      <w:divsChild>
        <w:div w:id="482619682">
          <w:marLeft w:val="605"/>
          <w:marRight w:val="0"/>
          <w:marTop w:val="115"/>
          <w:marBottom w:val="0"/>
          <w:divBdr>
            <w:top w:val="none" w:sz="0" w:space="0" w:color="auto"/>
            <w:left w:val="none" w:sz="0" w:space="0" w:color="auto"/>
            <w:bottom w:val="none" w:sz="0" w:space="0" w:color="auto"/>
            <w:right w:val="none" w:sz="0" w:space="0" w:color="auto"/>
          </w:divBdr>
        </w:div>
        <w:div w:id="718209248">
          <w:marLeft w:val="605"/>
          <w:marRight w:val="0"/>
          <w:marTop w:val="115"/>
          <w:marBottom w:val="0"/>
          <w:divBdr>
            <w:top w:val="none" w:sz="0" w:space="0" w:color="auto"/>
            <w:left w:val="none" w:sz="0" w:space="0" w:color="auto"/>
            <w:bottom w:val="none" w:sz="0" w:space="0" w:color="auto"/>
            <w:right w:val="none" w:sz="0" w:space="0" w:color="auto"/>
          </w:divBdr>
        </w:div>
        <w:div w:id="863980855">
          <w:marLeft w:val="605"/>
          <w:marRight w:val="0"/>
          <w:marTop w:val="115"/>
          <w:marBottom w:val="0"/>
          <w:divBdr>
            <w:top w:val="none" w:sz="0" w:space="0" w:color="auto"/>
            <w:left w:val="none" w:sz="0" w:space="0" w:color="auto"/>
            <w:bottom w:val="none" w:sz="0" w:space="0" w:color="auto"/>
            <w:right w:val="none" w:sz="0" w:space="0" w:color="auto"/>
          </w:divBdr>
        </w:div>
        <w:div w:id="865169497">
          <w:marLeft w:val="605"/>
          <w:marRight w:val="0"/>
          <w:marTop w:val="115"/>
          <w:marBottom w:val="0"/>
          <w:divBdr>
            <w:top w:val="none" w:sz="0" w:space="0" w:color="auto"/>
            <w:left w:val="none" w:sz="0" w:space="0" w:color="auto"/>
            <w:bottom w:val="none" w:sz="0" w:space="0" w:color="auto"/>
            <w:right w:val="none" w:sz="0" w:space="0" w:color="auto"/>
          </w:divBdr>
        </w:div>
        <w:div w:id="931284117">
          <w:marLeft w:val="605"/>
          <w:marRight w:val="0"/>
          <w:marTop w:val="115"/>
          <w:marBottom w:val="0"/>
          <w:divBdr>
            <w:top w:val="none" w:sz="0" w:space="0" w:color="auto"/>
            <w:left w:val="none" w:sz="0" w:space="0" w:color="auto"/>
            <w:bottom w:val="none" w:sz="0" w:space="0" w:color="auto"/>
            <w:right w:val="none" w:sz="0" w:space="0" w:color="auto"/>
          </w:divBdr>
        </w:div>
        <w:div w:id="1039672417">
          <w:marLeft w:val="605"/>
          <w:marRight w:val="0"/>
          <w:marTop w:val="115"/>
          <w:marBottom w:val="0"/>
          <w:divBdr>
            <w:top w:val="none" w:sz="0" w:space="0" w:color="auto"/>
            <w:left w:val="none" w:sz="0" w:space="0" w:color="auto"/>
            <w:bottom w:val="none" w:sz="0" w:space="0" w:color="auto"/>
            <w:right w:val="none" w:sz="0" w:space="0" w:color="auto"/>
          </w:divBdr>
        </w:div>
        <w:div w:id="1549415115">
          <w:marLeft w:val="605"/>
          <w:marRight w:val="0"/>
          <w:marTop w:val="115"/>
          <w:marBottom w:val="0"/>
          <w:divBdr>
            <w:top w:val="none" w:sz="0" w:space="0" w:color="auto"/>
            <w:left w:val="none" w:sz="0" w:space="0" w:color="auto"/>
            <w:bottom w:val="none" w:sz="0" w:space="0" w:color="auto"/>
            <w:right w:val="none" w:sz="0" w:space="0" w:color="auto"/>
          </w:divBdr>
        </w:div>
        <w:div w:id="1711227728">
          <w:marLeft w:val="605"/>
          <w:marRight w:val="0"/>
          <w:marTop w:val="115"/>
          <w:marBottom w:val="0"/>
          <w:divBdr>
            <w:top w:val="none" w:sz="0" w:space="0" w:color="auto"/>
            <w:left w:val="none" w:sz="0" w:space="0" w:color="auto"/>
            <w:bottom w:val="none" w:sz="0" w:space="0" w:color="auto"/>
            <w:right w:val="none" w:sz="0" w:space="0" w:color="auto"/>
          </w:divBdr>
        </w:div>
      </w:divsChild>
    </w:div>
    <w:div w:id="872112493">
      <w:bodyDiv w:val="1"/>
      <w:marLeft w:val="0"/>
      <w:marRight w:val="0"/>
      <w:marTop w:val="0"/>
      <w:marBottom w:val="0"/>
      <w:divBdr>
        <w:top w:val="none" w:sz="0" w:space="0" w:color="auto"/>
        <w:left w:val="none" w:sz="0" w:space="0" w:color="auto"/>
        <w:bottom w:val="none" w:sz="0" w:space="0" w:color="auto"/>
        <w:right w:val="none" w:sz="0" w:space="0" w:color="auto"/>
      </w:divBdr>
      <w:divsChild>
        <w:div w:id="499930690">
          <w:marLeft w:val="1555"/>
          <w:marRight w:val="0"/>
          <w:marTop w:val="134"/>
          <w:marBottom w:val="0"/>
          <w:divBdr>
            <w:top w:val="none" w:sz="0" w:space="0" w:color="auto"/>
            <w:left w:val="none" w:sz="0" w:space="0" w:color="auto"/>
            <w:bottom w:val="none" w:sz="0" w:space="0" w:color="auto"/>
            <w:right w:val="none" w:sz="0" w:space="0" w:color="auto"/>
          </w:divBdr>
        </w:div>
        <w:div w:id="799153266">
          <w:marLeft w:val="965"/>
          <w:marRight w:val="0"/>
          <w:marTop w:val="154"/>
          <w:marBottom w:val="0"/>
          <w:divBdr>
            <w:top w:val="none" w:sz="0" w:space="0" w:color="auto"/>
            <w:left w:val="none" w:sz="0" w:space="0" w:color="auto"/>
            <w:bottom w:val="none" w:sz="0" w:space="0" w:color="auto"/>
            <w:right w:val="none" w:sz="0" w:space="0" w:color="auto"/>
          </w:divBdr>
        </w:div>
        <w:div w:id="1186019050">
          <w:marLeft w:val="1555"/>
          <w:marRight w:val="0"/>
          <w:marTop w:val="86"/>
          <w:marBottom w:val="0"/>
          <w:divBdr>
            <w:top w:val="none" w:sz="0" w:space="0" w:color="auto"/>
            <w:left w:val="none" w:sz="0" w:space="0" w:color="auto"/>
            <w:bottom w:val="none" w:sz="0" w:space="0" w:color="auto"/>
            <w:right w:val="none" w:sz="0" w:space="0" w:color="auto"/>
          </w:divBdr>
        </w:div>
        <w:div w:id="1343361335">
          <w:marLeft w:val="1555"/>
          <w:marRight w:val="0"/>
          <w:marTop w:val="86"/>
          <w:marBottom w:val="0"/>
          <w:divBdr>
            <w:top w:val="none" w:sz="0" w:space="0" w:color="auto"/>
            <w:left w:val="none" w:sz="0" w:space="0" w:color="auto"/>
            <w:bottom w:val="none" w:sz="0" w:space="0" w:color="auto"/>
            <w:right w:val="none" w:sz="0" w:space="0" w:color="auto"/>
          </w:divBdr>
        </w:div>
        <w:div w:id="1838110838">
          <w:marLeft w:val="1555"/>
          <w:marRight w:val="0"/>
          <w:marTop w:val="86"/>
          <w:marBottom w:val="0"/>
          <w:divBdr>
            <w:top w:val="none" w:sz="0" w:space="0" w:color="auto"/>
            <w:left w:val="none" w:sz="0" w:space="0" w:color="auto"/>
            <w:bottom w:val="none" w:sz="0" w:space="0" w:color="auto"/>
            <w:right w:val="none" w:sz="0" w:space="0" w:color="auto"/>
          </w:divBdr>
        </w:div>
      </w:divsChild>
    </w:div>
    <w:div w:id="1094009010">
      <w:bodyDiv w:val="1"/>
      <w:marLeft w:val="0"/>
      <w:marRight w:val="0"/>
      <w:marTop w:val="0"/>
      <w:marBottom w:val="0"/>
      <w:divBdr>
        <w:top w:val="none" w:sz="0" w:space="0" w:color="auto"/>
        <w:left w:val="none" w:sz="0" w:space="0" w:color="auto"/>
        <w:bottom w:val="none" w:sz="0" w:space="0" w:color="auto"/>
        <w:right w:val="none" w:sz="0" w:space="0" w:color="auto"/>
      </w:divBdr>
    </w:div>
    <w:div w:id="1097408191">
      <w:bodyDiv w:val="1"/>
      <w:marLeft w:val="0"/>
      <w:marRight w:val="0"/>
      <w:marTop w:val="0"/>
      <w:marBottom w:val="0"/>
      <w:divBdr>
        <w:top w:val="none" w:sz="0" w:space="0" w:color="auto"/>
        <w:left w:val="none" w:sz="0" w:space="0" w:color="auto"/>
        <w:bottom w:val="none" w:sz="0" w:space="0" w:color="auto"/>
        <w:right w:val="none" w:sz="0" w:space="0" w:color="auto"/>
      </w:divBdr>
      <w:divsChild>
        <w:div w:id="366878111">
          <w:marLeft w:val="605"/>
          <w:marRight w:val="0"/>
          <w:marTop w:val="115"/>
          <w:marBottom w:val="0"/>
          <w:divBdr>
            <w:top w:val="none" w:sz="0" w:space="0" w:color="auto"/>
            <w:left w:val="none" w:sz="0" w:space="0" w:color="auto"/>
            <w:bottom w:val="none" w:sz="0" w:space="0" w:color="auto"/>
            <w:right w:val="none" w:sz="0" w:space="0" w:color="auto"/>
          </w:divBdr>
        </w:div>
        <w:div w:id="1308709675">
          <w:marLeft w:val="605"/>
          <w:marRight w:val="0"/>
          <w:marTop w:val="115"/>
          <w:marBottom w:val="0"/>
          <w:divBdr>
            <w:top w:val="none" w:sz="0" w:space="0" w:color="auto"/>
            <w:left w:val="none" w:sz="0" w:space="0" w:color="auto"/>
            <w:bottom w:val="none" w:sz="0" w:space="0" w:color="auto"/>
            <w:right w:val="none" w:sz="0" w:space="0" w:color="auto"/>
          </w:divBdr>
        </w:div>
        <w:div w:id="1438334321">
          <w:marLeft w:val="605"/>
          <w:marRight w:val="0"/>
          <w:marTop w:val="115"/>
          <w:marBottom w:val="0"/>
          <w:divBdr>
            <w:top w:val="none" w:sz="0" w:space="0" w:color="auto"/>
            <w:left w:val="none" w:sz="0" w:space="0" w:color="auto"/>
            <w:bottom w:val="none" w:sz="0" w:space="0" w:color="auto"/>
            <w:right w:val="none" w:sz="0" w:space="0" w:color="auto"/>
          </w:divBdr>
        </w:div>
        <w:div w:id="1446845617">
          <w:marLeft w:val="605"/>
          <w:marRight w:val="0"/>
          <w:marTop w:val="115"/>
          <w:marBottom w:val="0"/>
          <w:divBdr>
            <w:top w:val="none" w:sz="0" w:space="0" w:color="auto"/>
            <w:left w:val="none" w:sz="0" w:space="0" w:color="auto"/>
            <w:bottom w:val="none" w:sz="0" w:space="0" w:color="auto"/>
            <w:right w:val="none" w:sz="0" w:space="0" w:color="auto"/>
          </w:divBdr>
        </w:div>
        <w:div w:id="1495760826">
          <w:marLeft w:val="605"/>
          <w:marRight w:val="0"/>
          <w:marTop w:val="115"/>
          <w:marBottom w:val="0"/>
          <w:divBdr>
            <w:top w:val="none" w:sz="0" w:space="0" w:color="auto"/>
            <w:left w:val="none" w:sz="0" w:space="0" w:color="auto"/>
            <w:bottom w:val="none" w:sz="0" w:space="0" w:color="auto"/>
            <w:right w:val="none" w:sz="0" w:space="0" w:color="auto"/>
          </w:divBdr>
        </w:div>
        <w:div w:id="1948727862">
          <w:marLeft w:val="605"/>
          <w:marRight w:val="0"/>
          <w:marTop w:val="115"/>
          <w:marBottom w:val="0"/>
          <w:divBdr>
            <w:top w:val="none" w:sz="0" w:space="0" w:color="auto"/>
            <w:left w:val="none" w:sz="0" w:space="0" w:color="auto"/>
            <w:bottom w:val="none" w:sz="0" w:space="0" w:color="auto"/>
            <w:right w:val="none" w:sz="0" w:space="0" w:color="auto"/>
          </w:divBdr>
        </w:div>
        <w:div w:id="2010710512">
          <w:marLeft w:val="605"/>
          <w:marRight w:val="0"/>
          <w:marTop w:val="115"/>
          <w:marBottom w:val="0"/>
          <w:divBdr>
            <w:top w:val="none" w:sz="0" w:space="0" w:color="auto"/>
            <w:left w:val="none" w:sz="0" w:space="0" w:color="auto"/>
            <w:bottom w:val="none" w:sz="0" w:space="0" w:color="auto"/>
            <w:right w:val="none" w:sz="0" w:space="0" w:color="auto"/>
          </w:divBdr>
        </w:div>
        <w:div w:id="2060477287">
          <w:marLeft w:val="605"/>
          <w:marRight w:val="0"/>
          <w:marTop w:val="115"/>
          <w:marBottom w:val="0"/>
          <w:divBdr>
            <w:top w:val="none" w:sz="0" w:space="0" w:color="auto"/>
            <w:left w:val="none" w:sz="0" w:space="0" w:color="auto"/>
            <w:bottom w:val="none" w:sz="0" w:space="0" w:color="auto"/>
            <w:right w:val="none" w:sz="0" w:space="0" w:color="auto"/>
          </w:divBdr>
        </w:div>
      </w:divsChild>
    </w:div>
    <w:div w:id="1389302953">
      <w:bodyDiv w:val="1"/>
      <w:marLeft w:val="0"/>
      <w:marRight w:val="0"/>
      <w:marTop w:val="0"/>
      <w:marBottom w:val="0"/>
      <w:divBdr>
        <w:top w:val="none" w:sz="0" w:space="0" w:color="auto"/>
        <w:left w:val="none" w:sz="0" w:space="0" w:color="auto"/>
        <w:bottom w:val="none" w:sz="0" w:space="0" w:color="auto"/>
        <w:right w:val="none" w:sz="0" w:space="0" w:color="auto"/>
      </w:divBdr>
      <w:divsChild>
        <w:div w:id="1592006027">
          <w:marLeft w:val="547"/>
          <w:marRight w:val="0"/>
          <w:marTop w:val="115"/>
          <w:marBottom w:val="0"/>
          <w:divBdr>
            <w:top w:val="none" w:sz="0" w:space="0" w:color="auto"/>
            <w:left w:val="none" w:sz="0" w:space="0" w:color="auto"/>
            <w:bottom w:val="none" w:sz="0" w:space="0" w:color="auto"/>
            <w:right w:val="none" w:sz="0" w:space="0" w:color="auto"/>
          </w:divBdr>
        </w:div>
        <w:div w:id="731200915">
          <w:marLeft w:val="547"/>
          <w:marRight w:val="0"/>
          <w:marTop w:val="115"/>
          <w:marBottom w:val="0"/>
          <w:divBdr>
            <w:top w:val="none" w:sz="0" w:space="0" w:color="auto"/>
            <w:left w:val="none" w:sz="0" w:space="0" w:color="auto"/>
            <w:bottom w:val="none" w:sz="0" w:space="0" w:color="auto"/>
            <w:right w:val="none" w:sz="0" w:space="0" w:color="auto"/>
          </w:divBdr>
        </w:div>
        <w:div w:id="1689404324">
          <w:marLeft w:val="1166"/>
          <w:marRight w:val="0"/>
          <w:marTop w:val="115"/>
          <w:marBottom w:val="0"/>
          <w:divBdr>
            <w:top w:val="none" w:sz="0" w:space="0" w:color="auto"/>
            <w:left w:val="none" w:sz="0" w:space="0" w:color="auto"/>
            <w:bottom w:val="none" w:sz="0" w:space="0" w:color="auto"/>
            <w:right w:val="none" w:sz="0" w:space="0" w:color="auto"/>
          </w:divBdr>
        </w:div>
        <w:div w:id="1106389594">
          <w:marLeft w:val="1166"/>
          <w:marRight w:val="0"/>
          <w:marTop w:val="115"/>
          <w:marBottom w:val="0"/>
          <w:divBdr>
            <w:top w:val="none" w:sz="0" w:space="0" w:color="auto"/>
            <w:left w:val="none" w:sz="0" w:space="0" w:color="auto"/>
            <w:bottom w:val="none" w:sz="0" w:space="0" w:color="auto"/>
            <w:right w:val="none" w:sz="0" w:space="0" w:color="auto"/>
          </w:divBdr>
        </w:div>
      </w:divsChild>
    </w:div>
    <w:div w:id="1504012198">
      <w:bodyDiv w:val="1"/>
      <w:marLeft w:val="0"/>
      <w:marRight w:val="0"/>
      <w:marTop w:val="0"/>
      <w:marBottom w:val="0"/>
      <w:divBdr>
        <w:top w:val="none" w:sz="0" w:space="0" w:color="auto"/>
        <w:left w:val="none" w:sz="0" w:space="0" w:color="auto"/>
        <w:bottom w:val="none" w:sz="0" w:space="0" w:color="auto"/>
        <w:right w:val="none" w:sz="0" w:space="0" w:color="auto"/>
      </w:divBdr>
      <w:divsChild>
        <w:div w:id="16469527">
          <w:marLeft w:val="605"/>
          <w:marRight w:val="0"/>
          <w:marTop w:val="96"/>
          <w:marBottom w:val="0"/>
          <w:divBdr>
            <w:top w:val="none" w:sz="0" w:space="0" w:color="auto"/>
            <w:left w:val="none" w:sz="0" w:space="0" w:color="auto"/>
            <w:bottom w:val="none" w:sz="0" w:space="0" w:color="auto"/>
            <w:right w:val="none" w:sz="0" w:space="0" w:color="auto"/>
          </w:divBdr>
        </w:div>
        <w:div w:id="720792882">
          <w:marLeft w:val="605"/>
          <w:marRight w:val="0"/>
          <w:marTop w:val="96"/>
          <w:marBottom w:val="0"/>
          <w:divBdr>
            <w:top w:val="none" w:sz="0" w:space="0" w:color="auto"/>
            <w:left w:val="none" w:sz="0" w:space="0" w:color="auto"/>
            <w:bottom w:val="none" w:sz="0" w:space="0" w:color="auto"/>
            <w:right w:val="none" w:sz="0" w:space="0" w:color="auto"/>
          </w:divBdr>
        </w:div>
        <w:div w:id="728187820">
          <w:marLeft w:val="605"/>
          <w:marRight w:val="0"/>
          <w:marTop w:val="96"/>
          <w:marBottom w:val="0"/>
          <w:divBdr>
            <w:top w:val="none" w:sz="0" w:space="0" w:color="auto"/>
            <w:left w:val="none" w:sz="0" w:space="0" w:color="auto"/>
            <w:bottom w:val="none" w:sz="0" w:space="0" w:color="auto"/>
            <w:right w:val="none" w:sz="0" w:space="0" w:color="auto"/>
          </w:divBdr>
        </w:div>
        <w:div w:id="1279994358">
          <w:marLeft w:val="605"/>
          <w:marRight w:val="0"/>
          <w:marTop w:val="96"/>
          <w:marBottom w:val="0"/>
          <w:divBdr>
            <w:top w:val="none" w:sz="0" w:space="0" w:color="auto"/>
            <w:left w:val="none" w:sz="0" w:space="0" w:color="auto"/>
            <w:bottom w:val="none" w:sz="0" w:space="0" w:color="auto"/>
            <w:right w:val="none" w:sz="0" w:space="0" w:color="auto"/>
          </w:divBdr>
        </w:div>
        <w:div w:id="1605378921">
          <w:marLeft w:val="605"/>
          <w:marRight w:val="0"/>
          <w:marTop w:val="96"/>
          <w:marBottom w:val="0"/>
          <w:divBdr>
            <w:top w:val="none" w:sz="0" w:space="0" w:color="auto"/>
            <w:left w:val="none" w:sz="0" w:space="0" w:color="auto"/>
            <w:bottom w:val="none" w:sz="0" w:space="0" w:color="auto"/>
            <w:right w:val="none" w:sz="0" w:space="0" w:color="auto"/>
          </w:divBdr>
        </w:div>
        <w:div w:id="1770081228">
          <w:marLeft w:val="605"/>
          <w:marRight w:val="0"/>
          <w:marTop w:val="96"/>
          <w:marBottom w:val="0"/>
          <w:divBdr>
            <w:top w:val="none" w:sz="0" w:space="0" w:color="auto"/>
            <w:left w:val="none" w:sz="0" w:space="0" w:color="auto"/>
            <w:bottom w:val="none" w:sz="0" w:space="0" w:color="auto"/>
            <w:right w:val="none" w:sz="0" w:space="0" w:color="auto"/>
          </w:divBdr>
        </w:div>
        <w:div w:id="1978560248">
          <w:marLeft w:val="605"/>
          <w:marRight w:val="0"/>
          <w:marTop w:val="96"/>
          <w:marBottom w:val="0"/>
          <w:divBdr>
            <w:top w:val="none" w:sz="0" w:space="0" w:color="auto"/>
            <w:left w:val="none" w:sz="0" w:space="0" w:color="auto"/>
            <w:bottom w:val="none" w:sz="0" w:space="0" w:color="auto"/>
            <w:right w:val="none" w:sz="0" w:space="0" w:color="auto"/>
          </w:divBdr>
        </w:div>
        <w:div w:id="2036231051">
          <w:marLeft w:val="605"/>
          <w:marRight w:val="0"/>
          <w:marTop w:val="96"/>
          <w:marBottom w:val="0"/>
          <w:divBdr>
            <w:top w:val="none" w:sz="0" w:space="0" w:color="auto"/>
            <w:left w:val="none" w:sz="0" w:space="0" w:color="auto"/>
            <w:bottom w:val="none" w:sz="0" w:space="0" w:color="auto"/>
            <w:right w:val="none" w:sz="0" w:space="0" w:color="auto"/>
          </w:divBdr>
        </w:div>
      </w:divsChild>
    </w:div>
    <w:div w:id="1546984878">
      <w:bodyDiv w:val="1"/>
      <w:marLeft w:val="0"/>
      <w:marRight w:val="0"/>
      <w:marTop w:val="0"/>
      <w:marBottom w:val="0"/>
      <w:divBdr>
        <w:top w:val="none" w:sz="0" w:space="0" w:color="auto"/>
        <w:left w:val="none" w:sz="0" w:space="0" w:color="auto"/>
        <w:bottom w:val="none" w:sz="0" w:space="0" w:color="auto"/>
        <w:right w:val="none" w:sz="0" w:space="0" w:color="auto"/>
      </w:divBdr>
    </w:div>
    <w:div w:id="1878883448">
      <w:bodyDiv w:val="1"/>
      <w:marLeft w:val="0"/>
      <w:marRight w:val="0"/>
      <w:marTop w:val="0"/>
      <w:marBottom w:val="0"/>
      <w:divBdr>
        <w:top w:val="none" w:sz="0" w:space="0" w:color="auto"/>
        <w:left w:val="none" w:sz="0" w:space="0" w:color="auto"/>
        <w:bottom w:val="none" w:sz="0" w:space="0" w:color="auto"/>
        <w:right w:val="none" w:sz="0" w:space="0" w:color="auto"/>
      </w:divBdr>
    </w:div>
    <w:div w:id="1909921081">
      <w:bodyDiv w:val="1"/>
      <w:marLeft w:val="0"/>
      <w:marRight w:val="0"/>
      <w:marTop w:val="0"/>
      <w:marBottom w:val="0"/>
      <w:divBdr>
        <w:top w:val="none" w:sz="0" w:space="0" w:color="auto"/>
        <w:left w:val="none" w:sz="0" w:space="0" w:color="auto"/>
        <w:bottom w:val="none" w:sz="0" w:space="0" w:color="auto"/>
        <w:right w:val="none" w:sz="0" w:space="0" w:color="auto"/>
      </w:divBdr>
      <w:divsChild>
        <w:div w:id="43220805">
          <w:marLeft w:val="1555"/>
          <w:marRight w:val="0"/>
          <w:marTop w:val="96"/>
          <w:marBottom w:val="0"/>
          <w:divBdr>
            <w:top w:val="none" w:sz="0" w:space="0" w:color="auto"/>
            <w:left w:val="none" w:sz="0" w:space="0" w:color="auto"/>
            <w:bottom w:val="none" w:sz="0" w:space="0" w:color="auto"/>
            <w:right w:val="none" w:sz="0" w:space="0" w:color="auto"/>
          </w:divBdr>
        </w:div>
        <w:div w:id="916208915">
          <w:marLeft w:val="965"/>
          <w:marRight w:val="0"/>
          <w:marTop w:val="154"/>
          <w:marBottom w:val="0"/>
          <w:divBdr>
            <w:top w:val="none" w:sz="0" w:space="0" w:color="auto"/>
            <w:left w:val="none" w:sz="0" w:space="0" w:color="auto"/>
            <w:bottom w:val="none" w:sz="0" w:space="0" w:color="auto"/>
            <w:right w:val="none" w:sz="0" w:space="0" w:color="auto"/>
          </w:divBdr>
        </w:div>
        <w:div w:id="957640775">
          <w:marLeft w:val="1555"/>
          <w:marRight w:val="0"/>
          <w:marTop w:val="96"/>
          <w:marBottom w:val="0"/>
          <w:divBdr>
            <w:top w:val="none" w:sz="0" w:space="0" w:color="auto"/>
            <w:left w:val="none" w:sz="0" w:space="0" w:color="auto"/>
            <w:bottom w:val="none" w:sz="0" w:space="0" w:color="auto"/>
            <w:right w:val="none" w:sz="0" w:space="0" w:color="auto"/>
          </w:divBdr>
        </w:div>
        <w:div w:id="1401363261">
          <w:marLeft w:val="1555"/>
          <w:marRight w:val="0"/>
          <w:marTop w:val="134"/>
          <w:marBottom w:val="0"/>
          <w:divBdr>
            <w:top w:val="none" w:sz="0" w:space="0" w:color="auto"/>
            <w:left w:val="none" w:sz="0" w:space="0" w:color="auto"/>
            <w:bottom w:val="none" w:sz="0" w:space="0" w:color="auto"/>
            <w:right w:val="none" w:sz="0" w:space="0" w:color="auto"/>
          </w:divBdr>
        </w:div>
      </w:divsChild>
    </w:div>
    <w:div w:id="1957984372">
      <w:bodyDiv w:val="1"/>
      <w:marLeft w:val="0"/>
      <w:marRight w:val="0"/>
      <w:marTop w:val="0"/>
      <w:marBottom w:val="0"/>
      <w:divBdr>
        <w:top w:val="none" w:sz="0" w:space="0" w:color="auto"/>
        <w:left w:val="none" w:sz="0" w:space="0" w:color="auto"/>
        <w:bottom w:val="none" w:sz="0" w:space="0" w:color="auto"/>
        <w:right w:val="none" w:sz="0" w:space="0" w:color="auto"/>
      </w:divBdr>
    </w:div>
    <w:div w:id="2031686223">
      <w:bodyDiv w:val="1"/>
      <w:marLeft w:val="0"/>
      <w:marRight w:val="0"/>
      <w:marTop w:val="0"/>
      <w:marBottom w:val="0"/>
      <w:divBdr>
        <w:top w:val="none" w:sz="0" w:space="0" w:color="auto"/>
        <w:left w:val="none" w:sz="0" w:space="0" w:color="auto"/>
        <w:bottom w:val="none" w:sz="0" w:space="0" w:color="auto"/>
        <w:right w:val="none" w:sz="0" w:space="0" w:color="auto"/>
      </w:divBdr>
      <w:divsChild>
        <w:div w:id="565923427">
          <w:marLeft w:val="0"/>
          <w:marRight w:val="0"/>
          <w:marTop w:val="0"/>
          <w:marBottom w:val="0"/>
          <w:divBdr>
            <w:top w:val="none" w:sz="0" w:space="0" w:color="auto"/>
            <w:left w:val="none" w:sz="0" w:space="0" w:color="auto"/>
            <w:bottom w:val="none" w:sz="0" w:space="0" w:color="auto"/>
            <w:right w:val="none" w:sz="0" w:space="0" w:color="auto"/>
          </w:divBdr>
          <w:divsChild>
            <w:div w:id="1934777148">
              <w:marLeft w:val="0"/>
              <w:marRight w:val="0"/>
              <w:marTop w:val="0"/>
              <w:marBottom w:val="0"/>
              <w:divBdr>
                <w:top w:val="none" w:sz="0" w:space="0" w:color="auto"/>
                <w:left w:val="none" w:sz="0" w:space="0" w:color="auto"/>
                <w:bottom w:val="none" w:sz="0" w:space="0" w:color="auto"/>
                <w:right w:val="none" w:sz="0" w:space="0" w:color="auto"/>
              </w:divBdr>
              <w:divsChild>
                <w:div w:id="1719553142">
                  <w:marLeft w:val="0"/>
                  <w:marRight w:val="0"/>
                  <w:marTop w:val="0"/>
                  <w:marBottom w:val="0"/>
                  <w:divBdr>
                    <w:top w:val="none" w:sz="0" w:space="0" w:color="auto"/>
                    <w:left w:val="none" w:sz="0" w:space="0" w:color="auto"/>
                    <w:bottom w:val="none" w:sz="0" w:space="0" w:color="auto"/>
                    <w:right w:val="none" w:sz="0" w:space="0" w:color="auto"/>
                  </w:divBdr>
                  <w:divsChild>
                    <w:div w:id="520821594">
                      <w:marLeft w:val="0"/>
                      <w:marRight w:val="0"/>
                      <w:marTop w:val="0"/>
                      <w:marBottom w:val="0"/>
                      <w:divBdr>
                        <w:top w:val="none" w:sz="0" w:space="0" w:color="auto"/>
                        <w:left w:val="none" w:sz="0" w:space="0" w:color="auto"/>
                        <w:bottom w:val="none" w:sz="0" w:space="0" w:color="auto"/>
                        <w:right w:val="none" w:sz="0" w:space="0" w:color="auto"/>
                      </w:divBdr>
                      <w:divsChild>
                        <w:div w:id="1473668497">
                          <w:marLeft w:val="300"/>
                          <w:marRight w:val="0"/>
                          <w:marTop w:val="0"/>
                          <w:marBottom w:val="0"/>
                          <w:divBdr>
                            <w:top w:val="none" w:sz="0" w:space="0" w:color="auto"/>
                            <w:left w:val="none" w:sz="0" w:space="0" w:color="auto"/>
                            <w:bottom w:val="none" w:sz="0" w:space="0" w:color="auto"/>
                            <w:right w:val="none" w:sz="0" w:space="0" w:color="auto"/>
                          </w:divBdr>
                          <w:divsChild>
                            <w:div w:id="1952780842">
                              <w:marLeft w:val="-300"/>
                              <w:marRight w:val="0"/>
                              <w:marTop w:val="0"/>
                              <w:marBottom w:val="0"/>
                              <w:divBdr>
                                <w:top w:val="none" w:sz="0" w:space="0" w:color="auto"/>
                                <w:left w:val="none" w:sz="0" w:space="0" w:color="auto"/>
                                <w:bottom w:val="none" w:sz="0" w:space="0" w:color="auto"/>
                                <w:right w:val="none" w:sz="0" w:space="0" w:color="auto"/>
                              </w:divBdr>
                              <w:divsChild>
                                <w:div w:id="81487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1867374">
          <w:marLeft w:val="0"/>
          <w:marRight w:val="0"/>
          <w:marTop w:val="0"/>
          <w:marBottom w:val="0"/>
          <w:divBdr>
            <w:top w:val="none" w:sz="0" w:space="0" w:color="auto"/>
            <w:left w:val="none" w:sz="0" w:space="0" w:color="auto"/>
            <w:bottom w:val="none" w:sz="0" w:space="0" w:color="auto"/>
            <w:right w:val="none" w:sz="0" w:space="0" w:color="auto"/>
          </w:divBdr>
          <w:divsChild>
            <w:div w:id="141269658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99" Type="http://schemas.openxmlformats.org/officeDocument/2006/relationships/image" Target="media/image275.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44.png"/><Relationship Id="rId324" Type="http://schemas.openxmlformats.org/officeDocument/2006/relationships/image" Target="media/image300.png"/><Relationship Id="rId366" Type="http://schemas.openxmlformats.org/officeDocument/2006/relationships/image" Target="media/image342.png"/><Relationship Id="rId170" Type="http://schemas.openxmlformats.org/officeDocument/2006/relationships/image" Target="media/image155.png"/><Relationship Id="rId226" Type="http://schemas.openxmlformats.org/officeDocument/2006/relationships/image" Target="media/image211.emf"/><Relationship Id="rId268" Type="http://schemas.openxmlformats.org/officeDocument/2006/relationships/hyperlink" Target="http://en.wikipedia.org/wiki/Ecdysteroid" TargetMode="External"/><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13.png"/><Relationship Id="rId335" Type="http://schemas.openxmlformats.org/officeDocument/2006/relationships/image" Target="media/image311.png"/><Relationship Id="rId377" Type="http://schemas.openxmlformats.org/officeDocument/2006/relationships/image" Target="media/image353.png"/><Relationship Id="rId5" Type="http://schemas.openxmlformats.org/officeDocument/2006/relationships/footnotes" Target="footnotes.xml"/><Relationship Id="rId181" Type="http://schemas.openxmlformats.org/officeDocument/2006/relationships/image" Target="media/image166.png"/><Relationship Id="rId237" Type="http://schemas.openxmlformats.org/officeDocument/2006/relationships/image" Target="media/image222.png"/><Relationship Id="rId402" Type="http://schemas.openxmlformats.org/officeDocument/2006/relationships/image" Target="media/image378.png"/><Relationship Id="rId279" Type="http://schemas.openxmlformats.org/officeDocument/2006/relationships/image" Target="media/image255.emf"/><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03.emf"/><Relationship Id="rId139" Type="http://schemas.openxmlformats.org/officeDocument/2006/relationships/image" Target="media/image124.png"/><Relationship Id="rId290" Type="http://schemas.openxmlformats.org/officeDocument/2006/relationships/image" Target="media/image266.jpeg"/><Relationship Id="rId304" Type="http://schemas.openxmlformats.org/officeDocument/2006/relationships/image" Target="media/image280.png"/><Relationship Id="rId325" Type="http://schemas.openxmlformats.org/officeDocument/2006/relationships/image" Target="media/image301.png"/><Relationship Id="rId346" Type="http://schemas.openxmlformats.org/officeDocument/2006/relationships/image" Target="media/image322.png"/><Relationship Id="rId367" Type="http://schemas.openxmlformats.org/officeDocument/2006/relationships/image" Target="media/image343.png"/><Relationship Id="rId388" Type="http://schemas.openxmlformats.org/officeDocument/2006/relationships/image" Target="media/image364.png"/><Relationship Id="rId85" Type="http://schemas.openxmlformats.org/officeDocument/2006/relationships/image" Target="media/image79.emf"/><Relationship Id="rId150" Type="http://schemas.openxmlformats.org/officeDocument/2006/relationships/image" Target="media/image135.emf"/><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emf"/><Relationship Id="rId227" Type="http://schemas.openxmlformats.org/officeDocument/2006/relationships/image" Target="media/image212.emf"/><Relationship Id="rId413" Type="http://schemas.openxmlformats.org/officeDocument/2006/relationships/image" Target="media/image389.png"/><Relationship Id="rId248" Type="http://schemas.openxmlformats.org/officeDocument/2006/relationships/image" Target="media/image233.png"/><Relationship Id="rId269" Type="http://schemas.openxmlformats.org/officeDocument/2006/relationships/hyperlink" Target="http://en.wikipedia.org/wiki/Corpora_allata" TargetMode="External"/><Relationship Id="rId12" Type="http://schemas.openxmlformats.org/officeDocument/2006/relationships/image" Target="media/image6.emf"/><Relationship Id="rId33" Type="http://schemas.openxmlformats.org/officeDocument/2006/relationships/image" Target="media/image27.png"/><Relationship Id="rId108" Type="http://schemas.openxmlformats.org/officeDocument/2006/relationships/image" Target="media/image93.png"/><Relationship Id="rId129" Type="http://schemas.openxmlformats.org/officeDocument/2006/relationships/image" Target="media/image114.jpeg"/><Relationship Id="rId280" Type="http://schemas.openxmlformats.org/officeDocument/2006/relationships/image" Target="media/image256.emf"/><Relationship Id="rId315" Type="http://schemas.openxmlformats.org/officeDocument/2006/relationships/image" Target="media/image291.png"/><Relationship Id="rId336" Type="http://schemas.openxmlformats.org/officeDocument/2006/relationships/image" Target="media/image312.png"/><Relationship Id="rId357" Type="http://schemas.openxmlformats.org/officeDocument/2006/relationships/image" Target="media/image333.jpe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84.png"/><Relationship Id="rId140" Type="http://schemas.openxmlformats.org/officeDocument/2006/relationships/image" Target="media/image125.png"/><Relationship Id="rId161" Type="http://schemas.openxmlformats.org/officeDocument/2006/relationships/image" Target="media/image146.jpeg"/><Relationship Id="rId182" Type="http://schemas.openxmlformats.org/officeDocument/2006/relationships/image" Target="media/image167.png"/><Relationship Id="rId217" Type="http://schemas.openxmlformats.org/officeDocument/2006/relationships/image" Target="media/image202.jpeg"/><Relationship Id="rId378" Type="http://schemas.openxmlformats.org/officeDocument/2006/relationships/image" Target="media/image354.png"/><Relationship Id="rId399" Type="http://schemas.openxmlformats.org/officeDocument/2006/relationships/image" Target="media/image375.png"/><Relationship Id="rId403" Type="http://schemas.openxmlformats.org/officeDocument/2006/relationships/image" Target="media/image379.png"/><Relationship Id="rId6" Type="http://schemas.openxmlformats.org/officeDocument/2006/relationships/endnotes" Target="endnotes.xml"/><Relationship Id="rId238" Type="http://schemas.openxmlformats.org/officeDocument/2006/relationships/image" Target="media/image223.emf"/><Relationship Id="rId259" Type="http://schemas.openxmlformats.org/officeDocument/2006/relationships/image" Target="media/image244.jpeg"/><Relationship Id="rId23" Type="http://schemas.openxmlformats.org/officeDocument/2006/relationships/image" Target="media/image17.png"/><Relationship Id="rId119" Type="http://schemas.openxmlformats.org/officeDocument/2006/relationships/image" Target="media/image104.png"/><Relationship Id="rId270" Type="http://schemas.openxmlformats.org/officeDocument/2006/relationships/hyperlink" Target="http://en.wikipedia.org/wiki/Juvenile_hormone" TargetMode="External"/><Relationship Id="rId291" Type="http://schemas.openxmlformats.org/officeDocument/2006/relationships/image" Target="media/image267.jpeg"/><Relationship Id="rId305" Type="http://schemas.openxmlformats.org/officeDocument/2006/relationships/image" Target="media/image281.png"/><Relationship Id="rId326" Type="http://schemas.openxmlformats.org/officeDocument/2006/relationships/image" Target="media/image302.png"/><Relationship Id="rId347" Type="http://schemas.openxmlformats.org/officeDocument/2006/relationships/image" Target="media/image32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15.jpeg"/><Relationship Id="rId151" Type="http://schemas.openxmlformats.org/officeDocument/2006/relationships/image" Target="media/image136.png"/><Relationship Id="rId368" Type="http://schemas.openxmlformats.org/officeDocument/2006/relationships/image" Target="media/image344.png"/><Relationship Id="rId389" Type="http://schemas.openxmlformats.org/officeDocument/2006/relationships/image" Target="media/image365.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emf"/><Relationship Id="rId228" Type="http://schemas.openxmlformats.org/officeDocument/2006/relationships/image" Target="media/image213.emf"/><Relationship Id="rId249" Type="http://schemas.openxmlformats.org/officeDocument/2006/relationships/image" Target="media/image234.png"/><Relationship Id="rId414" Type="http://schemas.openxmlformats.org/officeDocument/2006/relationships/image" Target="media/image390.png"/><Relationship Id="rId13" Type="http://schemas.openxmlformats.org/officeDocument/2006/relationships/image" Target="media/image7.emf"/><Relationship Id="rId109" Type="http://schemas.openxmlformats.org/officeDocument/2006/relationships/image" Target="media/image94.png"/><Relationship Id="rId260" Type="http://schemas.openxmlformats.org/officeDocument/2006/relationships/image" Target="media/image245.emf"/><Relationship Id="rId281" Type="http://schemas.openxmlformats.org/officeDocument/2006/relationships/image" Target="media/image257.emf"/><Relationship Id="rId316" Type="http://schemas.openxmlformats.org/officeDocument/2006/relationships/image" Target="media/image292.png"/><Relationship Id="rId337" Type="http://schemas.openxmlformats.org/officeDocument/2006/relationships/image" Target="media/image313.png"/><Relationship Id="rId34" Type="http://schemas.openxmlformats.org/officeDocument/2006/relationships/image" Target="media/image28.png"/><Relationship Id="rId55" Type="http://schemas.openxmlformats.org/officeDocument/2006/relationships/image" Target="media/image49.emf"/><Relationship Id="rId76" Type="http://schemas.openxmlformats.org/officeDocument/2006/relationships/image" Target="media/image70.png"/><Relationship Id="rId97" Type="http://schemas.openxmlformats.org/officeDocument/2006/relationships/image" Target="media/image85.jpeg"/><Relationship Id="rId120" Type="http://schemas.openxmlformats.org/officeDocument/2006/relationships/image" Target="media/image105.emf"/><Relationship Id="rId141" Type="http://schemas.openxmlformats.org/officeDocument/2006/relationships/image" Target="media/image126.png"/><Relationship Id="rId358" Type="http://schemas.openxmlformats.org/officeDocument/2006/relationships/image" Target="media/image334.png"/><Relationship Id="rId379" Type="http://schemas.openxmlformats.org/officeDocument/2006/relationships/image" Target="media/image355.png"/><Relationship Id="rId7" Type="http://schemas.openxmlformats.org/officeDocument/2006/relationships/image" Target="media/image1.emf"/><Relationship Id="rId162" Type="http://schemas.openxmlformats.org/officeDocument/2006/relationships/image" Target="media/image147.jpeg"/><Relationship Id="rId183" Type="http://schemas.openxmlformats.org/officeDocument/2006/relationships/image" Target="media/image168.png"/><Relationship Id="rId218" Type="http://schemas.openxmlformats.org/officeDocument/2006/relationships/image" Target="media/image203.jpeg"/><Relationship Id="rId239" Type="http://schemas.openxmlformats.org/officeDocument/2006/relationships/image" Target="media/image224.emf"/><Relationship Id="rId390" Type="http://schemas.openxmlformats.org/officeDocument/2006/relationships/image" Target="media/image366.png"/><Relationship Id="rId404" Type="http://schemas.openxmlformats.org/officeDocument/2006/relationships/image" Target="media/image380.png"/><Relationship Id="rId250" Type="http://schemas.openxmlformats.org/officeDocument/2006/relationships/image" Target="media/image235.png"/><Relationship Id="rId271" Type="http://schemas.openxmlformats.org/officeDocument/2006/relationships/hyperlink" Target="http://en.wikipedia.org/wiki/Ecdysis" TargetMode="External"/><Relationship Id="rId292" Type="http://schemas.openxmlformats.org/officeDocument/2006/relationships/image" Target="media/image268.png"/><Relationship Id="rId306" Type="http://schemas.openxmlformats.org/officeDocument/2006/relationships/image" Target="media/image282.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95.png"/><Relationship Id="rId131" Type="http://schemas.openxmlformats.org/officeDocument/2006/relationships/image" Target="media/image116.jpeg"/><Relationship Id="rId327" Type="http://schemas.openxmlformats.org/officeDocument/2006/relationships/image" Target="media/image303.png"/><Relationship Id="rId348" Type="http://schemas.openxmlformats.org/officeDocument/2006/relationships/image" Target="media/image324.png"/><Relationship Id="rId369" Type="http://schemas.openxmlformats.org/officeDocument/2006/relationships/image" Target="media/image345.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jpeg"/><Relationship Id="rId229" Type="http://schemas.openxmlformats.org/officeDocument/2006/relationships/image" Target="media/image214.emf"/><Relationship Id="rId380" Type="http://schemas.openxmlformats.org/officeDocument/2006/relationships/image" Target="media/image356.png"/><Relationship Id="rId415" Type="http://schemas.openxmlformats.org/officeDocument/2006/relationships/image" Target="media/image391.jpeg"/><Relationship Id="rId240" Type="http://schemas.openxmlformats.org/officeDocument/2006/relationships/image" Target="media/image225.emf"/><Relationship Id="rId261" Type="http://schemas.openxmlformats.org/officeDocument/2006/relationships/package" Target="embeddings/Microsoft_Word_Document.docx"/><Relationship Id="rId14" Type="http://schemas.openxmlformats.org/officeDocument/2006/relationships/image" Target="media/image8.png"/><Relationship Id="rId35" Type="http://schemas.openxmlformats.org/officeDocument/2006/relationships/image" Target="media/image29.jpeg"/><Relationship Id="rId56" Type="http://schemas.openxmlformats.org/officeDocument/2006/relationships/image" Target="media/image50.emf"/><Relationship Id="rId77" Type="http://schemas.openxmlformats.org/officeDocument/2006/relationships/image" Target="media/image71.png"/><Relationship Id="rId100" Type="http://schemas.openxmlformats.org/officeDocument/2006/relationships/image" Target="media/image87.png"/><Relationship Id="rId282" Type="http://schemas.openxmlformats.org/officeDocument/2006/relationships/image" Target="media/image258.emf"/><Relationship Id="rId317" Type="http://schemas.openxmlformats.org/officeDocument/2006/relationships/image" Target="media/image293.png"/><Relationship Id="rId338" Type="http://schemas.openxmlformats.org/officeDocument/2006/relationships/image" Target="media/image314.png"/><Relationship Id="rId359" Type="http://schemas.openxmlformats.org/officeDocument/2006/relationships/image" Target="media/image335.jpeg"/><Relationship Id="rId8" Type="http://schemas.openxmlformats.org/officeDocument/2006/relationships/image" Target="media/image2.emf"/><Relationship Id="rId98" Type="http://schemas.openxmlformats.org/officeDocument/2006/relationships/image" Target="media/image86.png"/><Relationship Id="rId121" Type="http://schemas.openxmlformats.org/officeDocument/2006/relationships/image" Target="media/image106.emf"/><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jpeg"/><Relationship Id="rId370" Type="http://schemas.openxmlformats.org/officeDocument/2006/relationships/image" Target="media/image346.png"/><Relationship Id="rId391" Type="http://schemas.openxmlformats.org/officeDocument/2006/relationships/image" Target="media/image367.png"/><Relationship Id="rId405" Type="http://schemas.openxmlformats.org/officeDocument/2006/relationships/image" Target="media/image381.png"/><Relationship Id="rId230" Type="http://schemas.openxmlformats.org/officeDocument/2006/relationships/image" Target="media/image215.emf"/><Relationship Id="rId251" Type="http://schemas.openxmlformats.org/officeDocument/2006/relationships/image" Target="media/image236.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emf"/><Relationship Id="rId272" Type="http://schemas.openxmlformats.org/officeDocument/2006/relationships/image" Target="media/image249.jpeg"/><Relationship Id="rId293" Type="http://schemas.openxmlformats.org/officeDocument/2006/relationships/image" Target="media/image269.png"/><Relationship Id="rId307" Type="http://schemas.openxmlformats.org/officeDocument/2006/relationships/image" Target="media/image283.png"/><Relationship Id="rId328" Type="http://schemas.openxmlformats.org/officeDocument/2006/relationships/image" Target="media/image304.png"/><Relationship Id="rId349" Type="http://schemas.openxmlformats.org/officeDocument/2006/relationships/image" Target="media/image325.png"/><Relationship Id="rId88" Type="http://schemas.openxmlformats.org/officeDocument/2006/relationships/image" Target="media/image82.png"/><Relationship Id="rId111" Type="http://schemas.openxmlformats.org/officeDocument/2006/relationships/image" Target="media/image96.png"/><Relationship Id="rId132" Type="http://schemas.openxmlformats.org/officeDocument/2006/relationships/image" Target="media/image117.jpeg"/><Relationship Id="rId153" Type="http://schemas.openxmlformats.org/officeDocument/2006/relationships/image" Target="media/image138.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jpeg"/><Relationship Id="rId360" Type="http://schemas.openxmlformats.org/officeDocument/2006/relationships/image" Target="media/image336.jpeg"/><Relationship Id="rId381" Type="http://schemas.openxmlformats.org/officeDocument/2006/relationships/image" Target="media/image357.png"/><Relationship Id="rId416" Type="http://schemas.openxmlformats.org/officeDocument/2006/relationships/image" Target="media/image392.jpeg"/><Relationship Id="rId220" Type="http://schemas.openxmlformats.org/officeDocument/2006/relationships/image" Target="media/image205.jpeg"/><Relationship Id="rId241" Type="http://schemas.openxmlformats.org/officeDocument/2006/relationships/image" Target="media/image226.pn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png"/><Relationship Id="rId262" Type="http://schemas.openxmlformats.org/officeDocument/2006/relationships/image" Target="media/image246.gif"/><Relationship Id="rId283" Type="http://schemas.openxmlformats.org/officeDocument/2006/relationships/image" Target="media/image259.png"/><Relationship Id="rId318" Type="http://schemas.openxmlformats.org/officeDocument/2006/relationships/image" Target="media/image294.png"/><Relationship Id="rId339" Type="http://schemas.openxmlformats.org/officeDocument/2006/relationships/image" Target="media/image315.png"/><Relationship Id="rId78" Type="http://schemas.openxmlformats.org/officeDocument/2006/relationships/image" Target="media/image72.png"/><Relationship Id="rId99" Type="http://schemas.openxmlformats.org/officeDocument/2006/relationships/hyperlink" Target="http://3.bp.blogspot.com/-lxdawZ-H534/UYTZYLrJs0I/AAAAAAAAB-o/PjspH6nnz-4/s1600/plant+water+absorption.jpg" TargetMode="External"/><Relationship Id="rId101" Type="http://schemas.openxmlformats.org/officeDocument/2006/relationships/image" Target="media/image88.png"/><Relationship Id="rId122" Type="http://schemas.openxmlformats.org/officeDocument/2006/relationships/image" Target="media/image107.png"/><Relationship Id="rId143" Type="http://schemas.openxmlformats.org/officeDocument/2006/relationships/image" Target="media/image128.png"/><Relationship Id="rId164" Type="http://schemas.openxmlformats.org/officeDocument/2006/relationships/image" Target="media/image149.png"/><Relationship Id="rId185" Type="http://schemas.openxmlformats.org/officeDocument/2006/relationships/image" Target="media/image170.png"/><Relationship Id="rId350" Type="http://schemas.openxmlformats.org/officeDocument/2006/relationships/image" Target="media/image326.png"/><Relationship Id="rId371" Type="http://schemas.openxmlformats.org/officeDocument/2006/relationships/image" Target="media/image347.png"/><Relationship Id="rId406" Type="http://schemas.openxmlformats.org/officeDocument/2006/relationships/image" Target="media/image382.png"/><Relationship Id="rId9" Type="http://schemas.openxmlformats.org/officeDocument/2006/relationships/image" Target="media/image3.emf"/><Relationship Id="rId210" Type="http://schemas.openxmlformats.org/officeDocument/2006/relationships/image" Target="media/image195.jpeg"/><Relationship Id="rId392" Type="http://schemas.openxmlformats.org/officeDocument/2006/relationships/image" Target="media/image368.png"/><Relationship Id="rId26" Type="http://schemas.openxmlformats.org/officeDocument/2006/relationships/image" Target="media/image20.png"/><Relationship Id="rId231" Type="http://schemas.openxmlformats.org/officeDocument/2006/relationships/image" Target="media/image216.emf"/><Relationship Id="rId252" Type="http://schemas.openxmlformats.org/officeDocument/2006/relationships/image" Target="media/image237.jpeg"/><Relationship Id="rId273" Type="http://schemas.openxmlformats.org/officeDocument/2006/relationships/image" Target="media/image250.jpeg"/><Relationship Id="rId294" Type="http://schemas.openxmlformats.org/officeDocument/2006/relationships/image" Target="media/image270.png"/><Relationship Id="rId308" Type="http://schemas.openxmlformats.org/officeDocument/2006/relationships/image" Target="media/image284.png"/><Relationship Id="rId329" Type="http://schemas.openxmlformats.org/officeDocument/2006/relationships/image" Target="media/image305.png"/><Relationship Id="rId47" Type="http://schemas.openxmlformats.org/officeDocument/2006/relationships/image" Target="media/image41.png"/><Relationship Id="rId68" Type="http://schemas.openxmlformats.org/officeDocument/2006/relationships/image" Target="media/image62.emf"/><Relationship Id="rId89" Type="http://schemas.openxmlformats.org/officeDocument/2006/relationships/image" Target="media/image83.jpeg"/><Relationship Id="rId112" Type="http://schemas.openxmlformats.org/officeDocument/2006/relationships/image" Target="media/image97.png"/><Relationship Id="rId133" Type="http://schemas.openxmlformats.org/officeDocument/2006/relationships/image" Target="media/image118.jpe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16.png"/><Relationship Id="rId361" Type="http://schemas.openxmlformats.org/officeDocument/2006/relationships/image" Target="media/image337.jpeg"/><Relationship Id="rId196" Type="http://schemas.openxmlformats.org/officeDocument/2006/relationships/image" Target="media/image181.emf"/><Relationship Id="rId200" Type="http://schemas.openxmlformats.org/officeDocument/2006/relationships/image" Target="media/image185.emf"/><Relationship Id="rId382" Type="http://schemas.openxmlformats.org/officeDocument/2006/relationships/image" Target="media/image358.png"/><Relationship Id="rId417" Type="http://schemas.openxmlformats.org/officeDocument/2006/relationships/image" Target="media/image393.jpeg"/><Relationship Id="rId16" Type="http://schemas.openxmlformats.org/officeDocument/2006/relationships/image" Target="media/image10.png"/><Relationship Id="rId221" Type="http://schemas.openxmlformats.org/officeDocument/2006/relationships/image" Target="media/image206.png"/><Relationship Id="rId242" Type="http://schemas.openxmlformats.org/officeDocument/2006/relationships/image" Target="media/image227.png"/><Relationship Id="rId263" Type="http://schemas.openxmlformats.org/officeDocument/2006/relationships/image" Target="media/image247.png"/><Relationship Id="rId284" Type="http://schemas.openxmlformats.org/officeDocument/2006/relationships/image" Target="media/image260.png"/><Relationship Id="rId319" Type="http://schemas.openxmlformats.org/officeDocument/2006/relationships/image" Target="media/image295.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89.png"/><Relationship Id="rId123" Type="http://schemas.openxmlformats.org/officeDocument/2006/relationships/image" Target="media/image108.png"/><Relationship Id="rId144" Type="http://schemas.openxmlformats.org/officeDocument/2006/relationships/image" Target="media/image129.png"/><Relationship Id="rId330" Type="http://schemas.openxmlformats.org/officeDocument/2006/relationships/image" Target="media/image306.png"/><Relationship Id="rId90" Type="http://schemas.openxmlformats.org/officeDocument/2006/relationships/header" Target="header1.xml"/><Relationship Id="rId165" Type="http://schemas.openxmlformats.org/officeDocument/2006/relationships/image" Target="media/image150.png"/><Relationship Id="rId186" Type="http://schemas.openxmlformats.org/officeDocument/2006/relationships/image" Target="media/image171.png"/><Relationship Id="rId351" Type="http://schemas.openxmlformats.org/officeDocument/2006/relationships/image" Target="media/image327.png"/><Relationship Id="rId372" Type="http://schemas.openxmlformats.org/officeDocument/2006/relationships/image" Target="media/image348.png"/><Relationship Id="rId393" Type="http://schemas.openxmlformats.org/officeDocument/2006/relationships/image" Target="media/image369.png"/><Relationship Id="rId407" Type="http://schemas.openxmlformats.org/officeDocument/2006/relationships/image" Target="media/image383.png"/><Relationship Id="rId211" Type="http://schemas.openxmlformats.org/officeDocument/2006/relationships/image" Target="media/image196.png"/><Relationship Id="rId232" Type="http://schemas.openxmlformats.org/officeDocument/2006/relationships/image" Target="media/image217.emf"/><Relationship Id="rId253" Type="http://schemas.openxmlformats.org/officeDocument/2006/relationships/image" Target="media/image238.jpeg"/><Relationship Id="rId274" Type="http://schemas.openxmlformats.org/officeDocument/2006/relationships/image" Target="media/image251.png"/><Relationship Id="rId295" Type="http://schemas.openxmlformats.org/officeDocument/2006/relationships/image" Target="media/image271.png"/><Relationship Id="rId309" Type="http://schemas.openxmlformats.org/officeDocument/2006/relationships/image" Target="media/image285.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jpeg"/><Relationship Id="rId113" Type="http://schemas.openxmlformats.org/officeDocument/2006/relationships/image" Target="media/image98.emf"/><Relationship Id="rId134" Type="http://schemas.openxmlformats.org/officeDocument/2006/relationships/image" Target="media/image119.jpeg"/><Relationship Id="rId320" Type="http://schemas.openxmlformats.org/officeDocument/2006/relationships/image" Target="media/image296.png"/><Relationship Id="rId80" Type="http://schemas.openxmlformats.org/officeDocument/2006/relationships/image" Target="media/image74.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emf"/><Relationship Id="rId341" Type="http://schemas.openxmlformats.org/officeDocument/2006/relationships/image" Target="media/image317.png"/><Relationship Id="rId362" Type="http://schemas.openxmlformats.org/officeDocument/2006/relationships/image" Target="media/image338.jpeg"/><Relationship Id="rId383" Type="http://schemas.openxmlformats.org/officeDocument/2006/relationships/image" Target="media/image359.png"/><Relationship Id="rId418" Type="http://schemas.openxmlformats.org/officeDocument/2006/relationships/image" Target="media/image394.jpeg"/><Relationship Id="rId201" Type="http://schemas.openxmlformats.org/officeDocument/2006/relationships/image" Target="media/image186.emf"/><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8.gif"/><Relationship Id="rId285" Type="http://schemas.openxmlformats.org/officeDocument/2006/relationships/image" Target="media/image261.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0.jpeg"/><Relationship Id="rId124" Type="http://schemas.openxmlformats.org/officeDocument/2006/relationships/image" Target="media/image109.png"/><Relationship Id="rId310" Type="http://schemas.openxmlformats.org/officeDocument/2006/relationships/image" Target="media/image286.png"/><Relationship Id="rId70" Type="http://schemas.openxmlformats.org/officeDocument/2006/relationships/image" Target="media/image64.jpeg"/><Relationship Id="rId91" Type="http://schemas.openxmlformats.org/officeDocument/2006/relationships/header" Target="header2.xml"/><Relationship Id="rId145" Type="http://schemas.openxmlformats.org/officeDocument/2006/relationships/image" Target="media/image130.gif"/><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07.png"/><Relationship Id="rId352" Type="http://schemas.openxmlformats.org/officeDocument/2006/relationships/image" Target="media/image328.png"/><Relationship Id="rId373" Type="http://schemas.openxmlformats.org/officeDocument/2006/relationships/image" Target="media/image349.png"/><Relationship Id="rId394" Type="http://schemas.openxmlformats.org/officeDocument/2006/relationships/image" Target="media/image370.png"/><Relationship Id="rId408" Type="http://schemas.openxmlformats.org/officeDocument/2006/relationships/image" Target="media/image384.png"/><Relationship Id="rId1" Type="http://schemas.openxmlformats.org/officeDocument/2006/relationships/numbering" Target="numbering.xml"/><Relationship Id="rId212" Type="http://schemas.openxmlformats.org/officeDocument/2006/relationships/image" Target="media/image197.png"/><Relationship Id="rId233" Type="http://schemas.openxmlformats.org/officeDocument/2006/relationships/image" Target="media/image218.emf"/><Relationship Id="rId254" Type="http://schemas.openxmlformats.org/officeDocument/2006/relationships/image" Target="media/image239.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99.emf"/><Relationship Id="rId275" Type="http://schemas.openxmlformats.org/officeDocument/2006/relationships/image" Target="media/image252.jpe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0.png"/><Relationship Id="rId156" Type="http://schemas.openxmlformats.org/officeDocument/2006/relationships/image" Target="media/image141.jpeg"/><Relationship Id="rId177" Type="http://schemas.openxmlformats.org/officeDocument/2006/relationships/image" Target="media/image162.jpeg"/><Relationship Id="rId198" Type="http://schemas.openxmlformats.org/officeDocument/2006/relationships/image" Target="media/image183.emf"/><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39.jpeg"/><Relationship Id="rId384" Type="http://schemas.openxmlformats.org/officeDocument/2006/relationships/image" Target="media/image360.png"/><Relationship Id="rId419" Type="http://schemas.openxmlformats.org/officeDocument/2006/relationships/image" Target="media/image395.jpeg"/><Relationship Id="rId202" Type="http://schemas.openxmlformats.org/officeDocument/2006/relationships/image" Target="media/image187.emf"/><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hyperlink" Target="http://en.wikipedia.org/wiki/Brain" TargetMode="External"/><Relationship Id="rId286" Type="http://schemas.openxmlformats.org/officeDocument/2006/relationships/image" Target="media/image262.jpeg"/><Relationship Id="rId50" Type="http://schemas.openxmlformats.org/officeDocument/2006/relationships/image" Target="media/image44.emf"/><Relationship Id="rId104" Type="http://schemas.openxmlformats.org/officeDocument/2006/relationships/image" Target="media/image91.png"/><Relationship Id="rId125" Type="http://schemas.openxmlformats.org/officeDocument/2006/relationships/image" Target="media/image110.emf"/><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374" Type="http://schemas.openxmlformats.org/officeDocument/2006/relationships/image" Target="media/image350.png"/><Relationship Id="rId395" Type="http://schemas.openxmlformats.org/officeDocument/2006/relationships/image" Target="media/image371.png"/><Relationship Id="rId409" Type="http://schemas.openxmlformats.org/officeDocument/2006/relationships/image" Target="media/image385.png"/><Relationship Id="rId71" Type="http://schemas.openxmlformats.org/officeDocument/2006/relationships/image" Target="media/image65.png"/><Relationship Id="rId92" Type="http://schemas.openxmlformats.org/officeDocument/2006/relationships/footer" Target="footer1.xml"/><Relationship Id="rId213" Type="http://schemas.openxmlformats.org/officeDocument/2006/relationships/image" Target="media/image198.png"/><Relationship Id="rId234" Type="http://schemas.openxmlformats.org/officeDocument/2006/relationships/image" Target="media/image219.emf"/><Relationship Id="rId420" Type="http://schemas.openxmlformats.org/officeDocument/2006/relationships/image" Target="media/image396.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0.png"/><Relationship Id="rId276" Type="http://schemas.openxmlformats.org/officeDocument/2006/relationships/image" Target="media/image253.png"/><Relationship Id="rId297" Type="http://schemas.openxmlformats.org/officeDocument/2006/relationships/image" Target="media/image273.png"/><Relationship Id="rId40" Type="http://schemas.openxmlformats.org/officeDocument/2006/relationships/image" Target="media/image34.png"/><Relationship Id="rId115" Type="http://schemas.openxmlformats.org/officeDocument/2006/relationships/image" Target="media/image100.emf"/><Relationship Id="rId136" Type="http://schemas.openxmlformats.org/officeDocument/2006/relationships/image" Target="media/image121.png"/><Relationship Id="rId157" Type="http://schemas.openxmlformats.org/officeDocument/2006/relationships/image" Target="media/image142.jpeg"/><Relationship Id="rId178" Type="http://schemas.openxmlformats.org/officeDocument/2006/relationships/image" Target="media/image163.png"/><Relationship Id="rId301" Type="http://schemas.openxmlformats.org/officeDocument/2006/relationships/image" Target="media/image277.pn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40.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84.emf"/><Relationship Id="rId203" Type="http://schemas.openxmlformats.org/officeDocument/2006/relationships/image" Target="media/image188.emf"/><Relationship Id="rId385" Type="http://schemas.openxmlformats.org/officeDocument/2006/relationships/image" Target="media/image361.png"/><Relationship Id="rId19" Type="http://schemas.openxmlformats.org/officeDocument/2006/relationships/image" Target="media/image13.png"/><Relationship Id="rId224" Type="http://schemas.openxmlformats.org/officeDocument/2006/relationships/image" Target="media/image209.jpeg"/><Relationship Id="rId245" Type="http://schemas.openxmlformats.org/officeDocument/2006/relationships/image" Target="media/image230.png"/><Relationship Id="rId266" Type="http://schemas.openxmlformats.org/officeDocument/2006/relationships/hyperlink" Target="http://en.wikipedia.org/wiki/Prothoracicotropic_hormone" TargetMode="External"/><Relationship Id="rId287" Type="http://schemas.openxmlformats.org/officeDocument/2006/relationships/image" Target="media/image263.jpeg"/><Relationship Id="rId410" Type="http://schemas.openxmlformats.org/officeDocument/2006/relationships/image" Target="media/image386.png"/><Relationship Id="rId30" Type="http://schemas.openxmlformats.org/officeDocument/2006/relationships/image" Target="media/image24.png"/><Relationship Id="rId105" Type="http://schemas.openxmlformats.org/officeDocument/2006/relationships/hyperlink" Target="http://2.bp.blogspot.com/-0USymaWAkhU/UYnsD0eGR_I/AAAAAAAACD4/G2mPZazGEUU/s1600/65+Translocation.png" TargetMode="External"/><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footer" Target="footer2.xml"/><Relationship Id="rId189" Type="http://schemas.openxmlformats.org/officeDocument/2006/relationships/image" Target="media/image174.png"/><Relationship Id="rId375" Type="http://schemas.openxmlformats.org/officeDocument/2006/relationships/image" Target="media/image351.png"/><Relationship Id="rId396" Type="http://schemas.openxmlformats.org/officeDocument/2006/relationships/image" Target="media/image372.png"/><Relationship Id="rId3" Type="http://schemas.openxmlformats.org/officeDocument/2006/relationships/settings" Target="settings.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image" Target="media/image241.emf"/><Relationship Id="rId277" Type="http://schemas.openxmlformats.org/officeDocument/2006/relationships/hyperlink" Target="http://4.bp.blogspot.com/-097gP2W3GTM/UyPv0PafztI/AAAAAAAACvA/nE_buj36SxQ/s1600/gene+chromosome.png" TargetMode="External"/><Relationship Id="rId298" Type="http://schemas.openxmlformats.org/officeDocument/2006/relationships/image" Target="media/image274.png"/><Relationship Id="rId400" Type="http://schemas.openxmlformats.org/officeDocument/2006/relationships/image" Target="media/image376.png"/><Relationship Id="rId421" Type="http://schemas.openxmlformats.org/officeDocument/2006/relationships/hyperlink" Target="mailto:reaganogembo@gmail.com" TargetMode="External"/><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64.png"/><Relationship Id="rId365" Type="http://schemas.openxmlformats.org/officeDocument/2006/relationships/image" Target="media/image341.png"/><Relationship Id="rId386" Type="http://schemas.openxmlformats.org/officeDocument/2006/relationships/image" Target="media/image362.png"/><Relationship Id="rId190" Type="http://schemas.openxmlformats.org/officeDocument/2006/relationships/image" Target="media/image175.png"/><Relationship Id="rId204" Type="http://schemas.openxmlformats.org/officeDocument/2006/relationships/image" Target="media/image189.emf"/><Relationship Id="rId225" Type="http://schemas.openxmlformats.org/officeDocument/2006/relationships/image" Target="media/image210.png"/><Relationship Id="rId246" Type="http://schemas.openxmlformats.org/officeDocument/2006/relationships/image" Target="media/image231.png"/><Relationship Id="rId267" Type="http://schemas.openxmlformats.org/officeDocument/2006/relationships/hyperlink" Target="http://en.wikipedia.org/wiki/Ecdysone" TargetMode="External"/><Relationship Id="rId288" Type="http://schemas.openxmlformats.org/officeDocument/2006/relationships/image" Target="media/image264.jpeg"/><Relationship Id="rId411" Type="http://schemas.openxmlformats.org/officeDocument/2006/relationships/image" Target="media/image387.jpeg"/><Relationship Id="rId106" Type="http://schemas.openxmlformats.org/officeDocument/2006/relationships/hyperlink" Target="http://3.bp.blogspot.com/-nyZdXyvfZsk/UYntgm3ClzI/AAAAAAAACEM/0_EZPBhXDSg/s1600/translocation.png" TargetMode="External"/><Relationship Id="rId127" Type="http://schemas.openxmlformats.org/officeDocument/2006/relationships/image" Target="media/image112.png"/><Relationship Id="rId313" Type="http://schemas.openxmlformats.org/officeDocument/2006/relationships/image" Target="media/image289.png"/><Relationship Id="rId10" Type="http://schemas.openxmlformats.org/officeDocument/2006/relationships/image" Target="media/image4.emf"/><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png"/><Relationship Id="rId94" Type="http://schemas.openxmlformats.org/officeDocument/2006/relationships/header" Target="header3.xml"/><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image" Target="media/image352.png"/><Relationship Id="rId397" Type="http://schemas.openxmlformats.org/officeDocument/2006/relationships/image" Target="media/image373.png"/><Relationship Id="rId4" Type="http://schemas.openxmlformats.org/officeDocument/2006/relationships/webSettings" Target="webSettings.xml"/><Relationship Id="rId180" Type="http://schemas.openxmlformats.org/officeDocument/2006/relationships/image" Target="media/image165.png"/><Relationship Id="rId215" Type="http://schemas.openxmlformats.org/officeDocument/2006/relationships/image" Target="media/image200.jpeg"/><Relationship Id="rId236" Type="http://schemas.openxmlformats.org/officeDocument/2006/relationships/image" Target="media/image221.png"/><Relationship Id="rId257" Type="http://schemas.openxmlformats.org/officeDocument/2006/relationships/image" Target="media/image242.emf"/><Relationship Id="rId278" Type="http://schemas.openxmlformats.org/officeDocument/2006/relationships/image" Target="media/image254.emf"/><Relationship Id="rId401" Type="http://schemas.openxmlformats.org/officeDocument/2006/relationships/image" Target="media/image377.png"/><Relationship Id="rId422" Type="http://schemas.openxmlformats.org/officeDocument/2006/relationships/fontTable" Target="fontTable.xml"/><Relationship Id="rId303" Type="http://schemas.openxmlformats.org/officeDocument/2006/relationships/image" Target="media/image279.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23.png"/><Relationship Id="rId345" Type="http://schemas.openxmlformats.org/officeDocument/2006/relationships/image" Target="media/image321.png"/><Relationship Id="rId387" Type="http://schemas.openxmlformats.org/officeDocument/2006/relationships/image" Target="media/image363.png"/><Relationship Id="rId191" Type="http://schemas.openxmlformats.org/officeDocument/2006/relationships/image" Target="media/image176.png"/><Relationship Id="rId205" Type="http://schemas.openxmlformats.org/officeDocument/2006/relationships/image" Target="media/image190.emf"/><Relationship Id="rId247" Type="http://schemas.openxmlformats.org/officeDocument/2006/relationships/image" Target="media/image232.jpeg"/><Relationship Id="rId412" Type="http://schemas.openxmlformats.org/officeDocument/2006/relationships/image" Target="media/image388.png"/><Relationship Id="rId107" Type="http://schemas.openxmlformats.org/officeDocument/2006/relationships/image" Target="media/image92.png"/><Relationship Id="rId289" Type="http://schemas.openxmlformats.org/officeDocument/2006/relationships/image" Target="media/image265.jpeg"/><Relationship Id="rId11" Type="http://schemas.openxmlformats.org/officeDocument/2006/relationships/image" Target="media/image5.emf"/><Relationship Id="rId53" Type="http://schemas.openxmlformats.org/officeDocument/2006/relationships/image" Target="media/image47.png"/><Relationship Id="rId149" Type="http://schemas.openxmlformats.org/officeDocument/2006/relationships/image" Target="media/image134.png"/><Relationship Id="rId314" Type="http://schemas.openxmlformats.org/officeDocument/2006/relationships/image" Target="media/image290.png"/><Relationship Id="rId356" Type="http://schemas.openxmlformats.org/officeDocument/2006/relationships/image" Target="media/image332.png"/><Relationship Id="rId398" Type="http://schemas.openxmlformats.org/officeDocument/2006/relationships/image" Target="media/image374.png"/><Relationship Id="rId95" Type="http://schemas.openxmlformats.org/officeDocument/2006/relationships/footer" Target="footer3.xml"/><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theme" Target="theme/theme1.xml"/><Relationship Id="rId258" Type="http://schemas.openxmlformats.org/officeDocument/2006/relationships/image" Target="media/image2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461</TotalTime>
  <Pages>1</Pages>
  <Words>68591</Words>
  <Characters>390975</Characters>
  <Application>Microsoft Office Word</Application>
  <DocSecurity>0</DocSecurity>
  <Lines>3258</Lines>
  <Paragraphs>917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Ronald Reagan</dc:creator>
  <cp:keywords/>
  <dc:description/>
  <cp:lastModifiedBy>STUDENT3</cp:lastModifiedBy>
  <cp:revision>46</cp:revision>
  <dcterms:created xsi:type="dcterms:W3CDTF">2016-02-05T06:02:00Z</dcterms:created>
  <dcterms:modified xsi:type="dcterms:W3CDTF">2017-11-11T05:29:00Z</dcterms:modified>
</cp:coreProperties>
</file>